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673CB" w:rsidRPr="002673CB" w:rsidRDefault="002673CB" w:rsidP="00EC2C10">
      <w:pPr>
        <w:widowControl/>
        <w:spacing w:line="240" w:lineRule="atLeast"/>
        <w:jc w:val="right"/>
        <w:rPr>
          <w:rFonts w:ascii="Calibri" w:eastAsia="STXingkai" w:hAnsi="Calibri"/>
          <w:sz w:val="20"/>
          <w:szCs w:val="20"/>
        </w:rPr>
      </w:pPr>
      <w:r w:rsidRPr="002673CB">
        <w:rPr>
          <w:rFonts w:ascii="STXingkai" w:eastAsia="STXingkai" w:hint="eastAsia"/>
          <w:sz w:val="20"/>
          <w:szCs w:val="20"/>
        </w:rPr>
        <w:t>穆斯林华豪网站系列丛书-</w:t>
      </w:r>
      <w:r w:rsidR="00EC2C10">
        <w:rPr>
          <w:rFonts w:ascii="STXingkai" w:eastAsia="STXingkai" w:hint="eastAsia"/>
          <w:sz w:val="20"/>
          <w:szCs w:val="20"/>
        </w:rPr>
        <w:t>6</w:t>
      </w:r>
    </w:p>
    <w:p w:rsidR="00C44EC6" w:rsidRPr="00D5315D" w:rsidRDefault="00C44EC6" w:rsidP="00C44EC6">
      <w:pPr>
        <w:widowControl/>
        <w:spacing w:line="240" w:lineRule="atLeast"/>
        <w:jc w:val="center"/>
        <w:rPr>
          <w:rFonts w:ascii="Calibri" w:eastAsia="STXingkai" w:hAnsi="Calibri"/>
          <w:b/>
          <w:bCs/>
          <w:sz w:val="22"/>
          <w:szCs w:val="22"/>
        </w:rPr>
      </w:pPr>
    </w:p>
    <w:p w:rsidR="00C44EC6" w:rsidRPr="00C44EC6" w:rsidRDefault="00C44EC6" w:rsidP="00C44EC6">
      <w:pPr>
        <w:widowControl/>
        <w:spacing w:line="240" w:lineRule="atLeast"/>
        <w:jc w:val="center"/>
        <w:rPr>
          <w:rFonts w:ascii="STXingkai" w:eastAsia="STXingkai" w:hint="eastAsia"/>
          <w:b/>
          <w:bCs/>
          <w:sz w:val="22"/>
          <w:szCs w:val="22"/>
        </w:rPr>
      </w:pPr>
    </w:p>
    <w:p w:rsidR="00C44EC6" w:rsidRPr="00E443F1" w:rsidRDefault="00C44EC6" w:rsidP="00C44EC6">
      <w:pPr>
        <w:widowControl/>
        <w:spacing w:line="240" w:lineRule="atLeast"/>
        <w:jc w:val="center"/>
        <w:rPr>
          <w:rFonts w:ascii="STXingkai" w:eastAsia="STXingkai" w:hAnsi="SimSun" w:cs="Diwani Bent" w:hint="eastAsia"/>
          <w:color w:val="800000"/>
          <w:w w:val="80"/>
          <w:sz w:val="160"/>
          <w:szCs w:val="166"/>
        </w:rPr>
      </w:pPr>
      <w:r w:rsidRPr="00E443F1">
        <w:rPr>
          <w:rFonts w:ascii="STXingkai" w:eastAsia="STXingkai" w:hAnsi="SimSun" w:cs="Diwani Bent" w:hint="eastAsia"/>
          <w:color w:val="800000"/>
          <w:w w:val="80"/>
          <w:sz w:val="160"/>
          <w:szCs w:val="166"/>
        </w:rPr>
        <w:t>天堂与火狱</w:t>
      </w:r>
    </w:p>
    <w:p w:rsidR="002673CB" w:rsidRPr="00E443F1" w:rsidRDefault="002673CB" w:rsidP="002673CB">
      <w:pPr>
        <w:widowControl/>
        <w:spacing w:line="240" w:lineRule="atLeast"/>
        <w:jc w:val="center"/>
        <w:rPr>
          <w:rFonts w:ascii="STXingkai" w:eastAsia="STXingkai" w:hint="eastAsia"/>
          <w:sz w:val="24"/>
        </w:rPr>
      </w:pPr>
      <w:r w:rsidRPr="00E443F1">
        <w:rPr>
          <w:rFonts w:ascii="STXingkai" w:eastAsia="STXingkai" w:hint="eastAsia"/>
          <w:sz w:val="24"/>
        </w:rPr>
        <w:t>根据《古兰经》与正确的《圣训》</w:t>
      </w:r>
    </w:p>
    <w:p w:rsidR="002673CB" w:rsidRPr="00E443F1" w:rsidRDefault="002673CB" w:rsidP="002673CB">
      <w:pPr>
        <w:widowControl/>
        <w:spacing w:line="240" w:lineRule="atLeast"/>
        <w:jc w:val="center"/>
        <w:rPr>
          <w:rFonts w:ascii="STXingkai" w:eastAsia="STXingkai" w:hint="eastAsia"/>
          <w:sz w:val="24"/>
        </w:rPr>
      </w:pPr>
      <w:r w:rsidRPr="00E443F1">
        <w:rPr>
          <w:rFonts w:ascii="STXingkai" w:eastAsia="STXingkai" w:hint="eastAsia"/>
          <w:sz w:val="24"/>
        </w:rPr>
        <w:t>详细地论述天堂和火狱以及与其相关的事项</w:t>
      </w:r>
    </w:p>
    <w:p w:rsidR="002673CB" w:rsidRPr="00E443F1" w:rsidRDefault="002673CB" w:rsidP="002673CB">
      <w:pPr>
        <w:widowControl/>
        <w:spacing w:line="240" w:lineRule="atLeast"/>
        <w:jc w:val="center"/>
        <w:rPr>
          <w:rFonts w:ascii="STXingkai" w:eastAsia="STXingkai" w:hint="eastAsia"/>
          <w:b/>
          <w:bCs/>
          <w:sz w:val="22"/>
          <w:szCs w:val="22"/>
        </w:rPr>
      </w:pPr>
    </w:p>
    <w:p w:rsidR="00E443F1" w:rsidRPr="00FF408C" w:rsidRDefault="00E443F1" w:rsidP="00E443F1">
      <w:pPr>
        <w:tabs>
          <w:tab w:val="left" w:pos="0"/>
        </w:tabs>
        <w:jc w:val="center"/>
        <w:rPr>
          <w:rFonts w:ascii="STXingkai" w:hAnsi="SimSun"/>
          <w:b/>
          <w:bCs/>
          <w:color w:val="0000FF"/>
          <w:spacing w:val="-20"/>
          <w:kern w:val="26"/>
          <w:sz w:val="24"/>
        </w:rPr>
      </w:pPr>
      <w:r w:rsidRPr="00FF408C">
        <w:rPr>
          <w:rFonts w:ascii="Calibri" w:eastAsia="MS UI Gothic" w:hAnsi="Calibri" w:cs="KFGQPC Uthman Taha Naskh"/>
          <w:kern w:val="26"/>
          <w:sz w:val="28"/>
          <w:szCs w:val="28"/>
        </w:rPr>
        <w:t xml:space="preserve">  </w:t>
      </w:r>
      <w:r w:rsidRPr="00FF408C">
        <w:rPr>
          <w:rFonts w:ascii="Calibri" w:hAnsi="Calibri" w:cs="KFGQPC Uthman Taha Naskh" w:hint="eastAsia"/>
          <w:kern w:val="26"/>
          <w:sz w:val="28"/>
          <w:szCs w:val="28"/>
        </w:rPr>
        <w:t>【</w:t>
      </w:r>
      <w:r w:rsidRPr="00FF408C">
        <w:rPr>
          <w:rFonts w:ascii="Calibri" w:hAnsi="Calibri" w:cs="KFGQPC Uthman Taha Naskh" w:hint="eastAsia"/>
          <w:kern w:val="26"/>
          <w:sz w:val="28"/>
          <w:szCs w:val="28"/>
        </w:rPr>
        <w:t>chinese</w:t>
      </w:r>
      <w:r w:rsidRPr="00FF408C">
        <w:rPr>
          <w:rFonts w:ascii="Calibri" w:eastAsia="MS UI Gothic" w:hAnsi="Calibri" w:cs="KFGQPC Uthman Taha Naskh"/>
          <w:kern w:val="26"/>
          <w:sz w:val="28"/>
          <w:szCs w:val="28"/>
        </w:rPr>
        <w:t xml:space="preserve"> – </w:t>
      </w:r>
      <w:r w:rsidRPr="00FF408C">
        <w:rPr>
          <w:rFonts w:ascii="Calibri" w:eastAsia="MS UI Gothic" w:hAnsi="Calibri" w:cs="KFGQPC Uthman Taha Naskh" w:hint="cs"/>
          <w:kern w:val="26"/>
          <w:sz w:val="28"/>
          <w:szCs w:val="28"/>
          <w:rtl/>
        </w:rPr>
        <w:t>صيني</w:t>
      </w:r>
      <w:r w:rsidRPr="00FF408C">
        <w:rPr>
          <w:rFonts w:ascii="Calibri" w:hAnsi="Calibri" w:cs="KFGQPC Uthman Taha Naskh" w:hint="eastAsia"/>
          <w:kern w:val="26"/>
          <w:sz w:val="28"/>
          <w:szCs w:val="28"/>
          <w:lang w:bidi="ar-EG"/>
        </w:rPr>
        <w:t>】</w:t>
      </w:r>
    </w:p>
    <w:p w:rsidR="002673CB" w:rsidRPr="00E443F1" w:rsidRDefault="002673CB" w:rsidP="002673CB">
      <w:pPr>
        <w:widowControl/>
        <w:spacing w:line="240" w:lineRule="atLeast"/>
        <w:jc w:val="center"/>
        <w:rPr>
          <w:rFonts w:ascii="Calibri" w:eastAsia="STXingkai" w:hAnsi="Calibri"/>
          <w:b/>
          <w:bCs/>
          <w:sz w:val="22"/>
          <w:szCs w:val="22"/>
        </w:rPr>
      </w:pPr>
    </w:p>
    <w:p w:rsidR="002673CB" w:rsidRPr="00E443F1" w:rsidRDefault="002673CB" w:rsidP="002673CB">
      <w:pPr>
        <w:widowControl/>
        <w:spacing w:line="240" w:lineRule="atLeast"/>
        <w:jc w:val="center"/>
        <w:rPr>
          <w:rFonts w:ascii="STXingkai" w:eastAsia="STXingkai" w:hint="eastAsia"/>
          <w:b/>
          <w:bCs/>
          <w:sz w:val="22"/>
          <w:szCs w:val="22"/>
        </w:rPr>
      </w:pPr>
    </w:p>
    <w:p w:rsidR="002673CB" w:rsidRPr="00E443F1" w:rsidRDefault="002673CB" w:rsidP="002673CB">
      <w:pPr>
        <w:widowControl/>
        <w:spacing w:line="240" w:lineRule="atLeast"/>
        <w:jc w:val="center"/>
        <w:rPr>
          <w:rFonts w:ascii="Calibri" w:eastAsia="STXingkai" w:hAnsi="Calibri"/>
          <w:b/>
          <w:bCs/>
          <w:sz w:val="32"/>
          <w:szCs w:val="32"/>
        </w:rPr>
      </w:pPr>
    </w:p>
    <w:p w:rsidR="002673CB" w:rsidRPr="00E443F1" w:rsidRDefault="002673CB" w:rsidP="002673CB">
      <w:pPr>
        <w:widowControl/>
        <w:spacing w:line="240" w:lineRule="atLeast"/>
        <w:jc w:val="center"/>
        <w:rPr>
          <w:rFonts w:ascii="Calibri" w:eastAsia="STXingkai" w:hAnsi="Calibri"/>
          <w:b/>
          <w:bCs/>
          <w:sz w:val="16"/>
          <w:szCs w:val="16"/>
        </w:rPr>
      </w:pPr>
    </w:p>
    <w:p w:rsidR="00C44EC6" w:rsidRPr="00E443F1" w:rsidRDefault="002673CB" w:rsidP="002673CB">
      <w:pPr>
        <w:widowControl/>
        <w:spacing w:line="240" w:lineRule="atLeast"/>
        <w:jc w:val="center"/>
        <w:rPr>
          <w:rFonts w:ascii="STXingkai" w:eastAsia="STXingkai" w:hint="eastAsia"/>
          <w:b/>
          <w:bCs/>
          <w:sz w:val="22"/>
          <w:szCs w:val="22"/>
        </w:rPr>
      </w:pPr>
      <w:r w:rsidRPr="00E443F1">
        <w:rPr>
          <w:rFonts w:ascii="STXingkai" w:eastAsia="STXingkai" w:hint="eastAsia"/>
          <w:sz w:val="40"/>
          <w:szCs w:val="40"/>
        </w:rPr>
        <w:t>艾布阿布杜拉·艾哈默德·穆士奎</w:t>
      </w:r>
    </w:p>
    <w:p w:rsidR="00C44EC6" w:rsidRDefault="00C44EC6" w:rsidP="00C44EC6">
      <w:pPr>
        <w:widowControl/>
        <w:spacing w:line="240" w:lineRule="atLeast"/>
        <w:jc w:val="center"/>
        <w:rPr>
          <w:rFonts w:ascii="STXingkai" w:eastAsia="STXingkai" w:hint="eastAsia"/>
          <w:b/>
          <w:bCs/>
          <w:sz w:val="22"/>
          <w:szCs w:val="22"/>
        </w:rPr>
      </w:pPr>
    </w:p>
    <w:p w:rsidR="00E443F1" w:rsidRDefault="00E443F1" w:rsidP="00E443F1">
      <w:pPr>
        <w:jc w:val="center"/>
        <w:rPr>
          <w:rFonts w:ascii="Calibri" w:hAnsi="Calibri" w:cs="KFGQPC Uthman Taha Naskh"/>
          <w:sz w:val="28"/>
          <w:szCs w:val="28"/>
        </w:rPr>
      </w:pPr>
    </w:p>
    <w:p w:rsidR="00E443F1" w:rsidRPr="00F37DE9" w:rsidRDefault="00E443F1" w:rsidP="00E443F1">
      <w:pPr>
        <w:jc w:val="center"/>
        <w:rPr>
          <w:rFonts w:ascii="Calibri" w:hAnsi="Calibri" w:cs="KFGQPC Uthman Taha Naskh"/>
          <w:color w:val="800000"/>
          <w:sz w:val="28"/>
          <w:szCs w:val="28"/>
          <w:rtl/>
          <w:lang w:val="es-AR"/>
        </w:rPr>
      </w:pPr>
      <w:r>
        <w:rPr>
          <w:rFonts w:ascii="Calibri" w:hAnsi="Calibri" w:cs="KFGQPC Uthman Taha Naskh"/>
          <w:sz w:val="28"/>
          <w:szCs w:val="28"/>
        </w:rPr>
        <w:t>2011 - 1432</w:t>
      </w:r>
    </w:p>
    <w:p w:rsidR="00583A90" w:rsidRPr="002673CB" w:rsidRDefault="00576089" w:rsidP="00E443F1">
      <w:pPr>
        <w:bidi/>
        <w:jc w:val="center"/>
        <w:rPr>
          <w:rFonts w:ascii="STXingkai" w:eastAsia="STXingkai" w:hAnsi="SimSun" w:hint="eastAsia"/>
          <w:b/>
          <w:bCs/>
          <w:sz w:val="48"/>
          <w:szCs w:val="48"/>
        </w:rPr>
      </w:pPr>
      <w:r>
        <w:rPr>
          <w:rFonts w:ascii="Calibri" w:hAnsi="Calibri" w:cs="KFGQPC Uthman Taha Naskh"/>
          <w:b/>
          <w:bCs/>
          <w:noProof/>
          <w:color w:val="800000"/>
          <w:sz w:val="40"/>
          <w:szCs w:val="40"/>
          <w:lang w:eastAsia="en-US"/>
        </w:rPr>
        <w:drawing>
          <wp:inline distT="0" distB="0" distL="0" distR="0">
            <wp:extent cx="2219325" cy="352425"/>
            <wp:effectExtent l="19050" t="0" r="9525" b="0"/>
            <wp:docPr id="372" name="Picture 13" descr="C:\Users\Ibn Radman\Desktop\logo_islamhouse.tif">
              <a:hlinkClick xmlns:a="http://schemas.openxmlformats.org/drawingml/2006/main" r:id="rId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bn Radman\Desktop\logo_islamhouse.tif">
                      <a:hlinkClick r:id="rId7" tgtFrame="_blank"/>
                    </pic:cNvPr>
                    <pic:cNvPicPr>
                      <a:picLocks noChangeAspect="1" noChangeArrowheads="1"/>
                    </pic:cNvPicPr>
                  </pic:nvPicPr>
                  <pic:blipFill>
                    <a:blip r:embed="rId8" cstate="print"/>
                    <a:srcRect/>
                    <a:stretch>
                      <a:fillRect/>
                    </a:stretch>
                  </pic:blipFill>
                  <pic:spPr bwMode="auto">
                    <a:xfrm>
                      <a:off x="0" y="0"/>
                      <a:ext cx="2219325" cy="352425"/>
                    </a:xfrm>
                    <a:prstGeom prst="rect">
                      <a:avLst/>
                    </a:prstGeom>
                    <a:noFill/>
                    <a:ln w="9525">
                      <a:noFill/>
                      <a:miter lim="800000"/>
                      <a:headEnd/>
                      <a:tailEnd/>
                    </a:ln>
                  </pic:spPr>
                </pic:pic>
              </a:graphicData>
            </a:graphic>
          </wp:inline>
        </w:drawing>
      </w:r>
      <w:r w:rsidR="00C44EC6">
        <w:rPr>
          <w:rFonts w:ascii="STXingkai" w:eastAsia="STXingkai" w:hAnsi="SimSun" w:cs="Diwani Bent" w:hint="eastAsia"/>
          <w:b/>
          <w:bCs/>
          <w:color w:val="0000FF"/>
          <w:sz w:val="174"/>
          <w:szCs w:val="174"/>
          <w:rtl/>
        </w:rPr>
        <w:br w:type="page"/>
      </w:r>
      <w:r w:rsidR="00583A90" w:rsidRPr="002673CB">
        <w:rPr>
          <w:rFonts w:ascii="STXingkai" w:eastAsia="STXingkai" w:hAnsi="SimSun" w:hint="eastAsia"/>
          <w:b/>
          <w:bCs/>
          <w:sz w:val="48"/>
          <w:szCs w:val="48"/>
        </w:rPr>
        <w:lastRenderedPageBreak/>
        <w:t>目录</w:t>
      </w:r>
    </w:p>
    <w:p w:rsidR="00195714" w:rsidRPr="00195714" w:rsidRDefault="00195714" w:rsidP="00E443F1">
      <w:pPr>
        <w:spacing w:before="120" w:line="500" w:lineRule="exact"/>
        <w:rPr>
          <w:rFonts w:ascii="SimSun" w:hAnsi="SimSun" w:hint="eastAsia"/>
          <w:sz w:val="26"/>
          <w:szCs w:val="26"/>
        </w:rPr>
      </w:pPr>
      <w:r w:rsidRPr="00195714">
        <w:rPr>
          <w:rFonts w:ascii="STLiti" w:eastAsia="STLiti" w:hAnsi="SimSun" w:hint="eastAsia"/>
          <w:sz w:val="26"/>
          <w:szCs w:val="26"/>
        </w:rPr>
        <w:t>序</w:t>
      </w:r>
      <w:r>
        <w:rPr>
          <w:rFonts w:ascii="SimSun" w:hAnsi="SimSun"/>
          <w:sz w:val="26"/>
          <w:szCs w:val="26"/>
        </w:rPr>
        <w:t xml:space="preserve"> </w:t>
      </w:r>
      <w:r w:rsidRPr="00195714">
        <w:rPr>
          <w:rFonts w:ascii="SimSun" w:hAnsi="SimSun"/>
          <w:sz w:val="26"/>
          <w:szCs w:val="26"/>
        </w:rPr>
        <w:t>…………………………………………………</w:t>
      </w:r>
      <w:r>
        <w:rPr>
          <w:rFonts w:ascii="SimSun" w:hAnsi="SimSun"/>
          <w:sz w:val="26"/>
          <w:szCs w:val="26"/>
        </w:rPr>
        <w:t>…</w:t>
      </w:r>
      <w:r w:rsidRPr="00195714">
        <w:rPr>
          <w:rFonts w:ascii="SimSun" w:hAnsi="SimSun"/>
          <w:sz w:val="26"/>
          <w:szCs w:val="26"/>
        </w:rPr>
        <w:t>…………</w:t>
      </w:r>
      <w:r w:rsidR="00E443F1">
        <w:rPr>
          <w:rFonts w:ascii="SimSun" w:hAnsi="SimSun"/>
          <w:sz w:val="26"/>
          <w:szCs w:val="26"/>
        </w:rPr>
        <w:t>6</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天堂</w:t>
      </w:r>
      <w:r w:rsidR="00195714" w:rsidRPr="00195714">
        <w:rPr>
          <w:rFonts w:ascii="SimSun" w:hAnsi="SimSun"/>
          <w:sz w:val="26"/>
          <w:szCs w:val="26"/>
        </w:rPr>
        <w:t>………………………………………………</w:t>
      </w:r>
      <w:r w:rsidR="00195714">
        <w:rPr>
          <w:rFonts w:ascii="SimSun" w:hAnsi="SimSun"/>
          <w:sz w:val="26"/>
          <w:szCs w:val="26"/>
        </w:rPr>
        <w:t>…</w:t>
      </w:r>
      <w:r w:rsidR="00195714" w:rsidRPr="00195714">
        <w:rPr>
          <w:rFonts w:ascii="SimSun" w:hAnsi="SimSun"/>
          <w:sz w:val="26"/>
          <w:szCs w:val="26"/>
        </w:rPr>
        <w:t>…………</w:t>
      </w:r>
      <w:r w:rsidR="00195714">
        <w:rPr>
          <w:rFonts w:ascii="SimSun" w:hAnsi="SimSun"/>
          <w:sz w:val="26"/>
          <w:szCs w:val="26"/>
        </w:rPr>
        <w:t>1</w:t>
      </w:r>
      <w:r w:rsidR="00E443F1">
        <w:rPr>
          <w:rFonts w:ascii="SimSun" w:hAnsi="SimSun"/>
          <w:sz w:val="26"/>
          <w:szCs w:val="26"/>
        </w:rPr>
        <w:t>0</w:t>
      </w:r>
    </w:p>
    <w:p w:rsidR="00583A90" w:rsidRPr="00195714" w:rsidRDefault="00195714" w:rsidP="00E443F1">
      <w:pPr>
        <w:spacing w:before="120" w:line="500" w:lineRule="exact"/>
        <w:rPr>
          <w:rFonts w:ascii="STLiti" w:eastAsia="STLiti" w:hAnsi="SimSun" w:hint="eastAsia"/>
          <w:sz w:val="26"/>
          <w:szCs w:val="26"/>
        </w:rPr>
      </w:pPr>
      <w:r>
        <w:rPr>
          <w:rFonts w:ascii="STLiti" w:eastAsia="STLiti" w:hAnsi="SimSun" w:hint="eastAsia"/>
          <w:sz w:val="26"/>
          <w:szCs w:val="26"/>
        </w:rPr>
        <w:t>天堂最著名的名称</w:t>
      </w:r>
      <w:r w:rsidRPr="00195714">
        <w:rPr>
          <w:rFonts w:ascii="SimSun" w:hAnsi="SimSun"/>
          <w:sz w:val="26"/>
          <w:szCs w:val="26"/>
        </w:rPr>
        <w:t>……………………………………………</w:t>
      </w:r>
      <w:r>
        <w:rPr>
          <w:rFonts w:ascii="SimSun" w:hAnsi="SimSun"/>
          <w:sz w:val="26"/>
          <w:szCs w:val="26"/>
        </w:rPr>
        <w:t>1</w:t>
      </w:r>
      <w:r w:rsidR="00E443F1">
        <w:rPr>
          <w:rFonts w:ascii="SimSun" w:hAnsi="SimSun"/>
          <w:sz w:val="26"/>
          <w:szCs w:val="26"/>
        </w:rPr>
        <w:t>0</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天堂的位置</w:t>
      </w:r>
      <w:r w:rsidR="00195714" w:rsidRPr="00195714">
        <w:rPr>
          <w:rFonts w:ascii="SimSun" w:hAnsi="SimSun"/>
          <w:sz w:val="26"/>
          <w:szCs w:val="26"/>
        </w:rPr>
        <w:t>………………………………………………</w:t>
      </w:r>
      <w:r w:rsidR="00195714">
        <w:rPr>
          <w:rFonts w:ascii="SimSun" w:hAnsi="SimSun"/>
          <w:sz w:val="26"/>
          <w:szCs w:val="26"/>
        </w:rPr>
        <w:t>…</w:t>
      </w:r>
      <w:r w:rsidR="00195714" w:rsidRPr="00195714">
        <w:rPr>
          <w:rFonts w:ascii="SimSun" w:hAnsi="SimSun"/>
          <w:sz w:val="26"/>
          <w:szCs w:val="26"/>
        </w:rPr>
        <w:t>…</w:t>
      </w:r>
      <w:r w:rsidR="00195714">
        <w:rPr>
          <w:rFonts w:ascii="SimSun" w:hAnsi="SimSun"/>
          <w:sz w:val="26"/>
          <w:szCs w:val="26"/>
        </w:rPr>
        <w:t>1</w:t>
      </w:r>
      <w:r w:rsidR="00E443F1">
        <w:rPr>
          <w:rFonts w:ascii="SimSun" w:hAnsi="SimSun"/>
          <w:sz w:val="26"/>
          <w:szCs w:val="26"/>
        </w:rPr>
        <w:t>2</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天堂门的数量</w:t>
      </w:r>
      <w:r w:rsidR="00195714" w:rsidRPr="00195714">
        <w:rPr>
          <w:rFonts w:ascii="SimSun" w:hAnsi="SimSun"/>
          <w:sz w:val="26"/>
          <w:szCs w:val="26"/>
        </w:rPr>
        <w:t>………………………………………………</w:t>
      </w:r>
      <w:r w:rsidR="00195714">
        <w:rPr>
          <w:rFonts w:ascii="SimSun" w:hAnsi="SimSun"/>
          <w:sz w:val="26"/>
          <w:szCs w:val="26"/>
        </w:rPr>
        <w:t>…1</w:t>
      </w:r>
      <w:r w:rsidR="00E443F1">
        <w:rPr>
          <w:rFonts w:ascii="SimSun" w:hAnsi="SimSun"/>
          <w:sz w:val="26"/>
          <w:szCs w:val="26"/>
        </w:rPr>
        <w:t>6</w:t>
      </w:r>
    </w:p>
    <w:p w:rsidR="00583A90" w:rsidRPr="00195714" w:rsidRDefault="00583A90" w:rsidP="00E443F1">
      <w:pPr>
        <w:spacing w:before="120" w:line="500" w:lineRule="exact"/>
        <w:rPr>
          <w:rFonts w:ascii="Calibri" w:eastAsia="STLiti" w:hAnsi="Calibri"/>
          <w:sz w:val="26"/>
          <w:szCs w:val="26"/>
        </w:rPr>
      </w:pPr>
      <w:r w:rsidRPr="00195714">
        <w:rPr>
          <w:rFonts w:ascii="STLiti" w:eastAsia="STLiti" w:hAnsi="SimSun" w:hint="eastAsia"/>
          <w:sz w:val="26"/>
          <w:szCs w:val="26"/>
        </w:rPr>
        <w:t>今世打开天堂大门的时间</w:t>
      </w:r>
      <w:r w:rsidR="00195714" w:rsidRPr="00195714">
        <w:rPr>
          <w:rFonts w:ascii="SimSun" w:hAnsi="SimSun"/>
          <w:sz w:val="26"/>
          <w:szCs w:val="26"/>
        </w:rPr>
        <w:t>…………………………………</w:t>
      </w:r>
      <w:r w:rsidR="00195714">
        <w:rPr>
          <w:rFonts w:ascii="SimSun" w:hAnsi="SimSun"/>
          <w:sz w:val="26"/>
          <w:szCs w:val="26"/>
        </w:rPr>
        <w:t>…1</w:t>
      </w:r>
      <w:r w:rsidR="00E443F1">
        <w:rPr>
          <w:rFonts w:ascii="SimSun" w:hAnsi="SimSun"/>
          <w:sz w:val="26"/>
          <w:szCs w:val="26"/>
        </w:rPr>
        <w:t>7</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第一个进入天堂的人</w:t>
      </w:r>
      <w:r w:rsidR="00195714" w:rsidRPr="00195714">
        <w:rPr>
          <w:rFonts w:ascii="SimSun" w:hAnsi="SimSun"/>
          <w:sz w:val="26"/>
          <w:szCs w:val="26"/>
        </w:rPr>
        <w:t>…………………………………</w:t>
      </w:r>
      <w:r w:rsidR="00195714">
        <w:rPr>
          <w:rFonts w:ascii="SimSun" w:hAnsi="SimSun"/>
          <w:sz w:val="26"/>
          <w:szCs w:val="26"/>
        </w:rPr>
        <w:t>………1</w:t>
      </w:r>
      <w:r w:rsidR="00E443F1">
        <w:rPr>
          <w:rFonts w:ascii="SimSun" w:hAnsi="SimSun"/>
          <w:sz w:val="26"/>
          <w:szCs w:val="26"/>
        </w:rPr>
        <w:t>8</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天堂居民的年龄</w:t>
      </w:r>
      <w:r w:rsidR="00195714" w:rsidRPr="00195714">
        <w:rPr>
          <w:rFonts w:ascii="SimSun" w:hAnsi="SimSun"/>
          <w:sz w:val="26"/>
          <w:szCs w:val="26"/>
        </w:rPr>
        <w:t>…………………………………</w:t>
      </w:r>
      <w:r w:rsidR="00195714">
        <w:rPr>
          <w:rFonts w:ascii="SimSun" w:hAnsi="SimSun"/>
          <w:sz w:val="26"/>
          <w:szCs w:val="26"/>
        </w:rPr>
        <w:t>……………2</w:t>
      </w:r>
      <w:r w:rsidR="00E443F1">
        <w:rPr>
          <w:rFonts w:ascii="SimSun" w:hAnsi="SimSun"/>
          <w:sz w:val="26"/>
          <w:szCs w:val="26"/>
        </w:rPr>
        <w:t>1</w:t>
      </w:r>
    </w:p>
    <w:p w:rsidR="00583A90" w:rsidRPr="00195714" w:rsidRDefault="00583A90" w:rsidP="00E443F1">
      <w:pPr>
        <w:spacing w:before="120" w:line="500" w:lineRule="exact"/>
        <w:rPr>
          <w:rFonts w:ascii="Calibri" w:eastAsia="STLiti" w:hAnsi="Calibri"/>
          <w:sz w:val="26"/>
          <w:szCs w:val="26"/>
        </w:rPr>
      </w:pPr>
      <w:r w:rsidRPr="00195714">
        <w:rPr>
          <w:rFonts w:ascii="STLiti" w:eastAsia="STLiti" w:hAnsi="SimSun" w:hint="eastAsia"/>
          <w:sz w:val="26"/>
          <w:szCs w:val="26"/>
        </w:rPr>
        <w:t>欢迎天堂居民的情景</w:t>
      </w:r>
      <w:r w:rsidR="00195714" w:rsidRPr="00195714">
        <w:rPr>
          <w:rFonts w:ascii="SimSun" w:hAnsi="SimSun"/>
          <w:sz w:val="26"/>
          <w:szCs w:val="26"/>
        </w:rPr>
        <w:t>…………………………………</w:t>
      </w:r>
      <w:r w:rsidR="00195714">
        <w:rPr>
          <w:rFonts w:ascii="SimSun" w:hAnsi="SimSun"/>
          <w:sz w:val="26"/>
          <w:szCs w:val="26"/>
        </w:rPr>
        <w:t>………2</w:t>
      </w:r>
      <w:r w:rsidR="00E443F1">
        <w:rPr>
          <w:rFonts w:ascii="SimSun" w:hAnsi="SimSun"/>
          <w:sz w:val="26"/>
          <w:szCs w:val="26"/>
        </w:rPr>
        <w:t>3</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天堂的地面及其建筑的描述</w:t>
      </w:r>
      <w:r w:rsidR="00195714" w:rsidRPr="00195714">
        <w:rPr>
          <w:rFonts w:ascii="SimSun" w:hAnsi="SimSun"/>
          <w:sz w:val="26"/>
          <w:szCs w:val="26"/>
        </w:rPr>
        <w:t>…………………………………</w:t>
      </w:r>
      <w:r w:rsidR="00195714">
        <w:rPr>
          <w:rFonts w:ascii="SimSun" w:hAnsi="SimSun"/>
          <w:sz w:val="26"/>
          <w:szCs w:val="26"/>
        </w:rPr>
        <w:t>2</w:t>
      </w:r>
      <w:r w:rsidR="00E443F1">
        <w:rPr>
          <w:rFonts w:ascii="SimSun" w:hAnsi="SimSun"/>
          <w:sz w:val="26"/>
          <w:szCs w:val="26"/>
        </w:rPr>
        <w:t>6</w:t>
      </w:r>
    </w:p>
    <w:p w:rsidR="006341C8" w:rsidRPr="006341C8" w:rsidRDefault="006341C8" w:rsidP="00E443F1">
      <w:pPr>
        <w:spacing w:before="120" w:line="500" w:lineRule="exact"/>
        <w:rPr>
          <w:rFonts w:ascii="Calibri" w:eastAsia="STLiti" w:hAnsi="Calibri"/>
          <w:sz w:val="26"/>
          <w:szCs w:val="26"/>
        </w:rPr>
      </w:pPr>
      <w:r w:rsidRPr="006341C8">
        <w:rPr>
          <w:rFonts w:ascii="STLiti" w:eastAsia="STLiti" w:hAnsi="SimSun" w:hint="eastAsia"/>
          <w:sz w:val="26"/>
          <w:szCs w:val="26"/>
        </w:rPr>
        <w:t>天堂居民的帐篷</w:t>
      </w:r>
      <w:r w:rsidRPr="00195714">
        <w:rPr>
          <w:rFonts w:ascii="SimSun" w:hAnsi="SimSun"/>
          <w:sz w:val="26"/>
          <w:szCs w:val="26"/>
        </w:rPr>
        <w:t>………</w:t>
      </w:r>
      <w:r>
        <w:rPr>
          <w:rFonts w:ascii="SimSun" w:hAnsi="SimSun"/>
          <w:sz w:val="26"/>
          <w:szCs w:val="26"/>
        </w:rPr>
        <w:t>……………</w:t>
      </w:r>
      <w:r w:rsidRPr="00195714">
        <w:rPr>
          <w:rFonts w:ascii="SimSun" w:hAnsi="SimSun"/>
          <w:sz w:val="26"/>
          <w:szCs w:val="26"/>
        </w:rPr>
        <w:t>…………………………</w:t>
      </w:r>
      <w:r>
        <w:rPr>
          <w:rFonts w:ascii="SimSun" w:hAnsi="SimSun"/>
          <w:sz w:val="26"/>
          <w:szCs w:val="26"/>
        </w:rPr>
        <w:t>2</w:t>
      </w:r>
      <w:r w:rsidR="00E443F1">
        <w:rPr>
          <w:rFonts w:ascii="SimSun" w:hAnsi="SimSun"/>
          <w:sz w:val="26"/>
          <w:szCs w:val="26"/>
        </w:rPr>
        <w:t>7</w:t>
      </w:r>
    </w:p>
    <w:p w:rsidR="006341C8" w:rsidRPr="006341C8" w:rsidRDefault="006341C8" w:rsidP="00E443F1">
      <w:pPr>
        <w:spacing w:before="120" w:line="500" w:lineRule="exact"/>
        <w:rPr>
          <w:rFonts w:ascii="STLiti" w:eastAsia="STLiti" w:hAnsi="SimSun" w:hint="eastAsia"/>
          <w:sz w:val="26"/>
          <w:szCs w:val="26"/>
        </w:rPr>
      </w:pPr>
      <w:r w:rsidRPr="006341C8">
        <w:rPr>
          <w:rFonts w:ascii="STLiti" w:eastAsia="STLiti" w:hAnsi="SimSun" w:hint="eastAsia"/>
          <w:sz w:val="26"/>
          <w:szCs w:val="26"/>
        </w:rPr>
        <w:t>天堂的市场</w:t>
      </w:r>
      <w:r w:rsidRPr="00195714">
        <w:rPr>
          <w:rFonts w:ascii="SimSun" w:hAnsi="SimSun"/>
          <w:sz w:val="26"/>
          <w:szCs w:val="26"/>
        </w:rPr>
        <w:t>…………………………………</w:t>
      </w:r>
      <w:r w:rsidR="00AC3823" w:rsidRPr="00195714">
        <w:rPr>
          <w:rFonts w:ascii="SimSun" w:hAnsi="SimSun"/>
          <w:sz w:val="26"/>
          <w:szCs w:val="26"/>
        </w:rPr>
        <w:t>…………………</w:t>
      </w:r>
      <w:r>
        <w:rPr>
          <w:rFonts w:ascii="SimSun" w:hAnsi="SimSun"/>
          <w:sz w:val="26"/>
          <w:szCs w:val="26"/>
        </w:rPr>
        <w:t>2</w:t>
      </w:r>
      <w:r w:rsidR="00E443F1">
        <w:rPr>
          <w:rFonts w:ascii="SimSun" w:hAnsi="SimSun"/>
          <w:sz w:val="26"/>
          <w:szCs w:val="26"/>
        </w:rPr>
        <w:t>8</w:t>
      </w:r>
    </w:p>
    <w:p w:rsidR="006341C8" w:rsidRPr="006341C8" w:rsidRDefault="006341C8" w:rsidP="00E443F1">
      <w:pPr>
        <w:spacing w:before="120" w:line="500" w:lineRule="exact"/>
        <w:rPr>
          <w:rFonts w:ascii="STLiti" w:eastAsia="STLiti" w:hAnsi="SimSun" w:hint="eastAsia"/>
          <w:sz w:val="26"/>
          <w:szCs w:val="26"/>
        </w:rPr>
      </w:pPr>
      <w:r w:rsidRPr="006341C8">
        <w:rPr>
          <w:rFonts w:ascii="STLiti" w:eastAsia="STLiti" w:hAnsi="SimSun" w:hint="eastAsia"/>
          <w:sz w:val="26"/>
          <w:szCs w:val="26"/>
        </w:rPr>
        <w:t>天堂的宫殿</w:t>
      </w:r>
      <w:r w:rsidRPr="00195714">
        <w:rPr>
          <w:rFonts w:ascii="SimSun" w:hAnsi="SimSun"/>
          <w:sz w:val="26"/>
          <w:szCs w:val="26"/>
        </w:rPr>
        <w:t>………………</w:t>
      </w:r>
      <w:r w:rsidR="00AC3823" w:rsidRPr="00195714">
        <w:rPr>
          <w:rFonts w:ascii="SimSun" w:hAnsi="SimSun"/>
          <w:sz w:val="26"/>
          <w:szCs w:val="26"/>
        </w:rPr>
        <w:t>…………………</w:t>
      </w:r>
      <w:r w:rsidRPr="00195714">
        <w:rPr>
          <w:rFonts w:ascii="SimSun" w:hAnsi="SimSun"/>
          <w:sz w:val="26"/>
          <w:szCs w:val="26"/>
        </w:rPr>
        <w:t>…………………</w:t>
      </w:r>
      <w:r w:rsidR="00E443F1">
        <w:rPr>
          <w:rFonts w:ascii="SimSun" w:hAnsi="SimSun"/>
          <w:sz w:val="26"/>
          <w:szCs w:val="26"/>
        </w:rPr>
        <w:t>29</w:t>
      </w:r>
    </w:p>
    <w:p w:rsidR="006341C8" w:rsidRPr="006341C8" w:rsidRDefault="006341C8" w:rsidP="00E443F1">
      <w:pPr>
        <w:spacing w:before="120" w:line="500" w:lineRule="exact"/>
        <w:rPr>
          <w:rFonts w:ascii="STLiti" w:eastAsia="STLiti" w:hAnsi="SimSun" w:hint="eastAsia"/>
          <w:sz w:val="26"/>
          <w:szCs w:val="26"/>
        </w:rPr>
      </w:pPr>
      <w:r w:rsidRPr="006341C8">
        <w:rPr>
          <w:rFonts w:ascii="STLiti" w:eastAsia="STLiti" w:hAnsi="SimSun" w:hint="eastAsia"/>
          <w:sz w:val="26"/>
          <w:szCs w:val="26"/>
        </w:rPr>
        <w:t>天堂居民居住的宫殿各异</w:t>
      </w:r>
      <w:r w:rsidRPr="00195714">
        <w:rPr>
          <w:rFonts w:ascii="SimSun" w:hAnsi="SimSun"/>
          <w:sz w:val="26"/>
          <w:szCs w:val="26"/>
        </w:rPr>
        <w:t>…………………………………</w:t>
      </w:r>
      <w:r w:rsidR="00AC3823" w:rsidRPr="00195714">
        <w:rPr>
          <w:rFonts w:ascii="SimSun" w:hAnsi="SimSun"/>
          <w:sz w:val="26"/>
          <w:szCs w:val="26"/>
        </w:rPr>
        <w:t>…</w:t>
      </w:r>
      <w:r w:rsidR="00E443F1">
        <w:rPr>
          <w:rFonts w:ascii="SimSun" w:hAnsi="SimSun"/>
          <w:sz w:val="26"/>
          <w:szCs w:val="26"/>
        </w:rPr>
        <w:t>29</w:t>
      </w:r>
    </w:p>
    <w:p w:rsidR="006341C8" w:rsidRPr="006341C8" w:rsidRDefault="006341C8" w:rsidP="00E443F1">
      <w:pPr>
        <w:spacing w:before="120" w:line="500" w:lineRule="exact"/>
        <w:rPr>
          <w:rFonts w:ascii="STLiti" w:eastAsia="STLiti" w:hAnsi="SimSun" w:hint="eastAsia"/>
          <w:sz w:val="26"/>
          <w:szCs w:val="26"/>
        </w:rPr>
      </w:pPr>
      <w:r w:rsidRPr="006341C8">
        <w:rPr>
          <w:rFonts w:ascii="STLiti" w:eastAsia="STLiti" w:hAnsi="SimSun" w:hint="eastAsia"/>
          <w:sz w:val="26"/>
          <w:szCs w:val="26"/>
        </w:rPr>
        <w:t>描述天堂居民的住所</w:t>
      </w:r>
      <w:r w:rsidRPr="00195714">
        <w:rPr>
          <w:rFonts w:ascii="SimSun" w:hAnsi="SimSun"/>
          <w:sz w:val="26"/>
          <w:szCs w:val="26"/>
        </w:rPr>
        <w:t>………………………………</w:t>
      </w:r>
      <w:r w:rsidR="00AC3823">
        <w:rPr>
          <w:rFonts w:ascii="SimSun" w:hAnsi="SimSun"/>
          <w:sz w:val="26"/>
          <w:szCs w:val="26"/>
        </w:rPr>
        <w:t>……</w:t>
      </w:r>
      <w:r w:rsidRPr="00195714">
        <w:rPr>
          <w:rFonts w:ascii="SimSun" w:hAnsi="SimSun"/>
          <w:sz w:val="26"/>
          <w:szCs w:val="26"/>
        </w:rPr>
        <w:t>…</w:t>
      </w:r>
      <w:r w:rsidR="00AC3823" w:rsidRPr="00195714">
        <w:rPr>
          <w:rFonts w:ascii="SimSun" w:hAnsi="SimSun"/>
          <w:sz w:val="26"/>
          <w:szCs w:val="26"/>
        </w:rPr>
        <w:t>…</w:t>
      </w:r>
      <w:r w:rsidR="00AC3823">
        <w:rPr>
          <w:rFonts w:ascii="SimSun" w:hAnsi="SimSun"/>
          <w:sz w:val="26"/>
          <w:szCs w:val="26"/>
        </w:rPr>
        <w:t>3</w:t>
      </w:r>
      <w:r w:rsidR="00E443F1">
        <w:rPr>
          <w:rFonts w:ascii="SimSun" w:hAnsi="SimSun"/>
          <w:sz w:val="26"/>
          <w:szCs w:val="26"/>
        </w:rPr>
        <w:t>0</w:t>
      </w:r>
    </w:p>
    <w:p w:rsidR="006341C8" w:rsidRPr="006341C8" w:rsidRDefault="006341C8" w:rsidP="00E443F1">
      <w:pPr>
        <w:spacing w:before="120" w:line="500" w:lineRule="exact"/>
        <w:rPr>
          <w:rFonts w:ascii="STLiti" w:eastAsia="STLiti" w:hAnsi="SimSun" w:hint="eastAsia"/>
          <w:sz w:val="26"/>
          <w:szCs w:val="26"/>
        </w:rPr>
      </w:pPr>
      <w:r w:rsidRPr="006341C8">
        <w:rPr>
          <w:rFonts w:ascii="STLiti" w:eastAsia="STLiti" w:hAnsi="SimSun" w:hint="eastAsia"/>
          <w:sz w:val="26"/>
          <w:szCs w:val="26"/>
        </w:rPr>
        <w:t>描述天堂的坐垫</w:t>
      </w:r>
      <w:r w:rsidRPr="00195714">
        <w:rPr>
          <w:rFonts w:ascii="SimSun" w:hAnsi="SimSun"/>
          <w:sz w:val="26"/>
          <w:szCs w:val="26"/>
        </w:rPr>
        <w:t>…………………………………</w:t>
      </w:r>
      <w:r w:rsidR="00AC3823" w:rsidRPr="00195714">
        <w:rPr>
          <w:rFonts w:ascii="SimSun" w:hAnsi="SimSun"/>
          <w:sz w:val="26"/>
          <w:szCs w:val="26"/>
        </w:rPr>
        <w:t>…</w:t>
      </w:r>
      <w:r w:rsidR="00AC3823">
        <w:rPr>
          <w:rFonts w:ascii="SimSun" w:hAnsi="SimSun"/>
          <w:sz w:val="26"/>
          <w:szCs w:val="26"/>
        </w:rPr>
        <w:t>……</w:t>
      </w:r>
      <w:r w:rsidR="00AC3823" w:rsidRPr="00195714">
        <w:rPr>
          <w:rFonts w:ascii="SimSun" w:hAnsi="SimSun"/>
          <w:sz w:val="26"/>
          <w:szCs w:val="26"/>
        </w:rPr>
        <w:t>……</w:t>
      </w:r>
      <w:r w:rsidR="00AC3823">
        <w:rPr>
          <w:rFonts w:ascii="SimSun" w:hAnsi="SimSun"/>
          <w:sz w:val="26"/>
          <w:szCs w:val="26"/>
        </w:rPr>
        <w:t>3</w:t>
      </w:r>
      <w:r w:rsidR="00E443F1">
        <w:rPr>
          <w:rFonts w:ascii="SimSun" w:hAnsi="SimSun"/>
          <w:sz w:val="26"/>
          <w:szCs w:val="26"/>
        </w:rPr>
        <w:t>0</w:t>
      </w:r>
    </w:p>
    <w:p w:rsidR="006341C8" w:rsidRPr="006341C8" w:rsidRDefault="006341C8" w:rsidP="00E443F1">
      <w:pPr>
        <w:spacing w:before="120" w:line="500" w:lineRule="exact"/>
        <w:rPr>
          <w:rFonts w:ascii="Calibri" w:eastAsia="STLiti" w:hAnsi="Calibri"/>
          <w:sz w:val="26"/>
          <w:szCs w:val="26"/>
        </w:rPr>
      </w:pPr>
      <w:r w:rsidRPr="006341C8">
        <w:rPr>
          <w:rFonts w:ascii="STLiti" w:eastAsia="STLiti" w:hAnsi="SimSun" w:hint="eastAsia"/>
          <w:sz w:val="26"/>
          <w:szCs w:val="26"/>
        </w:rPr>
        <w:t>天堂居民的床</w:t>
      </w:r>
      <w:r w:rsidRPr="00195714">
        <w:rPr>
          <w:rFonts w:ascii="SimSun" w:hAnsi="SimSun"/>
          <w:sz w:val="26"/>
          <w:szCs w:val="26"/>
        </w:rPr>
        <w:t>…………………………………</w:t>
      </w:r>
      <w:r w:rsidR="00AC3823" w:rsidRPr="00195714">
        <w:rPr>
          <w:rFonts w:ascii="SimSun" w:hAnsi="SimSun"/>
          <w:sz w:val="26"/>
          <w:szCs w:val="26"/>
        </w:rPr>
        <w:t>…</w:t>
      </w:r>
      <w:r w:rsidR="00AC3823">
        <w:rPr>
          <w:rFonts w:ascii="SimSun" w:hAnsi="SimSun"/>
          <w:sz w:val="26"/>
          <w:szCs w:val="26"/>
        </w:rPr>
        <w:t>……</w:t>
      </w:r>
      <w:r w:rsidR="00AC3823" w:rsidRPr="00195714">
        <w:rPr>
          <w:rFonts w:ascii="SimSun" w:hAnsi="SimSun"/>
          <w:sz w:val="26"/>
          <w:szCs w:val="26"/>
        </w:rPr>
        <w:t>…</w:t>
      </w:r>
      <w:r w:rsidR="00AC3823">
        <w:rPr>
          <w:rFonts w:ascii="SimSun" w:hAnsi="SimSun"/>
          <w:sz w:val="26"/>
          <w:szCs w:val="26"/>
        </w:rPr>
        <w:t>…</w:t>
      </w:r>
      <w:r w:rsidR="00AC3823" w:rsidRPr="00195714">
        <w:rPr>
          <w:rFonts w:ascii="SimSun" w:hAnsi="SimSun"/>
          <w:sz w:val="26"/>
          <w:szCs w:val="26"/>
        </w:rPr>
        <w:t>…</w:t>
      </w:r>
      <w:r w:rsidR="00AC3823">
        <w:rPr>
          <w:rFonts w:ascii="SimSun" w:hAnsi="SimSun"/>
          <w:sz w:val="26"/>
          <w:szCs w:val="26"/>
        </w:rPr>
        <w:t>3</w:t>
      </w:r>
      <w:r w:rsidR="00E443F1">
        <w:rPr>
          <w:rFonts w:ascii="SimSun" w:hAnsi="SimSun"/>
          <w:sz w:val="26"/>
          <w:szCs w:val="26"/>
        </w:rPr>
        <w:t>2</w:t>
      </w:r>
    </w:p>
    <w:p w:rsidR="006341C8" w:rsidRPr="006341C8" w:rsidRDefault="006341C8" w:rsidP="00E443F1">
      <w:pPr>
        <w:spacing w:before="120" w:line="500" w:lineRule="exact"/>
        <w:rPr>
          <w:rFonts w:ascii="STLiti" w:eastAsia="STLiti" w:hAnsi="SimSun" w:hint="eastAsia"/>
          <w:sz w:val="26"/>
          <w:szCs w:val="26"/>
        </w:rPr>
      </w:pPr>
      <w:r w:rsidRPr="006341C8">
        <w:rPr>
          <w:rFonts w:ascii="STLiti" w:eastAsia="STLiti" w:hAnsi="SimSun" w:hint="eastAsia"/>
          <w:sz w:val="26"/>
          <w:szCs w:val="26"/>
        </w:rPr>
        <w:t>天堂居民的饰品及</w:t>
      </w:r>
      <w:r w:rsidR="00AC3823">
        <w:rPr>
          <w:rFonts w:ascii="STLiti" w:eastAsia="STLiti" w:hAnsi="SimSun" w:hint="eastAsia"/>
          <w:sz w:val="26"/>
          <w:szCs w:val="26"/>
        </w:rPr>
        <w:t>服装</w:t>
      </w:r>
      <w:r w:rsidRPr="00195714">
        <w:rPr>
          <w:rFonts w:ascii="SimSun" w:hAnsi="SimSun"/>
          <w:sz w:val="26"/>
          <w:szCs w:val="26"/>
        </w:rPr>
        <w:t>…………………………………</w:t>
      </w:r>
      <w:r w:rsidR="00AC3823">
        <w:rPr>
          <w:rFonts w:ascii="SimSun" w:hAnsi="SimSun"/>
          <w:sz w:val="26"/>
          <w:szCs w:val="26"/>
        </w:rPr>
        <w:t>…</w:t>
      </w:r>
      <w:r w:rsidR="00AC3823" w:rsidRPr="00195714">
        <w:rPr>
          <w:rFonts w:ascii="SimSun" w:hAnsi="SimSun"/>
          <w:sz w:val="26"/>
          <w:szCs w:val="26"/>
        </w:rPr>
        <w:t>…</w:t>
      </w:r>
      <w:r w:rsidR="00AC3823">
        <w:rPr>
          <w:rFonts w:ascii="SimSun" w:hAnsi="SimSun"/>
          <w:sz w:val="26"/>
          <w:szCs w:val="26"/>
        </w:rPr>
        <w:t>3</w:t>
      </w:r>
      <w:r w:rsidR="00E443F1">
        <w:rPr>
          <w:rFonts w:ascii="SimSun" w:hAnsi="SimSun"/>
          <w:sz w:val="26"/>
          <w:szCs w:val="26"/>
        </w:rPr>
        <w:t>5</w:t>
      </w:r>
    </w:p>
    <w:p w:rsidR="00583A90" w:rsidRPr="00195714" w:rsidRDefault="00583A90" w:rsidP="00E443F1">
      <w:pPr>
        <w:spacing w:before="120" w:line="500" w:lineRule="exact"/>
        <w:rPr>
          <w:rFonts w:ascii="Calibri" w:eastAsia="STLiti" w:hAnsi="Calibri"/>
          <w:sz w:val="26"/>
          <w:szCs w:val="26"/>
        </w:rPr>
      </w:pPr>
      <w:r w:rsidRPr="00195714">
        <w:rPr>
          <w:rFonts w:ascii="STLiti" w:eastAsia="STLiti" w:hAnsi="SimSun" w:hint="eastAsia"/>
          <w:sz w:val="26"/>
          <w:szCs w:val="26"/>
        </w:rPr>
        <w:t>天堂居民吃的第一种食品</w:t>
      </w:r>
      <w:r w:rsidR="00195714" w:rsidRPr="00195714">
        <w:rPr>
          <w:rFonts w:ascii="SimSun" w:hAnsi="SimSun"/>
          <w:sz w:val="26"/>
          <w:szCs w:val="26"/>
        </w:rPr>
        <w:t>…………………………………</w:t>
      </w:r>
      <w:r w:rsidR="00195714">
        <w:rPr>
          <w:rFonts w:ascii="SimSun" w:hAnsi="SimSun"/>
          <w:sz w:val="26"/>
          <w:szCs w:val="26"/>
        </w:rPr>
        <w:t>…3</w:t>
      </w:r>
      <w:r w:rsidR="00E443F1">
        <w:rPr>
          <w:rFonts w:ascii="SimSun" w:hAnsi="SimSun"/>
          <w:sz w:val="26"/>
          <w:szCs w:val="26"/>
        </w:rPr>
        <w:t>8</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天堂的树木及水果的特性</w:t>
      </w:r>
      <w:r w:rsidR="00195714" w:rsidRPr="00195714">
        <w:rPr>
          <w:rFonts w:ascii="SimSun" w:hAnsi="SimSun"/>
          <w:sz w:val="26"/>
          <w:szCs w:val="26"/>
        </w:rPr>
        <w:t>…………………………………</w:t>
      </w:r>
      <w:r w:rsidR="00195714">
        <w:rPr>
          <w:rFonts w:ascii="SimSun" w:hAnsi="SimSun"/>
          <w:sz w:val="26"/>
          <w:szCs w:val="26"/>
        </w:rPr>
        <w:t>…4</w:t>
      </w:r>
      <w:r w:rsidR="00E443F1">
        <w:rPr>
          <w:rFonts w:ascii="SimSun" w:hAnsi="SimSun"/>
          <w:sz w:val="26"/>
          <w:szCs w:val="26"/>
        </w:rPr>
        <w:t>4</w:t>
      </w:r>
    </w:p>
    <w:p w:rsidR="00AC3823" w:rsidRPr="00AC3823" w:rsidRDefault="00AC3823" w:rsidP="00E443F1">
      <w:pPr>
        <w:spacing w:before="120" w:line="500" w:lineRule="exact"/>
        <w:rPr>
          <w:rFonts w:ascii="Calibri" w:eastAsia="STLiti" w:hAnsi="Calibri"/>
          <w:sz w:val="26"/>
          <w:szCs w:val="26"/>
        </w:rPr>
      </w:pPr>
      <w:r w:rsidRPr="00AC3823">
        <w:rPr>
          <w:rFonts w:ascii="STLiti" w:eastAsia="STLiti" w:hAnsi="SimSun" w:hint="eastAsia"/>
          <w:sz w:val="26"/>
          <w:szCs w:val="26"/>
        </w:rPr>
        <w:t>天堂的河流</w:t>
      </w:r>
      <w:r w:rsidRPr="00195714">
        <w:rPr>
          <w:rFonts w:ascii="SimSun" w:hAnsi="SimSun"/>
          <w:sz w:val="26"/>
          <w:szCs w:val="26"/>
        </w:rPr>
        <w:t>…………………………………</w:t>
      </w:r>
      <w:r>
        <w:rPr>
          <w:rFonts w:ascii="SimSun" w:hAnsi="SimSun"/>
          <w:sz w:val="26"/>
          <w:szCs w:val="26"/>
        </w:rPr>
        <w:t>………</w:t>
      </w:r>
      <w:r w:rsidRPr="00195714">
        <w:rPr>
          <w:rFonts w:ascii="SimSun" w:hAnsi="SimSun"/>
          <w:sz w:val="26"/>
          <w:szCs w:val="26"/>
        </w:rPr>
        <w:t>………</w:t>
      </w:r>
      <w:r>
        <w:rPr>
          <w:rFonts w:ascii="SimSun" w:hAnsi="SimSun"/>
          <w:sz w:val="26"/>
          <w:szCs w:val="26"/>
        </w:rPr>
        <w:t>…4</w:t>
      </w:r>
      <w:r w:rsidR="00E443F1">
        <w:rPr>
          <w:rFonts w:ascii="SimSun" w:hAnsi="SimSun"/>
          <w:sz w:val="26"/>
          <w:szCs w:val="26"/>
        </w:rPr>
        <w:t>8</w:t>
      </w:r>
    </w:p>
    <w:p w:rsidR="00AC3823" w:rsidRPr="00AC3823" w:rsidRDefault="00AC3823" w:rsidP="00E443F1">
      <w:pPr>
        <w:spacing w:before="120" w:line="500" w:lineRule="exact"/>
        <w:rPr>
          <w:rFonts w:ascii="STLiti" w:eastAsia="STLiti" w:hAnsi="SimSun" w:hint="eastAsia"/>
          <w:sz w:val="26"/>
          <w:szCs w:val="26"/>
        </w:rPr>
      </w:pPr>
      <w:r w:rsidRPr="00AC3823">
        <w:rPr>
          <w:rFonts w:ascii="STLiti" w:eastAsia="STLiti" w:hAnsi="SimSun" w:hint="eastAsia"/>
          <w:sz w:val="26"/>
          <w:szCs w:val="26"/>
        </w:rPr>
        <w:t>天堂的泉水</w:t>
      </w:r>
      <w:r w:rsidRPr="00195714">
        <w:rPr>
          <w:rFonts w:ascii="SimSun" w:hAnsi="SimSun"/>
          <w:sz w:val="26"/>
          <w:szCs w:val="26"/>
        </w:rPr>
        <w:t>…………………………………</w:t>
      </w:r>
      <w:r>
        <w:rPr>
          <w:rFonts w:ascii="SimSun" w:hAnsi="SimSun"/>
          <w:sz w:val="26"/>
          <w:szCs w:val="26"/>
        </w:rPr>
        <w:t>………</w:t>
      </w:r>
      <w:r w:rsidRPr="00195714">
        <w:rPr>
          <w:rFonts w:ascii="SimSun" w:hAnsi="SimSun"/>
          <w:sz w:val="26"/>
          <w:szCs w:val="26"/>
        </w:rPr>
        <w:t>………</w:t>
      </w:r>
      <w:r>
        <w:rPr>
          <w:rFonts w:ascii="SimSun" w:hAnsi="SimSun"/>
          <w:sz w:val="26"/>
          <w:szCs w:val="26"/>
        </w:rPr>
        <w:t>…5</w:t>
      </w:r>
      <w:r w:rsidR="00E443F1">
        <w:rPr>
          <w:rFonts w:ascii="SimSun" w:hAnsi="SimSun"/>
          <w:sz w:val="26"/>
          <w:szCs w:val="26"/>
        </w:rPr>
        <w:t>0</w:t>
      </w:r>
    </w:p>
    <w:p w:rsidR="00AC3823" w:rsidRPr="00AC3823" w:rsidRDefault="00AC3823" w:rsidP="00E443F1">
      <w:pPr>
        <w:spacing w:before="120" w:line="500" w:lineRule="exact"/>
        <w:rPr>
          <w:rFonts w:ascii="STLiti" w:eastAsia="STLiti" w:hAnsi="SimSun" w:hint="eastAsia"/>
          <w:sz w:val="26"/>
          <w:szCs w:val="26"/>
        </w:rPr>
      </w:pPr>
      <w:r w:rsidRPr="00AC3823">
        <w:rPr>
          <w:rFonts w:ascii="STLiti" w:eastAsia="STLiti" w:hAnsi="SimSun" w:hint="eastAsia"/>
          <w:sz w:val="26"/>
          <w:szCs w:val="26"/>
        </w:rPr>
        <w:t>天堂居民的妻室</w:t>
      </w:r>
      <w:r w:rsidRPr="00195714">
        <w:rPr>
          <w:rFonts w:ascii="SimSun" w:hAnsi="SimSun"/>
          <w:sz w:val="26"/>
          <w:szCs w:val="26"/>
        </w:rPr>
        <w:t>…………………………………</w:t>
      </w:r>
      <w:r>
        <w:rPr>
          <w:rFonts w:ascii="SimSun" w:hAnsi="SimSun"/>
          <w:sz w:val="26"/>
          <w:szCs w:val="26"/>
        </w:rPr>
        <w:t>……………5</w:t>
      </w:r>
      <w:r w:rsidR="00E443F1">
        <w:rPr>
          <w:rFonts w:ascii="SimSun" w:hAnsi="SimSun"/>
          <w:sz w:val="26"/>
          <w:szCs w:val="26"/>
        </w:rPr>
        <w:t>1</w:t>
      </w:r>
    </w:p>
    <w:p w:rsidR="00AC3823" w:rsidRPr="00AC3823" w:rsidRDefault="00AC3823" w:rsidP="00E443F1">
      <w:pPr>
        <w:spacing w:before="120" w:line="500" w:lineRule="exact"/>
        <w:rPr>
          <w:rFonts w:ascii="STLiti" w:eastAsia="STLiti" w:hAnsi="SimSun" w:hint="eastAsia"/>
          <w:sz w:val="26"/>
          <w:szCs w:val="26"/>
        </w:rPr>
      </w:pPr>
      <w:r w:rsidRPr="00AC3823">
        <w:rPr>
          <w:rFonts w:ascii="STLiti" w:eastAsia="STLiti" w:hAnsi="SimSun" w:hint="eastAsia"/>
          <w:sz w:val="26"/>
          <w:szCs w:val="26"/>
        </w:rPr>
        <w:t>天堂的香气</w:t>
      </w:r>
      <w:r w:rsidRPr="00195714">
        <w:rPr>
          <w:rFonts w:ascii="SimSun" w:hAnsi="SimSun"/>
          <w:sz w:val="26"/>
          <w:szCs w:val="26"/>
        </w:rPr>
        <w:t>…………………………………</w:t>
      </w:r>
      <w:r>
        <w:rPr>
          <w:rFonts w:ascii="SimSun" w:hAnsi="SimSun"/>
          <w:sz w:val="26"/>
          <w:szCs w:val="26"/>
        </w:rPr>
        <w:t>…………………5</w:t>
      </w:r>
      <w:r w:rsidR="00E443F1">
        <w:rPr>
          <w:rFonts w:ascii="SimSun" w:hAnsi="SimSun"/>
          <w:sz w:val="26"/>
          <w:szCs w:val="26"/>
        </w:rPr>
        <w:t>4</w:t>
      </w:r>
    </w:p>
    <w:p w:rsidR="00AC3823" w:rsidRPr="00AC3823" w:rsidRDefault="00AC3823" w:rsidP="00E443F1">
      <w:pPr>
        <w:spacing w:before="120" w:line="500" w:lineRule="exact"/>
        <w:rPr>
          <w:rFonts w:ascii="STLiti" w:eastAsia="STLiti" w:hAnsi="SimSun" w:hint="eastAsia"/>
          <w:sz w:val="26"/>
          <w:szCs w:val="26"/>
        </w:rPr>
      </w:pPr>
      <w:r w:rsidRPr="00AC3823">
        <w:rPr>
          <w:rFonts w:ascii="STLiti" w:eastAsia="STLiti" w:hAnsi="SimSun" w:hint="eastAsia"/>
          <w:sz w:val="26"/>
          <w:szCs w:val="26"/>
        </w:rPr>
        <w:t>天堂居民妻室的歌唱</w:t>
      </w:r>
      <w:r w:rsidRPr="00195714">
        <w:rPr>
          <w:rFonts w:ascii="SimSun" w:hAnsi="SimSun"/>
          <w:sz w:val="26"/>
          <w:szCs w:val="26"/>
        </w:rPr>
        <w:t>…………………………………</w:t>
      </w:r>
      <w:r>
        <w:rPr>
          <w:rFonts w:ascii="SimSun" w:hAnsi="SimSun"/>
          <w:sz w:val="26"/>
          <w:szCs w:val="26"/>
        </w:rPr>
        <w:t>………5</w:t>
      </w:r>
      <w:r w:rsidR="00E443F1">
        <w:rPr>
          <w:rFonts w:ascii="SimSun" w:hAnsi="SimSun"/>
          <w:sz w:val="26"/>
          <w:szCs w:val="26"/>
        </w:rPr>
        <w:t>6</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天堂居民持久的恩典</w:t>
      </w:r>
      <w:r w:rsidR="00195714" w:rsidRPr="00195714">
        <w:rPr>
          <w:rFonts w:ascii="SimSun" w:hAnsi="SimSun"/>
          <w:sz w:val="26"/>
          <w:szCs w:val="26"/>
        </w:rPr>
        <w:t>…………………………………</w:t>
      </w:r>
      <w:r w:rsidR="00195714">
        <w:rPr>
          <w:rFonts w:ascii="SimSun" w:hAnsi="SimSun"/>
          <w:sz w:val="26"/>
          <w:szCs w:val="26"/>
        </w:rPr>
        <w:t>………5</w:t>
      </w:r>
      <w:r w:rsidR="00E443F1">
        <w:rPr>
          <w:rFonts w:ascii="SimSun" w:hAnsi="SimSun"/>
          <w:sz w:val="26"/>
          <w:szCs w:val="26"/>
        </w:rPr>
        <w:t>8</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天堂的高与宽阔</w:t>
      </w:r>
      <w:r w:rsidR="00195714" w:rsidRPr="00195714">
        <w:rPr>
          <w:rFonts w:ascii="SimSun" w:hAnsi="SimSun"/>
          <w:sz w:val="26"/>
          <w:szCs w:val="26"/>
        </w:rPr>
        <w:t>…………………………………</w:t>
      </w:r>
      <w:r w:rsidR="00195714">
        <w:rPr>
          <w:rFonts w:ascii="SimSun" w:hAnsi="SimSun"/>
          <w:sz w:val="26"/>
          <w:szCs w:val="26"/>
        </w:rPr>
        <w:t>……………6</w:t>
      </w:r>
      <w:r w:rsidR="00E443F1">
        <w:rPr>
          <w:rFonts w:ascii="SimSun" w:hAnsi="SimSun"/>
          <w:sz w:val="26"/>
          <w:szCs w:val="26"/>
        </w:rPr>
        <w:t>4</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描述天堂里的恩典</w:t>
      </w:r>
      <w:r w:rsidR="00195714" w:rsidRPr="00195714">
        <w:rPr>
          <w:rFonts w:ascii="SimSun" w:hAnsi="SimSun"/>
          <w:sz w:val="26"/>
          <w:szCs w:val="26"/>
        </w:rPr>
        <w:t>…………………………………</w:t>
      </w:r>
      <w:r w:rsidR="00195714">
        <w:rPr>
          <w:rFonts w:ascii="SimSun" w:hAnsi="SimSun"/>
          <w:sz w:val="26"/>
          <w:szCs w:val="26"/>
        </w:rPr>
        <w:t>…………</w:t>
      </w:r>
      <w:r w:rsidR="00E443F1">
        <w:rPr>
          <w:rFonts w:ascii="SimSun" w:hAnsi="SimSun"/>
          <w:sz w:val="26"/>
          <w:szCs w:val="26"/>
        </w:rPr>
        <w:t>69</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穆罕默德民众中进入天堂的数量</w:t>
      </w:r>
      <w:r w:rsidR="00195714" w:rsidRPr="00195714">
        <w:rPr>
          <w:rFonts w:ascii="SimSun" w:hAnsi="SimSun"/>
          <w:sz w:val="26"/>
          <w:szCs w:val="26"/>
        </w:rPr>
        <w:t>……………………………</w:t>
      </w:r>
      <w:r w:rsidR="00195714">
        <w:rPr>
          <w:rFonts w:ascii="SimSun" w:hAnsi="SimSun"/>
          <w:sz w:val="26"/>
          <w:szCs w:val="26"/>
        </w:rPr>
        <w:t>7</w:t>
      </w:r>
      <w:r w:rsidR="00E443F1">
        <w:rPr>
          <w:rFonts w:ascii="SimSun" w:hAnsi="SimSun"/>
          <w:sz w:val="26"/>
          <w:szCs w:val="26"/>
        </w:rPr>
        <w:t>6</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最后进入天堂的人</w:t>
      </w:r>
      <w:r w:rsidR="00190FCA" w:rsidRPr="00195714">
        <w:rPr>
          <w:rFonts w:ascii="SimSun" w:hAnsi="SimSun"/>
          <w:sz w:val="26"/>
          <w:szCs w:val="26"/>
        </w:rPr>
        <w:t>…………………………………</w:t>
      </w:r>
      <w:r w:rsidR="00190FCA">
        <w:rPr>
          <w:rFonts w:ascii="SimSun" w:hAnsi="SimSun"/>
          <w:sz w:val="26"/>
          <w:szCs w:val="26"/>
        </w:rPr>
        <w:t>…………</w:t>
      </w:r>
      <w:r w:rsidR="00E443F1">
        <w:rPr>
          <w:rFonts w:ascii="SimSun" w:hAnsi="SimSun"/>
          <w:sz w:val="26"/>
          <w:szCs w:val="26"/>
        </w:rPr>
        <w:t>79</w:t>
      </w:r>
    </w:p>
    <w:p w:rsidR="00583A90" w:rsidRPr="00190FCA" w:rsidRDefault="00583A90" w:rsidP="00E443F1">
      <w:pPr>
        <w:spacing w:before="120" w:line="500" w:lineRule="exact"/>
        <w:rPr>
          <w:rFonts w:ascii="Calibri" w:eastAsia="STLiti" w:hAnsi="Calibri"/>
          <w:sz w:val="26"/>
          <w:szCs w:val="26"/>
        </w:rPr>
      </w:pPr>
      <w:r w:rsidRPr="00195714">
        <w:rPr>
          <w:rFonts w:ascii="STLiti" w:eastAsia="STLiti" w:hAnsi="SimSun" w:hint="eastAsia"/>
          <w:sz w:val="26"/>
          <w:szCs w:val="26"/>
        </w:rPr>
        <w:t>火狱</w:t>
      </w:r>
      <w:r w:rsidR="00190FCA" w:rsidRPr="00195714">
        <w:rPr>
          <w:rFonts w:ascii="SimSun" w:hAnsi="SimSun"/>
          <w:sz w:val="26"/>
          <w:szCs w:val="26"/>
        </w:rPr>
        <w:t>………………………………………………</w:t>
      </w:r>
      <w:r w:rsidR="00190FCA">
        <w:rPr>
          <w:rFonts w:ascii="SimSun" w:hAnsi="SimSun"/>
          <w:sz w:val="26"/>
          <w:szCs w:val="26"/>
        </w:rPr>
        <w:t>…</w:t>
      </w:r>
      <w:r w:rsidR="00190FCA" w:rsidRPr="00195714">
        <w:rPr>
          <w:rFonts w:ascii="SimSun" w:hAnsi="SimSun"/>
          <w:sz w:val="26"/>
          <w:szCs w:val="26"/>
        </w:rPr>
        <w:t>…………</w:t>
      </w:r>
      <w:r w:rsidR="00190FCA">
        <w:rPr>
          <w:rFonts w:ascii="SimSun" w:hAnsi="SimSun"/>
          <w:sz w:val="26"/>
          <w:szCs w:val="26"/>
        </w:rPr>
        <w:t>8</w:t>
      </w:r>
      <w:r w:rsidR="00E443F1">
        <w:rPr>
          <w:rFonts w:ascii="SimSun" w:hAnsi="SimSun"/>
          <w:sz w:val="26"/>
          <w:szCs w:val="26"/>
        </w:rPr>
        <w:t>1</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火狱最著名的</w:t>
      </w:r>
      <w:r w:rsidR="00843E35" w:rsidRPr="00195714">
        <w:rPr>
          <w:rFonts w:ascii="STLiti" w:eastAsia="STLiti" w:hAnsi="SimSun" w:hint="eastAsia"/>
          <w:sz w:val="26"/>
          <w:szCs w:val="26"/>
        </w:rPr>
        <w:t>称号</w:t>
      </w:r>
      <w:r w:rsidR="00190FCA" w:rsidRPr="00195714">
        <w:rPr>
          <w:rFonts w:ascii="SimSun" w:hAnsi="SimSun"/>
          <w:sz w:val="26"/>
          <w:szCs w:val="26"/>
        </w:rPr>
        <w:t>………………………………</w:t>
      </w:r>
      <w:r w:rsidR="00190FCA">
        <w:rPr>
          <w:rFonts w:ascii="SimSun" w:hAnsi="SimSun"/>
          <w:sz w:val="26"/>
          <w:szCs w:val="26"/>
        </w:rPr>
        <w:t>…</w:t>
      </w:r>
      <w:r w:rsidR="00190FCA" w:rsidRPr="00195714">
        <w:rPr>
          <w:rFonts w:ascii="SimSun" w:hAnsi="SimSun"/>
          <w:sz w:val="26"/>
          <w:szCs w:val="26"/>
        </w:rPr>
        <w:t>…………</w:t>
      </w:r>
      <w:r w:rsidR="00190FCA">
        <w:rPr>
          <w:rFonts w:ascii="SimSun" w:hAnsi="SimSun"/>
          <w:sz w:val="26"/>
          <w:szCs w:val="26"/>
        </w:rPr>
        <w:t>8</w:t>
      </w:r>
      <w:r w:rsidR="00E443F1">
        <w:rPr>
          <w:rFonts w:ascii="SimSun" w:hAnsi="SimSun"/>
          <w:sz w:val="26"/>
          <w:szCs w:val="26"/>
        </w:rPr>
        <w:t>1</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火狱的位置</w:t>
      </w:r>
      <w:r w:rsidR="00190FCA" w:rsidRPr="00195714">
        <w:rPr>
          <w:rFonts w:ascii="SimSun" w:hAnsi="SimSun"/>
          <w:sz w:val="26"/>
          <w:szCs w:val="26"/>
        </w:rPr>
        <w:t>………………………………</w:t>
      </w:r>
      <w:r w:rsidR="00190FCA">
        <w:rPr>
          <w:rFonts w:ascii="SimSun" w:hAnsi="SimSun"/>
          <w:sz w:val="26"/>
          <w:szCs w:val="26"/>
        </w:rPr>
        <w:t>…………</w:t>
      </w:r>
      <w:r w:rsidR="00190FCA" w:rsidRPr="00195714">
        <w:rPr>
          <w:rFonts w:ascii="SimSun" w:hAnsi="SimSun"/>
          <w:sz w:val="26"/>
          <w:szCs w:val="26"/>
        </w:rPr>
        <w:t>…………</w:t>
      </w:r>
      <w:r w:rsidR="00190FCA">
        <w:rPr>
          <w:rFonts w:ascii="SimSun" w:hAnsi="SimSun"/>
          <w:sz w:val="26"/>
          <w:szCs w:val="26"/>
        </w:rPr>
        <w:t>8</w:t>
      </w:r>
      <w:r w:rsidR="00E443F1">
        <w:rPr>
          <w:rFonts w:ascii="SimSun" w:hAnsi="SimSun"/>
          <w:sz w:val="26"/>
          <w:szCs w:val="26"/>
        </w:rPr>
        <w:t>4</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火狱居民的脸部表情</w:t>
      </w:r>
      <w:r w:rsidR="00190FCA" w:rsidRPr="00195714">
        <w:rPr>
          <w:rFonts w:ascii="SimSun" w:hAnsi="SimSun"/>
          <w:sz w:val="26"/>
          <w:szCs w:val="26"/>
        </w:rPr>
        <w:t>………………………………</w:t>
      </w:r>
      <w:r w:rsidR="00190FCA">
        <w:rPr>
          <w:rFonts w:ascii="SimSun" w:hAnsi="SimSun"/>
          <w:sz w:val="26"/>
          <w:szCs w:val="26"/>
        </w:rPr>
        <w:t>…</w:t>
      </w:r>
      <w:r w:rsidR="00190FCA" w:rsidRPr="00195714">
        <w:rPr>
          <w:rFonts w:ascii="SimSun" w:hAnsi="SimSun"/>
          <w:sz w:val="26"/>
          <w:szCs w:val="26"/>
        </w:rPr>
        <w:t>………</w:t>
      </w:r>
      <w:r w:rsidR="00190FCA">
        <w:rPr>
          <w:rFonts w:ascii="SimSun" w:hAnsi="SimSun"/>
          <w:sz w:val="26"/>
          <w:szCs w:val="26"/>
        </w:rPr>
        <w:t>8</w:t>
      </w:r>
      <w:r w:rsidR="00E443F1">
        <w:rPr>
          <w:rFonts w:ascii="SimSun" w:hAnsi="SimSun"/>
          <w:sz w:val="26"/>
          <w:szCs w:val="26"/>
        </w:rPr>
        <w:t>5</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火狱大门的数量</w:t>
      </w:r>
      <w:r w:rsidR="00190FCA" w:rsidRPr="00195714">
        <w:rPr>
          <w:rFonts w:ascii="SimSun" w:hAnsi="SimSun"/>
          <w:sz w:val="26"/>
          <w:szCs w:val="26"/>
        </w:rPr>
        <w:t>………………………………</w:t>
      </w:r>
      <w:r w:rsidR="00190FCA">
        <w:rPr>
          <w:rFonts w:ascii="SimSun" w:hAnsi="SimSun"/>
          <w:sz w:val="26"/>
          <w:szCs w:val="26"/>
        </w:rPr>
        <w:t>…</w:t>
      </w:r>
      <w:r w:rsidR="00190FCA" w:rsidRPr="00195714">
        <w:rPr>
          <w:rFonts w:ascii="SimSun" w:hAnsi="SimSun"/>
          <w:sz w:val="26"/>
          <w:szCs w:val="26"/>
        </w:rPr>
        <w:t>…………</w:t>
      </w:r>
      <w:r w:rsidR="00190FCA">
        <w:rPr>
          <w:rFonts w:ascii="SimSun" w:hAnsi="SimSun"/>
          <w:sz w:val="26"/>
          <w:szCs w:val="26"/>
        </w:rPr>
        <w:t>…8</w:t>
      </w:r>
      <w:r w:rsidR="00E443F1">
        <w:rPr>
          <w:rFonts w:ascii="SimSun" w:hAnsi="SimSun"/>
          <w:sz w:val="26"/>
          <w:szCs w:val="26"/>
        </w:rPr>
        <w:t>7</w:t>
      </w:r>
    </w:p>
    <w:p w:rsidR="00583A90" w:rsidRPr="00190FCA" w:rsidRDefault="00583A90" w:rsidP="00E443F1">
      <w:pPr>
        <w:spacing w:before="120" w:line="500" w:lineRule="exact"/>
        <w:rPr>
          <w:rFonts w:ascii="Calibri" w:eastAsia="STLiti" w:hAnsi="Calibri"/>
          <w:sz w:val="26"/>
          <w:szCs w:val="26"/>
        </w:rPr>
      </w:pPr>
      <w:r w:rsidRPr="00195714">
        <w:rPr>
          <w:rFonts w:ascii="STLiti" w:eastAsia="STLiti" w:hAnsi="SimSun" w:hint="eastAsia"/>
          <w:sz w:val="26"/>
          <w:szCs w:val="26"/>
        </w:rPr>
        <w:t>火狱</w:t>
      </w:r>
      <w:r w:rsidR="00190FCA" w:rsidRPr="00190FCA">
        <w:rPr>
          <w:rFonts w:ascii="STLiti" w:eastAsia="STLiti" w:hAnsi="SimSun" w:hint="eastAsia"/>
          <w:sz w:val="26"/>
          <w:szCs w:val="26"/>
        </w:rPr>
        <w:t>将被带到在复生场上</w:t>
      </w:r>
      <w:r w:rsidR="00190FCA" w:rsidRPr="00195714">
        <w:rPr>
          <w:rFonts w:ascii="SimSun" w:hAnsi="SimSun"/>
          <w:sz w:val="26"/>
          <w:szCs w:val="26"/>
        </w:rPr>
        <w:t>……………………</w:t>
      </w:r>
      <w:r w:rsidR="00190FCA">
        <w:rPr>
          <w:rFonts w:ascii="SimSun" w:hAnsi="SimSun"/>
          <w:sz w:val="26"/>
          <w:szCs w:val="26"/>
        </w:rPr>
        <w:t>…</w:t>
      </w:r>
      <w:r w:rsidR="00190FCA" w:rsidRPr="00195714">
        <w:rPr>
          <w:rFonts w:ascii="SimSun" w:hAnsi="SimSun"/>
          <w:sz w:val="26"/>
          <w:szCs w:val="26"/>
        </w:rPr>
        <w:t>…………</w:t>
      </w:r>
      <w:r w:rsidR="00190FCA">
        <w:rPr>
          <w:rFonts w:ascii="SimSun" w:hAnsi="SimSun"/>
          <w:sz w:val="26"/>
          <w:szCs w:val="26"/>
        </w:rPr>
        <w:t>…8</w:t>
      </w:r>
      <w:r w:rsidR="00E443F1">
        <w:rPr>
          <w:rFonts w:ascii="SimSun" w:hAnsi="SimSun"/>
          <w:sz w:val="26"/>
          <w:szCs w:val="26"/>
        </w:rPr>
        <w:t>7</w:t>
      </w:r>
    </w:p>
    <w:p w:rsidR="00583A90" w:rsidRPr="00195714" w:rsidRDefault="003643BA" w:rsidP="00E443F1">
      <w:pPr>
        <w:spacing w:before="120" w:line="500" w:lineRule="exact"/>
        <w:rPr>
          <w:rFonts w:ascii="STLiti" w:eastAsia="STLiti" w:hAnsi="SimSun" w:hint="eastAsia"/>
          <w:sz w:val="26"/>
          <w:szCs w:val="26"/>
        </w:rPr>
      </w:pPr>
      <w:r>
        <w:rPr>
          <w:rFonts w:ascii="STLiti" w:eastAsia="STLiti" w:hAnsi="SimSun" w:hint="eastAsia"/>
          <w:sz w:val="26"/>
          <w:szCs w:val="26"/>
        </w:rPr>
        <w:t>火狱</w:t>
      </w:r>
      <w:r w:rsidR="00583A90" w:rsidRPr="00195714">
        <w:rPr>
          <w:rFonts w:ascii="STLiti" w:eastAsia="STLiti" w:hAnsi="SimSun" w:hint="eastAsia"/>
          <w:sz w:val="26"/>
          <w:szCs w:val="26"/>
        </w:rPr>
        <w:t>的层次</w:t>
      </w:r>
      <w:r w:rsidRPr="00195714">
        <w:rPr>
          <w:rFonts w:ascii="SimSun" w:hAnsi="SimSun"/>
          <w:sz w:val="26"/>
          <w:szCs w:val="26"/>
        </w:rPr>
        <w:t>……………………</w:t>
      </w:r>
      <w:r>
        <w:rPr>
          <w:rFonts w:ascii="SimSun" w:hAnsi="SimSun"/>
          <w:sz w:val="26"/>
          <w:szCs w:val="26"/>
        </w:rPr>
        <w:t>…</w:t>
      </w:r>
      <w:r w:rsidRPr="00195714">
        <w:rPr>
          <w:rFonts w:ascii="SimSun" w:hAnsi="SimSun"/>
          <w:sz w:val="26"/>
          <w:szCs w:val="26"/>
        </w:rPr>
        <w:t>…………</w:t>
      </w:r>
      <w:r>
        <w:rPr>
          <w:rFonts w:ascii="SimSun" w:hAnsi="SimSun"/>
          <w:sz w:val="26"/>
          <w:szCs w:val="26"/>
        </w:rPr>
        <w:t>…………………</w:t>
      </w:r>
      <w:r w:rsidR="00E443F1">
        <w:rPr>
          <w:rFonts w:ascii="SimSun" w:hAnsi="SimSun"/>
          <w:sz w:val="26"/>
          <w:szCs w:val="26"/>
        </w:rPr>
        <w:t>89</w:t>
      </w:r>
    </w:p>
    <w:p w:rsidR="00583A90" w:rsidRPr="003643BA" w:rsidRDefault="003643BA" w:rsidP="00E443F1">
      <w:pPr>
        <w:spacing w:before="120" w:line="500" w:lineRule="exact"/>
        <w:rPr>
          <w:rFonts w:ascii="Calibri" w:eastAsia="STLiti" w:hAnsi="Calibri"/>
          <w:sz w:val="26"/>
          <w:szCs w:val="26"/>
        </w:rPr>
      </w:pPr>
      <w:r>
        <w:rPr>
          <w:rFonts w:ascii="STLiti" w:eastAsia="STLiti" w:hAnsi="SimSun" w:hint="eastAsia"/>
          <w:sz w:val="26"/>
          <w:szCs w:val="26"/>
        </w:rPr>
        <w:t>创造火狱的哲理</w:t>
      </w:r>
      <w:r w:rsidRPr="00195714">
        <w:rPr>
          <w:rFonts w:ascii="SimSun" w:hAnsi="SimSun"/>
          <w:sz w:val="26"/>
          <w:szCs w:val="26"/>
        </w:rPr>
        <w:t>………………</w:t>
      </w:r>
      <w:r>
        <w:rPr>
          <w:rFonts w:ascii="SimSun" w:hAnsi="SimSun"/>
          <w:sz w:val="26"/>
          <w:szCs w:val="26"/>
        </w:rPr>
        <w:t>…</w:t>
      </w:r>
      <w:r w:rsidRPr="00195714">
        <w:rPr>
          <w:rFonts w:ascii="SimSun" w:hAnsi="SimSun"/>
          <w:sz w:val="26"/>
          <w:szCs w:val="26"/>
        </w:rPr>
        <w:t>…………</w:t>
      </w:r>
      <w:r>
        <w:rPr>
          <w:rFonts w:ascii="SimSun" w:hAnsi="SimSun"/>
          <w:sz w:val="26"/>
          <w:szCs w:val="26"/>
        </w:rPr>
        <w:t>…………………9</w:t>
      </w:r>
      <w:r w:rsidR="00E443F1">
        <w:rPr>
          <w:rFonts w:ascii="SimSun" w:hAnsi="SimSun"/>
          <w:sz w:val="26"/>
          <w:szCs w:val="26"/>
        </w:rPr>
        <w:t>0</w:t>
      </w:r>
    </w:p>
    <w:p w:rsidR="00ED3392" w:rsidRPr="00195714" w:rsidRDefault="00ED3392" w:rsidP="00E443F1">
      <w:pPr>
        <w:spacing w:before="120" w:line="500" w:lineRule="exact"/>
        <w:rPr>
          <w:rFonts w:ascii="STLiti" w:eastAsia="STLiti" w:hAnsi="SimSun" w:hint="eastAsia"/>
          <w:sz w:val="26"/>
          <w:szCs w:val="26"/>
        </w:rPr>
      </w:pPr>
      <w:r>
        <w:rPr>
          <w:rFonts w:ascii="STLiti" w:eastAsia="STLiti" w:hAnsi="SimSun" w:hint="eastAsia"/>
          <w:sz w:val="26"/>
          <w:szCs w:val="26"/>
        </w:rPr>
        <w:t>火狱</w:t>
      </w:r>
      <w:r w:rsidRPr="00195714">
        <w:rPr>
          <w:rFonts w:ascii="STLiti" w:eastAsia="STLiti" w:hAnsi="SimSun" w:hint="eastAsia"/>
          <w:sz w:val="26"/>
          <w:szCs w:val="26"/>
        </w:rPr>
        <w:t>的</w:t>
      </w:r>
      <w:r>
        <w:rPr>
          <w:rFonts w:ascii="STLiti" w:eastAsia="STLiti" w:hAnsi="SimSun" w:hint="eastAsia"/>
          <w:sz w:val="26"/>
          <w:szCs w:val="26"/>
        </w:rPr>
        <w:t>燃料</w:t>
      </w:r>
      <w:r w:rsidRPr="00195714">
        <w:rPr>
          <w:rFonts w:ascii="SimSun" w:hAnsi="SimSun"/>
          <w:sz w:val="26"/>
          <w:szCs w:val="26"/>
        </w:rPr>
        <w:t>……………………</w:t>
      </w:r>
      <w:r>
        <w:rPr>
          <w:rFonts w:ascii="SimSun" w:hAnsi="SimSun"/>
          <w:sz w:val="26"/>
          <w:szCs w:val="26"/>
        </w:rPr>
        <w:t>…</w:t>
      </w:r>
      <w:r w:rsidRPr="00195714">
        <w:rPr>
          <w:rFonts w:ascii="SimSun" w:hAnsi="SimSun"/>
          <w:sz w:val="26"/>
          <w:szCs w:val="26"/>
        </w:rPr>
        <w:t>…………</w:t>
      </w:r>
      <w:r>
        <w:rPr>
          <w:rFonts w:ascii="SimSun" w:hAnsi="SimSun"/>
          <w:sz w:val="26"/>
          <w:szCs w:val="26"/>
        </w:rPr>
        <w:t>…………………9</w:t>
      </w:r>
      <w:r w:rsidR="00E443F1">
        <w:rPr>
          <w:rFonts w:ascii="SimSun" w:hAnsi="SimSun"/>
          <w:sz w:val="26"/>
          <w:szCs w:val="26"/>
        </w:rPr>
        <w:t>3</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看管火狱的天使</w:t>
      </w:r>
      <w:r w:rsidR="00ED3392" w:rsidRPr="00195714">
        <w:rPr>
          <w:rFonts w:ascii="SimSun" w:hAnsi="SimSun"/>
          <w:sz w:val="26"/>
          <w:szCs w:val="26"/>
        </w:rPr>
        <w:t>………………</w:t>
      </w:r>
      <w:r w:rsidR="00ED3392">
        <w:rPr>
          <w:rFonts w:ascii="SimSun" w:hAnsi="SimSun"/>
          <w:sz w:val="26"/>
          <w:szCs w:val="26"/>
        </w:rPr>
        <w:t>…</w:t>
      </w:r>
      <w:r w:rsidR="00ED3392" w:rsidRPr="00195714">
        <w:rPr>
          <w:rFonts w:ascii="SimSun" w:hAnsi="SimSun"/>
          <w:sz w:val="26"/>
          <w:szCs w:val="26"/>
        </w:rPr>
        <w:t>…………</w:t>
      </w:r>
      <w:r w:rsidR="00ED3392">
        <w:rPr>
          <w:rFonts w:ascii="SimSun" w:hAnsi="SimSun"/>
          <w:sz w:val="26"/>
          <w:szCs w:val="26"/>
        </w:rPr>
        <w:t>…………………9</w:t>
      </w:r>
      <w:r w:rsidR="00E443F1">
        <w:rPr>
          <w:rFonts w:ascii="SimSun" w:hAnsi="SimSun"/>
          <w:sz w:val="26"/>
          <w:szCs w:val="26"/>
        </w:rPr>
        <w:t>5</w:t>
      </w:r>
    </w:p>
    <w:p w:rsidR="00583A90" w:rsidRPr="00195714" w:rsidRDefault="00ED3392" w:rsidP="00E443F1">
      <w:pPr>
        <w:spacing w:before="120" w:line="500" w:lineRule="exact"/>
        <w:rPr>
          <w:rFonts w:ascii="STLiti" w:eastAsia="STLiti" w:hAnsi="SimSun" w:hint="eastAsia"/>
          <w:sz w:val="26"/>
          <w:szCs w:val="26"/>
        </w:rPr>
      </w:pPr>
      <w:r>
        <w:rPr>
          <w:rFonts w:ascii="STLiti" w:eastAsia="STLiti" w:hAnsi="SimSun" w:hint="eastAsia"/>
          <w:sz w:val="26"/>
          <w:szCs w:val="26"/>
        </w:rPr>
        <w:t>辨别</w:t>
      </w:r>
      <w:r w:rsidR="003643BA">
        <w:rPr>
          <w:rFonts w:ascii="STLiti" w:eastAsia="STLiti" w:hAnsi="SimSun" w:hint="eastAsia"/>
          <w:sz w:val="26"/>
          <w:szCs w:val="26"/>
        </w:rPr>
        <w:t>火狱</w:t>
      </w:r>
      <w:r>
        <w:rPr>
          <w:rFonts w:ascii="STLiti" w:eastAsia="STLiti" w:hAnsi="SimSun" w:hint="eastAsia"/>
          <w:sz w:val="26"/>
          <w:szCs w:val="26"/>
        </w:rPr>
        <w:t>的居民</w:t>
      </w:r>
      <w:r w:rsidRPr="00195714">
        <w:rPr>
          <w:rFonts w:ascii="SimSun" w:hAnsi="SimSun"/>
          <w:sz w:val="26"/>
          <w:szCs w:val="26"/>
        </w:rPr>
        <w:t>………………</w:t>
      </w:r>
      <w:r>
        <w:rPr>
          <w:rFonts w:ascii="SimSun" w:hAnsi="SimSun"/>
          <w:sz w:val="26"/>
          <w:szCs w:val="26"/>
        </w:rPr>
        <w:t>…</w:t>
      </w:r>
      <w:r w:rsidRPr="00195714">
        <w:rPr>
          <w:rFonts w:ascii="SimSun" w:hAnsi="SimSun"/>
          <w:sz w:val="26"/>
          <w:szCs w:val="26"/>
        </w:rPr>
        <w:t>…………</w:t>
      </w:r>
      <w:r>
        <w:rPr>
          <w:rFonts w:ascii="SimSun" w:hAnsi="SimSun"/>
          <w:sz w:val="26"/>
          <w:szCs w:val="26"/>
        </w:rPr>
        <w:t>…………………9</w:t>
      </w:r>
      <w:r w:rsidR="00E443F1">
        <w:rPr>
          <w:rFonts w:ascii="SimSun" w:hAnsi="SimSun"/>
          <w:sz w:val="26"/>
          <w:szCs w:val="26"/>
        </w:rPr>
        <w:t>6</w:t>
      </w:r>
    </w:p>
    <w:p w:rsidR="00583A90" w:rsidRPr="00ED3392" w:rsidRDefault="00583A90" w:rsidP="00E443F1">
      <w:pPr>
        <w:spacing w:before="120" w:line="500" w:lineRule="exact"/>
        <w:rPr>
          <w:rFonts w:ascii="Calibri" w:eastAsia="STLiti" w:hAnsi="Calibri"/>
          <w:sz w:val="26"/>
          <w:szCs w:val="26"/>
        </w:rPr>
      </w:pPr>
      <w:r w:rsidRPr="00195714">
        <w:rPr>
          <w:rFonts w:ascii="STLiti" w:eastAsia="STLiti" w:hAnsi="SimSun" w:hint="eastAsia"/>
          <w:sz w:val="26"/>
          <w:szCs w:val="26"/>
        </w:rPr>
        <w:t>火狱居民进入火狱的形式</w:t>
      </w:r>
      <w:r w:rsidR="00ED3392" w:rsidRPr="00195714">
        <w:rPr>
          <w:rFonts w:ascii="SimSun" w:hAnsi="SimSun"/>
          <w:sz w:val="26"/>
          <w:szCs w:val="26"/>
        </w:rPr>
        <w:t>………………</w:t>
      </w:r>
      <w:r w:rsidR="00ED3392">
        <w:rPr>
          <w:rFonts w:ascii="SimSun" w:hAnsi="SimSun"/>
          <w:sz w:val="26"/>
          <w:szCs w:val="26"/>
        </w:rPr>
        <w:t>…</w:t>
      </w:r>
      <w:r w:rsidR="00ED3392" w:rsidRPr="00195714">
        <w:rPr>
          <w:rFonts w:ascii="SimSun" w:hAnsi="SimSun"/>
          <w:sz w:val="26"/>
          <w:szCs w:val="26"/>
        </w:rPr>
        <w:t>…………</w:t>
      </w:r>
      <w:r w:rsidR="00ED3392">
        <w:rPr>
          <w:rFonts w:ascii="SimSun" w:hAnsi="SimSun"/>
          <w:sz w:val="26"/>
          <w:szCs w:val="26"/>
        </w:rPr>
        <w:t>………9</w:t>
      </w:r>
      <w:r w:rsidR="00E443F1">
        <w:rPr>
          <w:rFonts w:ascii="SimSun" w:hAnsi="SimSun"/>
          <w:sz w:val="26"/>
          <w:szCs w:val="26"/>
        </w:rPr>
        <w:t>7</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第一个被</w:t>
      </w:r>
      <w:r w:rsidR="00ED3392">
        <w:rPr>
          <w:rFonts w:ascii="STLiti" w:eastAsia="STLiti" w:hAnsi="SimSun" w:hint="eastAsia"/>
          <w:sz w:val="26"/>
          <w:szCs w:val="26"/>
        </w:rPr>
        <w:t>投入火狱</w:t>
      </w:r>
      <w:r w:rsidRPr="00195714">
        <w:rPr>
          <w:rFonts w:ascii="STLiti" w:eastAsia="STLiti" w:hAnsi="SimSun" w:hint="eastAsia"/>
          <w:sz w:val="26"/>
          <w:szCs w:val="26"/>
        </w:rPr>
        <w:t>的人</w:t>
      </w:r>
      <w:r w:rsidR="00ED3392" w:rsidRPr="00195714">
        <w:rPr>
          <w:rFonts w:ascii="SimSun" w:hAnsi="SimSun"/>
          <w:sz w:val="26"/>
          <w:szCs w:val="26"/>
        </w:rPr>
        <w:t>………………</w:t>
      </w:r>
      <w:r w:rsidR="00ED3392">
        <w:rPr>
          <w:rFonts w:ascii="SimSun" w:hAnsi="SimSun"/>
          <w:sz w:val="26"/>
          <w:szCs w:val="26"/>
        </w:rPr>
        <w:t>…</w:t>
      </w:r>
      <w:r w:rsidR="00ED3392" w:rsidRPr="00195714">
        <w:rPr>
          <w:rFonts w:ascii="SimSun" w:hAnsi="SimSun"/>
          <w:sz w:val="26"/>
          <w:szCs w:val="26"/>
        </w:rPr>
        <w:t>…………</w:t>
      </w:r>
      <w:r w:rsidR="00ED3392">
        <w:rPr>
          <w:rFonts w:ascii="SimSun" w:hAnsi="SimSun"/>
          <w:sz w:val="26"/>
          <w:szCs w:val="26"/>
        </w:rPr>
        <w:t xml:space="preserve">……… </w:t>
      </w:r>
      <w:r w:rsidR="00E443F1">
        <w:rPr>
          <w:rFonts w:ascii="SimSun" w:hAnsi="SimSun"/>
          <w:sz w:val="26"/>
          <w:szCs w:val="26"/>
        </w:rPr>
        <w:t>99</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火狱的居民</w:t>
      </w:r>
      <w:r w:rsidR="00ED3392" w:rsidRPr="00195714">
        <w:rPr>
          <w:rFonts w:ascii="SimSun" w:hAnsi="SimSun"/>
          <w:sz w:val="26"/>
          <w:szCs w:val="26"/>
        </w:rPr>
        <w:t>………………</w:t>
      </w:r>
      <w:r w:rsidR="00ED3392">
        <w:rPr>
          <w:rFonts w:ascii="SimSun" w:hAnsi="SimSun"/>
          <w:sz w:val="26"/>
          <w:szCs w:val="26"/>
        </w:rPr>
        <w:t>…</w:t>
      </w:r>
      <w:r w:rsidR="00ED3392" w:rsidRPr="00195714">
        <w:rPr>
          <w:rFonts w:ascii="SimSun" w:hAnsi="SimSun"/>
          <w:sz w:val="26"/>
          <w:szCs w:val="26"/>
        </w:rPr>
        <w:t>…………</w:t>
      </w:r>
      <w:r w:rsidR="00ED3392">
        <w:rPr>
          <w:rFonts w:ascii="SimSun" w:hAnsi="SimSun"/>
          <w:sz w:val="26"/>
          <w:szCs w:val="26"/>
        </w:rPr>
        <w:t>…………………… 10</w:t>
      </w:r>
      <w:r w:rsidR="00E443F1">
        <w:rPr>
          <w:rFonts w:ascii="SimSun" w:hAnsi="SimSun"/>
          <w:sz w:val="26"/>
          <w:szCs w:val="26"/>
        </w:rPr>
        <w:t>1</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受最重刑罚的火狱居民</w:t>
      </w:r>
      <w:r w:rsidR="00ED3392" w:rsidRPr="00195714">
        <w:rPr>
          <w:rFonts w:ascii="SimSun" w:hAnsi="SimSun"/>
          <w:sz w:val="26"/>
          <w:szCs w:val="26"/>
        </w:rPr>
        <w:t>………………</w:t>
      </w:r>
      <w:r w:rsidR="00ED3392">
        <w:rPr>
          <w:rFonts w:ascii="SimSun" w:hAnsi="SimSun"/>
          <w:sz w:val="26"/>
          <w:szCs w:val="26"/>
        </w:rPr>
        <w:t>…</w:t>
      </w:r>
      <w:r w:rsidR="00ED3392" w:rsidRPr="00195714">
        <w:rPr>
          <w:rFonts w:ascii="SimSun" w:hAnsi="SimSun"/>
          <w:sz w:val="26"/>
          <w:szCs w:val="26"/>
        </w:rPr>
        <w:t>…………</w:t>
      </w:r>
      <w:r w:rsidR="00ED3392">
        <w:rPr>
          <w:rFonts w:ascii="SimSun" w:hAnsi="SimSun"/>
          <w:sz w:val="26"/>
          <w:szCs w:val="26"/>
        </w:rPr>
        <w:t>……… 10</w:t>
      </w:r>
      <w:r w:rsidR="00E443F1">
        <w:rPr>
          <w:rFonts w:ascii="SimSun" w:hAnsi="SimSun"/>
          <w:sz w:val="26"/>
          <w:szCs w:val="26"/>
        </w:rPr>
        <w:t>3</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受刑最轻的火狱居民</w:t>
      </w:r>
      <w:r w:rsidR="00ED3392" w:rsidRPr="00195714">
        <w:rPr>
          <w:rFonts w:ascii="SimSun" w:hAnsi="SimSun"/>
          <w:sz w:val="26"/>
          <w:szCs w:val="26"/>
        </w:rPr>
        <w:t>………………</w:t>
      </w:r>
      <w:r w:rsidR="00ED3392">
        <w:rPr>
          <w:rFonts w:ascii="SimSun" w:hAnsi="SimSun"/>
          <w:sz w:val="26"/>
          <w:szCs w:val="26"/>
        </w:rPr>
        <w:t>…</w:t>
      </w:r>
      <w:r w:rsidR="00ED3392" w:rsidRPr="00195714">
        <w:rPr>
          <w:rFonts w:ascii="SimSun" w:hAnsi="SimSun"/>
          <w:sz w:val="26"/>
          <w:szCs w:val="26"/>
        </w:rPr>
        <w:t>…………</w:t>
      </w:r>
      <w:r w:rsidR="00ED3392">
        <w:rPr>
          <w:rFonts w:ascii="SimSun" w:hAnsi="SimSun"/>
          <w:sz w:val="26"/>
          <w:szCs w:val="26"/>
        </w:rPr>
        <w:t>………… 10</w:t>
      </w:r>
      <w:r w:rsidR="00E443F1">
        <w:rPr>
          <w:rFonts w:ascii="SimSun" w:hAnsi="SimSun"/>
          <w:sz w:val="26"/>
          <w:szCs w:val="26"/>
        </w:rPr>
        <w:t>5</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对受刑最轻的火狱居民所说的话</w:t>
      </w:r>
      <w:r w:rsidR="00ED3392" w:rsidRPr="00195714">
        <w:rPr>
          <w:rFonts w:ascii="SimSun" w:hAnsi="SimSun"/>
          <w:sz w:val="26"/>
          <w:szCs w:val="26"/>
        </w:rPr>
        <w:t>………………</w:t>
      </w:r>
      <w:r w:rsidR="00ED3392">
        <w:rPr>
          <w:rFonts w:ascii="SimSun" w:hAnsi="SimSun"/>
          <w:sz w:val="26"/>
          <w:szCs w:val="26"/>
        </w:rPr>
        <w:t>…</w:t>
      </w:r>
      <w:r w:rsidR="00ED3392" w:rsidRPr="00195714">
        <w:rPr>
          <w:rFonts w:ascii="SimSun" w:hAnsi="SimSun"/>
          <w:sz w:val="26"/>
          <w:szCs w:val="26"/>
        </w:rPr>
        <w:t>………</w:t>
      </w:r>
      <w:r w:rsidR="00ED3392">
        <w:rPr>
          <w:rFonts w:ascii="SimSun" w:hAnsi="SimSun"/>
          <w:sz w:val="26"/>
          <w:szCs w:val="26"/>
        </w:rPr>
        <w:t xml:space="preserve"> 10</w:t>
      </w:r>
      <w:r w:rsidR="00E443F1">
        <w:rPr>
          <w:rFonts w:ascii="SimSun" w:hAnsi="SimSun"/>
          <w:sz w:val="26"/>
          <w:szCs w:val="26"/>
        </w:rPr>
        <w:t>7</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火狱的铁圈和铁链</w:t>
      </w:r>
      <w:r w:rsidR="00ED3392" w:rsidRPr="00195714">
        <w:rPr>
          <w:rFonts w:ascii="SimSun" w:hAnsi="SimSun"/>
          <w:sz w:val="26"/>
          <w:szCs w:val="26"/>
        </w:rPr>
        <w:t>………………</w:t>
      </w:r>
      <w:r w:rsidR="00ED3392">
        <w:rPr>
          <w:rFonts w:ascii="SimSun" w:hAnsi="SimSun"/>
          <w:sz w:val="26"/>
          <w:szCs w:val="26"/>
        </w:rPr>
        <w:t>…</w:t>
      </w:r>
      <w:r w:rsidR="00ED3392" w:rsidRPr="00195714">
        <w:rPr>
          <w:rFonts w:ascii="SimSun" w:hAnsi="SimSun"/>
          <w:sz w:val="26"/>
          <w:szCs w:val="26"/>
        </w:rPr>
        <w:t>…………</w:t>
      </w:r>
      <w:r w:rsidR="00ED3392">
        <w:rPr>
          <w:rFonts w:ascii="SimSun" w:hAnsi="SimSun"/>
          <w:sz w:val="26"/>
          <w:szCs w:val="26"/>
        </w:rPr>
        <w:t>…………… 10</w:t>
      </w:r>
      <w:r w:rsidR="00E443F1">
        <w:rPr>
          <w:rFonts w:ascii="SimSun" w:hAnsi="SimSun"/>
          <w:sz w:val="26"/>
          <w:szCs w:val="26"/>
        </w:rPr>
        <w:t>8</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火狱居民的食品</w:t>
      </w:r>
      <w:r w:rsidR="00ED3392" w:rsidRPr="00195714">
        <w:rPr>
          <w:rFonts w:ascii="SimSun" w:hAnsi="SimSun"/>
          <w:sz w:val="26"/>
          <w:szCs w:val="26"/>
        </w:rPr>
        <w:t>………………</w:t>
      </w:r>
      <w:r w:rsidR="00ED3392">
        <w:rPr>
          <w:rFonts w:ascii="SimSun" w:hAnsi="SimSun"/>
          <w:sz w:val="26"/>
          <w:szCs w:val="26"/>
        </w:rPr>
        <w:t>…</w:t>
      </w:r>
      <w:r w:rsidR="00ED3392" w:rsidRPr="00195714">
        <w:rPr>
          <w:rFonts w:ascii="SimSun" w:hAnsi="SimSun"/>
          <w:sz w:val="26"/>
          <w:szCs w:val="26"/>
        </w:rPr>
        <w:t>…………</w:t>
      </w:r>
      <w:r w:rsidR="00ED3392">
        <w:rPr>
          <w:rFonts w:ascii="SimSun" w:hAnsi="SimSun"/>
          <w:sz w:val="26"/>
          <w:szCs w:val="26"/>
        </w:rPr>
        <w:t xml:space="preserve">……………… </w:t>
      </w:r>
      <w:r w:rsidR="00ED3392">
        <w:rPr>
          <w:rFonts w:ascii="SimSun" w:hAnsi="SimSun" w:hint="eastAsia"/>
          <w:sz w:val="26"/>
          <w:szCs w:val="26"/>
        </w:rPr>
        <w:t>1</w:t>
      </w:r>
      <w:r w:rsidR="00E443F1">
        <w:rPr>
          <w:rFonts w:ascii="SimSun" w:hAnsi="SimSun"/>
          <w:sz w:val="26"/>
          <w:szCs w:val="26"/>
        </w:rPr>
        <w:t>09</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火狱居民的饮料</w:t>
      </w:r>
      <w:r w:rsidR="00ED3392" w:rsidRPr="00195714">
        <w:rPr>
          <w:rFonts w:ascii="SimSun" w:hAnsi="SimSun"/>
          <w:sz w:val="26"/>
          <w:szCs w:val="26"/>
        </w:rPr>
        <w:t>………………</w:t>
      </w:r>
      <w:r w:rsidR="00ED3392">
        <w:rPr>
          <w:rFonts w:ascii="SimSun" w:hAnsi="SimSun"/>
          <w:sz w:val="26"/>
          <w:szCs w:val="26"/>
        </w:rPr>
        <w:t>…</w:t>
      </w:r>
      <w:r w:rsidR="00ED3392" w:rsidRPr="00195714">
        <w:rPr>
          <w:rFonts w:ascii="SimSun" w:hAnsi="SimSun"/>
          <w:sz w:val="26"/>
          <w:szCs w:val="26"/>
        </w:rPr>
        <w:t>…………</w:t>
      </w:r>
      <w:r w:rsidR="00ED3392">
        <w:rPr>
          <w:rFonts w:ascii="SimSun" w:hAnsi="SimSun"/>
          <w:sz w:val="26"/>
          <w:szCs w:val="26"/>
        </w:rPr>
        <w:t xml:space="preserve">……………… </w:t>
      </w:r>
      <w:r w:rsidR="00ED3392">
        <w:rPr>
          <w:rFonts w:ascii="SimSun" w:hAnsi="SimSun" w:hint="eastAsia"/>
          <w:sz w:val="26"/>
          <w:szCs w:val="26"/>
        </w:rPr>
        <w:t>11</w:t>
      </w:r>
      <w:r w:rsidR="00E443F1">
        <w:rPr>
          <w:rFonts w:ascii="SimSun" w:hAnsi="SimSun"/>
          <w:sz w:val="26"/>
          <w:szCs w:val="26"/>
        </w:rPr>
        <w:t>0</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火狱居民的服饰</w:t>
      </w:r>
      <w:r w:rsidR="00ED3392" w:rsidRPr="00195714">
        <w:rPr>
          <w:rFonts w:ascii="SimSun" w:hAnsi="SimSun"/>
          <w:sz w:val="26"/>
          <w:szCs w:val="26"/>
        </w:rPr>
        <w:t>………………</w:t>
      </w:r>
      <w:r w:rsidR="00ED3392">
        <w:rPr>
          <w:rFonts w:ascii="SimSun" w:hAnsi="SimSun"/>
          <w:sz w:val="26"/>
          <w:szCs w:val="26"/>
        </w:rPr>
        <w:t>…</w:t>
      </w:r>
      <w:r w:rsidR="00ED3392" w:rsidRPr="00195714">
        <w:rPr>
          <w:rFonts w:ascii="SimSun" w:hAnsi="SimSun"/>
          <w:sz w:val="26"/>
          <w:szCs w:val="26"/>
        </w:rPr>
        <w:t>…………</w:t>
      </w:r>
      <w:r w:rsidR="00ED3392">
        <w:rPr>
          <w:rFonts w:ascii="SimSun" w:hAnsi="SimSun"/>
          <w:sz w:val="26"/>
          <w:szCs w:val="26"/>
        </w:rPr>
        <w:t xml:space="preserve">……………… </w:t>
      </w:r>
      <w:r w:rsidR="00ED3392">
        <w:rPr>
          <w:rFonts w:ascii="SimSun" w:hAnsi="SimSun" w:hint="eastAsia"/>
          <w:sz w:val="26"/>
          <w:szCs w:val="26"/>
        </w:rPr>
        <w:t>11</w:t>
      </w:r>
      <w:r w:rsidR="00E443F1">
        <w:rPr>
          <w:rFonts w:ascii="SimSun" w:hAnsi="SimSun"/>
          <w:sz w:val="26"/>
          <w:szCs w:val="26"/>
        </w:rPr>
        <w:t>2</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火狱居民的言语</w:t>
      </w:r>
      <w:r w:rsidR="00ED3392" w:rsidRPr="00195714">
        <w:rPr>
          <w:rFonts w:ascii="SimSun" w:hAnsi="SimSun"/>
          <w:sz w:val="26"/>
          <w:szCs w:val="26"/>
        </w:rPr>
        <w:t>………………</w:t>
      </w:r>
      <w:r w:rsidR="00ED3392">
        <w:rPr>
          <w:rFonts w:ascii="SimSun" w:hAnsi="SimSun"/>
          <w:sz w:val="26"/>
          <w:szCs w:val="26"/>
        </w:rPr>
        <w:t>…</w:t>
      </w:r>
      <w:r w:rsidR="00ED3392" w:rsidRPr="00195714">
        <w:rPr>
          <w:rFonts w:ascii="SimSun" w:hAnsi="SimSun"/>
          <w:sz w:val="26"/>
          <w:szCs w:val="26"/>
        </w:rPr>
        <w:t>…………</w:t>
      </w:r>
      <w:r w:rsidR="00ED3392">
        <w:rPr>
          <w:rFonts w:ascii="SimSun" w:hAnsi="SimSun"/>
          <w:sz w:val="26"/>
          <w:szCs w:val="26"/>
        </w:rPr>
        <w:t xml:space="preserve">……………… </w:t>
      </w:r>
      <w:r w:rsidR="00ED3392">
        <w:rPr>
          <w:rFonts w:ascii="SimSun" w:hAnsi="SimSun" w:hint="eastAsia"/>
          <w:sz w:val="26"/>
          <w:szCs w:val="26"/>
        </w:rPr>
        <w:t>11</w:t>
      </w:r>
      <w:r w:rsidR="00E443F1">
        <w:rPr>
          <w:rFonts w:ascii="SimSun" w:hAnsi="SimSun"/>
          <w:sz w:val="26"/>
          <w:szCs w:val="26"/>
        </w:rPr>
        <w:t>4</w:t>
      </w:r>
    </w:p>
    <w:p w:rsidR="00583A90" w:rsidRPr="00ED3392" w:rsidRDefault="00583A90" w:rsidP="00E443F1">
      <w:pPr>
        <w:spacing w:before="120" w:line="500" w:lineRule="exact"/>
        <w:rPr>
          <w:rFonts w:ascii="Calibri" w:eastAsia="STLiti" w:hAnsi="Calibri"/>
          <w:sz w:val="26"/>
          <w:szCs w:val="26"/>
        </w:rPr>
      </w:pPr>
      <w:r w:rsidRPr="00195714">
        <w:rPr>
          <w:rFonts w:ascii="STLiti" w:eastAsia="STLiti" w:hAnsi="SimSun" w:hint="eastAsia"/>
          <w:sz w:val="26"/>
          <w:szCs w:val="26"/>
        </w:rPr>
        <w:t>对火狱居民受刑不同的人的描述</w:t>
      </w:r>
      <w:r w:rsidR="00ED3392" w:rsidRPr="00195714">
        <w:rPr>
          <w:rFonts w:ascii="SimSun" w:hAnsi="SimSun"/>
          <w:sz w:val="26"/>
          <w:szCs w:val="26"/>
        </w:rPr>
        <w:t>………………</w:t>
      </w:r>
      <w:r w:rsidR="00ED3392">
        <w:rPr>
          <w:rFonts w:ascii="SimSun" w:hAnsi="SimSun"/>
          <w:sz w:val="26"/>
          <w:szCs w:val="26"/>
        </w:rPr>
        <w:t>…</w:t>
      </w:r>
      <w:r w:rsidR="00ED3392" w:rsidRPr="00195714">
        <w:rPr>
          <w:rFonts w:ascii="SimSun" w:hAnsi="SimSun"/>
          <w:sz w:val="26"/>
          <w:szCs w:val="26"/>
        </w:rPr>
        <w:t>………</w:t>
      </w:r>
      <w:r w:rsidR="00ED3392">
        <w:rPr>
          <w:rFonts w:ascii="SimSun" w:hAnsi="SimSun"/>
          <w:sz w:val="26"/>
          <w:szCs w:val="26"/>
        </w:rPr>
        <w:t xml:space="preserve"> </w:t>
      </w:r>
      <w:r w:rsidR="00ED3392">
        <w:rPr>
          <w:rFonts w:ascii="SimSun" w:hAnsi="SimSun" w:hint="eastAsia"/>
          <w:sz w:val="26"/>
          <w:szCs w:val="26"/>
        </w:rPr>
        <w:t>11</w:t>
      </w:r>
      <w:r w:rsidR="00E443F1">
        <w:rPr>
          <w:rFonts w:ascii="SimSun" w:hAnsi="SimSun"/>
          <w:sz w:val="26"/>
          <w:szCs w:val="26"/>
        </w:rPr>
        <w:t>6</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火狱居民的相互争吵</w:t>
      </w:r>
      <w:r w:rsidR="00ED3392" w:rsidRPr="00195714">
        <w:rPr>
          <w:rFonts w:ascii="SimSun" w:hAnsi="SimSun"/>
          <w:sz w:val="26"/>
          <w:szCs w:val="26"/>
        </w:rPr>
        <w:t>………………</w:t>
      </w:r>
      <w:r w:rsidR="00ED3392">
        <w:rPr>
          <w:rFonts w:ascii="SimSun" w:hAnsi="SimSun"/>
          <w:sz w:val="26"/>
          <w:szCs w:val="26"/>
        </w:rPr>
        <w:t>…</w:t>
      </w:r>
      <w:r w:rsidR="00ED3392" w:rsidRPr="00195714">
        <w:rPr>
          <w:rFonts w:ascii="SimSun" w:hAnsi="SimSun"/>
          <w:sz w:val="26"/>
          <w:szCs w:val="26"/>
        </w:rPr>
        <w:t>…………</w:t>
      </w:r>
      <w:r w:rsidR="00ED3392">
        <w:rPr>
          <w:rFonts w:ascii="SimSun" w:hAnsi="SimSun"/>
          <w:sz w:val="26"/>
          <w:szCs w:val="26"/>
        </w:rPr>
        <w:t xml:space="preserve">………… </w:t>
      </w:r>
      <w:r w:rsidR="00ED3392">
        <w:rPr>
          <w:rFonts w:ascii="SimSun" w:hAnsi="SimSun" w:hint="eastAsia"/>
          <w:sz w:val="26"/>
          <w:szCs w:val="26"/>
        </w:rPr>
        <w:t>1</w:t>
      </w:r>
      <w:r w:rsidR="00ED3392">
        <w:rPr>
          <w:rFonts w:ascii="SimSun" w:hAnsi="SimSun"/>
          <w:sz w:val="26"/>
          <w:szCs w:val="26"/>
        </w:rPr>
        <w:t>2</w:t>
      </w:r>
      <w:r w:rsidR="00E443F1">
        <w:rPr>
          <w:rFonts w:ascii="SimSun" w:hAnsi="SimSun"/>
          <w:sz w:val="26"/>
          <w:szCs w:val="26"/>
        </w:rPr>
        <w:t>1</w:t>
      </w:r>
    </w:p>
    <w:p w:rsidR="00583A90" w:rsidRPr="00195714" w:rsidRDefault="00583A90" w:rsidP="00E443F1">
      <w:pPr>
        <w:spacing w:before="120" w:line="500" w:lineRule="exact"/>
        <w:rPr>
          <w:rFonts w:ascii="STLiti" w:eastAsia="STLiti" w:hAnsi="SimSun"/>
          <w:sz w:val="26"/>
          <w:szCs w:val="26"/>
        </w:rPr>
      </w:pPr>
      <w:r w:rsidRPr="00195714">
        <w:rPr>
          <w:rFonts w:ascii="STLiti" w:eastAsia="STLiti" w:hAnsi="SimSun" w:hint="eastAsia"/>
          <w:sz w:val="26"/>
          <w:szCs w:val="26"/>
        </w:rPr>
        <w:t>易</w:t>
      </w:r>
      <w:r w:rsidR="00ED3392">
        <w:rPr>
          <w:rFonts w:ascii="STLiti" w:eastAsia="STLiti" w:hAnsi="SimSun" w:hint="eastAsia"/>
          <w:sz w:val="26"/>
          <w:szCs w:val="26"/>
        </w:rPr>
        <w:t>卜劣斯对火狱居民的演说</w:t>
      </w:r>
      <w:r w:rsidR="00ED3392" w:rsidRPr="00195714">
        <w:rPr>
          <w:rFonts w:ascii="SimSun" w:hAnsi="SimSun"/>
          <w:sz w:val="26"/>
          <w:szCs w:val="26"/>
        </w:rPr>
        <w:t>………………</w:t>
      </w:r>
      <w:r w:rsidR="00ED3392">
        <w:rPr>
          <w:rFonts w:ascii="SimSun" w:hAnsi="SimSun"/>
          <w:sz w:val="26"/>
          <w:szCs w:val="26"/>
        </w:rPr>
        <w:t>…</w:t>
      </w:r>
      <w:r w:rsidR="00ED3392" w:rsidRPr="00195714">
        <w:rPr>
          <w:rFonts w:ascii="SimSun" w:hAnsi="SimSun"/>
          <w:sz w:val="26"/>
          <w:szCs w:val="26"/>
        </w:rPr>
        <w:t>…………</w:t>
      </w:r>
      <w:r w:rsidR="00ED3392">
        <w:rPr>
          <w:rFonts w:ascii="SimSun" w:hAnsi="SimSun"/>
          <w:sz w:val="26"/>
          <w:szCs w:val="26"/>
        </w:rPr>
        <w:t>… 12</w:t>
      </w:r>
      <w:r w:rsidR="00E443F1">
        <w:rPr>
          <w:rFonts w:ascii="SimSun" w:hAnsi="SimSun"/>
          <w:sz w:val="26"/>
          <w:szCs w:val="26"/>
        </w:rPr>
        <w:t>5</w:t>
      </w:r>
    </w:p>
    <w:p w:rsidR="00583A90" w:rsidRPr="00195714" w:rsidRDefault="00ED3392"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火狱居民的状况</w:t>
      </w:r>
      <w:r w:rsidRPr="00195714">
        <w:rPr>
          <w:rFonts w:ascii="SimSun" w:hAnsi="SimSun"/>
          <w:sz w:val="26"/>
          <w:szCs w:val="26"/>
        </w:rPr>
        <w:t>………………</w:t>
      </w:r>
      <w:r>
        <w:rPr>
          <w:rFonts w:ascii="SimSun" w:hAnsi="SimSun"/>
          <w:sz w:val="26"/>
          <w:szCs w:val="26"/>
        </w:rPr>
        <w:t>…</w:t>
      </w:r>
      <w:r w:rsidRPr="00195714">
        <w:rPr>
          <w:rFonts w:ascii="SimSun" w:hAnsi="SimSun"/>
          <w:sz w:val="26"/>
          <w:szCs w:val="26"/>
        </w:rPr>
        <w:t>…………</w:t>
      </w:r>
      <w:r>
        <w:rPr>
          <w:rFonts w:ascii="SimSun" w:hAnsi="SimSun"/>
          <w:sz w:val="26"/>
          <w:szCs w:val="26"/>
        </w:rPr>
        <w:t xml:space="preserve">……………… </w:t>
      </w:r>
      <w:r>
        <w:rPr>
          <w:rFonts w:ascii="SimSun" w:hAnsi="SimSun" w:hint="eastAsia"/>
          <w:sz w:val="26"/>
          <w:szCs w:val="26"/>
        </w:rPr>
        <w:t>1</w:t>
      </w:r>
      <w:r>
        <w:rPr>
          <w:rFonts w:ascii="SimSun" w:hAnsi="SimSun"/>
          <w:sz w:val="26"/>
          <w:szCs w:val="26"/>
        </w:rPr>
        <w:t>2</w:t>
      </w:r>
      <w:r w:rsidR="00E443F1">
        <w:rPr>
          <w:rFonts w:ascii="SimSun" w:hAnsi="SimSun"/>
          <w:sz w:val="26"/>
          <w:szCs w:val="26"/>
        </w:rPr>
        <w:t>7</w:t>
      </w:r>
    </w:p>
    <w:p w:rsidR="00583A90" w:rsidRPr="00ED3392" w:rsidRDefault="00583A90" w:rsidP="00E443F1">
      <w:pPr>
        <w:spacing w:before="120" w:line="500" w:lineRule="exact"/>
        <w:rPr>
          <w:rFonts w:ascii="Calibri" w:eastAsia="STLiti" w:hAnsi="Calibri"/>
          <w:sz w:val="26"/>
          <w:szCs w:val="26"/>
        </w:rPr>
      </w:pPr>
      <w:r w:rsidRPr="00195714">
        <w:rPr>
          <w:rFonts w:ascii="STLiti" w:eastAsia="STLiti" w:hAnsi="SimSun" w:hint="eastAsia"/>
          <w:sz w:val="26"/>
          <w:szCs w:val="26"/>
        </w:rPr>
        <w:t>火狱居民的哭泣及喊叫</w:t>
      </w:r>
      <w:r w:rsidR="00ED3392" w:rsidRPr="00195714">
        <w:rPr>
          <w:rFonts w:ascii="SimSun" w:hAnsi="SimSun"/>
          <w:sz w:val="26"/>
          <w:szCs w:val="26"/>
        </w:rPr>
        <w:t>………</w:t>
      </w:r>
      <w:r w:rsidR="00ED3392">
        <w:rPr>
          <w:rFonts w:ascii="SimSun" w:hAnsi="SimSun"/>
          <w:sz w:val="26"/>
          <w:szCs w:val="26"/>
        </w:rPr>
        <w:t>…</w:t>
      </w:r>
      <w:r w:rsidR="00ED3392" w:rsidRPr="00195714">
        <w:rPr>
          <w:rFonts w:ascii="SimSun" w:hAnsi="SimSun"/>
          <w:sz w:val="26"/>
          <w:szCs w:val="26"/>
        </w:rPr>
        <w:t>…………</w:t>
      </w:r>
      <w:r w:rsidR="00ED3392">
        <w:rPr>
          <w:rFonts w:ascii="SimSun" w:hAnsi="SimSun"/>
          <w:sz w:val="26"/>
          <w:szCs w:val="26"/>
        </w:rPr>
        <w:t xml:space="preserve">……………… </w:t>
      </w:r>
      <w:r w:rsidR="00ED3392">
        <w:rPr>
          <w:rFonts w:ascii="SimSun" w:hAnsi="SimSun" w:hint="eastAsia"/>
          <w:sz w:val="26"/>
          <w:szCs w:val="26"/>
        </w:rPr>
        <w:t>1</w:t>
      </w:r>
      <w:r w:rsidR="00ED3392">
        <w:rPr>
          <w:rFonts w:ascii="SimSun" w:hAnsi="SimSun"/>
          <w:sz w:val="26"/>
          <w:szCs w:val="26"/>
        </w:rPr>
        <w:t>3</w:t>
      </w:r>
      <w:r w:rsidR="00E443F1">
        <w:rPr>
          <w:rFonts w:ascii="SimSun" w:hAnsi="SimSun"/>
          <w:sz w:val="26"/>
          <w:szCs w:val="26"/>
        </w:rPr>
        <w:t>1</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火狱居民的祈祷</w:t>
      </w:r>
      <w:r w:rsidR="00ED3392" w:rsidRPr="00195714">
        <w:rPr>
          <w:rFonts w:ascii="SimSun" w:hAnsi="SimSun"/>
          <w:sz w:val="26"/>
          <w:szCs w:val="26"/>
        </w:rPr>
        <w:t>………</w:t>
      </w:r>
      <w:r w:rsidR="00ED3392">
        <w:rPr>
          <w:rFonts w:ascii="SimSun" w:hAnsi="SimSun"/>
          <w:sz w:val="26"/>
          <w:szCs w:val="26"/>
        </w:rPr>
        <w:t>…</w:t>
      </w:r>
      <w:r w:rsidR="00ED3392" w:rsidRPr="00195714">
        <w:rPr>
          <w:rFonts w:ascii="SimSun" w:hAnsi="SimSun"/>
          <w:sz w:val="26"/>
          <w:szCs w:val="26"/>
        </w:rPr>
        <w:t>…………</w:t>
      </w:r>
      <w:r w:rsidR="00ED3392">
        <w:rPr>
          <w:rFonts w:ascii="SimSun" w:hAnsi="SimSun"/>
          <w:sz w:val="26"/>
          <w:szCs w:val="26"/>
        </w:rPr>
        <w:t xml:space="preserve">……………………… </w:t>
      </w:r>
      <w:r w:rsidR="00ED3392">
        <w:rPr>
          <w:rFonts w:ascii="SimSun" w:hAnsi="SimSun" w:hint="eastAsia"/>
          <w:sz w:val="26"/>
          <w:szCs w:val="26"/>
        </w:rPr>
        <w:t>1</w:t>
      </w:r>
      <w:r w:rsidR="00ED3392">
        <w:rPr>
          <w:rFonts w:ascii="SimSun" w:hAnsi="SimSun"/>
          <w:sz w:val="26"/>
          <w:szCs w:val="26"/>
        </w:rPr>
        <w:t>3</w:t>
      </w:r>
      <w:r w:rsidR="00E443F1">
        <w:rPr>
          <w:rFonts w:ascii="SimSun" w:hAnsi="SimSun"/>
          <w:sz w:val="26"/>
          <w:szCs w:val="26"/>
        </w:rPr>
        <w:t>3</w:t>
      </w:r>
    </w:p>
    <w:p w:rsidR="00583A90" w:rsidRPr="002D4CE9" w:rsidRDefault="00583A90" w:rsidP="00E443F1">
      <w:pPr>
        <w:spacing w:before="120" w:line="500" w:lineRule="exact"/>
        <w:rPr>
          <w:rFonts w:ascii="Calibri" w:eastAsia="STLiti" w:hAnsi="Calibri"/>
          <w:sz w:val="26"/>
          <w:szCs w:val="26"/>
        </w:rPr>
      </w:pPr>
      <w:r w:rsidRPr="00195714">
        <w:rPr>
          <w:rFonts w:ascii="STLiti" w:eastAsia="STLiti" w:hAnsi="SimSun" w:hint="eastAsia"/>
          <w:sz w:val="26"/>
          <w:szCs w:val="26"/>
        </w:rPr>
        <w:t>天堂居民的遗产是火狱居民的住所</w:t>
      </w:r>
      <w:r w:rsidR="002D4CE9">
        <w:rPr>
          <w:rFonts w:ascii="SimSun" w:hAnsi="SimSun"/>
          <w:sz w:val="26"/>
          <w:szCs w:val="26"/>
        </w:rPr>
        <w:t xml:space="preserve">……………………… </w:t>
      </w:r>
      <w:r w:rsidR="002D4CE9">
        <w:rPr>
          <w:rFonts w:ascii="SimSun" w:hAnsi="SimSun" w:hint="eastAsia"/>
          <w:sz w:val="26"/>
          <w:szCs w:val="26"/>
        </w:rPr>
        <w:t>1</w:t>
      </w:r>
      <w:r w:rsidR="002D4CE9">
        <w:rPr>
          <w:rFonts w:ascii="SimSun" w:hAnsi="SimSun"/>
          <w:sz w:val="26"/>
          <w:szCs w:val="26"/>
        </w:rPr>
        <w:t>3</w:t>
      </w:r>
      <w:r w:rsidR="00E443F1">
        <w:rPr>
          <w:rFonts w:ascii="SimSun" w:hAnsi="SimSun"/>
          <w:sz w:val="26"/>
          <w:szCs w:val="26"/>
        </w:rPr>
        <w:t>6</w:t>
      </w:r>
    </w:p>
    <w:p w:rsidR="00583A90" w:rsidRPr="00300C4A" w:rsidRDefault="00583A90" w:rsidP="00E443F1">
      <w:pPr>
        <w:spacing w:before="120" w:line="500" w:lineRule="exact"/>
        <w:rPr>
          <w:rFonts w:ascii="Calibri" w:eastAsia="STLiti" w:hAnsi="Calibri"/>
          <w:sz w:val="26"/>
          <w:szCs w:val="26"/>
        </w:rPr>
      </w:pPr>
      <w:r w:rsidRPr="00195714">
        <w:rPr>
          <w:rFonts w:ascii="STLiti" w:eastAsia="STLiti" w:hAnsi="SimSun" w:hint="eastAsia"/>
          <w:sz w:val="26"/>
          <w:szCs w:val="26"/>
        </w:rPr>
        <w:t>犯罪的认主独一者从火狱中获得释放</w:t>
      </w:r>
      <w:r w:rsidR="00300C4A">
        <w:rPr>
          <w:rFonts w:ascii="SimSun" w:hAnsi="SimSun"/>
          <w:sz w:val="26"/>
          <w:szCs w:val="26"/>
        </w:rPr>
        <w:t xml:space="preserve">…………………… </w:t>
      </w:r>
      <w:r w:rsidR="00300C4A">
        <w:rPr>
          <w:rFonts w:ascii="SimSun" w:hAnsi="SimSun" w:hint="eastAsia"/>
          <w:sz w:val="26"/>
          <w:szCs w:val="26"/>
        </w:rPr>
        <w:t>1</w:t>
      </w:r>
      <w:r w:rsidR="00300C4A">
        <w:rPr>
          <w:rFonts w:ascii="SimSun" w:hAnsi="SimSun"/>
          <w:sz w:val="26"/>
          <w:szCs w:val="26"/>
        </w:rPr>
        <w:t>3</w:t>
      </w:r>
      <w:r w:rsidR="00E443F1">
        <w:rPr>
          <w:rFonts w:ascii="SimSun" w:hAnsi="SimSun"/>
          <w:sz w:val="26"/>
          <w:szCs w:val="26"/>
        </w:rPr>
        <w:t>6</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火狱居民所受的最严厉的刑罚</w:t>
      </w:r>
      <w:r w:rsidR="00300C4A">
        <w:rPr>
          <w:rFonts w:ascii="SimSun" w:hAnsi="SimSun"/>
          <w:sz w:val="26"/>
          <w:szCs w:val="26"/>
        </w:rPr>
        <w:t xml:space="preserve">…………………………… </w:t>
      </w:r>
      <w:r w:rsidR="00300C4A">
        <w:rPr>
          <w:rFonts w:ascii="SimSun" w:hAnsi="SimSun" w:hint="eastAsia"/>
          <w:sz w:val="26"/>
          <w:szCs w:val="26"/>
        </w:rPr>
        <w:t>1</w:t>
      </w:r>
      <w:r w:rsidR="00300C4A">
        <w:rPr>
          <w:rFonts w:ascii="SimSun" w:hAnsi="SimSun"/>
          <w:sz w:val="26"/>
          <w:szCs w:val="26"/>
        </w:rPr>
        <w:t>3</w:t>
      </w:r>
      <w:r w:rsidR="00E443F1">
        <w:rPr>
          <w:rFonts w:ascii="SimSun" w:hAnsi="SimSun"/>
          <w:sz w:val="26"/>
          <w:szCs w:val="26"/>
        </w:rPr>
        <w:t>7</w:t>
      </w:r>
    </w:p>
    <w:p w:rsidR="00583A90" w:rsidRPr="00300C4A" w:rsidRDefault="00583A90" w:rsidP="00E443F1">
      <w:pPr>
        <w:spacing w:before="120" w:line="500" w:lineRule="exact"/>
        <w:rPr>
          <w:rFonts w:ascii="Calibri" w:eastAsia="STLiti" w:hAnsi="Calibri" w:hint="eastAsia"/>
          <w:sz w:val="26"/>
          <w:szCs w:val="26"/>
        </w:rPr>
      </w:pPr>
      <w:r w:rsidRPr="00195714">
        <w:rPr>
          <w:rFonts w:ascii="STLiti" w:eastAsia="STLiti" w:hAnsi="SimSun" w:hint="eastAsia"/>
          <w:sz w:val="26"/>
          <w:szCs w:val="26"/>
        </w:rPr>
        <w:t>永居天堂与</w:t>
      </w:r>
      <w:r w:rsidR="00300C4A" w:rsidRPr="00195714">
        <w:rPr>
          <w:rFonts w:ascii="STLiti" w:eastAsia="STLiti" w:hAnsi="SimSun" w:hint="eastAsia"/>
          <w:sz w:val="26"/>
          <w:szCs w:val="26"/>
        </w:rPr>
        <w:t>永居</w:t>
      </w:r>
      <w:r w:rsidRPr="00195714">
        <w:rPr>
          <w:rFonts w:ascii="STLiti" w:eastAsia="STLiti" w:hAnsi="SimSun" w:hint="eastAsia"/>
          <w:sz w:val="26"/>
          <w:szCs w:val="26"/>
        </w:rPr>
        <w:t>火狱者</w:t>
      </w:r>
      <w:r w:rsidR="00300C4A" w:rsidRPr="00195714">
        <w:rPr>
          <w:rFonts w:ascii="SimSun" w:hAnsi="SimSun"/>
          <w:sz w:val="26"/>
          <w:szCs w:val="26"/>
        </w:rPr>
        <w:t>…</w:t>
      </w:r>
      <w:r w:rsidR="00300C4A">
        <w:rPr>
          <w:rFonts w:ascii="SimSun" w:hAnsi="SimSun"/>
          <w:sz w:val="26"/>
          <w:szCs w:val="26"/>
        </w:rPr>
        <w:t>…</w:t>
      </w:r>
      <w:r w:rsidR="00300C4A" w:rsidRPr="00195714">
        <w:rPr>
          <w:rFonts w:ascii="SimSun" w:hAnsi="SimSun"/>
          <w:sz w:val="26"/>
          <w:szCs w:val="26"/>
        </w:rPr>
        <w:t>…………</w:t>
      </w:r>
      <w:r w:rsidR="00300C4A">
        <w:rPr>
          <w:rFonts w:ascii="SimSun" w:hAnsi="SimSun"/>
          <w:sz w:val="26"/>
          <w:szCs w:val="26"/>
        </w:rPr>
        <w:t xml:space="preserve">…………………… </w:t>
      </w:r>
      <w:r w:rsidR="00300C4A">
        <w:rPr>
          <w:rFonts w:ascii="SimSun" w:hAnsi="SimSun" w:hint="eastAsia"/>
          <w:sz w:val="26"/>
          <w:szCs w:val="26"/>
        </w:rPr>
        <w:t>1</w:t>
      </w:r>
      <w:r w:rsidR="00300C4A">
        <w:rPr>
          <w:rFonts w:ascii="SimSun" w:hAnsi="SimSun"/>
          <w:sz w:val="26"/>
          <w:szCs w:val="26"/>
        </w:rPr>
        <w:t>3</w:t>
      </w:r>
      <w:r w:rsidR="00E443F1">
        <w:rPr>
          <w:rFonts w:ascii="SimSun" w:hAnsi="SimSun"/>
          <w:sz w:val="26"/>
          <w:szCs w:val="26"/>
        </w:rPr>
        <w:t>8</w:t>
      </w:r>
    </w:p>
    <w:p w:rsidR="00583A90" w:rsidRPr="00300C4A" w:rsidRDefault="00583A90" w:rsidP="00E443F1">
      <w:pPr>
        <w:spacing w:before="120" w:line="500" w:lineRule="exact"/>
        <w:rPr>
          <w:rFonts w:ascii="Calibri" w:eastAsia="STLiti" w:hAnsi="Calibri"/>
          <w:sz w:val="26"/>
          <w:szCs w:val="26"/>
        </w:rPr>
      </w:pPr>
      <w:r w:rsidRPr="00195714">
        <w:rPr>
          <w:rFonts w:ascii="STLiti" w:eastAsia="STLiti" w:hAnsi="SimSun" w:hint="eastAsia"/>
          <w:sz w:val="26"/>
          <w:szCs w:val="26"/>
        </w:rPr>
        <w:t>天堂与火狱的幔帐</w:t>
      </w:r>
      <w:r w:rsidR="00300C4A" w:rsidRPr="00195714">
        <w:rPr>
          <w:rFonts w:ascii="SimSun" w:hAnsi="SimSun"/>
          <w:sz w:val="26"/>
          <w:szCs w:val="26"/>
        </w:rPr>
        <w:t>…</w:t>
      </w:r>
      <w:r w:rsidR="00300C4A">
        <w:rPr>
          <w:rFonts w:ascii="SimSun" w:hAnsi="SimSun"/>
          <w:sz w:val="26"/>
          <w:szCs w:val="26"/>
        </w:rPr>
        <w:t>…</w:t>
      </w:r>
      <w:r w:rsidR="00300C4A" w:rsidRPr="00195714">
        <w:rPr>
          <w:rFonts w:ascii="SimSun" w:hAnsi="SimSun"/>
          <w:sz w:val="26"/>
          <w:szCs w:val="26"/>
        </w:rPr>
        <w:t>…………</w:t>
      </w:r>
      <w:r w:rsidR="00300C4A">
        <w:rPr>
          <w:rFonts w:ascii="SimSun" w:hAnsi="SimSun"/>
          <w:sz w:val="26"/>
          <w:szCs w:val="26"/>
        </w:rPr>
        <w:t xml:space="preserve">………………………… </w:t>
      </w:r>
      <w:r w:rsidR="00300C4A">
        <w:rPr>
          <w:rFonts w:ascii="SimSun" w:hAnsi="SimSun" w:hint="eastAsia"/>
          <w:sz w:val="26"/>
          <w:szCs w:val="26"/>
        </w:rPr>
        <w:t>1</w:t>
      </w:r>
      <w:r w:rsidR="00300C4A">
        <w:rPr>
          <w:rFonts w:ascii="SimSun" w:hAnsi="SimSun"/>
          <w:sz w:val="26"/>
          <w:szCs w:val="26"/>
        </w:rPr>
        <w:t>4</w:t>
      </w:r>
      <w:r w:rsidR="00E443F1">
        <w:rPr>
          <w:rFonts w:ascii="SimSun" w:hAnsi="SimSun"/>
          <w:sz w:val="26"/>
          <w:szCs w:val="26"/>
        </w:rPr>
        <w:t>0</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天堂与火狱的临近</w:t>
      </w:r>
      <w:r w:rsidR="00300C4A" w:rsidRPr="00195714">
        <w:rPr>
          <w:rFonts w:ascii="SimSun" w:hAnsi="SimSun"/>
          <w:sz w:val="26"/>
          <w:szCs w:val="26"/>
        </w:rPr>
        <w:t>…</w:t>
      </w:r>
      <w:r w:rsidR="00300C4A">
        <w:rPr>
          <w:rFonts w:ascii="SimSun" w:hAnsi="SimSun"/>
          <w:sz w:val="26"/>
          <w:szCs w:val="26"/>
        </w:rPr>
        <w:t>…</w:t>
      </w:r>
      <w:r w:rsidR="00300C4A" w:rsidRPr="00195714">
        <w:rPr>
          <w:rFonts w:ascii="SimSun" w:hAnsi="SimSun"/>
          <w:sz w:val="26"/>
          <w:szCs w:val="26"/>
        </w:rPr>
        <w:t>…………</w:t>
      </w:r>
      <w:r w:rsidR="00300C4A">
        <w:rPr>
          <w:rFonts w:ascii="SimSun" w:hAnsi="SimSun"/>
          <w:sz w:val="26"/>
          <w:szCs w:val="26"/>
        </w:rPr>
        <w:t xml:space="preserve">………………………… </w:t>
      </w:r>
      <w:r w:rsidR="00300C4A">
        <w:rPr>
          <w:rFonts w:ascii="SimSun" w:hAnsi="SimSun" w:hint="eastAsia"/>
          <w:sz w:val="26"/>
          <w:szCs w:val="26"/>
        </w:rPr>
        <w:t>1</w:t>
      </w:r>
      <w:r w:rsidR="00300C4A">
        <w:rPr>
          <w:rFonts w:ascii="SimSun" w:hAnsi="SimSun"/>
          <w:sz w:val="26"/>
          <w:szCs w:val="26"/>
        </w:rPr>
        <w:t>4</w:t>
      </w:r>
      <w:r w:rsidR="00E443F1">
        <w:rPr>
          <w:rFonts w:ascii="SimSun" w:hAnsi="SimSun"/>
          <w:sz w:val="26"/>
          <w:szCs w:val="26"/>
        </w:rPr>
        <w:t>0</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天堂与火狱的争辩，真主为它俩裁决</w:t>
      </w:r>
      <w:r w:rsidR="00300C4A" w:rsidRPr="00195714">
        <w:rPr>
          <w:rFonts w:ascii="SimSun" w:hAnsi="SimSun"/>
          <w:sz w:val="26"/>
          <w:szCs w:val="26"/>
        </w:rPr>
        <w:t>…</w:t>
      </w:r>
      <w:r w:rsidR="00300C4A">
        <w:rPr>
          <w:rFonts w:ascii="SimSun" w:hAnsi="SimSun"/>
          <w:sz w:val="26"/>
          <w:szCs w:val="26"/>
        </w:rPr>
        <w:t xml:space="preserve">………………… </w:t>
      </w:r>
      <w:r w:rsidR="00300C4A">
        <w:rPr>
          <w:rFonts w:ascii="SimSun" w:hAnsi="SimSun" w:hint="eastAsia"/>
          <w:sz w:val="26"/>
          <w:szCs w:val="26"/>
        </w:rPr>
        <w:t>1</w:t>
      </w:r>
      <w:r w:rsidR="00300C4A">
        <w:rPr>
          <w:rFonts w:ascii="SimSun" w:hAnsi="SimSun"/>
          <w:sz w:val="26"/>
          <w:szCs w:val="26"/>
        </w:rPr>
        <w:t>4</w:t>
      </w:r>
      <w:r w:rsidR="00E443F1">
        <w:rPr>
          <w:rFonts w:ascii="SimSun" w:hAnsi="SimSun"/>
          <w:sz w:val="26"/>
          <w:szCs w:val="26"/>
        </w:rPr>
        <w:t>1</w:t>
      </w:r>
    </w:p>
    <w:p w:rsidR="00583A90" w:rsidRPr="00195714" w:rsidRDefault="00583A90" w:rsidP="00E443F1">
      <w:pPr>
        <w:spacing w:before="120" w:line="500" w:lineRule="exact"/>
        <w:rPr>
          <w:rFonts w:ascii="STLiti" w:eastAsia="STLiti" w:hAnsi="SimSun" w:hint="eastAsia"/>
          <w:sz w:val="26"/>
          <w:szCs w:val="26"/>
        </w:rPr>
      </w:pPr>
      <w:r w:rsidRPr="00195714">
        <w:rPr>
          <w:rFonts w:ascii="STLiti" w:eastAsia="STLiti" w:hAnsi="SimSun" w:hint="eastAsia"/>
          <w:sz w:val="26"/>
          <w:szCs w:val="26"/>
        </w:rPr>
        <w:t>警惕火狱，寻求天堂</w:t>
      </w:r>
      <w:r w:rsidR="00300C4A" w:rsidRPr="00195714">
        <w:rPr>
          <w:rFonts w:ascii="SimSun" w:hAnsi="SimSun"/>
          <w:sz w:val="26"/>
          <w:szCs w:val="26"/>
        </w:rPr>
        <w:t>…</w:t>
      </w:r>
      <w:r w:rsidR="00300C4A">
        <w:rPr>
          <w:rFonts w:ascii="SimSun" w:hAnsi="SimSun"/>
          <w:sz w:val="26"/>
          <w:szCs w:val="26"/>
        </w:rPr>
        <w:t>…</w:t>
      </w:r>
      <w:r w:rsidR="00300C4A" w:rsidRPr="00195714">
        <w:rPr>
          <w:rFonts w:ascii="SimSun" w:hAnsi="SimSun"/>
          <w:sz w:val="26"/>
          <w:szCs w:val="26"/>
        </w:rPr>
        <w:t>…………</w:t>
      </w:r>
      <w:r w:rsidR="00300C4A">
        <w:rPr>
          <w:rFonts w:ascii="SimSun" w:hAnsi="SimSun"/>
          <w:sz w:val="26"/>
          <w:szCs w:val="26"/>
        </w:rPr>
        <w:t xml:space="preserve">……………………… </w:t>
      </w:r>
      <w:r w:rsidR="00300C4A">
        <w:rPr>
          <w:rFonts w:ascii="SimSun" w:hAnsi="SimSun" w:hint="eastAsia"/>
          <w:sz w:val="26"/>
          <w:szCs w:val="26"/>
        </w:rPr>
        <w:t>1</w:t>
      </w:r>
      <w:r w:rsidR="00300C4A">
        <w:rPr>
          <w:rFonts w:ascii="SimSun" w:hAnsi="SimSun"/>
          <w:sz w:val="26"/>
          <w:szCs w:val="26"/>
        </w:rPr>
        <w:t>4</w:t>
      </w:r>
      <w:r w:rsidR="00E443F1">
        <w:rPr>
          <w:rFonts w:ascii="SimSun" w:hAnsi="SimSun"/>
          <w:sz w:val="26"/>
          <w:szCs w:val="26"/>
        </w:rPr>
        <w:t>2</w:t>
      </w:r>
    </w:p>
    <w:p w:rsidR="00FC73ED" w:rsidRPr="00756276" w:rsidRDefault="00FC73ED" w:rsidP="00FC73ED">
      <w:pPr>
        <w:spacing w:beforeLines="50" w:afterLines="150" w:line="500" w:lineRule="exact"/>
        <w:jc w:val="center"/>
        <w:rPr>
          <w:rFonts w:ascii="Calibri" w:eastAsia="STXingkai" w:hAnsi="Calibri"/>
          <w:b/>
          <w:bCs/>
          <w:sz w:val="32"/>
          <w:szCs w:val="32"/>
        </w:rPr>
      </w:pPr>
      <w:r>
        <w:rPr>
          <w:rFonts w:ascii="Calibri" w:eastAsia="STXingkai" w:hAnsi="Calibri" w:cs="Traditional Arabic"/>
          <w:b/>
          <w:bCs/>
          <w:sz w:val="32"/>
          <w:szCs w:val="32"/>
        </w:rPr>
        <w:br w:type="page"/>
      </w:r>
      <w:r>
        <w:rPr>
          <w:rFonts w:ascii="STXingkai" w:eastAsia="STXingkai" w:hAnsi="SimSun" w:hint="eastAsia"/>
          <w:b/>
          <w:bCs/>
          <w:sz w:val="32"/>
          <w:szCs w:val="32"/>
        </w:rPr>
        <w:t>序</w:t>
      </w:r>
    </w:p>
    <w:p w:rsidR="00EC2C10" w:rsidRPr="00EC2C10" w:rsidRDefault="00EC2C10" w:rsidP="00EC2C10">
      <w:pPr>
        <w:spacing w:before="120" w:line="500" w:lineRule="exact"/>
        <w:ind w:firstLineChars="200" w:firstLine="520"/>
        <w:rPr>
          <w:rFonts w:ascii="SimSun" w:hAnsi="SimSun" w:hint="eastAsia"/>
          <w:kern w:val="26"/>
          <w:sz w:val="26"/>
          <w:szCs w:val="26"/>
        </w:rPr>
      </w:pPr>
      <w:r w:rsidRPr="00EC2C10">
        <w:rPr>
          <w:rFonts w:ascii="SimSun" w:hAnsi="SimSun" w:hint="eastAsia"/>
          <w:kern w:val="26"/>
          <w:sz w:val="26"/>
          <w:szCs w:val="26"/>
        </w:rPr>
        <w:t>一切赞颂全归真主，他使“费尔道斯”天堂成为他的仆人——信士们的归宿，使他们事事顺利，并引导他们，以便考验他们谁的工作最完美。</w:t>
      </w:r>
    </w:p>
    <w:p w:rsidR="00EC2C10" w:rsidRPr="00EC2C10" w:rsidRDefault="00EC2C10" w:rsidP="00EC2C10">
      <w:pPr>
        <w:spacing w:before="120" w:line="500" w:lineRule="exact"/>
        <w:ind w:firstLineChars="200" w:firstLine="520"/>
        <w:rPr>
          <w:rFonts w:ascii="SimSun" w:hAnsi="SimSun" w:hint="eastAsia"/>
          <w:kern w:val="26"/>
          <w:sz w:val="26"/>
          <w:szCs w:val="26"/>
        </w:rPr>
      </w:pPr>
      <w:r w:rsidRPr="00EC2C10">
        <w:rPr>
          <w:rFonts w:ascii="SimSun" w:hAnsi="SimSun" w:hint="eastAsia"/>
          <w:kern w:val="26"/>
          <w:sz w:val="26"/>
          <w:szCs w:val="26"/>
        </w:rPr>
        <w:t>我赞颂他超绝万物，我感谢他，我向他忏悔，向他求饶恕。他派遣了众使者，降示了经典，对众生证明真理，他没有徒然、也没有无意地创造他们，更没有疏忽地抛弃他们；我作证：除独一无二的真主之外，绝无真正应受崇拜的主；我又作证：穆罕默德是真主的仆人和使者，宣传真理，阐述明证，不允许任何人更换他的明证。愿真主赐福他和他的妻室子女，众圣门弟子，再传弟子，以及所有追随他们道路的人们，直至复生日。</w:t>
      </w:r>
    </w:p>
    <w:p w:rsidR="00FC73ED" w:rsidRDefault="00EC2C10" w:rsidP="00EC2C10">
      <w:pPr>
        <w:spacing w:before="120" w:line="500" w:lineRule="exact"/>
        <w:ind w:firstLineChars="200" w:firstLine="520"/>
        <w:rPr>
          <w:rFonts w:ascii="SimSun" w:hAnsi="SimSun" w:hint="eastAsia"/>
          <w:kern w:val="26"/>
          <w:sz w:val="26"/>
          <w:szCs w:val="26"/>
        </w:rPr>
      </w:pPr>
      <w:r w:rsidRPr="00572DF2">
        <w:rPr>
          <w:rFonts w:ascii="SimSun" w:hAnsi="SimSun" w:hint="eastAsia"/>
          <w:kern w:val="26"/>
          <w:sz w:val="26"/>
          <w:szCs w:val="26"/>
        </w:rPr>
        <w:t xml:space="preserve"> </w:t>
      </w:r>
      <w:r w:rsidR="00FC73ED" w:rsidRPr="00572DF2">
        <w:rPr>
          <w:rFonts w:ascii="SimSun" w:hAnsi="SimSun" w:hint="eastAsia"/>
          <w:kern w:val="26"/>
          <w:sz w:val="26"/>
          <w:szCs w:val="26"/>
        </w:rPr>
        <w:t>“穆斯林华豪网站丛书”旨在宣传民族文化、提高穆斯林民族的全民文化素质，</w:t>
      </w:r>
      <w:r w:rsidR="00FC73ED">
        <w:rPr>
          <w:rFonts w:ascii="SimSun" w:hAnsi="SimSun" w:hint="eastAsia"/>
          <w:kern w:val="26"/>
          <w:sz w:val="26"/>
          <w:szCs w:val="26"/>
        </w:rPr>
        <w:t>让穆斯林与非穆斯林了解和认识真正的伊斯兰，还原伊斯兰的真面目，</w:t>
      </w:r>
      <w:r w:rsidR="00FC73ED" w:rsidRPr="00572DF2">
        <w:rPr>
          <w:rFonts w:ascii="SimSun" w:hAnsi="SimSun" w:hint="eastAsia"/>
          <w:kern w:val="26"/>
          <w:sz w:val="26"/>
          <w:szCs w:val="26"/>
        </w:rPr>
        <w:t>既不涉及教派，</w:t>
      </w:r>
      <w:r w:rsidR="00FC73ED">
        <w:rPr>
          <w:rFonts w:ascii="SimSun" w:hAnsi="SimSun" w:hint="eastAsia"/>
          <w:kern w:val="26"/>
          <w:sz w:val="26"/>
          <w:szCs w:val="26"/>
        </w:rPr>
        <w:t>也</w:t>
      </w:r>
      <w:r w:rsidR="00FC73ED" w:rsidRPr="00572DF2">
        <w:rPr>
          <w:rFonts w:ascii="SimSun" w:hAnsi="SimSun" w:hint="eastAsia"/>
          <w:kern w:val="26"/>
          <w:sz w:val="26"/>
          <w:szCs w:val="26"/>
        </w:rPr>
        <w:t>不涉及政治。</w:t>
      </w:r>
    </w:p>
    <w:p w:rsidR="00EC2C10" w:rsidRDefault="00EC2C10" w:rsidP="00EC2C10">
      <w:pPr>
        <w:spacing w:before="120" w:line="500" w:lineRule="exact"/>
        <w:ind w:firstLineChars="200" w:firstLine="520"/>
        <w:rPr>
          <w:rFonts w:ascii="SimSun" w:hAnsi="SimSun" w:cs="Traditional Arabic" w:hint="eastAsia"/>
          <w:b/>
          <w:bCs/>
          <w:color w:val="800000"/>
          <w:sz w:val="26"/>
          <w:szCs w:val="26"/>
        </w:rPr>
      </w:pPr>
      <w:r w:rsidRPr="00EC2C10">
        <w:rPr>
          <w:rFonts w:ascii="SimSun" w:hAnsi="SimSun" w:hint="eastAsia"/>
          <w:kern w:val="26"/>
          <w:sz w:val="26"/>
          <w:szCs w:val="26"/>
        </w:rPr>
        <w:t>真主创造万物，以便把他的大能贯穿在他们之中，对他们实施他的法律和前定。清高的真主说</w:t>
      </w:r>
      <w:r w:rsidRPr="00EC2C10">
        <w:rPr>
          <w:rFonts w:ascii="SimSun" w:hAnsi="SimSun" w:cs="Traditional Arabic" w:hint="eastAsia"/>
          <w:b/>
          <w:bCs/>
          <w:color w:val="800000"/>
          <w:sz w:val="26"/>
          <w:szCs w:val="26"/>
        </w:rPr>
        <w:t>：</w:t>
      </w:r>
    </w:p>
    <w:p w:rsidR="00EC2C10" w:rsidRPr="00EC2C10" w:rsidRDefault="00EC2C10" w:rsidP="00EC2C10">
      <w:pPr>
        <w:bidi/>
        <w:spacing w:before="120" w:line="500" w:lineRule="exact"/>
        <w:ind w:firstLineChars="200" w:firstLine="520"/>
        <w:rPr>
          <w:rFonts w:ascii="SimSun" w:hAnsi="SimSun" w:cs="Traditional Arabic" w:hint="cs"/>
          <w:b/>
          <w:bCs/>
          <w:color w:val="800000"/>
          <w:sz w:val="26"/>
          <w:szCs w:val="26"/>
          <w:rtl/>
        </w:rPr>
      </w:pPr>
      <w:r w:rsidRPr="00EC2C10">
        <w:rPr>
          <w:rFonts w:ascii="mylotus" w:hAnsi="mylotus" w:cs="mylotus"/>
          <w:sz w:val="26"/>
          <w:szCs w:val="26"/>
          <w:rtl/>
        </w:rPr>
        <w:t>قال تعالى:</w:t>
      </w:r>
      <w:r w:rsidRPr="00EC2C10">
        <w:rPr>
          <w:rFonts w:ascii="mylotus" w:hAnsi="mylotus" w:cs="mylotus"/>
          <w:b/>
          <w:bCs/>
          <w:sz w:val="26"/>
          <w:szCs w:val="26"/>
          <w:rtl/>
        </w:rPr>
        <w:t xml:space="preserve"> </w:t>
      </w:r>
      <w:r w:rsidR="00576089">
        <w:rPr>
          <w:rFonts w:ascii="mylotus" w:hAnsi="mylotus" w:cs="mylotus"/>
          <w:b/>
          <w:bCs/>
          <w:noProof/>
          <w:color w:val="800000"/>
          <w:sz w:val="26"/>
          <w:szCs w:val="26"/>
          <w:lang w:eastAsia="en-US"/>
        </w:rPr>
        <w:drawing>
          <wp:inline distT="0" distB="0" distL="0" distR="0">
            <wp:extent cx="133350" cy="133350"/>
            <wp:effectExtent l="19050" t="0" r="0" b="0"/>
            <wp:docPr id="370" name="صورة 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rt-icon"/>
                    <pic:cNvPicPr>
                      <a:picLocks noChangeAspect="1" noChangeArrowheads="1"/>
                    </pic:cNvPicPr>
                  </pic:nvPicPr>
                  <pic:blipFill>
                    <a:blip r:embed="rId9"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EC2C10">
        <w:rPr>
          <w:rFonts w:ascii="mylotus" w:hAnsi="mylotus" w:cs="mylotus"/>
          <w:b/>
          <w:bCs/>
          <w:color w:val="800000"/>
          <w:sz w:val="26"/>
          <w:szCs w:val="26"/>
          <w:rtl/>
        </w:rPr>
        <w:t>وَهُوَ الْقَاهِرُ فَوْقَ عِبَادِهِ وَهُوَ الْحَكِيمُ الْخَبِيرُ</w:t>
      </w:r>
      <w:r w:rsidR="00576089">
        <w:rPr>
          <w:rFonts w:ascii="mylotus" w:hAnsi="mylotus" w:cs="mylotus"/>
          <w:b/>
          <w:bCs/>
          <w:noProof/>
          <w:color w:val="800000"/>
          <w:sz w:val="26"/>
          <w:szCs w:val="26"/>
          <w:lang w:eastAsia="en-US"/>
        </w:rPr>
        <w:drawing>
          <wp:inline distT="0" distB="0" distL="0" distR="0">
            <wp:extent cx="133350" cy="133350"/>
            <wp:effectExtent l="0" t="0" r="0" b="0"/>
            <wp:docPr id="369" name="صورة 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d-icon"/>
                    <pic:cNvPicPr>
                      <a:picLocks noChangeAspect="1" noChangeArrowheads="1"/>
                    </pic:cNvPicPr>
                  </pic:nvPicPr>
                  <pic:blipFill>
                    <a:blip r:embed="rId10"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EC2C10">
        <w:rPr>
          <w:rFonts w:ascii="mylotus" w:hAnsi="mylotus" w:cs="mylotus"/>
          <w:b/>
          <w:bCs/>
          <w:sz w:val="26"/>
          <w:szCs w:val="26"/>
          <w:rtl/>
        </w:rPr>
        <w:t xml:space="preserve"> </w:t>
      </w:r>
      <w:r w:rsidRPr="00EC2C10">
        <w:rPr>
          <w:rFonts w:ascii="mylotus" w:hAnsi="mylotus" w:cs="mylotus"/>
          <w:sz w:val="26"/>
          <w:szCs w:val="26"/>
          <w:rtl/>
        </w:rPr>
        <w:t>[الأنعام:18].</w:t>
      </w:r>
    </w:p>
    <w:p w:rsidR="00EC2C10" w:rsidRDefault="00EC2C10" w:rsidP="00921A78">
      <w:pPr>
        <w:spacing w:before="120" w:line="500" w:lineRule="exact"/>
        <w:ind w:firstLineChars="200" w:firstLine="522"/>
        <w:rPr>
          <w:rFonts w:ascii="SimSun" w:hAnsi="SimSun" w:cs="Traditional Arabic" w:hint="eastAsia"/>
          <w:b/>
          <w:bCs/>
          <w:color w:val="800000"/>
          <w:sz w:val="26"/>
          <w:szCs w:val="26"/>
        </w:rPr>
      </w:pPr>
      <w:r w:rsidRPr="00EC2C10">
        <w:rPr>
          <w:rFonts w:ascii="SimSun" w:hAnsi="SimSun" w:cs="Traditional Arabic" w:hint="eastAsia"/>
          <w:b/>
          <w:bCs/>
          <w:color w:val="800000"/>
          <w:sz w:val="26"/>
          <w:szCs w:val="26"/>
        </w:rPr>
        <w:t>【他是宰制众仆的，他是至睿的，是彻知的主。】</w:t>
      </w:r>
      <w:r w:rsidRPr="00EC2C10">
        <w:rPr>
          <w:rFonts w:ascii="SimSun" w:hAnsi="SimSun" w:cs="Traditional Arabic"/>
          <w:b/>
          <w:bCs/>
          <w:color w:val="800000"/>
          <w:sz w:val="26"/>
          <w:szCs w:val="26"/>
          <w:vertAlign w:val="superscript"/>
        </w:rPr>
        <w:footnoteReference w:id="1"/>
      </w:r>
      <w:r w:rsidRPr="00EC2C10">
        <w:rPr>
          <w:rFonts w:ascii="SimSun" w:hAnsi="SimSun" w:hint="eastAsia"/>
          <w:kern w:val="26"/>
          <w:sz w:val="26"/>
          <w:szCs w:val="26"/>
        </w:rPr>
        <w:t>他以着真理创造了这个宇宙，以便它顺从伟大的主宰；他以着改善和调解为宇宙规定了寿数。真主按照人类的能力，为他们规定了自由和选择的能力，仆人的这些自由是不能超越真主的大能和意欲</w:t>
      </w:r>
      <w:r w:rsidR="00921A78">
        <w:rPr>
          <w:rFonts w:ascii="SimSun" w:hAnsi="SimSun" w:hint="eastAsia"/>
          <w:kern w:val="26"/>
          <w:sz w:val="26"/>
          <w:szCs w:val="26"/>
        </w:rPr>
        <w:t>的</w:t>
      </w:r>
      <w:r w:rsidRPr="00EC2C10">
        <w:rPr>
          <w:rFonts w:ascii="SimSun" w:hAnsi="SimSun" w:hint="eastAsia"/>
          <w:kern w:val="26"/>
          <w:sz w:val="26"/>
          <w:szCs w:val="26"/>
        </w:rPr>
        <w:t>；谁赞同真主的意愿，履行真理——真主因为真理而创造了这个宇宙</w:t>
      </w:r>
      <w:r w:rsidR="00921A78">
        <w:rPr>
          <w:rFonts w:ascii="SimSun" w:hAnsi="SimSun" w:hint="eastAsia"/>
          <w:kern w:val="26"/>
          <w:sz w:val="26"/>
          <w:szCs w:val="26"/>
        </w:rPr>
        <w:t>。谁</w:t>
      </w:r>
      <w:r w:rsidRPr="00EC2C10">
        <w:rPr>
          <w:rFonts w:ascii="SimSun" w:hAnsi="SimSun" w:hint="eastAsia"/>
          <w:kern w:val="26"/>
          <w:sz w:val="26"/>
          <w:szCs w:val="26"/>
        </w:rPr>
        <w:t>顺从他的养主，那么，真主就会在今后两世给予他优美的报酬。犹如清高的真主说</w:t>
      </w:r>
      <w:r w:rsidRPr="00EC2C10">
        <w:rPr>
          <w:rFonts w:ascii="SimSun" w:hAnsi="SimSun" w:cs="Traditional Arabic" w:hint="eastAsia"/>
          <w:b/>
          <w:bCs/>
          <w:color w:val="800000"/>
          <w:sz w:val="26"/>
          <w:szCs w:val="26"/>
        </w:rPr>
        <w:t>：</w:t>
      </w:r>
    </w:p>
    <w:p w:rsidR="00EC2C10" w:rsidRPr="00EC2C10" w:rsidRDefault="00EC2C10" w:rsidP="00EC2C10">
      <w:pPr>
        <w:bidi/>
        <w:spacing w:before="120" w:line="500" w:lineRule="exact"/>
        <w:ind w:firstLineChars="200" w:firstLine="520"/>
        <w:rPr>
          <w:rFonts w:ascii="mylotus" w:hAnsi="mylotus" w:cs="mylotus"/>
          <w:b/>
          <w:bCs/>
          <w:color w:val="800000"/>
          <w:sz w:val="20"/>
          <w:szCs w:val="20"/>
          <w:rtl/>
        </w:rPr>
      </w:pPr>
      <w:r w:rsidRPr="00EC2C10">
        <w:rPr>
          <w:rFonts w:ascii="mylotus" w:hAnsi="mylotus" w:cs="mylotus"/>
          <w:sz w:val="26"/>
          <w:szCs w:val="26"/>
          <w:rtl/>
        </w:rPr>
        <w:t>قال تعالى:</w:t>
      </w:r>
      <w:r w:rsidRPr="00EC2C10">
        <w:rPr>
          <w:rFonts w:ascii="mylotus" w:hAnsi="mylotus" w:cs="mylotus"/>
          <w:b/>
          <w:bCs/>
          <w:sz w:val="26"/>
          <w:szCs w:val="26"/>
          <w:rtl/>
        </w:rPr>
        <w:t xml:space="preserve"> </w:t>
      </w:r>
      <w:r w:rsidR="00576089">
        <w:rPr>
          <w:rFonts w:ascii="mylotus" w:hAnsi="mylotus" w:cs="mylotus"/>
          <w:b/>
          <w:bCs/>
          <w:noProof/>
          <w:color w:val="800000"/>
          <w:sz w:val="26"/>
          <w:szCs w:val="26"/>
          <w:rtl/>
          <w:lang w:eastAsia="en-US"/>
        </w:rPr>
        <w:drawing>
          <wp:inline distT="0" distB="0" distL="0" distR="0">
            <wp:extent cx="133350" cy="133350"/>
            <wp:effectExtent l="19050" t="0" r="0" b="0"/>
            <wp:docPr id="3" name="صورة 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art-icon"/>
                    <pic:cNvPicPr>
                      <a:picLocks noChangeAspect="1" noChangeArrowheads="1"/>
                    </pic:cNvPicPr>
                  </pic:nvPicPr>
                  <pic:blipFill>
                    <a:blip r:embed="rId9"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EC2C10">
        <w:rPr>
          <w:rFonts w:ascii="mylotus" w:hAnsi="mylotus" w:cs="mylotus"/>
          <w:b/>
          <w:bCs/>
          <w:color w:val="800000"/>
          <w:sz w:val="26"/>
          <w:szCs w:val="26"/>
          <w:rtl/>
        </w:rPr>
        <w:t>مَنْ عَمِلَ صَالِحًا مِنْ ذَكَرٍ أَوْ أُنثَى وَهُوَ مُؤْمِنٌ فَلَنُحْيِيَنَّهُ حَيَاةً طَيِّبَةً وَلَنَجْزِيَنَّهُمْ أَجْرَهُمْ بِأَحْسَنِ مَا كَانُوا يَعْمَلُونَ</w:t>
      </w:r>
      <w:r w:rsidR="00576089">
        <w:rPr>
          <w:rFonts w:ascii="mylotus" w:hAnsi="mylotus" w:cs="mylotus"/>
          <w:b/>
          <w:bCs/>
          <w:noProof/>
          <w:color w:val="800000"/>
          <w:sz w:val="26"/>
          <w:szCs w:val="26"/>
          <w:rtl/>
          <w:lang w:eastAsia="en-US"/>
        </w:rPr>
        <w:drawing>
          <wp:inline distT="0" distB="0" distL="0" distR="0">
            <wp:extent cx="133350" cy="133350"/>
            <wp:effectExtent l="0" t="0" r="0" b="0"/>
            <wp:docPr id="4" name="صورة 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d-icon"/>
                    <pic:cNvPicPr>
                      <a:picLocks noChangeAspect="1" noChangeArrowheads="1"/>
                    </pic:cNvPicPr>
                  </pic:nvPicPr>
                  <pic:blipFill>
                    <a:blip r:embed="rId10"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EC2C10">
        <w:rPr>
          <w:rFonts w:ascii="mylotus" w:hAnsi="mylotus" w:cs="mylotus"/>
          <w:b/>
          <w:bCs/>
          <w:sz w:val="26"/>
          <w:szCs w:val="26"/>
          <w:rtl/>
        </w:rPr>
        <w:t xml:space="preserve"> </w:t>
      </w:r>
      <w:r w:rsidRPr="00EC2C10">
        <w:rPr>
          <w:rFonts w:ascii="mylotus" w:hAnsi="mylotus" w:cs="mylotus"/>
          <w:sz w:val="26"/>
          <w:szCs w:val="26"/>
          <w:rtl/>
        </w:rPr>
        <w:t>[النحل:97]</w:t>
      </w:r>
    </w:p>
    <w:p w:rsidR="00EC2C10" w:rsidRPr="00EC2C10" w:rsidRDefault="00EC2C10" w:rsidP="00EC2C10">
      <w:pPr>
        <w:spacing w:before="120" w:line="500" w:lineRule="exact"/>
        <w:ind w:firstLineChars="200" w:firstLine="522"/>
        <w:rPr>
          <w:rFonts w:ascii="SimSun" w:hAnsi="SimSun" w:cs="Traditional Arabic" w:hint="eastAsia"/>
          <w:b/>
          <w:bCs/>
          <w:color w:val="800000"/>
          <w:sz w:val="26"/>
          <w:szCs w:val="26"/>
        </w:rPr>
      </w:pPr>
      <w:r w:rsidRPr="00EC2C10">
        <w:rPr>
          <w:rFonts w:ascii="SimSun" w:hAnsi="SimSun" w:cs="Traditional Arabic" w:hint="eastAsia"/>
          <w:b/>
          <w:bCs/>
          <w:color w:val="800000"/>
          <w:sz w:val="26"/>
          <w:szCs w:val="26"/>
        </w:rPr>
        <w:t>【凡行善的男女信士，我誓必要使他们过一种美满的生活，我誓必要以他们所行的最大善功报酬他们。】</w:t>
      </w:r>
      <w:r w:rsidRPr="00EC2C10">
        <w:rPr>
          <w:rFonts w:ascii="SimSun" w:hAnsi="SimSun" w:cs="Traditional Arabic"/>
          <w:b/>
          <w:bCs/>
          <w:color w:val="800000"/>
          <w:sz w:val="26"/>
          <w:szCs w:val="26"/>
          <w:vertAlign w:val="superscript"/>
        </w:rPr>
        <w:footnoteReference w:id="2"/>
      </w:r>
    </w:p>
    <w:p w:rsidR="00EC2C10" w:rsidRPr="00EC2C10" w:rsidRDefault="00576089" w:rsidP="00EC2C10">
      <w:pPr>
        <w:bidi/>
        <w:spacing w:before="120" w:line="500" w:lineRule="exact"/>
        <w:ind w:firstLineChars="200" w:firstLine="522"/>
        <w:rPr>
          <w:rFonts w:ascii="SimSun" w:hAnsi="SimSun" w:hint="cs"/>
          <w:kern w:val="26"/>
          <w:sz w:val="26"/>
          <w:szCs w:val="26"/>
          <w:rtl/>
        </w:rPr>
      </w:pPr>
      <w:r>
        <w:rPr>
          <w:rFonts w:ascii="mylotus" w:hAnsi="mylotus" w:cs="mylotus"/>
          <w:b/>
          <w:bCs/>
          <w:noProof/>
          <w:color w:val="800000"/>
          <w:sz w:val="26"/>
          <w:szCs w:val="26"/>
          <w:rtl/>
          <w:lang w:eastAsia="en-US"/>
        </w:rPr>
        <w:drawing>
          <wp:inline distT="0" distB="0" distL="0" distR="0">
            <wp:extent cx="133350" cy="133350"/>
            <wp:effectExtent l="19050" t="0" r="0" b="0"/>
            <wp:docPr id="5" name="صورة 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art-icon"/>
                    <pic:cNvPicPr>
                      <a:picLocks noChangeAspect="1" noChangeArrowheads="1"/>
                    </pic:cNvPicPr>
                  </pic:nvPicPr>
                  <pic:blipFill>
                    <a:blip r:embed="rId9"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EC2C10" w:rsidRPr="00EC2C10">
        <w:rPr>
          <w:rFonts w:ascii="mylotus" w:hAnsi="mylotus" w:cs="mylotus" w:hint="cs"/>
          <w:b/>
          <w:bCs/>
          <w:color w:val="800000"/>
          <w:sz w:val="26"/>
          <w:szCs w:val="26"/>
          <w:rtl/>
        </w:rPr>
        <w:t xml:space="preserve"> فَمَن زُحْزِحَ عَنِ النَّارِ</w:t>
      </w:r>
      <w:r w:rsidR="00EC2C10" w:rsidRPr="00EC2C10">
        <w:rPr>
          <w:rFonts w:ascii="mylotus" w:hAnsi="mylotus" w:cs="mylotus"/>
          <w:b/>
          <w:bCs/>
          <w:color w:val="800000"/>
          <w:sz w:val="26"/>
          <w:szCs w:val="26"/>
        </w:rPr>
        <w:t xml:space="preserve"> </w:t>
      </w:r>
      <w:r w:rsidR="00EC2C10" w:rsidRPr="00EC2C10">
        <w:rPr>
          <w:rFonts w:ascii="mylotus" w:hAnsi="mylotus" w:cs="mylotus"/>
          <w:b/>
          <w:bCs/>
          <w:color w:val="800000"/>
          <w:sz w:val="26"/>
          <w:szCs w:val="26"/>
          <w:rtl/>
        </w:rPr>
        <w:t>و</w:t>
      </w:r>
      <w:r w:rsidR="00EC2C10" w:rsidRPr="00EC2C10">
        <w:rPr>
          <w:rFonts w:ascii="mylotus" w:hAnsi="mylotus" w:cs="mylotus" w:hint="cs"/>
          <w:b/>
          <w:bCs/>
          <w:color w:val="800000"/>
          <w:sz w:val="26"/>
          <w:szCs w:val="26"/>
          <w:rtl/>
        </w:rPr>
        <w:t>َأُدْخِلَ الجَنَّةَ فَقَدْ فَازَ</w:t>
      </w:r>
      <w:r w:rsidR="00EC2C10" w:rsidRPr="00EC2C10">
        <w:rPr>
          <w:rFonts w:ascii="mylotus" w:hAnsi="mylotus" w:cs="mylotus"/>
          <w:b/>
          <w:bCs/>
          <w:color w:val="800000"/>
          <w:sz w:val="26"/>
          <w:szCs w:val="26"/>
          <w:rtl/>
        </w:rPr>
        <w:t xml:space="preserve"> وَمَا الْحَيَاةُ الدُّنْيَا إِلاَّ مَتَاعُ الْغُرُورِ</w:t>
      </w:r>
      <w:r>
        <w:rPr>
          <w:rFonts w:ascii="mylotus" w:hAnsi="mylotus" w:cs="mylotus"/>
          <w:b/>
          <w:bCs/>
          <w:noProof/>
          <w:color w:val="800000"/>
          <w:sz w:val="26"/>
          <w:szCs w:val="26"/>
          <w:rtl/>
          <w:lang w:eastAsia="en-US"/>
        </w:rPr>
        <w:drawing>
          <wp:inline distT="0" distB="0" distL="0" distR="0">
            <wp:extent cx="133350" cy="133350"/>
            <wp:effectExtent l="0" t="0" r="0" b="0"/>
            <wp:docPr id="6" name="صورة 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d-icon"/>
                    <pic:cNvPicPr>
                      <a:picLocks noChangeAspect="1" noChangeArrowheads="1"/>
                    </pic:cNvPicPr>
                  </pic:nvPicPr>
                  <pic:blipFill>
                    <a:blip r:embed="rId10"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EC2C10" w:rsidRPr="00EC2C10">
        <w:rPr>
          <w:rFonts w:ascii="mylotus" w:hAnsi="mylotus" w:cs="mylotus"/>
          <w:sz w:val="26"/>
          <w:szCs w:val="26"/>
          <w:rtl/>
        </w:rPr>
        <w:t xml:space="preserve"> [آل عمران:185]</w:t>
      </w:r>
    </w:p>
    <w:p w:rsidR="00EC2C10" w:rsidRPr="00EC2C10" w:rsidRDefault="00EC2C10" w:rsidP="00EC2C10">
      <w:pPr>
        <w:spacing w:before="120" w:line="500" w:lineRule="exact"/>
        <w:ind w:firstLineChars="200" w:firstLine="522"/>
        <w:rPr>
          <w:rFonts w:ascii="SimSun" w:hAnsi="SimSun" w:cs="Traditional Arabic" w:hint="eastAsia"/>
          <w:b/>
          <w:bCs/>
          <w:color w:val="800000"/>
          <w:sz w:val="26"/>
          <w:szCs w:val="26"/>
          <w:vertAlign w:val="superscript"/>
        </w:rPr>
      </w:pPr>
      <w:r>
        <w:rPr>
          <w:rFonts w:ascii="SimSun" w:hAnsi="SimSun" w:cs="Traditional Arabic" w:hint="eastAsia"/>
          <w:b/>
          <w:bCs/>
          <w:color w:val="800000"/>
          <w:sz w:val="26"/>
          <w:szCs w:val="26"/>
        </w:rPr>
        <w:t>【谁</w:t>
      </w:r>
      <w:r w:rsidRPr="00EC2C10">
        <w:rPr>
          <w:rFonts w:ascii="SimSun" w:hAnsi="SimSun" w:cs="Traditional Arabic" w:hint="eastAsia"/>
          <w:b/>
          <w:bCs/>
          <w:color w:val="800000"/>
          <w:sz w:val="26"/>
          <w:szCs w:val="26"/>
        </w:rPr>
        <w:t>远离火狱，而入乐园，谁已成功。今世的生活，只是虚幻的享受。】</w:t>
      </w:r>
      <w:r w:rsidRPr="00EC2C10">
        <w:rPr>
          <w:rFonts w:ascii="SimSun" w:hAnsi="SimSun" w:cs="Traditional Arabic"/>
          <w:b/>
          <w:bCs/>
          <w:color w:val="800000"/>
          <w:sz w:val="26"/>
          <w:szCs w:val="26"/>
          <w:vertAlign w:val="superscript"/>
        </w:rPr>
        <w:footnoteReference w:id="3"/>
      </w:r>
    </w:p>
    <w:p w:rsidR="00EC2C10" w:rsidRPr="00EC2C10" w:rsidRDefault="00EC2C10" w:rsidP="00921A78">
      <w:pPr>
        <w:spacing w:before="120" w:line="500" w:lineRule="exact"/>
        <w:ind w:firstLineChars="200" w:firstLine="520"/>
        <w:rPr>
          <w:rFonts w:ascii="SimSun" w:hAnsi="SimSun" w:hint="eastAsia"/>
          <w:kern w:val="26"/>
          <w:sz w:val="26"/>
          <w:szCs w:val="26"/>
        </w:rPr>
      </w:pPr>
      <w:r w:rsidRPr="00EC2C10">
        <w:rPr>
          <w:rFonts w:ascii="SimSun" w:hAnsi="SimSun" w:hint="eastAsia"/>
          <w:kern w:val="26"/>
          <w:sz w:val="26"/>
          <w:szCs w:val="26"/>
        </w:rPr>
        <w:t>这是来自于真主的经典与精英的领袖、我们的先知——穆罕默德</w:t>
      </w:r>
      <w:r w:rsidR="00921A78">
        <w:rPr>
          <w:rFonts w:ascii="SimSun" w:hAnsi="SimSun" w:hint="eastAsia"/>
          <w:kern w:val="26"/>
          <w:sz w:val="26"/>
          <w:szCs w:val="26"/>
        </w:rPr>
        <w:t>（愿主赐福之，并使其平安）</w:t>
      </w:r>
      <w:r w:rsidRPr="00EC2C10">
        <w:rPr>
          <w:rFonts w:ascii="SimSun" w:hAnsi="SimSun" w:hint="eastAsia"/>
          <w:kern w:val="26"/>
          <w:sz w:val="26"/>
          <w:szCs w:val="26"/>
        </w:rPr>
        <w:t>的信息，提醒和让人们记忆起伟大的、</w:t>
      </w:r>
      <w:r w:rsidR="00921A78">
        <w:rPr>
          <w:rFonts w:ascii="SimSun" w:hAnsi="SimSun" w:hint="eastAsia"/>
          <w:kern w:val="26"/>
          <w:sz w:val="26"/>
          <w:szCs w:val="26"/>
        </w:rPr>
        <w:t>庄严</w:t>
      </w:r>
      <w:r w:rsidRPr="00EC2C10">
        <w:rPr>
          <w:rFonts w:ascii="SimSun" w:hAnsi="SimSun" w:hint="eastAsia"/>
          <w:kern w:val="26"/>
          <w:sz w:val="26"/>
          <w:szCs w:val="26"/>
        </w:rPr>
        <w:t>的养主为他敬畏的仆人所准备的天堂、甘泉和尊贵的地位。</w:t>
      </w:r>
    </w:p>
    <w:p w:rsidR="00EC2C10" w:rsidRDefault="00EC2C10" w:rsidP="00EC2C10">
      <w:pPr>
        <w:spacing w:before="120" w:line="500" w:lineRule="exact"/>
        <w:ind w:firstLineChars="200" w:firstLine="520"/>
        <w:rPr>
          <w:rFonts w:ascii="SimSun" w:hAnsi="SimSun" w:cs="Traditional Arabic" w:hint="eastAsia"/>
          <w:b/>
          <w:bCs/>
          <w:color w:val="800000"/>
          <w:sz w:val="26"/>
          <w:szCs w:val="26"/>
        </w:rPr>
      </w:pPr>
      <w:r w:rsidRPr="00EC2C10">
        <w:rPr>
          <w:rFonts w:ascii="SimSun" w:hAnsi="SimSun" w:hint="eastAsia"/>
          <w:kern w:val="26"/>
          <w:sz w:val="26"/>
          <w:szCs w:val="26"/>
        </w:rPr>
        <w:t>敬畏者成群结队地聚向慈主，奔向天堂，他们确已看见养主真实的许约，真主喜悦他们，他们也喜悦真主。伟大尊严的真主呼唤他们</w:t>
      </w:r>
      <w:r w:rsidRPr="00EC2C10">
        <w:rPr>
          <w:rFonts w:ascii="SimSun" w:hAnsi="SimSun" w:cs="Traditional Arabic" w:hint="eastAsia"/>
          <w:b/>
          <w:bCs/>
          <w:color w:val="800000"/>
          <w:sz w:val="26"/>
          <w:szCs w:val="26"/>
        </w:rPr>
        <w:t>：</w:t>
      </w:r>
    </w:p>
    <w:p w:rsidR="00EC2C10" w:rsidRPr="00D56D16" w:rsidRDefault="00576089" w:rsidP="00D56D16">
      <w:pPr>
        <w:bidi/>
        <w:spacing w:before="120" w:line="500" w:lineRule="exact"/>
        <w:ind w:firstLineChars="200" w:firstLine="522"/>
        <w:rPr>
          <w:rFonts w:ascii="mylotus" w:hAnsi="mylotus" w:cs="mylotus" w:hint="cs"/>
          <w:b/>
          <w:bCs/>
          <w:color w:val="800000"/>
          <w:sz w:val="26"/>
          <w:szCs w:val="26"/>
          <w:rtl/>
        </w:rPr>
      </w:pPr>
      <w:r>
        <w:rPr>
          <w:rFonts w:ascii="mylotus" w:hAnsi="mylotus" w:cs="mylotus"/>
          <w:b/>
          <w:bCs/>
          <w:noProof/>
          <w:color w:val="800000"/>
          <w:sz w:val="26"/>
          <w:szCs w:val="26"/>
          <w:rtl/>
          <w:lang w:eastAsia="en-US"/>
        </w:rPr>
        <w:drawing>
          <wp:inline distT="0" distB="0" distL="0" distR="0">
            <wp:extent cx="133350" cy="133350"/>
            <wp:effectExtent l="19050" t="0" r="0" b="0"/>
            <wp:docPr id="7" name="صورة 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art-icon"/>
                    <pic:cNvPicPr>
                      <a:picLocks noChangeAspect="1" noChangeArrowheads="1"/>
                    </pic:cNvPicPr>
                  </pic:nvPicPr>
                  <pic:blipFill>
                    <a:blip r:embed="rId9"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EC2C10" w:rsidRPr="00D56D16">
        <w:rPr>
          <w:rFonts w:ascii="mylotus" w:hAnsi="mylotus" w:cs="mylotus"/>
          <w:b/>
          <w:bCs/>
          <w:color w:val="800000"/>
          <w:sz w:val="26"/>
          <w:szCs w:val="26"/>
          <w:rtl/>
        </w:rPr>
        <w:t>ي</w:t>
      </w:r>
      <w:r w:rsidR="00EC2C10" w:rsidRPr="00D56D16">
        <w:rPr>
          <w:rFonts w:ascii="mylotus" w:hAnsi="mylotus" w:cs="mylotus" w:hint="cs"/>
          <w:b/>
          <w:bCs/>
          <w:color w:val="800000"/>
          <w:sz w:val="26"/>
          <w:szCs w:val="26"/>
          <w:rtl/>
        </w:rPr>
        <w:t>َا عِبَادِ لاَ خَوْفٌ عَلَيْكُمُ اليَوْمَ</w:t>
      </w:r>
      <w:r w:rsidR="00EC2C10" w:rsidRPr="00D56D16">
        <w:rPr>
          <w:rFonts w:ascii="mylotus" w:hAnsi="mylotus" w:cs="mylotus"/>
          <w:b/>
          <w:bCs/>
          <w:color w:val="800000"/>
          <w:sz w:val="26"/>
          <w:szCs w:val="26"/>
        </w:rPr>
        <w:t xml:space="preserve"> </w:t>
      </w:r>
      <w:r w:rsidR="00EC2C10" w:rsidRPr="00D56D16">
        <w:rPr>
          <w:rFonts w:ascii="mylotus" w:hAnsi="mylotus" w:cs="mylotus"/>
          <w:b/>
          <w:bCs/>
          <w:color w:val="800000"/>
          <w:sz w:val="26"/>
          <w:szCs w:val="26"/>
          <w:rtl/>
        </w:rPr>
        <w:t>و</w:t>
      </w:r>
      <w:r w:rsidR="00EC2C10" w:rsidRPr="00D56D16">
        <w:rPr>
          <w:rFonts w:ascii="mylotus" w:hAnsi="mylotus" w:cs="mylotus" w:hint="cs"/>
          <w:b/>
          <w:bCs/>
          <w:color w:val="800000"/>
          <w:sz w:val="26"/>
          <w:szCs w:val="26"/>
          <w:rtl/>
        </w:rPr>
        <w:t>َلاَ</w:t>
      </w:r>
      <w:r w:rsidR="00EC2C10" w:rsidRPr="00D56D16">
        <w:rPr>
          <w:rFonts w:ascii="mylotus" w:hAnsi="mylotus" w:cs="mylotus"/>
          <w:b/>
          <w:bCs/>
          <w:color w:val="800000"/>
          <w:sz w:val="26"/>
          <w:szCs w:val="26"/>
        </w:rPr>
        <w:t xml:space="preserve"> </w:t>
      </w:r>
      <w:r w:rsidR="00EC2C10" w:rsidRPr="00D56D16">
        <w:rPr>
          <w:rFonts w:ascii="mylotus" w:hAnsi="mylotus" w:cs="mylotus"/>
          <w:b/>
          <w:bCs/>
          <w:color w:val="800000"/>
          <w:sz w:val="26"/>
          <w:szCs w:val="26"/>
          <w:rtl/>
        </w:rPr>
        <w:t>أ</w:t>
      </w:r>
      <w:r w:rsidR="00EC2C10" w:rsidRPr="00D56D16">
        <w:rPr>
          <w:rFonts w:ascii="mylotus" w:hAnsi="mylotus" w:cs="mylotus" w:hint="cs"/>
          <w:b/>
          <w:bCs/>
          <w:color w:val="800000"/>
          <w:sz w:val="26"/>
          <w:szCs w:val="26"/>
          <w:rtl/>
        </w:rPr>
        <w:t>َنتُمْ تَحْزَنُونَ</w:t>
      </w:r>
      <w:r w:rsidR="00D56D16" w:rsidRPr="00D56D16">
        <w:rPr>
          <w:rFonts w:ascii="mylotus" w:hAnsi="mylotus" w:cs="mylotus" w:hint="cs"/>
          <w:b/>
          <w:bCs/>
          <w:color w:val="800000"/>
          <w:sz w:val="26"/>
          <w:szCs w:val="26"/>
          <w:rtl/>
        </w:rPr>
        <w:t xml:space="preserve"> </w:t>
      </w:r>
      <w:r w:rsidR="00D56D16" w:rsidRPr="00D56D16">
        <w:rPr>
          <w:rFonts w:ascii="mylotus" w:hAnsi="mylotus" w:cs="mylotus"/>
          <w:b/>
          <w:bCs/>
          <w:color w:val="800000"/>
          <w:sz w:val="26"/>
          <w:szCs w:val="26"/>
          <w:rtl/>
        </w:rPr>
        <w:t>ا</w:t>
      </w:r>
      <w:r w:rsidR="00D56D16" w:rsidRPr="00D56D16">
        <w:rPr>
          <w:rFonts w:ascii="mylotus" w:hAnsi="mylotus" w:cs="mylotus" w:hint="cs"/>
          <w:b/>
          <w:bCs/>
          <w:color w:val="800000"/>
          <w:sz w:val="26"/>
          <w:szCs w:val="26"/>
          <w:rtl/>
        </w:rPr>
        <w:t>لَّذِينَ آمَنُوا بِآيَاتِنَا</w:t>
      </w:r>
      <w:r w:rsidR="00D56D16" w:rsidRPr="00D56D16">
        <w:rPr>
          <w:rFonts w:ascii="mylotus" w:hAnsi="mylotus" w:cs="mylotus"/>
          <w:b/>
          <w:bCs/>
          <w:color w:val="800000"/>
          <w:sz w:val="26"/>
          <w:szCs w:val="26"/>
        </w:rPr>
        <w:t xml:space="preserve"> </w:t>
      </w:r>
      <w:r w:rsidR="00D56D16" w:rsidRPr="00D56D16">
        <w:rPr>
          <w:rFonts w:ascii="mylotus" w:hAnsi="mylotus" w:cs="mylotus"/>
          <w:b/>
          <w:bCs/>
          <w:color w:val="800000"/>
          <w:sz w:val="26"/>
          <w:szCs w:val="26"/>
          <w:rtl/>
        </w:rPr>
        <w:t>و</w:t>
      </w:r>
      <w:r w:rsidR="00D56D16" w:rsidRPr="00D56D16">
        <w:rPr>
          <w:rFonts w:ascii="mylotus" w:hAnsi="mylotus" w:cs="mylotus" w:hint="cs"/>
          <w:b/>
          <w:bCs/>
          <w:color w:val="800000"/>
          <w:sz w:val="26"/>
          <w:szCs w:val="26"/>
          <w:rtl/>
        </w:rPr>
        <w:t>َكَانُوا مُسْلِمِينَ</w:t>
      </w:r>
      <w:r>
        <w:rPr>
          <w:rFonts w:ascii="mylotus" w:hAnsi="mylotus" w:cs="mylotus"/>
          <w:b/>
          <w:bCs/>
          <w:noProof/>
          <w:color w:val="800000"/>
          <w:sz w:val="26"/>
          <w:szCs w:val="26"/>
          <w:lang w:eastAsia="en-US"/>
        </w:rPr>
        <w:drawing>
          <wp:inline distT="0" distB="0" distL="0" distR="0">
            <wp:extent cx="133350" cy="133350"/>
            <wp:effectExtent l="0" t="0" r="0" b="0"/>
            <wp:docPr id="8" name="صورة 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d-icon"/>
                    <pic:cNvPicPr>
                      <a:picLocks noChangeAspect="1" noChangeArrowheads="1"/>
                    </pic:cNvPicPr>
                  </pic:nvPicPr>
                  <pic:blipFill>
                    <a:blip r:embed="rId10"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D56D16" w:rsidRPr="00EC2C10">
        <w:rPr>
          <w:rFonts w:ascii="mylotus" w:hAnsi="mylotus" w:cs="mylotus"/>
          <w:sz w:val="26"/>
          <w:szCs w:val="26"/>
          <w:rtl/>
        </w:rPr>
        <w:t>[</w:t>
      </w:r>
      <w:r w:rsidR="00D56D16" w:rsidRPr="00D56D16">
        <w:rPr>
          <w:rFonts w:ascii="Arial" w:hAnsi="Arial" w:cs="Simplified Arabic" w:hint="cs"/>
          <w:sz w:val="28"/>
          <w:szCs w:val="28"/>
          <w:rtl/>
          <w:lang w:bidi="ar-EG"/>
        </w:rPr>
        <w:t xml:space="preserve"> </w:t>
      </w:r>
      <w:r w:rsidR="00D56D16" w:rsidRPr="00D56D16">
        <w:rPr>
          <w:rFonts w:ascii="mylotus" w:hAnsi="mylotus" w:cs="mylotus" w:hint="cs"/>
          <w:sz w:val="26"/>
          <w:szCs w:val="26"/>
          <w:rtl/>
        </w:rPr>
        <w:t>الزخرف</w:t>
      </w:r>
      <w:r w:rsidR="00D56D16" w:rsidRPr="00EC2C10">
        <w:rPr>
          <w:rFonts w:ascii="mylotus" w:hAnsi="mylotus" w:cs="mylotus"/>
          <w:sz w:val="26"/>
          <w:szCs w:val="26"/>
          <w:rtl/>
        </w:rPr>
        <w:t>:</w:t>
      </w:r>
      <w:r w:rsidR="00D56D16">
        <w:rPr>
          <w:rFonts w:ascii="mylotus" w:hAnsi="mylotus" w:cs="mylotus" w:hint="cs"/>
          <w:sz w:val="26"/>
          <w:szCs w:val="26"/>
          <w:rtl/>
        </w:rPr>
        <w:t>68-69</w:t>
      </w:r>
      <w:r w:rsidR="00D56D16" w:rsidRPr="00EC2C10">
        <w:rPr>
          <w:rFonts w:ascii="mylotus" w:hAnsi="mylotus" w:cs="mylotus"/>
          <w:sz w:val="26"/>
          <w:szCs w:val="26"/>
          <w:rtl/>
        </w:rPr>
        <w:t>].</w:t>
      </w:r>
    </w:p>
    <w:p w:rsidR="00EC2C10" w:rsidRPr="00EC2C10" w:rsidRDefault="00EC2C10" w:rsidP="00EC2C10">
      <w:pPr>
        <w:spacing w:before="120" w:line="500" w:lineRule="exact"/>
        <w:ind w:firstLineChars="200" w:firstLine="522"/>
        <w:rPr>
          <w:rFonts w:ascii="SimSun" w:hAnsi="SimSun" w:cs="Traditional Arabic"/>
          <w:b/>
          <w:bCs/>
          <w:color w:val="800000"/>
          <w:sz w:val="26"/>
          <w:szCs w:val="26"/>
          <w:vertAlign w:val="superscript"/>
        </w:rPr>
      </w:pPr>
      <w:r w:rsidRPr="00EC2C10">
        <w:rPr>
          <w:rFonts w:ascii="SimSun" w:hAnsi="SimSun" w:cs="Traditional Arabic" w:hint="eastAsia"/>
          <w:b/>
          <w:bCs/>
          <w:color w:val="800000"/>
          <w:sz w:val="26"/>
          <w:szCs w:val="26"/>
        </w:rPr>
        <w:t>【我的众仆啊！今日你们没有恐惧，也没有忧愁。他们曾归信我的迹象，他们原是顺服的。】</w:t>
      </w:r>
      <w:r w:rsidRPr="00EC2C10">
        <w:rPr>
          <w:rFonts w:ascii="SimSun" w:hAnsi="SimSun" w:cs="Traditional Arabic"/>
          <w:b/>
          <w:bCs/>
          <w:color w:val="800000"/>
          <w:sz w:val="26"/>
          <w:szCs w:val="26"/>
          <w:vertAlign w:val="superscript"/>
        </w:rPr>
        <w:footnoteReference w:id="4"/>
      </w:r>
    </w:p>
    <w:p w:rsidR="00EC2C10" w:rsidRDefault="00EC2C10" w:rsidP="00EC2C10">
      <w:pPr>
        <w:spacing w:before="120" w:line="500" w:lineRule="exact"/>
        <w:ind w:firstLineChars="200" w:firstLine="520"/>
        <w:rPr>
          <w:rFonts w:ascii="SimSun" w:hAnsi="SimSun" w:hint="eastAsia"/>
          <w:kern w:val="26"/>
          <w:sz w:val="26"/>
          <w:szCs w:val="26"/>
        </w:rPr>
      </w:pPr>
      <w:r w:rsidRPr="00EC2C10">
        <w:rPr>
          <w:rFonts w:ascii="SimSun" w:hAnsi="SimSun" w:hint="eastAsia"/>
          <w:kern w:val="26"/>
          <w:sz w:val="26"/>
          <w:szCs w:val="26"/>
        </w:rPr>
        <w:t>他们中首先进入天堂的人面如美月，其次进入的是脸比闪耀的星星还亮的人们，再其次进入天堂的人长得都像他们的祖先阿丹那样，他们之间没有分歧，更没有相互仇视，他们万众一心，早晚赞颂真主超绝。</w:t>
      </w:r>
    </w:p>
    <w:p w:rsidR="00EC2C10" w:rsidRPr="00D56D16" w:rsidRDefault="00D56D16" w:rsidP="00D56D16">
      <w:pPr>
        <w:bidi/>
        <w:spacing w:before="120" w:line="500" w:lineRule="exact"/>
        <w:ind w:firstLineChars="200" w:firstLine="520"/>
        <w:rPr>
          <w:rFonts w:ascii="SimSun" w:hAnsi="SimSun" w:hint="cs"/>
          <w:kern w:val="26"/>
          <w:sz w:val="26"/>
          <w:szCs w:val="26"/>
          <w:rtl/>
        </w:rPr>
      </w:pPr>
      <w:r w:rsidRPr="00D56D16">
        <w:rPr>
          <w:rFonts w:ascii="mylotus" w:hAnsi="mylotus" w:cs="mylotus"/>
          <w:sz w:val="26"/>
          <w:szCs w:val="26"/>
          <w:rtl/>
        </w:rPr>
        <w:t>قال الله تعالى:</w:t>
      </w:r>
      <w:r w:rsidRPr="00D56D16">
        <w:rPr>
          <w:rFonts w:ascii="mylotus" w:hAnsi="mylotus" w:cs="mylotus"/>
          <w:b/>
          <w:bCs/>
          <w:sz w:val="26"/>
          <w:szCs w:val="26"/>
          <w:rtl/>
        </w:rPr>
        <w:t xml:space="preserve"> </w:t>
      </w:r>
      <w:r w:rsidR="00576089">
        <w:rPr>
          <w:rFonts w:ascii="mylotus" w:hAnsi="mylotus" w:cs="mylotus"/>
          <w:b/>
          <w:bCs/>
          <w:noProof/>
          <w:color w:val="800000"/>
          <w:sz w:val="26"/>
          <w:szCs w:val="26"/>
          <w:lang w:eastAsia="en-US"/>
        </w:rPr>
        <w:drawing>
          <wp:inline distT="0" distB="0" distL="0" distR="0">
            <wp:extent cx="133350" cy="133350"/>
            <wp:effectExtent l="19050" t="0" r="0" b="0"/>
            <wp:docPr id="9" name="صورة 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art-icon"/>
                    <pic:cNvPicPr>
                      <a:picLocks noChangeAspect="1" noChangeArrowheads="1"/>
                    </pic:cNvPicPr>
                  </pic:nvPicPr>
                  <pic:blipFill>
                    <a:blip r:embed="rId9"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D56D16">
        <w:rPr>
          <w:rFonts w:ascii="Arial" w:hAnsi="Arial" w:cs="DecoType Naskh Swashes"/>
          <w:color w:val="0000FF"/>
          <w:sz w:val="18"/>
          <w:szCs w:val="34"/>
          <w:rtl/>
          <w:lang w:bidi="ar-EG"/>
        </w:rPr>
        <w:t xml:space="preserve"> </w:t>
      </w:r>
      <w:r w:rsidRPr="00D56D16">
        <w:rPr>
          <w:rFonts w:ascii="mylotus" w:hAnsi="mylotus" w:cs="mylotus"/>
          <w:b/>
          <w:bCs/>
          <w:color w:val="800000"/>
          <w:sz w:val="26"/>
          <w:szCs w:val="26"/>
          <w:rtl/>
        </w:rPr>
        <w:t>د</w:t>
      </w:r>
      <w:r w:rsidRPr="00D56D16">
        <w:rPr>
          <w:rFonts w:ascii="mylotus" w:hAnsi="mylotus" w:cs="mylotus" w:hint="cs"/>
          <w:b/>
          <w:bCs/>
          <w:color w:val="800000"/>
          <w:sz w:val="26"/>
          <w:szCs w:val="26"/>
          <w:rtl/>
        </w:rPr>
        <w:t>َعْوَاهُمْ فِيهَا سُبْحَانَكَ اللَّهُمَّ</w:t>
      </w:r>
      <w:r w:rsidRPr="00D56D16">
        <w:rPr>
          <w:rFonts w:ascii="mylotus" w:hAnsi="mylotus" w:cs="mylotus"/>
          <w:b/>
          <w:bCs/>
          <w:color w:val="800000"/>
          <w:sz w:val="26"/>
          <w:szCs w:val="26"/>
        </w:rPr>
        <w:t xml:space="preserve"> </w:t>
      </w:r>
      <w:r w:rsidRPr="00D56D16">
        <w:rPr>
          <w:rFonts w:ascii="mylotus" w:hAnsi="mylotus" w:cs="mylotus"/>
          <w:b/>
          <w:bCs/>
          <w:color w:val="800000"/>
          <w:sz w:val="26"/>
          <w:szCs w:val="26"/>
          <w:rtl/>
        </w:rPr>
        <w:t>و</w:t>
      </w:r>
      <w:r w:rsidRPr="00D56D16">
        <w:rPr>
          <w:rFonts w:ascii="mylotus" w:hAnsi="mylotus" w:cs="mylotus" w:hint="cs"/>
          <w:b/>
          <w:bCs/>
          <w:color w:val="800000"/>
          <w:sz w:val="26"/>
          <w:szCs w:val="26"/>
          <w:rtl/>
        </w:rPr>
        <w:t>َتَحِيَّتُهُمْ فِيهَا سَلامٌ</w:t>
      </w:r>
      <w:r w:rsidRPr="00D56D16">
        <w:rPr>
          <w:rFonts w:ascii="mylotus" w:hAnsi="mylotus" w:cs="mylotus"/>
          <w:b/>
          <w:bCs/>
          <w:color w:val="800000"/>
          <w:sz w:val="26"/>
          <w:szCs w:val="26"/>
        </w:rPr>
        <w:t xml:space="preserve"> </w:t>
      </w:r>
      <w:r w:rsidRPr="00D56D16">
        <w:rPr>
          <w:rFonts w:ascii="mylotus" w:hAnsi="mylotus" w:cs="mylotus"/>
          <w:b/>
          <w:bCs/>
          <w:color w:val="800000"/>
          <w:sz w:val="26"/>
          <w:szCs w:val="26"/>
          <w:rtl/>
        </w:rPr>
        <w:t>و</w:t>
      </w:r>
      <w:r w:rsidRPr="00D56D16">
        <w:rPr>
          <w:rFonts w:ascii="mylotus" w:hAnsi="mylotus" w:cs="mylotus" w:hint="cs"/>
          <w:b/>
          <w:bCs/>
          <w:color w:val="800000"/>
          <w:sz w:val="26"/>
          <w:szCs w:val="26"/>
          <w:rtl/>
        </w:rPr>
        <w:t>َآخِرُ دَعْوَاهُمْ أَنِ الحَمْدُ لِلَّهِ رَبِّ</w:t>
      </w:r>
      <w:r w:rsidRPr="0034745B">
        <w:rPr>
          <w:rFonts w:ascii="Arial" w:hAnsi="Arial" w:cs="DecoType Naskh Swashes" w:hint="cs"/>
          <w:color w:val="0000FF"/>
          <w:sz w:val="18"/>
          <w:szCs w:val="34"/>
          <w:rtl/>
          <w:lang w:bidi="ar-EG"/>
        </w:rPr>
        <w:t xml:space="preserve"> </w:t>
      </w:r>
      <w:r w:rsidRPr="00D56D16">
        <w:rPr>
          <w:rFonts w:ascii="mylotus" w:hAnsi="mylotus" w:cs="mylotus" w:hint="cs"/>
          <w:b/>
          <w:bCs/>
          <w:color w:val="800000"/>
          <w:sz w:val="26"/>
          <w:szCs w:val="26"/>
          <w:rtl/>
        </w:rPr>
        <w:t>العَالَمِينَ</w:t>
      </w:r>
      <w:r w:rsidRPr="00D56D16">
        <w:rPr>
          <w:rFonts w:ascii="mylotus" w:hAnsi="mylotus" w:cs="mylotus"/>
          <w:b/>
          <w:bCs/>
          <w:color w:val="800000"/>
          <w:sz w:val="26"/>
          <w:szCs w:val="26"/>
          <w:rtl/>
        </w:rPr>
        <w:t xml:space="preserve"> </w:t>
      </w:r>
      <w:r w:rsidR="00576089">
        <w:rPr>
          <w:rFonts w:ascii="mylotus" w:hAnsi="mylotus" w:cs="mylotus"/>
          <w:b/>
          <w:bCs/>
          <w:noProof/>
          <w:color w:val="800000"/>
          <w:sz w:val="26"/>
          <w:szCs w:val="26"/>
          <w:lang w:eastAsia="en-US"/>
        </w:rPr>
        <w:drawing>
          <wp:inline distT="0" distB="0" distL="0" distR="0">
            <wp:extent cx="133350" cy="133350"/>
            <wp:effectExtent l="0" t="0" r="0" b="0"/>
            <wp:docPr id="10" name="صورة 1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nd-icon"/>
                    <pic:cNvPicPr>
                      <a:picLocks noChangeAspect="1" noChangeArrowheads="1"/>
                    </pic:cNvPicPr>
                  </pic:nvPicPr>
                  <pic:blipFill>
                    <a:blip r:embed="rId10"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D56D16">
        <w:rPr>
          <w:rFonts w:ascii="mylotus" w:hAnsi="mylotus" w:cs="mylotus"/>
          <w:b/>
          <w:bCs/>
          <w:sz w:val="26"/>
          <w:szCs w:val="26"/>
          <w:rtl/>
        </w:rPr>
        <w:t xml:space="preserve"> [يونس: </w:t>
      </w:r>
      <w:r>
        <w:rPr>
          <w:rFonts w:ascii="mylotus" w:hAnsi="mylotus" w:cs="mylotus" w:hint="cs"/>
          <w:b/>
          <w:bCs/>
          <w:sz w:val="26"/>
          <w:szCs w:val="26"/>
          <w:rtl/>
        </w:rPr>
        <w:t>10</w:t>
      </w:r>
      <w:r w:rsidRPr="00D56D16">
        <w:rPr>
          <w:rFonts w:ascii="mylotus" w:hAnsi="mylotus" w:cs="mylotus"/>
          <w:b/>
          <w:bCs/>
          <w:sz w:val="26"/>
          <w:szCs w:val="26"/>
          <w:rtl/>
        </w:rPr>
        <w:t>].</w:t>
      </w:r>
    </w:p>
    <w:p w:rsidR="00EC2C10" w:rsidRPr="00921A78" w:rsidRDefault="00EC2C10" w:rsidP="00921A78">
      <w:pPr>
        <w:spacing w:before="120" w:line="500" w:lineRule="exact"/>
        <w:ind w:firstLineChars="200" w:firstLine="522"/>
        <w:rPr>
          <w:rFonts w:ascii="SimSun" w:hAnsi="SimSun" w:cs="Traditional Arabic"/>
          <w:b/>
          <w:bCs/>
          <w:color w:val="800000"/>
          <w:kern w:val="26"/>
          <w:sz w:val="26"/>
          <w:szCs w:val="26"/>
          <w:vertAlign w:val="superscript"/>
        </w:rPr>
      </w:pPr>
      <w:r w:rsidRPr="00921A78">
        <w:rPr>
          <w:rFonts w:ascii="SimSun" w:hAnsi="SimSun" w:cs="Traditional Arabic" w:hint="eastAsia"/>
          <w:b/>
          <w:bCs/>
          <w:color w:val="800000"/>
          <w:kern w:val="26"/>
          <w:sz w:val="26"/>
          <w:szCs w:val="26"/>
        </w:rPr>
        <w:t>【他们在乐园中的祈祷是：“我们的主啊！我们赞美</w:t>
      </w:r>
      <w:r w:rsidR="00921A78" w:rsidRPr="00921A78">
        <w:rPr>
          <w:rFonts w:ascii="SimSun" w:hAnsi="SimSun" w:cs="Traditional Arabic" w:hint="eastAsia"/>
          <w:b/>
          <w:bCs/>
          <w:color w:val="800000"/>
          <w:kern w:val="26"/>
          <w:sz w:val="26"/>
          <w:szCs w:val="26"/>
        </w:rPr>
        <w:t>您</w:t>
      </w:r>
      <w:r w:rsidRPr="00921A78">
        <w:rPr>
          <w:rFonts w:ascii="SimSun" w:hAnsi="SimSun" w:cs="Traditional Arabic" w:hint="eastAsia"/>
          <w:b/>
          <w:bCs/>
          <w:color w:val="800000"/>
          <w:kern w:val="26"/>
          <w:sz w:val="26"/>
          <w:szCs w:val="26"/>
        </w:rPr>
        <w:t>。”他们在乐园中祝词是：“平安。”他们最后的祈祷是：“一切赞颂，全归真主——全世界的主。”】</w:t>
      </w:r>
      <w:r w:rsidRPr="00921A78">
        <w:rPr>
          <w:rFonts w:ascii="SimSun" w:hAnsi="SimSun" w:cs="Traditional Arabic"/>
          <w:b/>
          <w:bCs/>
          <w:color w:val="800000"/>
          <w:kern w:val="26"/>
          <w:sz w:val="26"/>
          <w:szCs w:val="26"/>
          <w:vertAlign w:val="superscript"/>
        </w:rPr>
        <w:footnoteReference w:id="5"/>
      </w:r>
    </w:p>
    <w:p w:rsidR="00EC2C10" w:rsidRPr="00EC2C10" w:rsidRDefault="00EC2C10" w:rsidP="00EC2C10">
      <w:pPr>
        <w:spacing w:before="120" w:line="500" w:lineRule="exact"/>
        <w:ind w:firstLineChars="200" w:firstLine="520"/>
        <w:rPr>
          <w:rFonts w:ascii="SimSun" w:hAnsi="SimSun" w:hint="eastAsia"/>
          <w:kern w:val="26"/>
          <w:sz w:val="26"/>
          <w:szCs w:val="26"/>
        </w:rPr>
      </w:pPr>
      <w:r w:rsidRPr="00EC2C10">
        <w:rPr>
          <w:rFonts w:ascii="SimSun" w:hAnsi="SimSun" w:hint="eastAsia"/>
          <w:kern w:val="26"/>
          <w:sz w:val="26"/>
          <w:szCs w:val="26"/>
        </w:rPr>
        <w:t>一位呼唤者呼喊他们说：“你们拥有永恒的恩典，你们在其中永生不灭，永远健康，不会生病，青春永驻不朽，你们安逸享乐，永不贫穷，你们的养主喜悦你们，永远不会恼怒你们。”</w:t>
      </w:r>
    </w:p>
    <w:p w:rsidR="00EC2C10" w:rsidRPr="00EC2C10" w:rsidRDefault="00EC2C10" w:rsidP="00EC2C10">
      <w:pPr>
        <w:spacing w:before="120" w:line="500" w:lineRule="exact"/>
        <w:ind w:firstLineChars="200" w:firstLine="520"/>
        <w:rPr>
          <w:rFonts w:ascii="SimSun" w:hAnsi="SimSun" w:hint="eastAsia"/>
          <w:kern w:val="26"/>
          <w:sz w:val="26"/>
          <w:szCs w:val="26"/>
        </w:rPr>
      </w:pPr>
      <w:r w:rsidRPr="00EC2C10">
        <w:rPr>
          <w:rFonts w:ascii="SimSun" w:hAnsi="SimSun" w:hint="eastAsia"/>
          <w:kern w:val="26"/>
          <w:sz w:val="26"/>
          <w:szCs w:val="26"/>
        </w:rPr>
        <w:t>他们进入“阿德尼”天堂，其房屋均由宝石所建，从里面可以看见外面，从外面也可以看见里面，在其中有各种眼未见、耳未听和心未想过的恩惠和美味。</w:t>
      </w:r>
    </w:p>
    <w:p w:rsidR="00EC2C10" w:rsidRPr="00EC2C10" w:rsidRDefault="00EC2C10" w:rsidP="00EC2C10">
      <w:pPr>
        <w:spacing w:before="120" w:line="500" w:lineRule="exact"/>
        <w:ind w:firstLineChars="200" w:firstLine="520"/>
        <w:rPr>
          <w:rFonts w:ascii="SimSun" w:hAnsi="SimSun" w:hint="eastAsia"/>
          <w:kern w:val="26"/>
          <w:sz w:val="26"/>
          <w:szCs w:val="26"/>
        </w:rPr>
      </w:pPr>
      <w:r w:rsidRPr="00EC2C10">
        <w:rPr>
          <w:rFonts w:ascii="SimSun" w:hAnsi="SimSun" w:hint="eastAsia"/>
          <w:kern w:val="26"/>
          <w:sz w:val="26"/>
          <w:szCs w:val="26"/>
        </w:rPr>
        <w:t>身体的恩典是花园、河流和水果，心灵的恩典是有着纯洁的妻室，心灵的恩惠、赏心悦目是永不间断的，享受着永远幸福美满的恩典，来自于养主的恩赐。</w:t>
      </w:r>
    </w:p>
    <w:p w:rsidR="00EC2C10" w:rsidRPr="00EC2C10" w:rsidRDefault="00EC2C10" w:rsidP="00EC2C10">
      <w:pPr>
        <w:spacing w:before="120" w:line="500" w:lineRule="exact"/>
        <w:ind w:firstLineChars="200" w:firstLine="520"/>
        <w:rPr>
          <w:rFonts w:ascii="SimSun" w:hAnsi="SimSun" w:hint="eastAsia"/>
          <w:kern w:val="26"/>
          <w:sz w:val="26"/>
          <w:szCs w:val="26"/>
        </w:rPr>
      </w:pPr>
      <w:r w:rsidRPr="00EC2C10">
        <w:rPr>
          <w:rFonts w:ascii="SimSun" w:hAnsi="SimSun" w:hint="eastAsia"/>
          <w:kern w:val="26"/>
          <w:sz w:val="26"/>
          <w:szCs w:val="26"/>
        </w:rPr>
        <w:t>记忆起火狱使畏惧者们的心惶恐不安，使崇拜真主者们的眼睛彻夜难眠。</w:t>
      </w:r>
    </w:p>
    <w:p w:rsidR="00EC2C10" w:rsidRPr="00EC2C10" w:rsidRDefault="00EC2C10" w:rsidP="00EC2C10">
      <w:pPr>
        <w:spacing w:before="120" w:line="500" w:lineRule="exact"/>
        <w:ind w:firstLineChars="200" w:firstLine="520"/>
        <w:rPr>
          <w:rFonts w:ascii="SimSun" w:hAnsi="SimSun" w:hint="eastAsia"/>
          <w:kern w:val="26"/>
          <w:sz w:val="26"/>
          <w:szCs w:val="26"/>
        </w:rPr>
      </w:pPr>
      <w:r w:rsidRPr="00EC2C10">
        <w:rPr>
          <w:rFonts w:ascii="SimSun" w:hAnsi="SimSun" w:hint="eastAsia"/>
          <w:kern w:val="26"/>
          <w:sz w:val="26"/>
          <w:szCs w:val="26"/>
        </w:rPr>
        <w:t>亲爱的兄弟们啊！用你们的心去观看复生日的场景吧！你们观看两伙人的去处——天堂或火狱。</w:t>
      </w:r>
    </w:p>
    <w:p w:rsidR="00EC2C10" w:rsidRPr="00EC2C10" w:rsidRDefault="00EC2C10" w:rsidP="00EC2C10">
      <w:pPr>
        <w:spacing w:before="120" w:line="500" w:lineRule="exact"/>
        <w:ind w:firstLineChars="200" w:firstLine="520"/>
        <w:rPr>
          <w:rFonts w:ascii="SimSun" w:hAnsi="SimSun" w:hint="eastAsia"/>
          <w:kern w:val="26"/>
          <w:sz w:val="26"/>
          <w:szCs w:val="26"/>
        </w:rPr>
      </w:pPr>
      <w:r w:rsidRPr="00EC2C10">
        <w:rPr>
          <w:rFonts w:ascii="SimSun" w:hAnsi="SimSun" w:hint="eastAsia"/>
          <w:kern w:val="26"/>
          <w:sz w:val="26"/>
          <w:szCs w:val="26"/>
        </w:rPr>
        <w:t>你们当用自己的心与肉体的感觉去记忆火狱，火鞭，火狱的盖子与最底层，它的燃料，它的石头，铁链、铁圈和火狱，沸水和脓汁，火狱和深坑。</w:t>
      </w:r>
    </w:p>
    <w:p w:rsidR="00EC2C10" w:rsidRPr="00EC2C10" w:rsidRDefault="00EC2C10" w:rsidP="00433F00">
      <w:pPr>
        <w:spacing w:before="120" w:line="500" w:lineRule="exact"/>
        <w:ind w:firstLineChars="200" w:firstLine="520"/>
        <w:rPr>
          <w:rFonts w:ascii="SimSun" w:hAnsi="SimSun" w:hint="eastAsia"/>
          <w:kern w:val="26"/>
          <w:sz w:val="26"/>
          <w:szCs w:val="26"/>
        </w:rPr>
      </w:pPr>
      <w:r w:rsidRPr="00EC2C10">
        <w:rPr>
          <w:rFonts w:ascii="SimSun" w:hAnsi="SimSun" w:hint="eastAsia"/>
          <w:kern w:val="26"/>
          <w:sz w:val="26"/>
          <w:szCs w:val="26"/>
        </w:rPr>
        <w:t>你们当记忆起被根除之后，炙热的火狱，你们当哭泣，你们应当哭泣，你们当展示出自己的心，在大火的笼罩中改变不义者。主啊！求您保护我们远离火狱的刑罚吧！主啊！求您保护我们远离火狱的刑罚吧！主啊！求您保护我们远离火狱的刑罚吧！</w:t>
      </w:r>
    </w:p>
    <w:p w:rsidR="00D56D16" w:rsidRDefault="00D56D16" w:rsidP="00D56D16">
      <w:pPr>
        <w:tabs>
          <w:tab w:val="num" w:pos="0"/>
        </w:tabs>
        <w:spacing w:before="120" w:line="500" w:lineRule="exact"/>
        <w:ind w:firstLineChars="200" w:firstLine="520"/>
        <w:rPr>
          <w:rFonts w:ascii="SimSun" w:hAnsi="SimSun" w:cs="Traditional Arabic" w:hint="eastAsia"/>
          <w:bCs/>
          <w:sz w:val="26"/>
          <w:szCs w:val="26"/>
        </w:rPr>
      </w:pPr>
      <w:r>
        <w:rPr>
          <w:rFonts w:ascii="SimSun" w:hAnsi="SimSun" w:cs="Traditional Arabic" w:hint="eastAsia"/>
          <w:bCs/>
          <w:sz w:val="26"/>
          <w:szCs w:val="26"/>
        </w:rPr>
        <w:t>我们最后的祈祷是：一切赞颂全归真主。</w:t>
      </w:r>
    </w:p>
    <w:p w:rsidR="007D1AF2" w:rsidRDefault="00583A90" w:rsidP="001F699A">
      <w:pPr>
        <w:widowControl/>
        <w:jc w:val="center"/>
        <w:rPr>
          <w:rFonts w:ascii="STXingkai" w:eastAsia="STXingkai" w:hAnsi="SimSun" w:cs="Traditional Arabic" w:hint="eastAsia"/>
          <w:b/>
          <w:bCs/>
          <w:sz w:val="36"/>
          <w:szCs w:val="36"/>
        </w:rPr>
      </w:pPr>
      <w:r>
        <w:rPr>
          <w:rFonts w:ascii="STXingkai" w:eastAsia="STXingkai" w:hAnsi="SimSun" w:cs="Traditional Arabic" w:hint="eastAsia"/>
          <w:b/>
          <w:bCs/>
          <w:sz w:val="32"/>
          <w:szCs w:val="32"/>
        </w:rPr>
        <w:br w:type="page"/>
      </w:r>
      <w:r w:rsidR="007D1AF2" w:rsidRPr="001F699A">
        <w:rPr>
          <w:rFonts w:ascii="STXingkai" w:eastAsia="STXingkai" w:hAnsi="SimSun" w:cs="Traditional Arabic" w:hint="eastAsia"/>
          <w:b/>
          <w:bCs/>
          <w:sz w:val="36"/>
          <w:szCs w:val="36"/>
        </w:rPr>
        <w:t>天堂</w:t>
      </w:r>
    </w:p>
    <w:p w:rsidR="007B13E5" w:rsidRPr="00A3258C" w:rsidRDefault="007B13E5" w:rsidP="007B13E5">
      <w:pPr>
        <w:tabs>
          <w:tab w:val="num" w:pos="0"/>
        </w:tabs>
        <w:spacing w:before="120" w:line="500" w:lineRule="exact"/>
        <w:ind w:firstLineChars="200" w:firstLine="561"/>
        <w:rPr>
          <w:rFonts w:ascii="SimSun" w:hAnsi="SimSun" w:cs="Traditional Arabic"/>
          <w:bCs/>
          <w:sz w:val="26"/>
          <w:szCs w:val="26"/>
        </w:rPr>
      </w:pPr>
      <w:r w:rsidRPr="00A3258C">
        <w:rPr>
          <w:rFonts w:ascii="STXingkai" w:eastAsia="STXingkai" w:hAnsi="SimSun" w:cs="Traditional Arabic" w:hint="eastAsia"/>
          <w:b/>
          <w:bCs/>
          <w:sz w:val="28"/>
          <w:szCs w:val="28"/>
        </w:rPr>
        <w:sym w:font="Wingdings" w:char="F046"/>
      </w:r>
      <w:r w:rsidRPr="00A3258C">
        <w:rPr>
          <w:rFonts w:ascii="STXingkai" w:eastAsia="STXingkai" w:hAnsi="SimSun" w:cs="Traditional Arabic" w:hint="eastAsia"/>
          <w:b/>
          <w:bCs/>
          <w:sz w:val="28"/>
          <w:szCs w:val="28"/>
        </w:rPr>
        <w:t>-天堂：</w:t>
      </w:r>
      <w:r w:rsidRPr="00A3258C">
        <w:rPr>
          <w:rFonts w:ascii="SimSun" w:hAnsi="SimSun" w:cs="Traditional Arabic" w:hint="eastAsia"/>
          <w:bCs/>
          <w:sz w:val="26"/>
          <w:szCs w:val="26"/>
        </w:rPr>
        <w:t>是真主为男女信士在后世里准备的安宅。</w:t>
      </w:r>
    </w:p>
    <w:p w:rsidR="007B13E5" w:rsidRPr="00A3258C" w:rsidRDefault="007B13E5" w:rsidP="007B13E5">
      <w:pPr>
        <w:tabs>
          <w:tab w:val="num" w:pos="0"/>
        </w:tabs>
        <w:spacing w:before="120" w:line="500" w:lineRule="exact"/>
        <w:ind w:firstLineChars="200" w:firstLine="522"/>
        <w:rPr>
          <w:rFonts w:ascii="SimSun" w:hAnsi="SimSun" w:cs="Traditional Arabic"/>
          <w:bCs/>
          <w:sz w:val="26"/>
          <w:szCs w:val="26"/>
        </w:rPr>
      </w:pPr>
      <w:r w:rsidRPr="00A3258C">
        <w:rPr>
          <w:rFonts w:ascii="SimSun" w:hAnsi="SimSun" w:cs="Traditional Arabic" w:hint="eastAsia"/>
          <w:b/>
          <w:bCs/>
          <w:sz w:val="26"/>
          <w:szCs w:val="26"/>
        </w:rPr>
        <w:sym w:font="Wingdings" w:char="F046"/>
      </w:r>
      <w:r w:rsidRPr="00A3258C">
        <w:rPr>
          <w:rFonts w:ascii="SimSun" w:hAnsi="SimSun" w:cs="Traditional Arabic" w:hint="eastAsia"/>
          <w:b/>
          <w:bCs/>
          <w:sz w:val="26"/>
          <w:szCs w:val="26"/>
        </w:rPr>
        <w:t>-</w:t>
      </w:r>
      <w:r w:rsidRPr="00A3258C">
        <w:rPr>
          <w:rFonts w:ascii="SimSun" w:hAnsi="SimSun" w:cs="Traditional Arabic" w:hint="eastAsia"/>
          <w:bCs/>
          <w:sz w:val="26"/>
          <w:szCs w:val="26"/>
        </w:rPr>
        <w:t>凭着真主的意欲，我们将从谁创造了天堂、创造了其中的恩惠、创造了其中的居民谈论天堂。他是超绝万物的真主。并且提到进入天堂而脚踩大地者的信息，他就是穆罕默德（愿主赐福之，并使其平安），犹如在尊贵的《古兰经》和正确的《圣训》所提到的那样。</w:t>
      </w:r>
    </w:p>
    <w:p w:rsidR="007B13E5" w:rsidRPr="00A3258C" w:rsidRDefault="007B13E5" w:rsidP="007B13E5">
      <w:pPr>
        <w:tabs>
          <w:tab w:val="num" w:pos="0"/>
        </w:tabs>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-天堂最著名的称号：</w:t>
      </w:r>
    </w:p>
    <w:p w:rsidR="007B13E5" w:rsidRPr="002B1034" w:rsidRDefault="007B13E5" w:rsidP="007B13E5">
      <w:pPr>
        <w:tabs>
          <w:tab w:val="num" w:pos="0"/>
        </w:tabs>
        <w:spacing w:before="120" w:line="500" w:lineRule="exact"/>
        <w:ind w:firstLineChars="200" w:firstLine="520"/>
        <w:rPr>
          <w:rFonts w:ascii="SimSun" w:hAnsi="SimSun" w:cs="Traditional Arabic"/>
          <w:bCs/>
          <w:sz w:val="26"/>
          <w:szCs w:val="26"/>
        </w:rPr>
      </w:pPr>
      <w:r w:rsidRPr="00A3258C">
        <w:rPr>
          <w:rFonts w:ascii="STXingkai" w:eastAsia="STXingkai" w:hAnsi="SimSun" w:cs="Traditional Arabic" w:hint="eastAsia"/>
          <w:sz w:val="26"/>
          <w:szCs w:val="26"/>
        </w:rPr>
        <w:sym w:font="Wingdings" w:char="F08C"/>
      </w:r>
      <w:r w:rsidRPr="00A3258C">
        <w:rPr>
          <w:rFonts w:ascii="STXingkai" w:eastAsia="STXingkai" w:hAnsi="SimSun" w:cs="Traditional Arabic" w:hint="eastAsia"/>
          <w:sz w:val="26"/>
          <w:szCs w:val="26"/>
        </w:rPr>
        <w:t>-天堂。</w:t>
      </w:r>
      <w:r w:rsidRPr="00A3258C">
        <w:rPr>
          <w:rFonts w:ascii="SimSun" w:hAnsi="SimSun" w:cs="Traditional Arabic" w:hint="eastAsia"/>
          <w:bCs/>
          <w:sz w:val="26"/>
          <w:szCs w:val="26"/>
        </w:rPr>
        <w:t>清高的真主说：</w:t>
      </w:r>
    </w:p>
    <w:p w:rsidR="007B13E5" w:rsidRPr="002B1034"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Pr>
          <w:rFonts w:ascii="Arial" w:hAnsi="Arial" w:cs="Traditional Arabic" w:hint="cs"/>
          <w:b/>
          <w:bCs/>
          <w:noProof/>
          <w:color w:val="0000FF"/>
          <w:sz w:val="26"/>
          <w:szCs w:val="26"/>
          <w:rtl/>
        </w:rPr>
        <w:t>1</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1" name="图片 32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7"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B1034">
        <w:rPr>
          <w:rFonts w:ascii="Arial" w:hAnsi="Arial" w:cs="Traditional Arabic"/>
          <w:b/>
          <w:bCs/>
          <w:color w:val="0000FF"/>
          <w:sz w:val="26"/>
          <w:szCs w:val="26"/>
          <w:rtl/>
          <w:lang w:bidi="ar-EG"/>
        </w:rPr>
        <w:t>ت</w:t>
      </w:r>
      <w:r w:rsidRPr="002B1034">
        <w:rPr>
          <w:rFonts w:ascii="Arial" w:hAnsi="Arial" w:cs="Traditional Arabic" w:hint="cs"/>
          <w:b/>
          <w:bCs/>
          <w:color w:val="0000FF"/>
          <w:sz w:val="26"/>
          <w:szCs w:val="26"/>
          <w:rtl/>
          <w:lang w:bidi="ar-EG"/>
        </w:rPr>
        <w:t>ِلْكَ حُدُودُ اللَّهِ</w:t>
      </w:r>
      <w:r w:rsidRPr="002B1034">
        <w:rPr>
          <w:rFonts w:ascii="Arial" w:hAnsi="Arial" w:cs="Traditional Arabic"/>
          <w:b/>
          <w:bCs/>
          <w:color w:val="0000FF"/>
          <w:sz w:val="26"/>
          <w:szCs w:val="26"/>
          <w:lang w:bidi="ar-EG"/>
        </w:rPr>
        <w:t xml:space="preserve"> </w:t>
      </w:r>
      <w:r w:rsidRPr="002B1034">
        <w:rPr>
          <w:rFonts w:ascii="Arial" w:hAnsi="Arial" w:cs="Traditional Arabic"/>
          <w:b/>
          <w:bCs/>
          <w:color w:val="0000FF"/>
          <w:sz w:val="26"/>
          <w:szCs w:val="26"/>
          <w:rtl/>
          <w:lang w:bidi="ar-EG"/>
        </w:rPr>
        <w:t>و</w:t>
      </w:r>
      <w:r w:rsidRPr="002B1034">
        <w:rPr>
          <w:rFonts w:ascii="Arial" w:hAnsi="Arial" w:cs="Traditional Arabic" w:hint="cs"/>
          <w:b/>
          <w:bCs/>
          <w:color w:val="0000FF"/>
          <w:sz w:val="26"/>
          <w:szCs w:val="26"/>
          <w:rtl/>
          <w:lang w:bidi="ar-EG"/>
        </w:rPr>
        <w:t>َمَن يُطِعِ اللَّهَ</w:t>
      </w:r>
      <w:r w:rsidRPr="002B1034">
        <w:rPr>
          <w:rFonts w:ascii="Arial" w:hAnsi="Arial" w:cs="Traditional Arabic"/>
          <w:b/>
          <w:bCs/>
          <w:color w:val="0000FF"/>
          <w:sz w:val="26"/>
          <w:szCs w:val="26"/>
          <w:lang w:bidi="ar-EG"/>
        </w:rPr>
        <w:t xml:space="preserve"> </w:t>
      </w:r>
      <w:r w:rsidRPr="002B1034">
        <w:rPr>
          <w:rFonts w:ascii="Arial" w:hAnsi="Arial" w:cs="Traditional Arabic"/>
          <w:b/>
          <w:bCs/>
          <w:color w:val="0000FF"/>
          <w:sz w:val="26"/>
          <w:szCs w:val="26"/>
          <w:rtl/>
          <w:lang w:bidi="ar-EG"/>
        </w:rPr>
        <w:t>و</w:t>
      </w:r>
      <w:r w:rsidRPr="002B1034">
        <w:rPr>
          <w:rFonts w:ascii="Arial" w:hAnsi="Arial" w:cs="Traditional Arabic" w:hint="cs"/>
          <w:b/>
          <w:bCs/>
          <w:color w:val="0000FF"/>
          <w:sz w:val="26"/>
          <w:szCs w:val="26"/>
          <w:rtl/>
          <w:lang w:bidi="ar-EG"/>
        </w:rPr>
        <w:t>َرَسُولَهُ يُدْخِلْهُ جَنَّاتٍ تَجْرِي مِن تَحْتِهَا الأَنْهَارُ خَالِدِينَ فِيهَا</w:t>
      </w:r>
      <w:r w:rsidRPr="002B1034">
        <w:rPr>
          <w:rFonts w:ascii="Arial" w:hAnsi="Arial" w:cs="Traditional Arabic"/>
          <w:b/>
          <w:bCs/>
          <w:color w:val="0000FF"/>
          <w:sz w:val="26"/>
          <w:szCs w:val="26"/>
          <w:lang w:bidi="ar-EG"/>
        </w:rPr>
        <w:t xml:space="preserve"> </w:t>
      </w:r>
      <w:r w:rsidRPr="002B1034">
        <w:rPr>
          <w:rFonts w:ascii="Arial" w:hAnsi="Arial" w:cs="Traditional Arabic"/>
          <w:b/>
          <w:bCs/>
          <w:color w:val="0000FF"/>
          <w:sz w:val="26"/>
          <w:szCs w:val="26"/>
          <w:rtl/>
          <w:lang w:bidi="ar-EG"/>
        </w:rPr>
        <w:t>و</w:t>
      </w:r>
      <w:r w:rsidRPr="002B1034">
        <w:rPr>
          <w:rFonts w:ascii="Arial" w:hAnsi="Arial" w:cs="Traditional Arabic" w:hint="cs"/>
          <w:b/>
          <w:bCs/>
          <w:color w:val="0000FF"/>
          <w:sz w:val="26"/>
          <w:szCs w:val="26"/>
          <w:rtl/>
          <w:lang w:bidi="ar-EG"/>
        </w:rPr>
        <w:t>َذَلِكَ الفَوْزُ العَظِيمُ</w:t>
      </w:r>
      <w:r w:rsidR="00576089">
        <w:rPr>
          <w:rFonts w:ascii="SimSun" w:hAnsi="SimSun" w:cs="Traditional Arabic"/>
          <w:bCs/>
          <w:noProof/>
          <w:color w:val="800000"/>
          <w:sz w:val="26"/>
          <w:szCs w:val="26"/>
          <w:lang w:eastAsia="en-US"/>
        </w:rPr>
        <w:drawing>
          <wp:inline distT="0" distB="0" distL="0" distR="0">
            <wp:extent cx="142875" cy="142875"/>
            <wp:effectExtent l="0" t="0" r="9525" b="0"/>
            <wp:docPr id="12" name="图片 32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8"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B1034">
        <w:rPr>
          <w:rFonts w:ascii="SimSun" w:hAnsi="SimSun" w:cs="Traditional Arabic"/>
          <w:bCs/>
          <w:sz w:val="26"/>
          <w:szCs w:val="26"/>
          <w:rtl/>
          <w:lang w:bidi="ar-EG"/>
        </w:rPr>
        <w:t>[ا</w:t>
      </w:r>
      <w:r w:rsidRPr="002B1034">
        <w:rPr>
          <w:rFonts w:ascii="SimSun" w:hAnsi="SimSun" w:cs="Traditional Arabic" w:hint="cs"/>
          <w:bCs/>
          <w:sz w:val="26"/>
          <w:szCs w:val="26"/>
          <w:rtl/>
          <w:lang w:bidi="ar-EG"/>
        </w:rPr>
        <w:t xml:space="preserve">لنساء آية: </w:t>
      </w:r>
      <w:r w:rsidRPr="002B1034">
        <w:rPr>
          <w:rFonts w:ascii="SimSun" w:hAnsi="SimSun" w:cs="Traditional Arabic"/>
          <w:bCs/>
          <w:sz w:val="26"/>
          <w:szCs w:val="26"/>
          <w:rtl/>
          <w:lang w:bidi="ar-EG"/>
        </w:rPr>
        <w:t>(</w:t>
      </w:r>
      <w:r w:rsidRPr="002B1034">
        <w:rPr>
          <w:rFonts w:ascii="SimSun" w:hAnsi="SimSun" w:cs="Traditional Arabic" w:hint="eastAsia"/>
          <w:bCs/>
          <w:sz w:val="26"/>
          <w:szCs w:val="26"/>
          <w:rtl/>
          <w:lang w:bidi="ar-EG"/>
        </w:rPr>
        <w:t>13</w:t>
      </w:r>
      <w:r w:rsidRPr="002B1034">
        <w:rPr>
          <w:rFonts w:ascii="SimSun" w:hAnsi="SimSun" w:cs="Traditional Arabic"/>
          <w:bCs/>
          <w:sz w:val="26"/>
          <w:szCs w:val="26"/>
          <w:rtl/>
          <w:lang w:bidi="ar-EG"/>
        </w:rPr>
        <w:t>)]</w:t>
      </w:r>
    </w:p>
    <w:p w:rsidR="007B13E5" w:rsidRPr="00A3258C" w:rsidRDefault="007B13E5" w:rsidP="007B13E5">
      <w:pPr>
        <w:spacing w:before="120" w:line="500" w:lineRule="exact"/>
        <w:ind w:firstLineChars="200" w:firstLine="522"/>
        <w:rPr>
          <w:rFonts w:ascii="SimSun" w:hAnsi="SimSun" w:cs="Traditional Arabic"/>
          <w:b/>
          <w:color w:val="800000"/>
          <w:sz w:val="26"/>
          <w:szCs w:val="26"/>
          <w:lang w:val="zh-CN"/>
        </w:rPr>
      </w:pPr>
      <w:r w:rsidRPr="00A3258C">
        <w:rPr>
          <w:rFonts w:ascii="SimSun" w:hAnsi="SimSun" w:cs="Traditional Arabic" w:hint="eastAsia"/>
          <w:b/>
          <w:color w:val="800000"/>
          <w:sz w:val="26"/>
          <w:szCs w:val="26"/>
          <w:lang w:val="zh-CN"/>
        </w:rPr>
        <w:t>【这些是真主的法度，</w:t>
      </w:r>
      <w:r w:rsidRPr="00A3258C">
        <w:rPr>
          <w:rFonts w:ascii="SimSun" w:hAnsi="SimSun" w:cs="Traditional Arabic" w:hint="eastAsia"/>
          <w:b/>
          <w:bCs/>
          <w:color w:val="800000"/>
          <w:sz w:val="26"/>
          <w:szCs w:val="26"/>
        </w:rPr>
        <w:t>谁服从真主和使者，真主将使谁入那下临诸河的天堂，而永居其中。这是伟大的成功。</w:t>
      </w:r>
      <w:r w:rsidRPr="00A3258C">
        <w:rPr>
          <w:rFonts w:ascii="SimSun" w:hAnsi="SimSun" w:cs="Traditional Arabic" w:hint="eastAsia"/>
          <w:b/>
          <w:color w:val="800000"/>
          <w:sz w:val="26"/>
          <w:szCs w:val="26"/>
          <w:lang w:val="zh-CN"/>
        </w:rPr>
        <w:t>】</w:t>
      </w:r>
      <w:r w:rsidRPr="00A3258C">
        <w:rPr>
          <w:rStyle w:val="a4"/>
          <w:b/>
          <w:color w:val="800000"/>
          <w:lang w:val="zh-CN"/>
        </w:rPr>
        <w:footnoteReference w:id="6"/>
      </w:r>
    </w:p>
    <w:p w:rsidR="007B13E5" w:rsidRPr="00A3258C" w:rsidRDefault="007B13E5" w:rsidP="007B13E5">
      <w:pPr>
        <w:tabs>
          <w:tab w:val="num" w:pos="0"/>
        </w:tabs>
        <w:spacing w:before="120" w:line="500" w:lineRule="exact"/>
        <w:ind w:firstLineChars="200" w:firstLine="520"/>
        <w:rPr>
          <w:rFonts w:ascii="SimSun" w:hAnsi="SimSun" w:cs="Traditional Arabic"/>
          <w:bCs/>
          <w:sz w:val="26"/>
          <w:szCs w:val="26"/>
        </w:rPr>
      </w:pPr>
      <w:r w:rsidRPr="00A3258C">
        <w:rPr>
          <w:rFonts w:ascii="STXingkai" w:eastAsia="STXingkai" w:hAnsi="SimSun" w:cs="Traditional Arabic" w:hint="eastAsia"/>
          <w:sz w:val="26"/>
          <w:szCs w:val="26"/>
        </w:rPr>
        <w:sym w:font="Wingdings" w:char="F08D"/>
      </w:r>
      <w:r w:rsidRPr="00A3258C">
        <w:rPr>
          <w:rFonts w:ascii="STXingkai" w:eastAsia="STXingkai" w:hAnsi="SimSun" w:cs="Traditional Arabic" w:hint="eastAsia"/>
          <w:sz w:val="26"/>
          <w:szCs w:val="26"/>
        </w:rPr>
        <w:t>-费尔道斯天堂。</w:t>
      </w:r>
      <w:r w:rsidRPr="00A3258C">
        <w:rPr>
          <w:rFonts w:ascii="SimSun" w:hAnsi="SimSun" w:cs="Traditional Arabic" w:hint="eastAsia"/>
          <w:bCs/>
          <w:sz w:val="26"/>
          <w:szCs w:val="26"/>
        </w:rPr>
        <w:t>清高的真主说</w:t>
      </w:r>
      <w:r w:rsidRPr="00A3258C">
        <w:rPr>
          <w:rFonts w:ascii="SimSun" w:hAnsi="SimSun" w:cs="SimSun" w:hint="eastAsia"/>
          <w:bCs/>
          <w:sz w:val="26"/>
          <w:szCs w:val="26"/>
        </w:rPr>
        <w:t>：</w:t>
      </w:r>
    </w:p>
    <w:p w:rsidR="007B13E5" w:rsidRPr="002B1034"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Pr>
          <w:rFonts w:ascii="Arial" w:hAnsi="Arial" w:cs="Traditional Arabic" w:hint="cs"/>
          <w:b/>
          <w:bCs/>
          <w:noProof/>
          <w:color w:val="0000FF"/>
          <w:sz w:val="26"/>
          <w:szCs w:val="26"/>
          <w:rtl/>
        </w:rPr>
        <w:t>2</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3" name="图片 44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7"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B1034">
        <w:rPr>
          <w:rFonts w:ascii="Arial" w:hAnsi="Arial" w:cs="Traditional Arabic"/>
          <w:b/>
          <w:bCs/>
          <w:color w:val="0000FF"/>
          <w:sz w:val="26"/>
          <w:szCs w:val="26"/>
          <w:rtl/>
          <w:lang w:bidi="ar-EG"/>
        </w:rPr>
        <w:t>إ</w:t>
      </w:r>
      <w:r w:rsidRPr="002B1034">
        <w:rPr>
          <w:rFonts w:ascii="Arial" w:hAnsi="Arial" w:cs="Traditional Arabic" w:hint="cs"/>
          <w:b/>
          <w:bCs/>
          <w:color w:val="0000FF"/>
          <w:sz w:val="26"/>
          <w:szCs w:val="26"/>
          <w:rtl/>
          <w:lang w:bidi="ar-EG"/>
        </w:rPr>
        <w:t>ِنَّ الَّذِينَ آمَنُوا</w:t>
      </w:r>
      <w:r w:rsidRPr="002B1034">
        <w:rPr>
          <w:rFonts w:ascii="Arial" w:hAnsi="Arial" w:cs="Traditional Arabic"/>
          <w:b/>
          <w:bCs/>
          <w:color w:val="0000FF"/>
          <w:sz w:val="26"/>
          <w:szCs w:val="26"/>
          <w:lang w:bidi="ar-EG"/>
        </w:rPr>
        <w:t xml:space="preserve"> </w:t>
      </w:r>
      <w:r w:rsidRPr="002B1034">
        <w:rPr>
          <w:rFonts w:ascii="Arial" w:hAnsi="Arial" w:cs="Traditional Arabic"/>
          <w:b/>
          <w:bCs/>
          <w:color w:val="0000FF"/>
          <w:sz w:val="26"/>
          <w:szCs w:val="26"/>
          <w:rtl/>
          <w:lang w:bidi="ar-EG"/>
        </w:rPr>
        <w:t>و</w:t>
      </w:r>
      <w:r w:rsidRPr="002B1034">
        <w:rPr>
          <w:rFonts w:ascii="Arial" w:hAnsi="Arial" w:cs="Traditional Arabic" w:hint="cs"/>
          <w:b/>
          <w:bCs/>
          <w:color w:val="0000FF"/>
          <w:sz w:val="26"/>
          <w:szCs w:val="26"/>
          <w:rtl/>
          <w:lang w:bidi="ar-EG"/>
        </w:rPr>
        <w:t>َعَمِلُوا الصَّالِحَاتِ كَانَتْ لَهُمْ جَنَّاتُ الفِرْدَوْسِ نُزُلاً</w:t>
      </w:r>
      <w:r w:rsidRPr="002B1034">
        <w:rPr>
          <w:rFonts w:ascii="Arial" w:hAnsi="Arial" w:cs="Traditional Arabic"/>
          <w:b/>
          <w:bCs/>
          <w:color w:val="0000FF"/>
          <w:sz w:val="26"/>
          <w:szCs w:val="26"/>
          <w:lang w:bidi="ar-EG"/>
        </w:rPr>
        <w:t xml:space="preserve"> </w:t>
      </w:r>
      <w:r w:rsidR="00576089">
        <w:rPr>
          <w:rFonts w:ascii="SimSun" w:hAnsi="SimSun" w:cs="Traditional Arabic"/>
          <w:bCs/>
          <w:noProof/>
          <w:color w:val="800000"/>
          <w:sz w:val="26"/>
          <w:szCs w:val="26"/>
          <w:lang w:eastAsia="en-US"/>
        </w:rPr>
        <w:drawing>
          <wp:inline distT="0" distB="0" distL="0" distR="0">
            <wp:extent cx="142875" cy="142875"/>
            <wp:effectExtent l="0" t="0" r="9525" b="0"/>
            <wp:docPr id="14" name="图片 44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8"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B1034">
        <w:rPr>
          <w:rFonts w:ascii="SimSun" w:hAnsi="SimSun" w:cs="Traditional Arabic"/>
          <w:bCs/>
          <w:sz w:val="26"/>
          <w:szCs w:val="26"/>
          <w:rtl/>
          <w:lang w:bidi="ar-EG"/>
        </w:rPr>
        <w:t>[ا</w:t>
      </w:r>
      <w:r w:rsidRPr="002B1034">
        <w:rPr>
          <w:rFonts w:ascii="Arial" w:hAnsi="Arial" w:cs="Traditional Arabic" w:hint="cs"/>
          <w:bCs/>
          <w:sz w:val="26"/>
          <w:szCs w:val="26"/>
          <w:rtl/>
          <w:lang w:bidi="ar-EG"/>
        </w:rPr>
        <w:t>لكهف</w:t>
      </w:r>
      <w:r w:rsidRPr="002B1034">
        <w:rPr>
          <w:rFonts w:ascii="SimSun" w:hAnsi="SimSun" w:cs="Traditional Arabic" w:hint="cs"/>
          <w:bCs/>
          <w:sz w:val="26"/>
          <w:szCs w:val="26"/>
          <w:rtl/>
          <w:lang w:bidi="ar-EG"/>
        </w:rPr>
        <w:t xml:space="preserve"> آية: </w:t>
      </w:r>
      <w:r w:rsidRPr="002B1034">
        <w:rPr>
          <w:rFonts w:ascii="SimSun" w:hAnsi="SimSun" w:cs="Traditional Arabic"/>
          <w:bCs/>
          <w:sz w:val="26"/>
          <w:szCs w:val="26"/>
          <w:rtl/>
          <w:lang w:bidi="ar-EG"/>
        </w:rPr>
        <w:t>(</w:t>
      </w:r>
      <w:r w:rsidRPr="002B1034">
        <w:rPr>
          <w:rFonts w:ascii="SimSun" w:hAnsi="SimSun" w:cs="Traditional Arabic" w:hint="eastAsia"/>
          <w:bCs/>
          <w:sz w:val="26"/>
          <w:szCs w:val="26"/>
          <w:rtl/>
          <w:lang w:bidi="ar-EG"/>
        </w:rPr>
        <w:t>107</w:t>
      </w:r>
      <w:r w:rsidRPr="002B1034">
        <w:rPr>
          <w:rFonts w:ascii="SimSun" w:hAnsi="SimSun" w:cs="Traditional Arabic"/>
          <w:bCs/>
          <w:sz w:val="26"/>
          <w:szCs w:val="26"/>
          <w:rtl/>
          <w:lang w:bidi="ar-EG"/>
        </w:rPr>
        <w:t>)]</w:t>
      </w:r>
    </w:p>
    <w:p w:rsidR="007B13E5" w:rsidRPr="00A3258C"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A3258C">
        <w:rPr>
          <w:rFonts w:ascii="SimSun" w:hAnsi="SimSun" w:cs="Traditional Arabic" w:hint="eastAsia"/>
          <w:b/>
          <w:color w:val="800000"/>
          <w:sz w:val="26"/>
          <w:szCs w:val="26"/>
          <w:lang w:val="zh-CN"/>
        </w:rPr>
        <w:t>【</w:t>
      </w:r>
      <w:r w:rsidRPr="00A3258C">
        <w:rPr>
          <w:rFonts w:ascii="SimSun" w:hAnsi="SimSun" w:cs="Traditional Arabic" w:hint="eastAsia"/>
          <w:b/>
          <w:bCs/>
          <w:color w:val="800000"/>
          <w:sz w:val="26"/>
          <w:szCs w:val="26"/>
        </w:rPr>
        <w:t>信仰而且行善者，得以费尔道斯天堂的居所。</w:t>
      </w:r>
      <w:r w:rsidRPr="00A3258C">
        <w:rPr>
          <w:rFonts w:ascii="SimSun" w:hAnsi="SimSun" w:cs="Traditional Arabic" w:hint="eastAsia"/>
          <w:b/>
          <w:color w:val="800000"/>
          <w:sz w:val="26"/>
          <w:szCs w:val="26"/>
          <w:lang w:val="zh-CN"/>
        </w:rPr>
        <w:t>】</w:t>
      </w:r>
      <w:r w:rsidRPr="00A3258C">
        <w:rPr>
          <w:rStyle w:val="a4"/>
          <w:b/>
          <w:color w:val="800000"/>
          <w:lang w:val="zh-CN"/>
        </w:rPr>
        <w:footnoteReference w:id="7"/>
      </w:r>
    </w:p>
    <w:p w:rsidR="007B13E5" w:rsidRPr="002B1034" w:rsidRDefault="007B13E5" w:rsidP="007B13E5">
      <w:pPr>
        <w:tabs>
          <w:tab w:val="num" w:pos="0"/>
        </w:tabs>
        <w:spacing w:before="120" w:line="500" w:lineRule="exact"/>
        <w:ind w:firstLineChars="200" w:firstLine="520"/>
        <w:rPr>
          <w:rFonts w:ascii="STKaiti" w:eastAsia="STKaiti" w:hAnsi="STKaiti" w:cs="Traditional Arabic"/>
          <w:b/>
          <w:sz w:val="26"/>
          <w:szCs w:val="26"/>
          <w:lang w:val="zh-CN"/>
        </w:rPr>
      </w:pPr>
      <w:r w:rsidRPr="00A3258C">
        <w:rPr>
          <w:rFonts w:ascii="STXingkai" w:eastAsia="STXingkai" w:hAnsi="SimSun" w:cs="Traditional Arabic" w:hint="eastAsia"/>
          <w:sz w:val="26"/>
          <w:szCs w:val="26"/>
        </w:rPr>
        <w:sym w:font="Wingdings" w:char="F08E"/>
      </w:r>
      <w:r w:rsidRPr="00A3258C">
        <w:rPr>
          <w:rFonts w:ascii="STXingkai" w:eastAsia="STXingkai" w:hAnsi="SimSun" w:cs="Traditional Arabic" w:hint="eastAsia"/>
          <w:sz w:val="26"/>
          <w:szCs w:val="26"/>
        </w:rPr>
        <w:t>-阿德尼天堂。</w:t>
      </w:r>
      <w:r w:rsidRPr="002B1034">
        <w:rPr>
          <w:rFonts w:ascii="SimSun" w:hAnsi="SimSun" w:cs="Traditional Arabic" w:hint="eastAsia"/>
          <w:bCs/>
          <w:sz w:val="26"/>
          <w:szCs w:val="26"/>
        </w:rPr>
        <w:t>清高的真主说</w:t>
      </w:r>
      <w:r>
        <w:rPr>
          <w:rFonts w:ascii="SimSun" w:hAnsi="SimSun" w:cs="SimSun" w:hint="eastAsia"/>
          <w:bCs/>
          <w:sz w:val="26"/>
          <w:szCs w:val="26"/>
        </w:rPr>
        <w:t>：</w:t>
      </w:r>
    </w:p>
    <w:p w:rsidR="007B13E5" w:rsidRPr="003D0B30" w:rsidRDefault="007B13E5" w:rsidP="007B13E5">
      <w:pPr>
        <w:tabs>
          <w:tab w:val="num" w:pos="0"/>
        </w:tabs>
        <w:bidi/>
        <w:spacing w:before="120" w:line="500" w:lineRule="exact"/>
        <w:ind w:firstLineChars="200" w:firstLine="522"/>
        <w:rPr>
          <w:rFonts w:ascii="mylotus" w:hAnsi="mylotus" w:cs="mylotus"/>
          <w:bCs/>
          <w:color w:val="800000"/>
          <w:sz w:val="26"/>
          <w:szCs w:val="26"/>
        </w:rPr>
      </w:pPr>
      <w:r w:rsidRPr="003D0B30">
        <w:rPr>
          <w:rFonts w:ascii="mylotus" w:hAnsi="mylotus" w:cs="mylotus"/>
          <w:bCs/>
          <w:noProof/>
          <w:color w:val="800000"/>
          <w:sz w:val="26"/>
          <w:szCs w:val="26"/>
          <w:rtl/>
        </w:rPr>
        <w:t>3</w:t>
      </w:r>
      <w:r w:rsidRPr="003D0B30">
        <w:rPr>
          <w:rFonts w:ascii="mylotus" w:hAnsi="mylotus" w:cs="mylotus"/>
          <w:sz w:val="23"/>
          <w:szCs w:val="26"/>
          <w:rtl/>
        </w:rPr>
        <w:t>- قال الله تعالى:</w:t>
      </w:r>
      <w:r w:rsidR="00576089">
        <w:rPr>
          <w:rFonts w:ascii="mylotus" w:hAnsi="mylotus" w:cs="mylotus"/>
          <w:bCs/>
          <w:noProof/>
          <w:color w:val="800000"/>
          <w:sz w:val="26"/>
          <w:szCs w:val="26"/>
          <w:lang w:eastAsia="en-US"/>
        </w:rPr>
        <w:drawing>
          <wp:inline distT="0" distB="0" distL="0" distR="0">
            <wp:extent cx="142875" cy="142875"/>
            <wp:effectExtent l="19050" t="0" r="0" b="0"/>
            <wp:docPr id="15" name="图片 40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هَذَا ذِكْرٌ</w:t>
      </w:r>
      <w:r w:rsidRPr="003D0B30">
        <w:rPr>
          <w:rFonts w:ascii="mylotus" w:hAnsi="mylotus" w:cs="mylotus"/>
          <w:b/>
          <w:bCs/>
          <w:color w:val="0000FF"/>
          <w:sz w:val="26"/>
          <w:szCs w:val="26"/>
          <w:lang w:bidi="ar-EG"/>
        </w:rPr>
        <w:t xml:space="preserve"> </w:t>
      </w:r>
      <w:r w:rsidRPr="003D0B30">
        <w:rPr>
          <w:rFonts w:ascii="mylotus" w:hAnsi="mylotus" w:cs="mylotus"/>
          <w:b/>
          <w:bCs/>
          <w:color w:val="0000FF"/>
          <w:sz w:val="26"/>
          <w:szCs w:val="26"/>
          <w:rtl/>
          <w:lang w:bidi="ar-EG"/>
        </w:rPr>
        <w:t>وَإِنَّ لِلْمُتَّقِينَ لَحُسْنَ مَآبٍ</w:t>
      </w:r>
      <w:r w:rsidR="00576089">
        <w:rPr>
          <w:rFonts w:ascii="mylotus" w:hAnsi="mylotus" w:cs="mylotus"/>
          <w:b/>
          <w:bCs/>
          <w:noProof/>
          <w:color w:val="0000FF"/>
          <w:sz w:val="26"/>
          <w:szCs w:val="26"/>
          <w:lang w:eastAsia="en-US"/>
        </w:rPr>
        <w:drawing>
          <wp:inline distT="0" distB="0" distL="0" distR="0">
            <wp:extent cx="133350" cy="133350"/>
            <wp:effectExtent l="19050" t="0" r="0" b="0"/>
            <wp:docPr id="16"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جَنَّاتِ عَدْنٍ مُّفَتَّحَةً لَّهُمُ الأَبْوَابُِ</w:t>
      </w:r>
      <w:r w:rsidR="00576089">
        <w:rPr>
          <w:rFonts w:ascii="mylotus" w:hAnsi="mylotus" w:cs="mylotus"/>
          <w:bCs/>
          <w:noProof/>
          <w:color w:val="800000"/>
          <w:sz w:val="26"/>
          <w:szCs w:val="26"/>
          <w:lang w:eastAsia="en-US"/>
        </w:rPr>
        <w:drawing>
          <wp:inline distT="0" distB="0" distL="0" distR="0">
            <wp:extent cx="142875" cy="142875"/>
            <wp:effectExtent l="0" t="0" r="9525" b="0"/>
            <wp:docPr id="17" name="图片 40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2"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sz w:val="26"/>
          <w:szCs w:val="26"/>
          <w:rtl/>
          <w:lang w:bidi="ar-EG"/>
        </w:rPr>
        <w:t>[ص آية: (49-50)]</w:t>
      </w:r>
    </w:p>
    <w:p w:rsidR="007B13E5" w:rsidRPr="009D0F59"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9D0F59">
        <w:rPr>
          <w:rFonts w:ascii="SimSun" w:hAnsi="SimSun" w:cs="Traditional Arabic" w:hint="eastAsia"/>
          <w:b/>
          <w:color w:val="800000"/>
          <w:sz w:val="26"/>
          <w:szCs w:val="26"/>
          <w:lang w:val="zh-CN"/>
        </w:rPr>
        <w:t>【</w:t>
      </w:r>
      <w:r w:rsidRPr="009D0F59">
        <w:rPr>
          <w:rFonts w:ascii="SimSun" w:hAnsi="SimSun" w:cs="Traditional Arabic" w:hint="eastAsia"/>
          <w:b/>
          <w:bCs/>
          <w:color w:val="800000"/>
          <w:sz w:val="26"/>
          <w:szCs w:val="26"/>
        </w:rPr>
        <w:t>[49]这是一种教诲。敬畏的人们，必得享受优美的归宿，[50]阿德尼的天堂，园门是为他们常开的。</w:t>
      </w:r>
      <w:r w:rsidRPr="009D0F59">
        <w:rPr>
          <w:rFonts w:ascii="SimSun" w:hAnsi="SimSun" w:cs="Traditional Arabic" w:hint="eastAsia"/>
          <w:b/>
          <w:color w:val="800000"/>
          <w:sz w:val="26"/>
          <w:szCs w:val="26"/>
          <w:lang w:val="zh-CN"/>
        </w:rPr>
        <w:t>】</w:t>
      </w:r>
      <w:r w:rsidRPr="009D0F59">
        <w:rPr>
          <w:rStyle w:val="a4"/>
          <w:b/>
          <w:color w:val="800000"/>
          <w:lang w:val="zh-CN"/>
        </w:rPr>
        <w:footnoteReference w:id="8"/>
      </w:r>
    </w:p>
    <w:p w:rsidR="007B13E5" w:rsidRPr="002B1034" w:rsidRDefault="007B13E5" w:rsidP="007B13E5">
      <w:pPr>
        <w:spacing w:before="120" w:line="500" w:lineRule="exact"/>
        <w:ind w:firstLineChars="200" w:firstLine="520"/>
        <w:rPr>
          <w:rFonts w:ascii="SimSun" w:hAnsi="SimSun" w:cs="Traditional Arabic"/>
          <w:bCs/>
          <w:sz w:val="26"/>
          <w:szCs w:val="26"/>
        </w:rPr>
      </w:pPr>
      <w:r w:rsidRPr="00A3258C">
        <w:rPr>
          <w:rFonts w:ascii="STXingkai" w:eastAsia="STXingkai" w:hAnsi="SimSun" w:cs="Traditional Arabic" w:hint="eastAsia"/>
          <w:sz w:val="26"/>
          <w:szCs w:val="26"/>
        </w:rPr>
        <w:sym w:font="Wingdings" w:char="F08F"/>
      </w:r>
      <w:r w:rsidRPr="00A3258C">
        <w:rPr>
          <w:rFonts w:ascii="STXingkai" w:eastAsia="STXingkai" w:hAnsi="SimSun" w:cs="Traditional Arabic" w:hint="eastAsia"/>
          <w:sz w:val="26"/>
          <w:szCs w:val="26"/>
        </w:rPr>
        <w:t>-永居的天堂。</w:t>
      </w:r>
      <w:r w:rsidRPr="002B1034">
        <w:rPr>
          <w:rFonts w:ascii="SimSun" w:hAnsi="SimSun" w:cs="Traditional Arabic" w:hint="eastAsia"/>
          <w:bCs/>
          <w:sz w:val="26"/>
          <w:szCs w:val="26"/>
        </w:rPr>
        <w:t>清高的真主说</w:t>
      </w:r>
      <w:r>
        <w:rPr>
          <w:rFonts w:ascii="SimSun" w:hAnsi="SimSun" w:cs="SimSun" w:hint="eastAsia"/>
          <w:bCs/>
          <w:sz w:val="26"/>
          <w:szCs w:val="26"/>
        </w:rPr>
        <w:t>：</w:t>
      </w:r>
    </w:p>
    <w:p w:rsidR="007B13E5" w:rsidRPr="002B1034"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Pr>
          <w:rFonts w:ascii="SimSun" w:hAnsi="SimSun" w:cs="Traditional Arabic" w:hint="cs"/>
          <w:bCs/>
          <w:noProof/>
          <w:color w:val="800000"/>
          <w:sz w:val="26"/>
          <w:szCs w:val="26"/>
          <w:rtl/>
        </w:rPr>
        <w:t>4</w:t>
      </w:r>
      <w:r w:rsidRPr="00BE10F9">
        <w:rPr>
          <w:rFonts w:ascii="mylotus" w:hAnsi="mylotus" w:cs="mylotus"/>
          <w:sz w:val="23"/>
          <w:szCs w:val="26"/>
          <w:rtl/>
        </w:rPr>
        <w:t>- قال الله تعالى:</w:t>
      </w:r>
      <w:r w:rsidR="00576089">
        <w:rPr>
          <w:rFonts w:ascii="SimSun" w:hAnsi="SimSun" w:cs="Traditional Arabic"/>
          <w:bCs/>
          <w:noProof/>
          <w:color w:val="800000"/>
          <w:sz w:val="26"/>
          <w:szCs w:val="26"/>
          <w:lang w:eastAsia="en-US"/>
        </w:rPr>
        <w:drawing>
          <wp:inline distT="0" distB="0" distL="0" distR="0">
            <wp:extent cx="142875" cy="142875"/>
            <wp:effectExtent l="19050" t="0" r="0" b="0"/>
            <wp:docPr id="18" name="图片 43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9"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B1034">
        <w:rPr>
          <w:rFonts w:ascii="Arial" w:hAnsi="Arial" w:cs="Traditional Arabic"/>
          <w:b/>
          <w:bCs/>
          <w:color w:val="0000FF"/>
          <w:sz w:val="26"/>
          <w:szCs w:val="26"/>
          <w:rtl/>
          <w:lang w:bidi="ar-EG"/>
        </w:rPr>
        <w:t>ق</w:t>
      </w:r>
      <w:r w:rsidRPr="002B1034">
        <w:rPr>
          <w:rFonts w:ascii="Arial" w:hAnsi="Arial" w:cs="Traditional Arabic" w:hint="cs"/>
          <w:b/>
          <w:bCs/>
          <w:color w:val="0000FF"/>
          <w:sz w:val="26"/>
          <w:szCs w:val="26"/>
          <w:rtl/>
          <w:lang w:bidi="ar-EG"/>
        </w:rPr>
        <w:t>ُلْ أَذَلِكَ خَيْرٌ أَمْ جَنَّةُ الخُلْدِ الَتِي وُعِدَ المُتَّقُونَ كَانَتْ لَهُمْ جَزَاءً</w:t>
      </w:r>
      <w:r w:rsidRPr="002B1034">
        <w:rPr>
          <w:rFonts w:ascii="Arial" w:hAnsi="Arial" w:cs="Traditional Arabic"/>
          <w:b/>
          <w:bCs/>
          <w:color w:val="0000FF"/>
          <w:sz w:val="26"/>
          <w:szCs w:val="26"/>
          <w:lang w:bidi="ar-EG"/>
        </w:rPr>
        <w:t xml:space="preserve"> </w:t>
      </w:r>
      <w:r w:rsidRPr="002B1034">
        <w:rPr>
          <w:rFonts w:ascii="Arial" w:hAnsi="Arial" w:cs="Traditional Arabic"/>
          <w:b/>
          <w:bCs/>
          <w:color w:val="0000FF"/>
          <w:sz w:val="26"/>
          <w:szCs w:val="26"/>
          <w:rtl/>
          <w:lang w:bidi="ar-EG"/>
        </w:rPr>
        <w:t>و</w:t>
      </w:r>
      <w:r w:rsidRPr="002B1034">
        <w:rPr>
          <w:rFonts w:ascii="Arial" w:hAnsi="Arial" w:cs="Traditional Arabic" w:hint="cs"/>
          <w:b/>
          <w:bCs/>
          <w:color w:val="0000FF"/>
          <w:sz w:val="26"/>
          <w:szCs w:val="26"/>
          <w:rtl/>
          <w:lang w:bidi="ar-EG"/>
        </w:rPr>
        <w:t>َمَصِيراً</w:t>
      </w:r>
      <w:r w:rsidR="00576089">
        <w:rPr>
          <w:rFonts w:ascii="SimSun" w:hAnsi="SimSun" w:cs="Traditional Arabic"/>
          <w:bCs/>
          <w:noProof/>
          <w:color w:val="800000"/>
          <w:sz w:val="26"/>
          <w:szCs w:val="26"/>
          <w:lang w:eastAsia="en-US"/>
        </w:rPr>
        <w:drawing>
          <wp:inline distT="0" distB="0" distL="0" distR="0">
            <wp:extent cx="142875" cy="142875"/>
            <wp:effectExtent l="0" t="0" r="9525" b="0"/>
            <wp:docPr id="19" name="图片 44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0"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B1034">
        <w:rPr>
          <w:rFonts w:ascii="SimSun" w:hAnsi="SimSun" w:cs="Traditional Arabic"/>
          <w:b/>
          <w:bCs/>
          <w:sz w:val="26"/>
          <w:szCs w:val="26"/>
          <w:rtl/>
          <w:lang w:bidi="ar-EG"/>
        </w:rPr>
        <w:t>[</w:t>
      </w:r>
      <w:r w:rsidRPr="002B1034">
        <w:rPr>
          <w:rFonts w:ascii="Arial" w:hAnsi="Arial" w:cs="Traditional Arabic" w:hint="cs"/>
          <w:b/>
          <w:bCs/>
          <w:sz w:val="26"/>
          <w:szCs w:val="26"/>
          <w:rtl/>
          <w:lang w:bidi="ar-EG"/>
        </w:rPr>
        <w:t>الفرقان</w:t>
      </w:r>
      <w:r w:rsidRPr="002B1034">
        <w:rPr>
          <w:rFonts w:ascii="SimSun" w:hAnsi="SimSun" w:cs="Traditional Arabic" w:hint="cs"/>
          <w:b/>
          <w:bCs/>
          <w:sz w:val="26"/>
          <w:szCs w:val="26"/>
          <w:rtl/>
          <w:lang w:bidi="ar-EG"/>
        </w:rPr>
        <w:t xml:space="preserve"> آية:</w:t>
      </w:r>
      <w:r w:rsidRPr="002B1034">
        <w:rPr>
          <w:rFonts w:ascii="SimSun" w:hAnsi="SimSun" w:cs="Traditional Arabic"/>
          <w:b/>
          <w:bCs/>
          <w:sz w:val="26"/>
          <w:szCs w:val="26"/>
          <w:rtl/>
          <w:lang w:bidi="ar-EG"/>
        </w:rPr>
        <w:t>(</w:t>
      </w:r>
      <w:r w:rsidRPr="002B1034">
        <w:rPr>
          <w:rFonts w:ascii="SimSun" w:hAnsi="SimSun" w:cs="Traditional Arabic" w:hint="eastAsia"/>
          <w:b/>
          <w:bCs/>
          <w:sz w:val="26"/>
          <w:szCs w:val="26"/>
          <w:lang w:bidi="ar-EG"/>
        </w:rPr>
        <w:t>15</w:t>
      </w:r>
      <w:r w:rsidRPr="002B1034">
        <w:rPr>
          <w:rFonts w:ascii="SimSun" w:hAnsi="SimSun" w:cs="Traditional Arabic"/>
          <w:b/>
          <w:bCs/>
          <w:sz w:val="26"/>
          <w:szCs w:val="26"/>
          <w:rtl/>
          <w:lang w:bidi="ar-EG"/>
        </w:rPr>
        <w:t>)]</w:t>
      </w:r>
    </w:p>
    <w:p w:rsidR="007B13E5" w:rsidRPr="009D0F59"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9D0F59">
        <w:rPr>
          <w:rFonts w:ascii="SimSun" w:hAnsi="SimSun" w:cs="Traditional Arabic" w:hint="eastAsia"/>
          <w:b/>
          <w:color w:val="800000"/>
          <w:sz w:val="26"/>
          <w:szCs w:val="26"/>
          <w:lang w:val="zh-CN"/>
        </w:rPr>
        <w:t>【</w:t>
      </w:r>
      <w:r w:rsidRPr="009D0F59">
        <w:rPr>
          <w:rFonts w:ascii="SimSun" w:hAnsi="SimSun" w:cs="Traditional Arabic" w:hint="eastAsia"/>
          <w:b/>
          <w:bCs/>
          <w:color w:val="800000"/>
          <w:sz w:val="26"/>
          <w:szCs w:val="26"/>
        </w:rPr>
        <w:t>你说</w:t>
      </w:r>
      <w:r w:rsidRPr="009D0F59">
        <w:rPr>
          <w:rFonts w:ascii="SimSun" w:hAnsi="SimSun" w:cs="SimSun" w:hint="eastAsia"/>
          <w:b/>
          <w:bCs/>
          <w:color w:val="800000"/>
          <w:sz w:val="26"/>
          <w:szCs w:val="26"/>
        </w:rPr>
        <w:t>：</w:t>
      </w:r>
      <w:r w:rsidRPr="009D0F59">
        <w:rPr>
          <w:rFonts w:ascii="SimSun" w:hAnsi="SimSun" w:cs="Traditional Arabic" w:hint="eastAsia"/>
          <w:b/>
          <w:bCs/>
          <w:color w:val="800000"/>
          <w:sz w:val="26"/>
          <w:szCs w:val="26"/>
        </w:rPr>
        <w:t>“这是更好的呢？还是应许敬畏者永居其中的天堂更好呢？它是他们所有的报酬和归宿。</w:t>
      </w:r>
      <w:r w:rsidRPr="009D0F59">
        <w:rPr>
          <w:rFonts w:ascii="SimSun" w:hAnsi="SimSun" w:cs="Traditional Arabic" w:hint="eastAsia"/>
          <w:b/>
          <w:color w:val="800000"/>
          <w:sz w:val="26"/>
          <w:szCs w:val="26"/>
          <w:lang w:val="zh-CN"/>
        </w:rPr>
        <w:t>】</w:t>
      </w:r>
      <w:r w:rsidRPr="009D0F59">
        <w:rPr>
          <w:rStyle w:val="a4"/>
          <w:b/>
          <w:color w:val="800000"/>
          <w:lang w:val="zh-CN"/>
        </w:rPr>
        <w:footnoteReference w:id="9"/>
      </w:r>
    </w:p>
    <w:p w:rsidR="007B13E5" w:rsidRPr="002B1034" w:rsidRDefault="007B13E5" w:rsidP="007B13E5">
      <w:pPr>
        <w:tabs>
          <w:tab w:val="num" w:pos="0"/>
        </w:tabs>
        <w:spacing w:before="120" w:line="500" w:lineRule="exact"/>
        <w:ind w:firstLineChars="200" w:firstLine="520"/>
        <w:rPr>
          <w:rFonts w:ascii="SimSun" w:hAnsi="SimSun" w:cs="Traditional Arabic"/>
          <w:bCs/>
          <w:sz w:val="26"/>
          <w:szCs w:val="26"/>
          <w:lang w:val="zh-CN"/>
        </w:rPr>
      </w:pPr>
      <w:r w:rsidRPr="00A3258C">
        <w:rPr>
          <w:rFonts w:ascii="STXingkai" w:eastAsia="STXingkai" w:hAnsi="SimSun" w:cs="Traditional Arabic" w:hint="eastAsia"/>
          <w:sz w:val="26"/>
          <w:szCs w:val="26"/>
        </w:rPr>
        <w:sym w:font="Wingdings" w:char="F090"/>
      </w:r>
      <w:r w:rsidRPr="00A3258C">
        <w:rPr>
          <w:rFonts w:ascii="STXingkai" w:eastAsia="STXingkai" w:hAnsi="SimSun" w:cs="Traditional Arabic" w:hint="eastAsia"/>
          <w:sz w:val="26"/>
          <w:szCs w:val="26"/>
        </w:rPr>
        <w:t>-奈阿姆天堂。</w:t>
      </w:r>
      <w:r w:rsidRPr="002B1034">
        <w:rPr>
          <w:rFonts w:ascii="SimSun" w:hAnsi="SimSun" w:cs="Traditional Arabic" w:hint="eastAsia"/>
          <w:bCs/>
          <w:sz w:val="26"/>
          <w:szCs w:val="26"/>
        </w:rPr>
        <w:t>超绝</w:t>
      </w:r>
      <w:r w:rsidRPr="002B1034">
        <w:rPr>
          <w:rFonts w:ascii="SimSun" w:hAnsi="SimSun" w:cs="Traditional Arabic" w:hint="eastAsia"/>
          <w:bCs/>
          <w:sz w:val="26"/>
          <w:szCs w:val="26"/>
          <w:lang w:val="zh-CN"/>
        </w:rPr>
        <w:t>万物的真主所说</w:t>
      </w:r>
      <w:r>
        <w:rPr>
          <w:rFonts w:ascii="SimSun" w:hAnsi="SimSun" w:cs="SimSun" w:hint="eastAsia"/>
          <w:bCs/>
          <w:sz w:val="26"/>
          <w:szCs w:val="26"/>
          <w:lang w:val="zh-CN"/>
        </w:rPr>
        <w:t>：</w:t>
      </w:r>
    </w:p>
    <w:p w:rsidR="007B13E5" w:rsidRPr="002B1034"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Pr>
          <w:rFonts w:ascii="Arial" w:hAnsi="Arial" w:cs="Traditional Arabic" w:hint="cs"/>
          <w:b/>
          <w:bCs/>
          <w:noProof/>
          <w:color w:val="0000FF"/>
          <w:sz w:val="26"/>
          <w:szCs w:val="26"/>
          <w:rtl/>
        </w:rPr>
        <w:t>5</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20" name="图片 5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B1034">
        <w:rPr>
          <w:rFonts w:ascii="Arial" w:hAnsi="Arial" w:cs="Traditional Arabic"/>
          <w:b/>
          <w:bCs/>
          <w:color w:val="0000FF"/>
          <w:sz w:val="26"/>
          <w:szCs w:val="26"/>
          <w:rtl/>
          <w:lang w:bidi="ar-EG"/>
        </w:rPr>
        <w:t>إ</w:t>
      </w:r>
      <w:r w:rsidRPr="002B1034">
        <w:rPr>
          <w:rFonts w:ascii="Arial" w:hAnsi="Arial" w:cs="Traditional Arabic" w:hint="cs"/>
          <w:b/>
          <w:bCs/>
          <w:color w:val="0000FF"/>
          <w:sz w:val="26"/>
          <w:szCs w:val="26"/>
          <w:rtl/>
          <w:lang w:bidi="ar-EG"/>
        </w:rPr>
        <w:t>ِنَّ الَّذِينَ آمَنُوا</w:t>
      </w:r>
      <w:r w:rsidRPr="002B1034">
        <w:rPr>
          <w:rFonts w:ascii="Arial" w:hAnsi="Arial" w:cs="Traditional Arabic"/>
          <w:b/>
          <w:bCs/>
          <w:color w:val="0000FF"/>
          <w:sz w:val="26"/>
          <w:szCs w:val="26"/>
          <w:lang w:bidi="ar-EG"/>
        </w:rPr>
        <w:t xml:space="preserve"> </w:t>
      </w:r>
      <w:r w:rsidRPr="002B1034">
        <w:rPr>
          <w:rFonts w:ascii="Arial" w:hAnsi="Arial" w:cs="Traditional Arabic"/>
          <w:b/>
          <w:bCs/>
          <w:color w:val="0000FF"/>
          <w:sz w:val="26"/>
          <w:szCs w:val="26"/>
          <w:rtl/>
          <w:lang w:bidi="ar-EG"/>
        </w:rPr>
        <w:t>و</w:t>
      </w:r>
      <w:r w:rsidRPr="002B1034">
        <w:rPr>
          <w:rFonts w:ascii="Arial" w:hAnsi="Arial" w:cs="Traditional Arabic" w:hint="cs"/>
          <w:b/>
          <w:bCs/>
          <w:color w:val="0000FF"/>
          <w:sz w:val="26"/>
          <w:szCs w:val="26"/>
          <w:rtl/>
          <w:lang w:bidi="ar-EG"/>
        </w:rPr>
        <w:t>َعَمِلُوا الصَّالِحَاتِ لَهُمْ جَنَّاتُ النَّعِيمِ</w:t>
      </w:r>
      <w:r w:rsidR="00576089">
        <w:rPr>
          <w:rFonts w:ascii="SimSun" w:hAnsi="SimSun" w:cs="Traditional Arabic"/>
          <w:bCs/>
          <w:noProof/>
          <w:color w:val="800000"/>
          <w:sz w:val="26"/>
          <w:szCs w:val="26"/>
          <w:lang w:eastAsia="en-US"/>
        </w:rPr>
        <w:drawing>
          <wp:inline distT="0" distB="0" distL="0" distR="0">
            <wp:extent cx="142875" cy="142875"/>
            <wp:effectExtent l="0" t="0" r="9525" b="0"/>
            <wp:docPr id="21" name="图片 5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B1034">
        <w:rPr>
          <w:rFonts w:ascii="Arial" w:hAnsi="Arial" w:cs="Traditional Arabic"/>
          <w:b/>
          <w:bCs/>
          <w:sz w:val="26"/>
          <w:szCs w:val="26"/>
          <w:rtl/>
          <w:lang w:bidi="ar-EG"/>
        </w:rPr>
        <w:t>[</w:t>
      </w:r>
      <w:r w:rsidRPr="002B1034">
        <w:rPr>
          <w:rFonts w:ascii="Arial" w:hAnsi="Arial" w:cs="Traditional Arabic" w:hint="cs"/>
          <w:b/>
          <w:bCs/>
          <w:sz w:val="26"/>
          <w:szCs w:val="26"/>
          <w:rtl/>
          <w:lang w:bidi="ar-EG"/>
        </w:rPr>
        <w:t xml:space="preserve">لقمان آية: </w:t>
      </w:r>
      <w:r w:rsidRPr="002B1034">
        <w:rPr>
          <w:rFonts w:ascii="Arial" w:hAnsi="Arial" w:cs="Traditional Arabic"/>
          <w:b/>
          <w:bCs/>
          <w:sz w:val="26"/>
          <w:szCs w:val="26"/>
          <w:rtl/>
          <w:lang w:bidi="ar-EG"/>
        </w:rPr>
        <w:t>(</w:t>
      </w:r>
      <w:r w:rsidRPr="002B1034">
        <w:rPr>
          <w:rFonts w:ascii="SimSun" w:hAnsi="SimSun" w:cs="Traditional Arabic" w:hint="eastAsia"/>
          <w:b/>
          <w:bCs/>
          <w:sz w:val="26"/>
          <w:szCs w:val="26"/>
          <w:rtl/>
          <w:lang w:bidi="ar-EG"/>
        </w:rPr>
        <w:t>8</w:t>
      </w:r>
      <w:r w:rsidRPr="002B1034">
        <w:rPr>
          <w:rFonts w:ascii="Arial" w:hAnsi="Arial" w:cs="Traditional Arabic"/>
          <w:b/>
          <w:bCs/>
          <w:sz w:val="26"/>
          <w:szCs w:val="26"/>
          <w:rtl/>
          <w:lang w:bidi="ar-EG"/>
        </w:rPr>
        <w:t>)]</w:t>
      </w:r>
    </w:p>
    <w:p w:rsidR="007B13E5" w:rsidRPr="009D0F59"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9D0F59">
        <w:rPr>
          <w:rFonts w:ascii="SimSun" w:hAnsi="SimSun" w:cs="Traditional Arabic" w:hint="eastAsia"/>
          <w:b/>
          <w:color w:val="800000"/>
          <w:sz w:val="26"/>
          <w:szCs w:val="26"/>
          <w:lang w:val="zh-CN"/>
        </w:rPr>
        <w:t>【</w:t>
      </w:r>
      <w:r w:rsidRPr="009D0F59">
        <w:rPr>
          <w:rFonts w:ascii="SimSun" w:hAnsi="SimSun" w:cs="Traditional Arabic" w:hint="eastAsia"/>
          <w:b/>
          <w:bCs/>
          <w:color w:val="800000"/>
          <w:sz w:val="26"/>
          <w:szCs w:val="26"/>
        </w:rPr>
        <w:t>信道而且行善者，必将享受奈阿姆的天堂。</w:t>
      </w:r>
      <w:r w:rsidRPr="009D0F59">
        <w:rPr>
          <w:rFonts w:ascii="SimSun" w:hAnsi="SimSun" w:cs="Traditional Arabic" w:hint="eastAsia"/>
          <w:b/>
          <w:color w:val="800000"/>
          <w:sz w:val="26"/>
          <w:szCs w:val="26"/>
          <w:lang w:val="zh-CN"/>
        </w:rPr>
        <w:t>】</w:t>
      </w:r>
      <w:r w:rsidRPr="009D0F59">
        <w:rPr>
          <w:rStyle w:val="a4"/>
          <w:b/>
          <w:color w:val="800000"/>
          <w:lang w:val="zh-CN"/>
        </w:rPr>
        <w:footnoteReference w:id="10"/>
      </w:r>
    </w:p>
    <w:p w:rsidR="007B13E5" w:rsidRPr="002B1034" w:rsidRDefault="007B13E5" w:rsidP="007B13E5">
      <w:pPr>
        <w:spacing w:before="120" w:line="500" w:lineRule="exact"/>
        <w:ind w:firstLineChars="200" w:firstLine="520"/>
        <w:rPr>
          <w:rFonts w:ascii="STKaiti" w:eastAsia="STKaiti" w:hAnsi="STKaiti" w:cs="Traditional Arabic"/>
          <w:b/>
          <w:sz w:val="26"/>
          <w:szCs w:val="26"/>
          <w:lang w:val="zh-CN"/>
        </w:rPr>
      </w:pPr>
      <w:r w:rsidRPr="00A3258C">
        <w:rPr>
          <w:rFonts w:ascii="STXingkai" w:eastAsia="STXingkai" w:hAnsi="SimSun" w:cs="Traditional Arabic" w:hint="eastAsia"/>
          <w:sz w:val="26"/>
          <w:szCs w:val="26"/>
        </w:rPr>
        <w:sym w:font="Wingdings" w:char="F091"/>
      </w:r>
      <w:r w:rsidRPr="00A3258C">
        <w:rPr>
          <w:rFonts w:ascii="STXingkai" w:eastAsia="STXingkai" w:hAnsi="SimSun" w:cs="Traditional Arabic" w:hint="eastAsia"/>
          <w:sz w:val="26"/>
          <w:szCs w:val="26"/>
        </w:rPr>
        <w:t>-归宿的天堂。</w:t>
      </w:r>
      <w:r w:rsidRPr="002B1034">
        <w:rPr>
          <w:rFonts w:ascii="SimSun" w:hAnsi="SimSun" w:cs="Traditional Arabic" w:hint="eastAsia"/>
          <w:bCs/>
          <w:sz w:val="26"/>
          <w:szCs w:val="26"/>
        </w:rPr>
        <w:t>清高的真主说</w:t>
      </w:r>
      <w:r>
        <w:rPr>
          <w:rFonts w:ascii="SimSun" w:hAnsi="SimSun" w:cs="SimSun" w:hint="eastAsia"/>
          <w:bCs/>
          <w:sz w:val="26"/>
          <w:szCs w:val="26"/>
        </w:rPr>
        <w:t>：</w:t>
      </w:r>
    </w:p>
    <w:p w:rsidR="007B13E5" w:rsidRPr="002B1034"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Pr>
          <w:rFonts w:ascii="Arial" w:hAnsi="Arial" w:cs="Traditional Arabic" w:hint="cs"/>
          <w:b/>
          <w:bCs/>
          <w:noProof/>
          <w:color w:val="0000FF"/>
          <w:sz w:val="26"/>
          <w:szCs w:val="26"/>
          <w:rtl/>
        </w:rPr>
        <w:t>6</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22" name="图片 40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B1034">
        <w:rPr>
          <w:rFonts w:ascii="Arial" w:hAnsi="Arial" w:cs="Traditional Arabic"/>
          <w:b/>
          <w:bCs/>
          <w:color w:val="0000FF"/>
          <w:sz w:val="26"/>
          <w:szCs w:val="26"/>
          <w:rtl/>
          <w:lang w:bidi="ar-EG"/>
        </w:rPr>
        <w:t>أ</w:t>
      </w:r>
      <w:r w:rsidRPr="002B1034">
        <w:rPr>
          <w:rFonts w:ascii="Arial" w:hAnsi="Arial" w:cs="Traditional Arabic" w:hint="cs"/>
          <w:b/>
          <w:bCs/>
          <w:color w:val="0000FF"/>
          <w:sz w:val="26"/>
          <w:szCs w:val="26"/>
          <w:rtl/>
          <w:lang w:bidi="ar-EG"/>
        </w:rPr>
        <w:t>َمَّا الَّذِينَ آمَنُوا</w:t>
      </w:r>
      <w:r w:rsidRPr="002B1034">
        <w:rPr>
          <w:rFonts w:ascii="Arial" w:hAnsi="Arial" w:cs="Traditional Arabic"/>
          <w:b/>
          <w:bCs/>
          <w:color w:val="0000FF"/>
          <w:sz w:val="26"/>
          <w:szCs w:val="26"/>
          <w:lang w:bidi="ar-EG"/>
        </w:rPr>
        <w:t xml:space="preserve"> </w:t>
      </w:r>
      <w:r w:rsidRPr="002B1034">
        <w:rPr>
          <w:rFonts w:ascii="Arial" w:hAnsi="Arial" w:cs="Traditional Arabic"/>
          <w:b/>
          <w:bCs/>
          <w:color w:val="0000FF"/>
          <w:sz w:val="26"/>
          <w:szCs w:val="26"/>
          <w:rtl/>
          <w:lang w:bidi="ar-EG"/>
        </w:rPr>
        <w:t>و</w:t>
      </w:r>
      <w:r w:rsidRPr="002B1034">
        <w:rPr>
          <w:rFonts w:ascii="Arial" w:hAnsi="Arial" w:cs="Traditional Arabic" w:hint="cs"/>
          <w:b/>
          <w:bCs/>
          <w:color w:val="0000FF"/>
          <w:sz w:val="26"/>
          <w:szCs w:val="26"/>
          <w:rtl/>
          <w:lang w:bidi="ar-EG"/>
        </w:rPr>
        <w:t>َعَمِلُوا الصَّالِحَاتِ فَلَهُمْ جَنّ</w:t>
      </w:r>
      <w:r w:rsidRPr="002B1034">
        <w:rPr>
          <w:rFonts w:ascii="Arial" w:hAnsi="Arial" w:cs="Traditional Arabic"/>
          <w:b/>
          <w:bCs/>
          <w:color w:val="0000FF"/>
          <w:sz w:val="26"/>
          <w:szCs w:val="26"/>
          <w:rtl/>
          <w:lang w:bidi="ar-EG"/>
        </w:rPr>
        <w:t>َ</w:t>
      </w:r>
      <w:r w:rsidRPr="002B1034">
        <w:rPr>
          <w:rFonts w:ascii="Arial" w:hAnsi="Arial" w:cs="Traditional Arabic" w:hint="cs"/>
          <w:b/>
          <w:bCs/>
          <w:color w:val="0000FF"/>
          <w:sz w:val="26"/>
          <w:szCs w:val="26"/>
          <w:rtl/>
          <w:lang w:bidi="ar-EG"/>
        </w:rPr>
        <w:t>اتُ المَأْوَى نُزُلاً بِمَا كَانُوا يَعْمَلُونَ</w:t>
      </w:r>
      <w:r w:rsidR="00576089">
        <w:rPr>
          <w:rFonts w:ascii="SimSun" w:hAnsi="SimSun" w:cs="Traditional Arabic"/>
          <w:b/>
          <w:bCs/>
          <w:noProof/>
          <w:sz w:val="26"/>
          <w:szCs w:val="26"/>
          <w:lang w:eastAsia="en-US"/>
        </w:rPr>
        <w:drawing>
          <wp:inline distT="0" distB="0" distL="0" distR="0">
            <wp:extent cx="142875" cy="142875"/>
            <wp:effectExtent l="0" t="0" r="9525" b="0"/>
            <wp:docPr id="23" name="图片 40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2"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B1034">
        <w:rPr>
          <w:rFonts w:ascii="SimSun" w:hAnsi="SimSun" w:cs="Traditional Arabic"/>
          <w:b/>
          <w:bCs/>
          <w:sz w:val="26"/>
          <w:szCs w:val="26"/>
          <w:rtl/>
          <w:lang w:bidi="ar-EG"/>
        </w:rPr>
        <w:t>[</w:t>
      </w:r>
      <w:r w:rsidRPr="002B1034">
        <w:rPr>
          <w:rFonts w:ascii="SimSun" w:hAnsi="SimSun" w:cs="Traditional Arabic" w:hint="cs"/>
          <w:b/>
          <w:bCs/>
          <w:sz w:val="26"/>
          <w:szCs w:val="26"/>
          <w:rtl/>
          <w:lang w:bidi="ar-EG"/>
        </w:rPr>
        <w:t xml:space="preserve">السجدة آية: </w:t>
      </w:r>
      <w:r w:rsidRPr="002B1034">
        <w:rPr>
          <w:rFonts w:ascii="SimSun" w:hAnsi="SimSun" w:cs="Traditional Arabic"/>
          <w:b/>
          <w:bCs/>
          <w:sz w:val="26"/>
          <w:szCs w:val="26"/>
          <w:rtl/>
          <w:lang w:bidi="ar-EG"/>
        </w:rPr>
        <w:t>(</w:t>
      </w:r>
      <w:r w:rsidRPr="002B1034">
        <w:rPr>
          <w:rFonts w:ascii="SimSun" w:hAnsi="SimSun" w:cs="Traditional Arabic" w:hint="eastAsia"/>
          <w:b/>
          <w:bCs/>
          <w:sz w:val="26"/>
          <w:szCs w:val="26"/>
          <w:rtl/>
          <w:lang w:bidi="ar-EG"/>
        </w:rPr>
        <w:t>19</w:t>
      </w:r>
      <w:r w:rsidRPr="002B1034">
        <w:rPr>
          <w:rFonts w:ascii="SimSun" w:hAnsi="SimSun" w:cs="Traditional Arabic"/>
          <w:b/>
          <w:bCs/>
          <w:sz w:val="26"/>
          <w:szCs w:val="26"/>
          <w:rtl/>
          <w:lang w:bidi="ar-EG"/>
        </w:rPr>
        <w:t>)]</w:t>
      </w:r>
    </w:p>
    <w:p w:rsidR="007B13E5" w:rsidRPr="002B1034"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2B1034">
        <w:rPr>
          <w:rFonts w:ascii="SimSun" w:hAnsi="SimSun" w:cs="Traditional Arabic" w:hint="eastAsia"/>
          <w:b/>
          <w:color w:val="800000"/>
          <w:sz w:val="26"/>
          <w:szCs w:val="26"/>
          <w:lang w:val="zh-CN"/>
        </w:rPr>
        <w:t>【</w:t>
      </w:r>
      <w:r w:rsidRPr="002B1034">
        <w:rPr>
          <w:rFonts w:ascii="SimSun" w:hAnsi="SimSun" w:cs="Traditional Arabic" w:hint="eastAsia"/>
          <w:b/>
          <w:bCs/>
          <w:color w:val="800000"/>
          <w:sz w:val="26"/>
          <w:szCs w:val="26"/>
        </w:rPr>
        <w:t>至于信道而且行善者，将来得以天堂为归宿，那是为了报酬他们的行为的。</w:t>
      </w:r>
      <w:r w:rsidRPr="002B1034">
        <w:rPr>
          <w:rFonts w:ascii="SimSun" w:hAnsi="SimSun" w:cs="Traditional Arabic" w:hint="eastAsia"/>
          <w:b/>
          <w:color w:val="800000"/>
          <w:sz w:val="26"/>
          <w:szCs w:val="26"/>
          <w:lang w:val="zh-CN"/>
        </w:rPr>
        <w:t>】</w:t>
      </w:r>
      <w:r w:rsidRPr="002B1034">
        <w:rPr>
          <w:rStyle w:val="a4"/>
          <w:b/>
          <w:color w:val="800000"/>
          <w:lang w:val="zh-CN"/>
        </w:rPr>
        <w:footnoteReference w:id="11"/>
      </w:r>
    </w:p>
    <w:p w:rsidR="007B13E5" w:rsidRPr="002B1034" w:rsidRDefault="007B13E5" w:rsidP="007B13E5">
      <w:pPr>
        <w:spacing w:before="120" w:line="500" w:lineRule="exact"/>
        <w:ind w:firstLineChars="200" w:firstLine="520"/>
        <w:rPr>
          <w:rFonts w:ascii="SimSun" w:hAnsi="SimSun" w:cs="Traditional Arabic"/>
          <w:b/>
          <w:sz w:val="26"/>
          <w:szCs w:val="26"/>
          <w:lang w:val="zh-CN"/>
        </w:rPr>
      </w:pPr>
      <w:r w:rsidRPr="00A3258C">
        <w:rPr>
          <w:rFonts w:ascii="STXingkai" w:eastAsia="STXingkai" w:hAnsi="SimSun" w:cs="Traditional Arabic" w:hint="eastAsia"/>
          <w:sz w:val="26"/>
          <w:szCs w:val="26"/>
        </w:rPr>
        <w:sym w:font="Wingdings" w:char="F092"/>
      </w:r>
      <w:r w:rsidRPr="00A3258C">
        <w:rPr>
          <w:rFonts w:ascii="STXingkai" w:eastAsia="STXingkai" w:hAnsi="SimSun" w:cs="Traditional Arabic" w:hint="eastAsia"/>
          <w:sz w:val="26"/>
          <w:szCs w:val="26"/>
        </w:rPr>
        <w:t>-平安的居所。</w:t>
      </w:r>
      <w:r w:rsidRPr="002B1034">
        <w:rPr>
          <w:rFonts w:ascii="SimSun" w:hAnsi="SimSun" w:cs="Traditional Arabic" w:hint="eastAsia"/>
          <w:bCs/>
          <w:sz w:val="26"/>
          <w:szCs w:val="26"/>
        </w:rPr>
        <w:t>清高的真主说</w:t>
      </w:r>
      <w:r>
        <w:rPr>
          <w:rFonts w:ascii="SimSun" w:hAnsi="SimSun" w:cs="SimSun" w:hint="eastAsia"/>
          <w:bCs/>
          <w:sz w:val="26"/>
          <w:szCs w:val="26"/>
        </w:rPr>
        <w:t>：</w:t>
      </w:r>
    </w:p>
    <w:p w:rsidR="007B13E5" w:rsidRPr="002B1034" w:rsidRDefault="007B13E5" w:rsidP="007B13E5">
      <w:pPr>
        <w:tabs>
          <w:tab w:val="num" w:pos="0"/>
        </w:tabs>
        <w:bidi/>
        <w:spacing w:before="120" w:line="500" w:lineRule="exact"/>
        <w:ind w:firstLineChars="200" w:firstLine="520"/>
        <w:rPr>
          <w:rFonts w:ascii="SimSun" w:hAnsi="SimSun" w:cs="Traditional Arabic"/>
          <w:bCs/>
          <w:color w:val="800000"/>
          <w:sz w:val="26"/>
          <w:szCs w:val="26"/>
        </w:rPr>
      </w:pPr>
      <w:r w:rsidRPr="00A3258C">
        <w:rPr>
          <w:rFonts w:ascii="mylotus" w:hAnsi="mylotus" w:cs="mylotus" w:hint="cs"/>
          <w:sz w:val="23"/>
          <w:szCs w:val="26"/>
          <w:rtl/>
        </w:rPr>
        <w:t>7</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24" name="图片 13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B1034">
        <w:rPr>
          <w:rFonts w:ascii="Arial" w:hAnsi="Arial" w:cs="Traditional Arabic"/>
          <w:b/>
          <w:bCs/>
          <w:color w:val="0000FF"/>
          <w:sz w:val="26"/>
          <w:szCs w:val="26"/>
          <w:rtl/>
          <w:lang w:bidi="ar-EG"/>
        </w:rPr>
        <w:t>ل</w:t>
      </w:r>
      <w:r w:rsidRPr="002B1034">
        <w:rPr>
          <w:rFonts w:ascii="Arial" w:hAnsi="Arial" w:cs="Traditional Arabic" w:hint="cs"/>
          <w:b/>
          <w:bCs/>
          <w:color w:val="0000FF"/>
          <w:sz w:val="26"/>
          <w:szCs w:val="26"/>
          <w:rtl/>
          <w:lang w:bidi="ar-EG"/>
        </w:rPr>
        <w:t>َهُمْ دَارُ السَّلام</w:t>
      </w:r>
      <w:r w:rsidRPr="002B1034">
        <w:rPr>
          <w:rFonts w:ascii="Arial" w:hAnsi="Arial" w:cs="Traditional Arabic"/>
          <w:b/>
          <w:bCs/>
          <w:color w:val="0000FF"/>
          <w:sz w:val="26"/>
          <w:szCs w:val="26"/>
          <w:rtl/>
          <w:lang w:bidi="ar-EG"/>
        </w:rPr>
        <w:t>ِ</w:t>
      </w:r>
      <w:r w:rsidRPr="002B1034">
        <w:rPr>
          <w:rFonts w:ascii="Arial" w:hAnsi="Arial" w:cs="Traditional Arabic" w:hint="cs"/>
          <w:b/>
          <w:bCs/>
          <w:color w:val="0000FF"/>
          <w:sz w:val="26"/>
          <w:szCs w:val="26"/>
          <w:rtl/>
          <w:lang w:bidi="ar-EG"/>
        </w:rPr>
        <w:t xml:space="preserve"> عِندَ رَبِّهِمْ</w:t>
      </w:r>
      <w:r w:rsidRPr="002B1034">
        <w:rPr>
          <w:rFonts w:ascii="Arial" w:hAnsi="Arial" w:cs="Traditional Arabic"/>
          <w:b/>
          <w:bCs/>
          <w:color w:val="0000FF"/>
          <w:sz w:val="26"/>
          <w:szCs w:val="26"/>
          <w:lang w:bidi="ar-EG"/>
        </w:rPr>
        <w:t xml:space="preserve"> </w:t>
      </w:r>
      <w:r w:rsidRPr="002B1034">
        <w:rPr>
          <w:rFonts w:ascii="Arial" w:hAnsi="Arial" w:cs="Traditional Arabic"/>
          <w:b/>
          <w:bCs/>
          <w:color w:val="0000FF"/>
          <w:sz w:val="26"/>
          <w:szCs w:val="26"/>
          <w:rtl/>
          <w:lang w:bidi="ar-EG"/>
        </w:rPr>
        <w:t>و</w:t>
      </w:r>
      <w:r w:rsidRPr="002B1034">
        <w:rPr>
          <w:rFonts w:ascii="Arial" w:hAnsi="Arial" w:cs="Traditional Arabic" w:hint="cs"/>
          <w:b/>
          <w:bCs/>
          <w:color w:val="0000FF"/>
          <w:sz w:val="26"/>
          <w:szCs w:val="26"/>
          <w:rtl/>
          <w:lang w:bidi="ar-EG"/>
        </w:rPr>
        <w:t>َهُوَ</w:t>
      </w:r>
      <w:r w:rsidRPr="002B1034">
        <w:rPr>
          <w:rFonts w:ascii="Arial" w:hAnsi="Arial" w:cs="Traditional Arabic"/>
          <w:b/>
          <w:bCs/>
          <w:color w:val="0000FF"/>
          <w:sz w:val="26"/>
          <w:szCs w:val="26"/>
          <w:lang w:bidi="ar-EG"/>
        </w:rPr>
        <w:t xml:space="preserve"> </w:t>
      </w:r>
      <w:r w:rsidRPr="002B1034">
        <w:rPr>
          <w:rFonts w:ascii="Arial" w:hAnsi="Arial" w:cs="Traditional Arabic"/>
          <w:b/>
          <w:bCs/>
          <w:color w:val="0000FF"/>
          <w:sz w:val="26"/>
          <w:szCs w:val="26"/>
          <w:rtl/>
          <w:lang w:bidi="ar-EG"/>
        </w:rPr>
        <w:t>و</w:t>
      </w:r>
      <w:r w:rsidRPr="002B1034">
        <w:rPr>
          <w:rFonts w:ascii="Arial" w:hAnsi="Arial" w:cs="Traditional Arabic" w:hint="cs"/>
          <w:b/>
          <w:bCs/>
          <w:color w:val="0000FF"/>
          <w:sz w:val="26"/>
          <w:szCs w:val="26"/>
          <w:rtl/>
          <w:lang w:bidi="ar-EG"/>
        </w:rPr>
        <w:t>َلِيُّهُم بِمَا كَانُوا يَعْمَلُونَ</w:t>
      </w:r>
      <w:r w:rsidR="00576089">
        <w:rPr>
          <w:rFonts w:ascii="SimSun" w:hAnsi="SimSun" w:cs="Traditional Arabic"/>
          <w:bCs/>
          <w:noProof/>
          <w:color w:val="800000"/>
          <w:sz w:val="26"/>
          <w:szCs w:val="26"/>
          <w:lang w:eastAsia="en-US"/>
        </w:rPr>
        <w:drawing>
          <wp:inline distT="0" distB="0" distL="0" distR="0">
            <wp:extent cx="142875" cy="142875"/>
            <wp:effectExtent l="0" t="0" r="9525" b="0"/>
            <wp:docPr id="25" name="图片 13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2"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B1034">
        <w:rPr>
          <w:rFonts w:ascii="Arial" w:hAnsi="Arial" w:cs="Traditional Arabic"/>
          <w:bCs/>
          <w:sz w:val="26"/>
          <w:szCs w:val="26"/>
          <w:rtl/>
          <w:lang w:bidi="ar-EG"/>
        </w:rPr>
        <w:t xml:space="preserve"> [</w:t>
      </w:r>
      <w:r w:rsidRPr="002B1034">
        <w:rPr>
          <w:rFonts w:ascii="Arial" w:hAnsi="Arial" w:cs="Traditional Arabic" w:hint="cs"/>
          <w:bCs/>
          <w:sz w:val="26"/>
          <w:szCs w:val="26"/>
          <w:rtl/>
          <w:lang w:bidi="ar-EG"/>
        </w:rPr>
        <w:t xml:space="preserve">الأنعام آية: </w:t>
      </w:r>
      <w:r w:rsidRPr="002B1034">
        <w:rPr>
          <w:rFonts w:ascii="Arial" w:hAnsi="Arial" w:cs="Traditional Arabic"/>
          <w:bCs/>
          <w:sz w:val="26"/>
          <w:szCs w:val="26"/>
          <w:rtl/>
          <w:lang w:bidi="ar-EG"/>
        </w:rPr>
        <w:t>(</w:t>
      </w:r>
      <w:r w:rsidRPr="002B1034">
        <w:rPr>
          <w:rFonts w:ascii="SimSun" w:hAnsi="SimSun" w:cs="Traditional Arabic" w:hint="eastAsia"/>
          <w:bCs/>
          <w:sz w:val="26"/>
          <w:szCs w:val="26"/>
          <w:rtl/>
          <w:lang w:bidi="ar-EG"/>
        </w:rPr>
        <w:t>127</w:t>
      </w:r>
      <w:r w:rsidRPr="002B1034">
        <w:rPr>
          <w:rFonts w:ascii="Arial" w:hAnsi="Arial" w:cs="Traditional Arabic"/>
          <w:bCs/>
          <w:sz w:val="26"/>
          <w:szCs w:val="26"/>
          <w:rtl/>
          <w:lang w:bidi="ar-EG"/>
        </w:rPr>
        <w:t>)]</w:t>
      </w:r>
    </w:p>
    <w:p w:rsidR="007B13E5" w:rsidRPr="002B1034"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2B1034">
        <w:rPr>
          <w:rFonts w:ascii="SimSun" w:hAnsi="SimSun" w:cs="Traditional Arabic" w:hint="eastAsia"/>
          <w:b/>
          <w:color w:val="800000"/>
          <w:sz w:val="26"/>
          <w:szCs w:val="26"/>
          <w:lang w:val="zh-CN"/>
        </w:rPr>
        <w:t>【</w:t>
      </w:r>
      <w:r w:rsidRPr="002B1034">
        <w:rPr>
          <w:rFonts w:ascii="SimSun" w:hAnsi="SimSun" w:cs="Traditional Arabic" w:hint="eastAsia"/>
          <w:b/>
          <w:bCs/>
          <w:color w:val="800000"/>
          <w:sz w:val="26"/>
          <w:szCs w:val="26"/>
        </w:rPr>
        <w:t>他们在主那里，将为自己的善行而享受平安的居所，真主是他们的保佑者。</w:t>
      </w:r>
      <w:r w:rsidRPr="002B1034">
        <w:rPr>
          <w:rFonts w:ascii="SimSun" w:hAnsi="SimSun" w:cs="Traditional Arabic" w:hint="eastAsia"/>
          <w:b/>
          <w:color w:val="800000"/>
          <w:sz w:val="26"/>
          <w:szCs w:val="26"/>
          <w:lang w:val="zh-CN"/>
        </w:rPr>
        <w:t>】</w:t>
      </w:r>
      <w:r w:rsidRPr="002B1034">
        <w:rPr>
          <w:rStyle w:val="a4"/>
          <w:b/>
          <w:color w:val="800000"/>
          <w:lang w:val="zh-CN"/>
        </w:rPr>
        <w:footnoteReference w:id="12"/>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-天堂的位置：</w:t>
      </w:r>
    </w:p>
    <w:p w:rsidR="007B13E5" w:rsidRPr="00B825F8" w:rsidRDefault="007B13E5" w:rsidP="007B13E5">
      <w:pPr>
        <w:tabs>
          <w:tab w:val="num" w:pos="0"/>
        </w:tabs>
        <w:spacing w:before="120" w:line="500" w:lineRule="exact"/>
        <w:ind w:firstLineChars="200" w:firstLine="520"/>
        <w:rPr>
          <w:rFonts w:ascii="SimSun" w:hAnsi="SimSun" w:cs="Traditional Arabic"/>
          <w:bCs/>
          <w:sz w:val="26"/>
          <w:szCs w:val="26"/>
        </w:rPr>
      </w:pPr>
      <w:r w:rsidRPr="00B825F8">
        <w:rPr>
          <w:rFonts w:ascii="SimSun" w:hAnsi="SimSun" w:cs="Traditional Arabic" w:hint="eastAsia"/>
          <w:bCs/>
          <w:sz w:val="26"/>
          <w:szCs w:val="26"/>
        </w:rPr>
        <w:sym w:font="Wingdings" w:char="F08C"/>
      </w:r>
      <w:r w:rsidRPr="00B825F8">
        <w:rPr>
          <w:rFonts w:ascii="SimSun" w:hAnsi="SimSun" w:cs="Traditional Arabic" w:hint="eastAsia"/>
          <w:bCs/>
          <w:sz w:val="26"/>
          <w:szCs w:val="26"/>
        </w:rPr>
        <w:t>-清高真主说</w:t>
      </w:r>
      <w:r>
        <w:rPr>
          <w:rFonts w:ascii="SimSun" w:hAnsi="SimSun" w:cs="SimSun" w:hint="eastAsia"/>
          <w:bCs/>
          <w:sz w:val="26"/>
          <w:szCs w:val="26"/>
        </w:rPr>
        <w:t>：</w:t>
      </w:r>
    </w:p>
    <w:p w:rsidR="007B13E5" w:rsidRPr="00B825F8" w:rsidRDefault="007B13E5" w:rsidP="007B13E5">
      <w:pPr>
        <w:tabs>
          <w:tab w:val="num" w:pos="0"/>
        </w:tabs>
        <w:bidi/>
        <w:spacing w:before="120" w:line="500" w:lineRule="exact"/>
        <w:ind w:firstLineChars="200" w:firstLine="520"/>
        <w:rPr>
          <w:rFonts w:ascii="SimSun" w:hAnsi="SimSun" w:cs="Traditional Arabic"/>
          <w:bCs/>
          <w:color w:val="800000"/>
          <w:sz w:val="26"/>
          <w:szCs w:val="26"/>
        </w:rPr>
      </w:pPr>
      <w:r w:rsidRPr="00A3258C">
        <w:rPr>
          <w:rFonts w:ascii="mylotus" w:hAnsi="mylotus" w:cs="mylotus" w:hint="cs"/>
          <w:sz w:val="23"/>
          <w:szCs w:val="26"/>
          <w:rtl/>
        </w:rPr>
        <w:t>1</w:t>
      </w:r>
      <w:r w:rsidRPr="00BE10F9">
        <w:rPr>
          <w:rFonts w:ascii="mylotus" w:hAnsi="mylotus"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26" name="图片 4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B825F8">
        <w:rPr>
          <w:rFonts w:ascii="SimSun" w:hAnsi="SimSun" w:cs="Traditional Arabic"/>
          <w:b/>
          <w:bCs/>
          <w:color w:val="0000FF"/>
          <w:sz w:val="26"/>
          <w:szCs w:val="26"/>
          <w:rtl/>
          <w:lang w:bidi="ar-EG"/>
        </w:rPr>
        <w:t>و</w:t>
      </w:r>
      <w:r w:rsidRPr="00B825F8">
        <w:rPr>
          <w:rFonts w:ascii="SimSun" w:hAnsi="SimSun" w:cs="Traditional Arabic" w:hint="cs"/>
          <w:b/>
          <w:bCs/>
          <w:color w:val="0000FF"/>
          <w:sz w:val="26"/>
          <w:szCs w:val="26"/>
          <w:rtl/>
          <w:lang w:bidi="ar-EG"/>
        </w:rPr>
        <w:t>َفِي السَّمَاءِ رِزْقُكُمْ</w:t>
      </w:r>
      <w:r w:rsidRPr="00B825F8">
        <w:rPr>
          <w:rFonts w:ascii="SimSun" w:hAnsi="SimSun" w:cs="Traditional Arabic"/>
          <w:b/>
          <w:bCs/>
          <w:color w:val="0000FF"/>
          <w:sz w:val="26"/>
          <w:szCs w:val="26"/>
          <w:lang w:bidi="ar-EG"/>
        </w:rPr>
        <w:t xml:space="preserve"> </w:t>
      </w:r>
      <w:r w:rsidRPr="00B825F8">
        <w:rPr>
          <w:rFonts w:ascii="SimSun" w:hAnsi="SimSun" w:cs="Traditional Arabic"/>
          <w:b/>
          <w:bCs/>
          <w:color w:val="0000FF"/>
          <w:sz w:val="26"/>
          <w:szCs w:val="26"/>
          <w:rtl/>
          <w:lang w:bidi="ar-EG"/>
        </w:rPr>
        <w:t>و</w:t>
      </w:r>
      <w:r w:rsidRPr="00B825F8">
        <w:rPr>
          <w:rFonts w:ascii="SimSun" w:hAnsi="SimSun" w:cs="Traditional Arabic" w:hint="cs"/>
          <w:b/>
          <w:bCs/>
          <w:color w:val="0000FF"/>
          <w:sz w:val="26"/>
          <w:szCs w:val="26"/>
          <w:rtl/>
          <w:lang w:bidi="ar-EG"/>
        </w:rPr>
        <w:t>َمَا تُوعَدُونَ</w:t>
      </w:r>
      <w:r w:rsidRPr="00B825F8">
        <w:rPr>
          <w:rFonts w:ascii="SimSun" w:hAnsi="SimSun" w:cs="Traditional Arabic"/>
          <w:b/>
          <w:bCs/>
          <w:color w:val="0000FF"/>
          <w:sz w:val="26"/>
          <w:szCs w:val="26"/>
          <w:lang w:bidi="ar-EG"/>
        </w:rPr>
        <w:t xml:space="preserve"> </w:t>
      </w:r>
      <w:r w:rsidR="00576089">
        <w:rPr>
          <w:rFonts w:ascii="SimSun" w:hAnsi="SimSun" w:cs="Traditional Arabic"/>
          <w:bCs/>
          <w:noProof/>
          <w:color w:val="800000"/>
          <w:sz w:val="26"/>
          <w:szCs w:val="26"/>
          <w:lang w:eastAsia="en-US"/>
        </w:rPr>
        <w:drawing>
          <wp:inline distT="0" distB="0" distL="0" distR="0">
            <wp:extent cx="133350" cy="133350"/>
            <wp:effectExtent l="0" t="0" r="0" b="0"/>
            <wp:docPr id="27" name="图片 4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descr="end-icon"/>
                    <pic:cNvPicPr>
                      <a:picLocks noChangeAspect="1" noChangeArrowheads="1"/>
                    </pic:cNvPicPr>
                  </pic:nvPicPr>
                  <pic:blipFill>
                    <a:blip r:embed="rId10"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B825F8">
        <w:rPr>
          <w:rFonts w:ascii="SimSun" w:hAnsi="SimSun" w:cs="Traditional Arabic"/>
          <w:b/>
          <w:bCs/>
          <w:sz w:val="26"/>
          <w:szCs w:val="26"/>
          <w:rtl/>
          <w:lang w:bidi="ar-EG"/>
        </w:rPr>
        <w:t>[</w:t>
      </w:r>
      <w:r w:rsidRPr="00B825F8">
        <w:rPr>
          <w:rFonts w:ascii="SimSun" w:hAnsi="SimSun" w:cs="Traditional Arabic" w:hint="cs"/>
          <w:b/>
          <w:bCs/>
          <w:sz w:val="26"/>
          <w:szCs w:val="26"/>
          <w:rtl/>
          <w:lang w:bidi="ar-EG"/>
        </w:rPr>
        <w:t xml:space="preserve">الذاريات آية: </w:t>
      </w:r>
      <w:r w:rsidRPr="00B825F8">
        <w:rPr>
          <w:rFonts w:ascii="SimSun" w:hAnsi="SimSun" w:cs="Traditional Arabic"/>
          <w:b/>
          <w:bCs/>
          <w:sz w:val="26"/>
          <w:szCs w:val="26"/>
          <w:rtl/>
          <w:lang w:bidi="ar-EG"/>
        </w:rPr>
        <w:t>(</w:t>
      </w:r>
      <w:r w:rsidRPr="00B825F8">
        <w:rPr>
          <w:rFonts w:ascii="SimSun" w:hAnsi="SimSun" w:cs="Traditional Arabic" w:hint="eastAsia"/>
          <w:b/>
          <w:bCs/>
          <w:sz w:val="26"/>
          <w:szCs w:val="26"/>
          <w:rtl/>
          <w:lang w:bidi="ar-EG"/>
        </w:rPr>
        <w:t>22</w:t>
      </w:r>
      <w:r w:rsidRPr="00B825F8">
        <w:rPr>
          <w:rFonts w:ascii="SimSun" w:hAnsi="SimSun" w:cs="Traditional Arabic"/>
          <w:b/>
          <w:bCs/>
          <w:sz w:val="26"/>
          <w:szCs w:val="26"/>
          <w:rtl/>
          <w:lang w:bidi="ar-EG"/>
        </w:rPr>
        <w:t>)]</w:t>
      </w:r>
    </w:p>
    <w:p w:rsidR="007B13E5" w:rsidRPr="00B825F8"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B825F8">
        <w:rPr>
          <w:rFonts w:ascii="SimSun" w:hAnsi="SimSun" w:cs="Traditional Arabic" w:hint="eastAsia"/>
          <w:b/>
          <w:color w:val="800000"/>
          <w:sz w:val="26"/>
          <w:szCs w:val="26"/>
          <w:lang w:val="zh-CN"/>
        </w:rPr>
        <w:t>【在天上，有你们的给养，也有应许你们的赏罚。】</w:t>
      </w:r>
      <w:r w:rsidRPr="00B825F8">
        <w:rPr>
          <w:rStyle w:val="a4"/>
          <w:b/>
          <w:color w:val="800000"/>
          <w:lang w:val="zh-CN"/>
        </w:rPr>
        <w:footnoteReference w:id="13"/>
      </w:r>
    </w:p>
    <w:p w:rsidR="007B13E5" w:rsidRPr="002B1034" w:rsidRDefault="007B13E5" w:rsidP="007B13E5">
      <w:pPr>
        <w:tabs>
          <w:tab w:val="num" w:pos="0"/>
        </w:tabs>
        <w:spacing w:before="120" w:line="500" w:lineRule="exact"/>
        <w:ind w:firstLineChars="200" w:firstLine="520"/>
        <w:rPr>
          <w:rFonts w:ascii="SimSun" w:hAnsi="SimSun" w:cs="Traditional Arabic"/>
          <w:bCs/>
          <w:sz w:val="26"/>
          <w:szCs w:val="26"/>
        </w:rPr>
      </w:pPr>
      <w:r w:rsidRPr="00B825F8">
        <w:rPr>
          <w:rFonts w:ascii="SimSun" w:hAnsi="SimSun" w:cs="Traditional Arabic" w:hint="eastAsia"/>
          <w:bCs/>
          <w:sz w:val="26"/>
          <w:szCs w:val="26"/>
        </w:rPr>
        <w:sym w:font="Wingdings" w:char="F08D"/>
      </w:r>
      <w:r w:rsidRPr="00B825F8">
        <w:rPr>
          <w:rFonts w:ascii="SimSun" w:hAnsi="SimSun" w:cs="Traditional Arabic" w:hint="eastAsia"/>
          <w:bCs/>
          <w:sz w:val="26"/>
          <w:szCs w:val="26"/>
        </w:rPr>
        <w:t>-清高</w:t>
      </w:r>
      <w:r w:rsidRPr="002B1034">
        <w:rPr>
          <w:rFonts w:ascii="SimSun" w:hAnsi="SimSun" w:cs="Traditional Arabic" w:hint="eastAsia"/>
          <w:bCs/>
          <w:sz w:val="26"/>
          <w:szCs w:val="26"/>
        </w:rPr>
        <w:t>的真主说</w:t>
      </w:r>
      <w:r>
        <w:rPr>
          <w:rFonts w:ascii="SimSun" w:hAnsi="SimSun" w:cs="SimSun" w:hint="eastAsia"/>
          <w:bCs/>
          <w:sz w:val="26"/>
          <w:szCs w:val="26"/>
        </w:rPr>
        <w:t>：</w:t>
      </w:r>
    </w:p>
    <w:p w:rsidR="007B13E5" w:rsidRPr="00921A78" w:rsidRDefault="007B13E5" w:rsidP="00921A78">
      <w:pPr>
        <w:tabs>
          <w:tab w:val="num" w:pos="0"/>
        </w:tabs>
        <w:bidi/>
        <w:spacing w:before="120" w:line="500" w:lineRule="exact"/>
        <w:ind w:firstLineChars="200" w:firstLine="504"/>
        <w:rPr>
          <w:rFonts w:ascii="SimSun" w:hAnsi="SimSun" w:cs="Traditional Arabic"/>
          <w:bCs/>
          <w:w w:val="97"/>
          <w:kern w:val="26"/>
          <w:sz w:val="26"/>
          <w:szCs w:val="26"/>
          <w:lang w:val="zh-CN"/>
        </w:rPr>
      </w:pPr>
      <w:r w:rsidRPr="00921A78">
        <w:rPr>
          <w:rFonts w:ascii="mylotus" w:hAnsi="mylotus" w:cs="mylotus" w:hint="cs"/>
          <w:w w:val="97"/>
          <w:kern w:val="26"/>
          <w:sz w:val="23"/>
          <w:szCs w:val="26"/>
          <w:rtl/>
        </w:rPr>
        <w:t>2</w:t>
      </w:r>
      <w:r w:rsidRPr="00921A78">
        <w:rPr>
          <w:rFonts w:ascii="mylotus" w:hAnsi="mylotus" w:cs="mylotus"/>
          <w:kern w:val="26"/>
          <w:sz w:val="23"/>
          <w:szCs w:val="26"/>
          <w:rtl/>
        </w:rPr>
        <w:t>- قال الله تعالى:</w:t>
      </w:r>
      <w:r w:rsidR="00576089">
        <w:rPr>
          <w:rFonts w:ascii="SimSun" w:hAnsi="SimSun" w:cs="Traditional Arabic"/>
          <w:b/>
          <w:bCs/>
          <w:noProof/>
          <w:color w:val="0000FF"/>
          <w:kern w:val="26"/>
          <w:sz w:val="26"/>
          <w:szCs w:val="26"/>
          <w:lang w:eastAsia="en-US"/>
        </w:rPr>
        <w:drawing>
          <wp:inline distT="0" distB="0" distL="0" distR="0">
            <wp:extent cx="142875" cy="142875"/>
            <wp:effectExtent l="19050" t="0" r="0" b="0"/>
            <wp:docPr id="28" name="图片 1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921A78">
        <w:rPr>
          <w:rFonts w:ascii="SimSun" w:hAnsi="SimSun" w:cs="Traditional Arabic"/>
          <w:b/>
          <w:bCs/>
          <w:color w:val="0000FF"/>
          <w:kern w:val="26"/>
          <w:sz w:val="26"/>
          <w:szCs w:val="26"/>
          <w:rtl/>
          <w:lang w:bidi="ar-EG"/>
        </w:rPr>
        <w:t>و</w:t>
      </w:r>
      <w:r w:rsidRPr="00921A78">
        <w:rPr>
          <w:rFonts w:ascii="SimSun" w:hAnsi="SimSun" w:cs="Traditional Arabic" w:hint="cs"/>
          <w:b/>
          <w:bCs/>
          <w:color w:val="0000FF"/>
          <w:kern w:val="26"/>
          <w:sz w:val="26"/>
          <w:szCs w:val="26"/>
          <w:rtl/>
          <w:lang w:bidi="ar-EG"/>
        </w:rPr>
        <w:t xml:space="preserve">َلَقَدْ رَآهُ </w:t>
      </w:r>
      <w:r w:rsidRPr="00921A78">
        <w:rPr>
          <w:rFonts w:ascii="SimSun" w:hAnsi="SimSun" w:cs="Traditional Arabic" w:hint="cs"/>
          <w:b/>
          <w:bCs/>
          <w:color w:val="0000FF"/>
          <w:sz w:val="26"/>
          <w:szCs w:val="26"/>
          <w:rtl/>
          <w:lang w:bidi="ar-EG"/>
        </w:rPr>
        <w:t>نَزْلَةً</w:t>
      </w:r>
      <w:r w:rsidRPr="00921A78">
        <w:rPr>
          <w:rFonts w:ascii="SimSun" w:hAnsi="SimSun" w:cs="Traditional Arabic" w:hint="cs"/>
          <w:b/>
          <w:bCs/>
          <w:color w:val="0000FF"/>
          <w:kern w:val="26"/>
          <w:sz w:val="26"/>
          <w:szCs w:val="26"/>
          <w:rtl/>
          <w:lang w:bidi="ar-EG"/>
        </w:rPr>
        <w:t xml:space="preserve"> أُخْرَى</w:t>
      </w:r>
      <w:r w:rsidR="00576089">
        <w:rPr>
          <w:rFonts w:ascii="SimSun" w:hAnsi="SimSun" w:cs="Traditional Arabic"/>
          <w:b/>
          <w:bCs/>
          <w:noProof/>
          <w:color w:val="0000FF"/>
          <w:kern w:val="26"/>
          <w:sz w:val="26"/>
          <w:szCs w:val="26"/>
          <w:lang w:eastAsia="en-US"/>
        </w:rPr>
        <w:drawing>
          <wp:inline distT="0" distB="0" distL="0" distR="0">
            <wp:extent cx="133350" cy="133350"/>
            <wp:effectExtent l="19050" t="0" r="0" b="0"/>
            <wp:docPr id="29"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21A78">
        <w:rPr>
          <w:rFonts w:ascii="SimSun" w:hAnsi="SimSun" w:cs="Traditional Arabic"/>
          <w:b/>
          <w:bCs/>
          <w:color w:val="0000FF"/>
          <w:kern w:val="26"/>
          <w:sz w:val="26"/>
          <w:szCs w:val="26"/>
          <w:rtl/>
          <w:lang w:bidi="ar-EG"/>
        </w:rPr>
        <w:t>ع</w:t>
      </w:r>
      <w:r w:rsidRPr="00921A78">
        <w:rPr>
          <w:rFonts w:ascii="SimSun" w:hAnsi="SimSun" w:cs="Traditional Arabic" w:hint="cs"/>
          <w:b/>
          <w:bCs/>
          <w:color w:val="0000FF"/>
          <w:kern w:val="26"/>
          <w:sz w:val="26"/>
          <w:szCs w:val="26"/>
          <w:rtl/>
          <w:lang w:bidi="ar-EG"/>
        </w:rPr>
        <w:t>ِندَ سِدْرَةِ المُنتَهَى</w:t>
      </w:r>
      <w:r w:rsidR="00576089">
        <w:rPr>
          <w:rFonts w:ascii="SimSun" w:hAnsi="SimSun" w:cs="Traditional Arabic"/>
          <w:b/>
          <w:bCs/>
          <w:noProof/>
          <w:color w:val="0000FF"/>
          <w:kern w:val="26"/>
          <w:sz w:val="26"/>
          <w:szCs w:val="26"/>
          <w:lang w:eastAsia="en-US"/>
        </w:rPr>
        <w:drawing>
          <wp:inline distT="0" distB="0" distL="0" distR="0">
            <wp:extent cx="133350" cy="133350"/>
            <wp:effectExtent l="19050" t="0" r="0" b="0"/>
            <wp:docPr id="30"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21A78">
        <w:rPr>
          <w:rFonts w:ascii="SimSun" w:hAnsi="SimSun" w:cs="Traditional Arabic"/>
          <w:b/>
          <w:bCs/>
          <w:color w:val="0000FF"/>
          <w:kern w:val="26"/>
          <w:sz w:val="26"/>
          <w:szCs w:val="26"/>
          <w:rtl/>
          <w:lang w:bidi="ar-EG"/>
        </w:rPr>
        <w:t>ع</w:t>
      </w:r>
      <w:r w:rsidRPr="00921A78">
        <w:rPr>
          <w:rFonts w:ascii="SimSun" w:hAnsi="SimSun" w:cs="Traditional Arabic" w:hint="cs"/>
          <w:b/>
          <w:bCs/>
          <w:color w:val="0000FF"/>
          <w:kern w:val="26"/>
          <w:sz w:val="26"/>
          <w:szCs w:val="26"/>
          <w:rtl/>
          <w:lang w:bidi="ar-EG"/>
        </w:rPr>
        <w:t>ِندَهَا جَنَّةُ المَأْوَى</w:t>
      </w:r>
      <w:r w:rsidR="00576089">
        <w:rPr>
          <w:rFonts w:ascii="SimSun" w:hAnsi="SimSun" w:cs="Traditional Arabic"/>
          <w:b/>
          <w:bCs/>
          <w:noProof/>
          <w:color w:val="0000FF"/>
          <w:kern w:val="26"/>
          <w:sz w:val="26"/>
          <w:szCs w:val="26"/>
          <w:lang w:eastAsia="en-US"/>
        </w:rPr>
        <w:drawing>
          <wp:inline distT="0" distB="0" distL="0" distR="0">
            <wp:extent cx="133350" cy="133350"/>
            <wp:effectExtent l="0" t="0" r="0" b="0"/>
            <wp:docPr id="31" name="图片 1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end-icon"/>
                    <pic:cNvPicPr>
                      <a:picLocks noChangeAspect="1" noChangeArrowheads="1"/>
                    </pic:cNvPicPr>
                  </pic:nvPicPr>
                  <pic:blipFill>
                    <a:blip r:embed="rId10"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921A78" w:rsidRPr="00921A78">
        <w:rPr>
          <w:rFonts w:ascii="SimSun" w:hAnsi="SimSun" w:cs="Traditional Arabic"/>
          <w:b/>
          <w:bCs/>
          <w:noProof/>
          <w:color w:val="0000FF"/>
          <w:kern w:val="26"/>
          <w:sz w:val="26"/>
          <w:szCs w:val="26"/>
        </w:rPr>
        <w:t xml:space="preserve"> </w:t>
      </w:r>
      <w:r w:rsidRPr="00921A78">
        <w:rPr>
          <w:rFonts w:ascii="SimSun" w:hAnsi="SimSun" w:cs="Traditional Arabic"/>
          <w:b/>
          <w:bCs/>
          <w:kern w:val="26"/>
          <w:sz w:val="26"/>
          <w:szCs w:val="26"/>
          <w:rtl/>
          <w:lang w:val="zh-CN"/>
        </w:rPr>
        <w:t>[</w:t>
      </w:r>
      <w:r w:rsidRPr="00921A78">
        <w:rPr>
          <w:rFonts w:ascii="SimSun" w:hAnsi="SimSun" w:cs="Traditional Arabic" w:hint="cs"/>
          <w:b/>
          <w:bCs/>
          <w:kern w:val="26"/>
          <w:sz w:val="26"/>
          <w:szCs w:val="26"/>
          <w:rtl/>
          <w:lang w:val="zh-CN"/>
        </w:rPr>
        <w:t>النجم</w:t>
      </w:r>
      <w:r w:rsidRPr="00921A78">
        <w:rPr>
          <w:rFonts w:ascii="SimSun" w:hAnsi="SimSun" w:cs="Traditional Arabic" w:hint="eastAsia"/>
          <w:b/>
          <w:bCs/>
          <w:kern w:val="26"/>
          <w:sz w:val="26"/>
          <w:szCs w:val="26"/>
          <w:lang w:val="zh-CN"/>
        </w:rPr>
        <w:t xml:space="preserve"> </w:t>
      </w:r>
      <w:r w:rsidRPr="00921A78">
        <w:rPr>
          <w:rFonts w:ascii="SimSun" w:hAnsi="SimSun" w:cs="Traditional Arabic" w:hint="cs"/>
          <w:b/>
          <w:bCs/>
          <w:kern w:val="26"/>
          <w:sz w:val="26"/>
          <w:szCs w:val="26"/>
          <w:rtl/>
          <w:lang w:val="zh-CN"/>
        </w:rPr>
        <w:t xml:space="preserve">آية: </w:t>
      </w:r>
      <w:r w:rsidRPr="00921A78">
        <w:rPr>
          <w:rFonts w:ascii="SimSun" w:hAnsi="SimSun" w:cs="Traditional Arabic"/>
          <w:b/>
          <w:bCs/>
          <w:kern w:val="26"/>
          <w:sz w:val="26"/>
          <w:szCs w:val="26"/>
          <w:rtl/>
          <w:lang w:val="zh-CN"/>
        </w:rPr>
        <w:t>(</w:t>
      </w:r>
      <w:r w:rsidRPr="00921A78">
        <w:rPr>
          <w:rFonts w:ascii="SimSun" w:hAnsi="SimSun" w:cs="Traditional Arabic" w:hint="eastAsia"/>
          <w:b/>
          <w:bCs/>
          <w:kern w:val="26"/>
          <w:rtl/>
        </w:rPr>
        <w:t>13</w:t>
      </w:r>
      <w:r w:rsidRPr="00921A78">
        <w:rPr>
          <w:rFonts w:ascii="SimSun" w:hAnsi="SimSun" w:cs="Traditional Arabic" w:hint="eastAsia"/>
          <w:b/>
          <w:bCs/>
          <w:kern w:val="26"/>
        </w:rPr>
        <w:t>-</w:t>
      </w:r>
      <w:r w:rsidRPr="00921A78">
        <w:rPr>
          <w:rFonts w:ascii="SimSun" w:hAnsi="SimSun" w:cs="Traditional Arabic" w:hint="eastAsia"/>
          <w:b/>
          <w:bCs/>
          <w:kern w:val="26"/>
          <w:rtl/>
        </w:rPr>
        <w:t>15</w:t>
      </w:r>
      <w:r w:rsidRPr="00921A78">
        <w:rPr>
          <w:rFonts w:ascii="SimSun" w:hAnsi="SimSun" w:cs="Traditional Arabic"/>
          <w:b/>
          <w:bCs/>
          <w:kern w:val="26"/>
          <w:sz w:val="26"/>
          <w:szCs w:val="26"/>
          <w:rtl/>
          <w:lang w:val="zh-CN"/>
        </w:rPr>
        <w:t>)]</w:t>
      </w:r>
    </w:p>
    <w:p w:rsidR="007B13E5" w:rsidRPr="009D0F59" w:rsidRDefault="007B13E5" w:rsidP="007B13E5">
      <w:pPr>
        <w:tabs>
          <w:tab w:val="num" w:pos="0"/>
        </w:tabs>
        <w:spacing w:before="120" w:line="500" w:lineRule="exact"/>
        <w:ind w:firstLineChars="200" w:firstLine="522"/>
        <w:rPr>
          <w:rFonts w:ascii="SimSun" w:hAnsi="SimSun" w:cs="Traditional Arabic"/>
          <w:b/>
          <w:color w:val="800000"/>
          <w:sz w:val="26"/>
          <w:szCs w:val="26"/>
          <w:lang w:val="zh-CN"/>
        </w:rPr>
      </w:pPr>
      <w:r w:rsidRPr="009D0F59">
        <w:rPr>
          <w:rFonts w:ascii="SimSun" w:hAnsi="SimSun" w:cs="Traditional Arabic" w:hint="eastAsia"/>
          <w:b/>
          <w:color w:val="800000"/>
          <w:sz w:val="26"/>
          <w:szCs w:val="26"/>
          <w:lang w:val="zh-CN"/>
        </w:rPr>
        <w:t>【[13]他确已见他二次下降，[14]在极境的酸枣树旁，[15]那里有归宿的乐园。】</w:t>
      </w:r>
      <w:r w:rsidRPr="009D0F59">
        <w:rPr>
          <w:rStyle w:val="a4"/>
          <w:b/>
          <w:color w:val="800000"/>
          <w:lang w:val="zh-CN"/>
        </w:rPr>
        <w:footnoteReference w:id="14"/>
      </w:r>
    </w:p>
    <w:p w:rsidR="007B13E5" w:rsidRPr="009D0F59" w:rsidRDefault="007B13E5" w:rsidP="007B13E5">
      <w:pPr>
        <w:spacing w:before="120" w:line="500" w:lineRule="exact"/>
        <w:ind w:firstLineChars="200" w:firstLine="520"/>
        <w:rPr>
          <w:rFonts w:ascii="SimSun" w:hAnsi="SimSun" w:cs="SimSun"/>
          <w:b/>
          <w:bCs/>
          <w:color w:val="008000"/>
          <w:sz w:val="26"/>
          <w:szCs w:val="26"/>
          <w:rtl/>
        </w:rPr>
      </w:pPr>
      <w:r w:rsidRPr="009D0F59">
        <w:rPr>
          <w:rFonts w:ascii="SimSun" w:hAnsi="SimSun" w:cs="Traditional Arabic" w:hint="eastAsia"/>
          <w:bCs/>
          <w:sz w:val="26"/>
          <w:szCs w:val="26"/>
        </w:rPr>
        <w:sym w:font="Wingdings" w:char="F08E"/>
      </w:r>
      <w:r w:rsidRPr="009D0F59">
        <w:rPr>
          <w:rFonts w:ascii="SimSun" w:hAnsi="SimSun" w:cs="Traditional Arabic" w:hint="eastAsia"/>
          <w:bCs/>
          <w:sz w:val="26"/>
          <w:szCs w:val="26"/>
        </w:rPr>
        <w:t>-艾布胡莱赖（愿主喜悦他）的传述，</w:t>
      </w:r>
      <w:r w:rsidRPr="009D0F59">
        <w:rPr>
          <w:rFonts w:ascii="SimSun" w:hAnsi="SimSun" w:cs="SimSun" w:hint="eastAsia"/>
          <w:b/>
          <w:bCs/>
          <w:color w:val="008000"/>
          <w:sz w:val="26"/>
          <w:szCs w:val="26"/>
        </w:rPr>
        <w:t>主的使者（愿主赐福之，并使其平安）说：</w:t>
      </w:r>
    </w:p>
    <w:p w:rsidR="007B13E5" w:rsidRPr="00B80924" w:rsidRDefault="007B13E5" w:rsidP="007B13E5">
      <w:pPr>
        <w:pStyle w:val="af0"/>
        <w:widowControl w:val="0"/>
        <w:spacing w:beforeLines="50" w:after="0"/>
        <w:ind w:left="0" w:firstLineChars="200" w:firstLine="560"/>
        <w:jc w:val="both"/>
        <w:rPr>
          <w:rFonts w:ascii="mylotus" w:hAnsi="mylotus" w:cs="mylotus"/>
          <w:sz w:val="28"/>
          <w:szCs w:val="28"/>
        </w:rPr>
      </w:pPr>
      <w:r w:rsidRPr="00B80924">
        <w:rPr>
          <w:rFonts w:ascii="mylotus" w:hAnsi="mylotus" w:cs="mylotus"/>
          <w:sz w:val="28"/>
          <w:szCs w:val="28"/>
          <w:rtl/>
        </w:rPr>
        <w:t xml:space="preserve">3- وعَنْ أبِي هُرَيْرَةَ رضي الله عنه </w:t>
      </w:r>
      <w:r w:rsidRPr="00B80924">
        <w:rPr>
          <w:rFonts w:ascii="mylotus" w:hAnsi="mylotus" w:cs="mylotus"/>
          <w:b/>
          <w:bCs/>
          <w:color w:val="006600"/>
          <w:sz w:val="28"/>
          <w:szCs w:val="28"/>
          <w:rtl/>
        </w:rPr>
        <w:t xml:space="preserve">عَنِ النَّبِيِّ </w:t>
      </w:r>
      <w:r w:rsidRPr="001F640E">
        <w:rPr>
          <w:rFonts w:ascii="mylotus" w:hAnsi="mylotus" w:cs="mylotus"/>
          <w:b/>
          <w:bCs/>
          <w:color w:val="006600"/>
          <w:kern w:val="26"/>
          <w:sz w:val="28"/>
          <w:szCs w:val="28"/>
          <w:rtl/>
          <w:lang w:eastAsia="zh-CN" w:bidi="ar-SA"/>
        </w:rPr>
        <w:sym w:font="AGA Arabesque" w:char="F072"/>
      </w:r>
      <w:r w:rsidRPr="00B80924">
        <w:rPr>
          <w:rFonts w:ascii="mylotus" w:hAnsi="mylotus" w:cs="mylotus"/>
          <w:b/>
          <w:bCs/>
          <w:color w:val="006600"/>
          <w:sz w:val="28"/>
          <w:szCs w:val="28"/>
          <w:rtl/>
        </w:rPr>
        <w:t xml:space="preserve"> قال: «مَنْ آمَنَ بِالله وَرَسُولِـهِ، وَأقَامَ الصَّلاةَ، وَصَامَ رَمَضَانَ، كَانَ حَقّاً عَلَى الله أنْ يُدْخِلَـهُ الجَنَّةَ، هَاجَرَ فِي سَبِيلِ الله، أوْ جَلَسَ فِي أرْضِهِ الَّتِي وُلِدَ فِيهَا»</w:t>
      </w:r>
      <w:r w:rsidRPr="00B80924">
        <w:rPr>
          <w:rFonts w:ascii="mylotus" w:hAnsi="mylotus" w:cs="mylotus"/>
          <w:sz w:val="28"/>
          <w:szCs w:val="28"/>
          <w:rtl/>
        </w:rPr>
        <w:t>. قَالُوا: يَا رَسُولَ الله، أفَلا نُنَبِّئُ النَّاسَ بِذَلِكَ؟</w:t>
      </w:r>
      <w:r w:rsidRPr="00B80924">
        <w:rPr>
          <w:rFonts w:ascii="mylotus" w:hAnsi="mylotus" w:cs="mylotus"/>
          <w:b/>
          <w:bCs/>
          <w:color w:val="006600"/>
          <w:sz w:val="28"/>
          <w:szCs w:val="28"/>
          <w:rtl/>
        </w:rPr>
        <w:t xml:space="preserve"> قال: «إنَّ فِي الجَنَّةِ مِائَةَ دَرَجَةٍ، أَعَدَّهَا اللهُ لِلْـمُـجَاهِدِينَ فِي سَبِيلِـهِ، كُلُّ دَرَجَتَيْنِ مَا بَيْنَـهُـمَا كَمَا بَيْنَ السَّمَاءِ وَالأرْضِ، فَإذَا سَألْتُـمُ اللهَ فَسَلُوهُ الفِرْدَوْسَ، فَإنَّهُ أوْسَطُ الجَنَّةِ، وَأعْلَى الجَنَّةِ، وَفَوْقَهُ عَرْشُ الرَّحْـمَنِ، وَمِنْـهُ تَفَجَّرُ أنْـهَارُ الجَنَّةِ»</w:t>
      </w:r>
      <w:r w:rsidRPr="00B80924">
        <w:rPr>
          <w:rFonts w:ascii="mylotus" w:hAnsi="mylotus" w:cs="mylotus"/>
          <w:sz w:val="28"/>
          <w:szCs w:val="28"/>
          <w:rtl/>
        </w:rPr>
        <w:t>. أخرجه البخاري</w:t>
      </w:r>
    </w:p>
    <w:p w:rsidR="007B13E5" w:rsidRPr="009D0F59" w:rsidRDefault="007B13E5" w:rsidP="007B13E5">
      <w:pPr>
        <w:spacing w:before="120" w:line="500" w:lineRule="exact"/>
        <w:ind w:firstLineChars="200" w:firstLine="522"/>
        <w:rPr>
          <w:rFonts w:ascii="SimSun" w:hAnsi="SimSun" w:cs="Traditional Arabic"/>
          <w:bCs/>
          <w:sz w:val="26"/>
          <w:szCs w:val="26"/>
        </w:rPr>
      </w:pPr>
      <w:r>
        <w:rPr>
          <w:rFonts w:ascii="SimSun" w:hAnsi="SimSun" w:cs="SimSun" w:hint="eastAsia"/>
          <w:b/>
          <w:bCs/>
          <w:color w:val="008000"/>
          <w:sz w:val="26"/>
          <w:szCs w:val="26"/>
        </w:rPr>
        <w:t xml:space="preserve"> </w:t>
      </w:r>
      <w:r w:rsidRPr="009D0F59">
        <w:rPr>
          <w:rFonts w:ascii="SimSun" w:hAnsi="SimSun" w:cs="SimSun" w:hint="eastAsia"/>
          <w:b/>
          <w:bCs/>
          <w:color w:val="008000"/>
          <w:sz w:val="26"/>
          <w:szCs w:val="26"/>
        </w:rPr>
        <w:t>“谁归信真主及其使者，力行拜功，封‘赖麦丹’月的斋戒，真主就有义务使其进入天堂，无论他为主道迁徙，或者是居住在出生地。”</w:t>
      </w:r>
      <w:r w:rsidRPr="009D0F59">
        <w:rPr>
          <w:rFonts w:ascii="SimSun" w:hAnsi="SimSun" w:cs="Traditional Arabic" w:hint="eastAsia"/>
          <w:bCs/>
          <w:sz w:val="26"/>
          <w:szCs w:val="26"/>
        </w:rPr>
        <w:t>他们（众圣门弟子）说</w:t>
      </w:r>
      <w:r w:rsidRPr="009D0F59">
        <w:rPr>
          <w:rFonts w:ascii="SimSun" w:hAnsi="SimSun" w:cs="SimSun" w:hint="eastAsia"/>
          <w:bCs/>
          <w:sz w:val="26"/>
          <w:szCs w:val="26"/>
        </w:rPr>
        <w:t>：</w:t>
      </w:r>
      <w:r w:rsidRPr="009D0F59">
        <w:rPr>
          <w:rFonts w:ascii="SimSun" w:hAnsi="SimSun" w:cs="Traditional Arabic" w:hint="eastAsia"/>
          <w:bCs/>
          <w:sz w:val="26"/>
          <w:szCs w:val="26"/>
        </w:rPr>
        <w:t>“难道我们不应把这个信息告诉人们吗？”</w:t>
      </w:r>
      <w:r w:rsidRPr="009D0F59">
        <w:rPr>
          <w:rFonts w:ascii="SimSun" w:hAnsi="SimSun" w:cs="SimSun" w:hint="eastAsia"/>
          <w:b/>
          <w:bCs/>
          <w:color w:val="008000"/>
          <w:sz w:val="26"/>
          <w:szCs w:val="26"/>
        </w:rPr>
        <w:t>主的使者说：“的确在天堂里有一百个级别，真主为那些为主道奋斗者所准备的，每两个级别之间的距离犹如天地之遥；如果你们向真主祈求时，你们当向他祈求费尔道斯天堂，的确，它是最中央的天堂，是最高的天堂，其上面就是至慈主的‘阿尔西’，天堂里的诸河从中流出。”</w:t>
      </w:r>
      <w:r w:rsidRPr="009D0F59">
        <w:rPr>
          <w:rStyle w:val="a4"/>
          <w:b/>
          <w:bCs w:val="0"/>
          <w:color w:val="008000"/>
        </w:rPr>
        <w:footnoteReference w:id="15"/>
      </w:r>
    </w:p>
    <w:p w:rsidR="007B13E5" w:rsidRPr="009D0F59" w:rsidRDefault="007B13E5" w:rsidP="007B13E5">
      <w:pPr>
        <w:tabs>
          <w:tab w:val="num" w:pos="0"/>
        </w:tabs>
        <w:spacing w:before="120" w:line="500" w:lineRule="exact"/>
        <w:ind w:firstLineChars="200" w:firstLine="520"/>
        <w:rPr>
          <w:rFonts w:ascii="SimSun" w:hAnsi="SimSun" w:cs="mylotus"/>
          <w:b/>
          <w:bCs/>
          <w:color w:val="008000"/>
          <w:sz w:val="26"/>
          <w:szCs w:val="26"/>
          <w:rtl/>
        </w:rPr>
      </w:pPr>
      <w:r w:rsidRPr="009D0F59">
        <w:rPr>
          <w:rFonts w:ascii="SimSun" w:hAnsi="SimSun" w:cs="Traditional Arabic" w:hint="eastAsia"/>
          <w:bCs/>
          <w:sz w:val="26"/>
          <w:szCs w:val="26"/>
        </w:rPr>
        <w:sym w:font="Wingdings" w:char="F08F"/>
      </w:r>
      <w:r w:rsidRPr="009D0F59">
        <w:rPr>
          <w:rFonts w:ascii="SimSun" w:hAnsi="SimSun" w:cs="Traditional Arabic" w:hint="eastAsia"/>
          <w:bCs/>
          <w:sz w:val="26"/>
          <w:szCs w:val="26"/>
        </w:rPr>
        <w:t>-艾布胡莱赖（愿主喜悦他）的传述，</w:t>
      </w:r>
      <w:r w:rsidRPr="009D0F59">
        <w:rPr>
          <w:rFonts w:ascii="SimSun" w:hAnsi="SimSun" w:cs="SimSun" w:hint="eastAsia"/>
          <w:b/>
          <w:bCs/>
          <w:color w:val="008000"/>
          <w:sz w:val="26"/>
          <w:szCs w:val="26"/>
        </w:rPr>
        <w:t>主的使者（愿主赐福之，并使其平安）说：</w:t>
      </w:r>
    </w:p>
    <w:p w:rsidR="007B13E5" w:rsidRPr="00B80924" w:rsidRDefault="007B13E5" w:rsidP="007B13E5">
      <w:pPr>
        <w:pStyle w:val="af0"/>
        <w:widowControl w:val="0"/>
        <w:spacing w:beforeLines="50" w:after="0"/>
        <w:ind w:left="0" w:firstLineChars="200" w:firstLine="560"/>
        <w:jc w:val="both"/>
        <w:rPr>
          <w:rFonts w:ascii="mylotus" w:hAnsi="mylotus" w:cs="mylotus"/>
          <w:sz w:val="28"/>
          <w:szCs w:val="28"/>
        </w:rPr>
      </w:pPr>
      <w:r w:rsidRPr="00B80924">
        <w:rPr>
          <w:rFonts w:ascii="mylotus" w:hAnsi="mylotus" w:cs="mylotus"/>
          <w:sz w:val="28"/>
          <w:szCs w:val="28"/>
          <w:rtl/>
        </w:rPr>
        <w:t xml:space="preserve">4- وعن أبي هريرة رضي الله عنه </w:t>
      </w:r>
      <w:r w:rsidRPr="00B80924">
        <w:rPr>
          <w:rFonts w:ascii="mylotus" w:hAnsi="mylotus" w:cs="mylotus"/>
          <w:b/>
          <w:bCs/>
          <w:color w:val="006600"/>
          <w:sz w:val="28"/>
          <w:szCs w:val="28"/>
          <w:rtl/>
        </w:rPr>
        <w:t xml:space="preserve">أن رسول الله </w:t>
      </w:r>
      <w:r w:rsidRPr="001F640E">
        <w:rPr>
          <w:rFonts w:ascii="mylotus" w:hAnsi="mylotus" w:cs="mylotus"/>
          <w:b/>
          <w:bCs/>
          <w:color w:val="006600"/>
          <w:kern w:val="26"/>
          <w:sz w:val="28"/>
          <w:szCs w:val="28"/>
          <w:rtl/>
          <w:lang w:eastAsia="zh-CN" w:bidi="ar-SA"/>
        </w:rPr>
        <w:sym w:font="AGA Arabesque" w:char="F072"/>
      </w:r>
      <w:r w:rsidRPr="00B80924">
        <w:rPr>
          <w:rFonts w:ascii="mylotus" w:hAnsi="mylotus" w:cs="mylotus"/>
          <w:b/>
          <w:bCs/>
          <w:color w:val="006600"/>
          <w:sz w:val="28"/>
          <w:szCs w:val="28"/>
          <w:rtl/>
        </w:rPr>
        <w:t xml:space="preserve"> قال: «إنَّ المُؤْمِنَ إذَا حَضَرَهُ المَوْتُ حَضَرَتْـهُ مَلائِكَةُ الرَّحْـمَةِ، فَإذَا قُبِضَتْ نَفْسُهُ جُعِلَتْ في حَرِيرةٍ بَيْضَاءَ فَيُنْطَلَقُ بِـهَا إلَى بَابِ السَّمَاءِ، فَيَـقُولُونَ مَا وَجَدْنَا رِيْـحاً أَطْيَبَ مِنْ هَذِهِ..»</w:t>
      </w:r>
      <w:r w:rsidRPr="00B80924">
        <w:rPr>
          <w:rFonts w:ascii="mylotus" w:hAnsi="mylotus" w:cs="mylotus"/>
          <w:sz w:val="28"/>
          <w:szCs w:val="28"/>
          <w:rtl/>
        </w:rPr>
        <w:t>. أخرجه الحاكم وابن حبان</w:t>
      </w:r>
    </w:p>
    <w:p w:rsidR="007B13E5" w:rsidRPr="009D0F59"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9D0F59">
        <w:rPr>
          <w:rFonts w:ascii="SimSun" w:hAnsi="SimSun" w:cs="SimSun" w:hint="eastAsia"/>
          <w:b/>
          <w:bCs/>
          <w:color w:val="008000"/>
          <w:sz w:val="26"/>
          <w:szCs w:val="26"/>
        </w:rPr>
        <w:t xml:space="preserve"> “当死亡来临信士时，至慈主的天使就会来于他，当他的灵魂被取出之后，就被放在白色的丝绸上，天使带着他来到天堂门口，他们说：‘我们没有发现比这更芬芳的气息了</w:t>
      </w:r>
      <w:r w:rsidRPr="009D0F59">
        <w:rPr>
          <w:rFonts w:ascii="SimSun" w:hAnsi="SimSun" w:cs="Traditional Arabic" w:hint="eastAsia"/>
          <w:bCs/>
          <w:sz w:val="26"/>
          <w:szCs w:val="26"/>
        </w:rPr>
        <w:t>……</w:t>
      </w:r>
      <w:r w:rsidRPr="009D0F59">
        <w:rPr>
          <w:rFonts w:ascii="SimSun" w:hAnsi="SimSun" w:cs="SimSun" w:hint="eastAsia"/>
          <w:b/>
          <w:bCs/>
          <w:color w:val="008000"/>
          <w:sz w:val="26"/>
          <w:szCs w:val="26"/>
        </w:rPr>
        <w:t>’。”</w:t>
      </w:r>
      <w:r w:rsidRPr="009D0F59">
        <w:rPr>
          <w:rStyle w:val="a4"/>
          <w:b/>
          <w:bCs w:val="0"/>
          <w:color w:val="008000"/>
        </w:rPr>
        <w:footnoteReference w:id="16"/>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-天堂诸门的名字</w:t>
      </w:r>
    </w:p>
    <w:p w:rsidR="007B13E5" w:rsidRPr="009D0F59" w:rsidRDefault="007B13E5" w:rsidP="007B13E5">
      <w:pPr>
        <w:spacing w:before="120" w:line="500" w:lineRule="exact"/>
        <w:ind w:firstLineChars="200" w:firstLine="520"/>
        <w:rPr>
          <w:rFonts w:ascii="SimSun" w:hAnsi="SimSun" w:cs="SimSun"/>
          <w:b/>
          <w:bCs/>
          <w:color w:val="008000"/>
          <w:sz w:val="26"/>
          <w:szCs w:val="26"/>
          <w:rtl/>
        </w:rPr>
      </w:pPr>
      <w:r w:rsidRPr="009D0F59">
        <w:rPr>
          <w:rFonts w:ascii="SimSun" w:hAnsi="SimSun" w:cs="Traditional Arabic" w:hint="eastAsia"/>
          <w:bCs/>
          <w:sz w:val="26"/>
          <w:szCs w:val="26"/>
        </w:rPr>
        <w:t>艾布胡莱赖（愿主喜悦他）的传述，</w:t>
      </w:r>
      <w:r w:rsidRPr="009D0F59">
        <w:rPr>
          <w:rFonts w:ascii="SimSun" w:hAnsi="SimSun" w:cs="SimSun" w:hint="eastAsia"/>
          <w:b/>
          <w:bCs/>
          <w:color w:val="008000"/>
          <w:sz w:val="26"/>
          <w:szCs w:val="26"/>
        </w:rPr>
        <w:t>主的使者（愿主赐福之，并使其平安）说：</w:t>
      </w:r>
    </w:p>
    <w:p w:rsidR="007B13E5" w:rsidRPr="00B80924" w:rsidRDefault="007B13E5" w:rsidP="007B13E5">
      <w:pPr>
        <w:pStyle w:val="ab"/>
        <w:spacing w:beforeLines="50" w:after="0"/>
        <w:ind w:left="0" w:firstLineChars="200" w:firstLine="560"/>
        <w:jc w:val="both"/>
        <w:rPr>
          <w:rFonts w:ascii="mylotus" w:hAnsi="mylotus" w:cs="mylotus"/>
          <w:sz w:val="28"/>
          <w:szCs w:val="28"/>
          <w:rtl/>
        </w:rPr>
      </w:pPr>
      <w:r w:rsidRPr="00B80924">
        <w:rPr>
          <w:rFonts w:ascii="mylotus" w:hAnsi="mylotus" w:cs="mylotus"/>
          <w:sz w:val="28"/>
          <w:szCs w:val="28"/>
          <w:rtl/>
        </w:rPr>
        <w:t xml:space="preserve">عن أبي هريرة رضي الله عنه </w:t>
      </w:r>
      <w:r w:rsidRPr="00B80924">
        <w:rPr>
          <w:rFonts w:ascii="mylotus" w:hAnsi="mylotus" w:cs="mylotus"/>
          <w:b/>
          <w:bCs/>
          <w:color w:val="006600"/>
          <w:sz w:val="28"/>
          <w:szCs w:val="28"/>
          <w:rtl/>
        </w:rPr>
        <w:t xml:space="preserve">أن رسول الله </w:t>
      </w:r>
      <w:r w:rsidRPr="001F640E">
        <w:rPr>
          <w:rFonts w:ascii="mylotus" w:hAnsi="mylotus" w:cs="mylotus"/>
          <w:b/>
          <w:bCs/>
          <w:color w:val="006600"/>
          <w:kern w:val="26"/>
          <w:sz w:val="28"/>
          <w:szCs w:val="28"/>
          <w:rtl/>
          <w:lang w:eastAsia="zh-CN" w:bidi="ar-SA"/>
        </w:rPr>
        <w:sym w:font="AGA Arabesque" w:char="F072"/>
      </w:r>
      <w:r w:rsidRPr="00B80924">
        <w:rPr>
          <w:rFonts w:ascii="mylotus" w:hAnsi="mylotus" w:cs="mylotus"/>
          <w:b/>
          <w:bCs/>
          <w:color w:val="006600"/>
          <w:sz w:val="28"/>
          <w:szCs w:val="28"/>
          <w:rtl/>
        </w:rPr>
        <w:t xml:space="preserve"> قال: «مَنْ أَنْفَقَ زَوْجَينِ فِي سَبِيْلِ الله نُودِيَ مِنْ أَبْوَابِ الجَنَّةِ. يَا عَبْدَ الله هَذَا خَيْرٌ، فَمَنْ كَانَ مِنْ أَهْلِ الصَّلاةِ دُعِيَ مِنْ بَابِ الصَّلاةِ، وَمَنْ كَانَ مِنْ أَهْلِ الجِهَادِ دُعِيَ مِنْ بَابَ الجِهَادِ، وَمَنْ كَانَ مِنْ أَهْلِ الصِّيَامِ دُعِيَ مِنْ بَابِ الرَّيَّانِ، وَمَنْ كَانَ مِنْ أَهْلِ الصَّدَقَةِ دُعِيَ مِنْ بَابِ الصَّدَقَةِ».</w:t>
      </w:r>
    </w:p>
    <w:p w:rsidR="007B13E5" w:rsidRPr="009D0F59" w:rsidRDefault="007B13E5" w:rsidP="007B13E5">
      <w:pPr>
        <w:spacing w:before="120" w:line="500" w:lineRule="exact"/>
        <w:ind w:firstLineChars="200" w:firstLine="522"/>
        <w:rPr>
          <w:rFonts w:ascii="SimSun" w:hAnsi="SimSun" w:cs="SimSun"/>
          <w:b/>
          <w:bCs/>
          <w:color w:val="008000"/>
          <w:sz w:val="26"/>
          <w:szCs w:val="26"/>
        </w:rPr>
      </w:pPr>
      <w:r w:rsidRPr="009D0F59">
        <w:rPr>
          <w:rFonts w:ascii="SimSun" w:hAnsi="SimSun" w:cs="SimSun" w:hint="eastAsia"/>
          <w:b/>
          <w:bCs/>
          <w:color w:val="008000"/>
          <w:sz w:val="26"/>
          <w:szCs w:val="26"/>
        </w:rPr>
        <w:t xml:space="preserve"> “谁为主道付出一对骆驼，他将在天堂的各个门口被召唤：‘真主的仆人啊！这里更好。’谁属于紧守拜功者，将从拜功的门口被请进；谁属于为主道奋斗者，将从为主道奋斗的门口被请进；谁属于斋戒的人，将从‘岚雅努’的门口被请进。谁属于施舍者，将从施舍的门口被请进。”</w:t>
      </w:r>
    </w:p>
    <w:p w:rsidR="007B13E5" w:rsidRPr="00B80924" w:rsidRDefault="007B13E5" w:rsidP="007B13E5">
      <w:pPr>
        <w:pStyle w:val="ab"/>
        <w:spacing w:beforeLines="50" w:after="0"/>
        <w:ind w:left="0" w:firstLineChars="200" w:firstLine="560"/>
        <w:jc w:val="both"/>
        <w:rPr>
          <w:rFonts w:ascii="mylotus" w:hAnsi="mylotus" w:cs="mylotus"/>
          <w:sz w:val="28"/>
          <w:szCs w:val="28"/>
        </w:rPr>
      </w:pPr>
      <w:r w:rsidRPr="00B80924">
        <w:rPr>
          <w:rFonts w:ascii="mylotus" w:hAnsi="mylotus" w:cs="mylotus"/>
          <w:sz w:val="28"/>
          <w:szCs w:val="28"/>
          <w:rtl/>
        </w:rPr>
        <w:t>فقال أبو بكر رضي الله عنه: بأبي أنت وأمي يا رسول الله، ما على مَنْ دُعِيَ من تلك الأبواب من ضرورة، فهل يُدعى أحد من تلك الأبواب كلها؟</w:t>
      </w:r>
      <w:r w:rsidRPr="00B80924">
        <w:rPr>
          <w:rFonts w:ascii="mylotus" w:hAnsi="mylotus" w:cs="mylotus"/>
          <w:b/>
          <w:bCs/>
          <w:color w:val="006600"/>
          <w:sz w:val="28"/>
          <w:szCs w:val="28"/>
          <w:rtl/>
        </w:rPr>
        <w:t xml:space="preserve"> قال: «نَعَمْ؛ وَأَرْجُو أَنْ تَـكُونَ مِنْـهُـمْ»</w:t>
      </w:r>
      <w:r w:rsidRPr="00B80924">
        <w:rPr>
          <w:rFonts w:ascii="mylotus" w:hAnsi="mylotus" w:cs="mylotus"/>
          <w:sz w:val="28"/>
          <w:szCs w:val="28"/>
          <w:rtl/>
        </w:rPr>
        <w:t>. متفق عليه</w:t>
      </w:r>
    </w:p>
    <w:p w:rsidR="007B13E5" w:rsidRPr="009D0F59" w:rsidRDefault="007B13E5" w:rsidP="007B13E5">
      <w:pPr>
        <w:spacing w:before="120" w:line="500" w:lineRule="exact"/>
        <w:ind w:firstLineChars="200" w:firstLine="520"/>
        <w:rPr>
          <w:rFonts w:ascii="SimSun" w:hAnsi="SimSun" w:cs="Traditional Arabic"/>
          <w:bCs/>
          <w:sz w:val="26"/>
          <w:szCs w:val="26"/>
        </w:rPr>
      </w:pPr>
      <w:r w:rsidRPr="009D0F59">
        <w:rPr>
          <w:rFonts w:ascii="SimSun" w:hAnsi="SimSun" w:cs="Traditional Arabic" w:hint="eastAsia"/>
          <w:bCs/>
          <w:sz w:val="26"/>
          <w:szCs w:val="26"/>
        </w:rPr>
        <w:t>艾布白克尔说</w:t>
      </w:r>
      <w:r w:rsidRPr="009D0F59">
        <w:rPr>
          <w:rFonts w:ascii="SimSun" w:hAnsi="SimSun" w:cs="SimSun" w:hint="eastAsia"/>
          <w:bCs/>
          <w:sz w:val="26"/>
          <w:szCs w:val="26"/>
        </w:rPr>
        <w:t>：</w:t>
      </w:r>
      <w:r w:rsidRPr="009D0F59">
        <w:rPr>
          <w:rFonts w:ascii="SimSun" w:hAnsi="SimSun" w:cs="Traditional Arabic" w:hint="eastAsia"/>
          <w:bCs/>
          <w:sz w:val="26"/>
          <w:szCs w:val="26"/>
        </w:rPr>
        <w:t>“主的使者啊</w:t>
      </w:r>
      <w:r w:rsidRPr="009D0F59">
        <w:rPr>
          <w:rFonts w:ascii="SimSun" w:hAnsi="SimSun" w:cs="SimSun" w:hint="eastAsia"/>
          <w:bCs/>
          <w:sz w:val="26"/>
          <w:szCs w:val="26"/>
        </w:rPr>
        <w:t>！</w:t>
      </w:r>
      <w:r w:rsidRPr="009D0F59">
        <w:rPr>
          <w:rFonts w:ascii="SimSun" w:hAnsi="SimSun" w:cs="Traditional Arabic" w:hint="eastAsia"/>
          <w:bCs/>
          <w:sz w:val="26"/>
          <w:szCs w:val="26"/>
        </w:rPr>
        <w:t>愿我的父母替你赎身</w:t>
      </w:r>
      <w:r w:rsidRPr="009D0F59">
        <w:rPr>
          <w:rFonts w:ascii="SimSun" w:hAnsi="SimSun" w:cs="SimSun" w:hint="eastAsia"/>
          <w:bCs/>
          <w:sz w:val="26"/>
          <w:szCs w:val="26"/>
        </w:rPr>
        <w:t>！</w:t>
      </w:r>
      <w:r w:rsidRPr="009D0F59">
        <w:rPr>
          <w:rFonts w:ascii="SimSun" w:hAnsi="SimSun" w:cs="Traditional Arabic" w:hint="eastAsia"/>
          <w:bCs/>
          <w:sz w:val="26"/>
          <w:szCs w:val="26"/>
        </w:rPr>
        <w:t xml:space="preserve"> 一个人能受到每扇门的天使的邀请而不为难吗？真的有人会受到那每一扇门的天使的邀请吗？”</w:t>
      </w:r>
      <w:r w:rsidRPr="009D0F59">
        <w:rPr>
          <w:rFonts w:ascii="SimSun" w:hAnsi="SimSun" w:cs="SimSun" w:hint="eastAsia"/>
          <w:b/>
          <w:bCs/>
          <w:color w:val="008000"/>
          <w:sz w:val="26"/>
          <w:szCs w:val="26"/>
        </w:rPr>
        <w:t>使者说：“是的，我希望你就是属于这类人。”</w:t>
      </w:r>
      <w:r w:rsidRPr="009D0F59">
        <w:rPr>
          <w:rStyle w:val="a4"/>
          <w:b/>
          <w:bCs w:val="0"/>
          <w:color w:val="008000"/>
        </w:rPr>
        <w:footnoteReference w:id="17"/>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-天堂门的宽度</w:t>
      </w:r>
    </w:p>
    <w:p w:rsidR="007B13E5" w:rsidRPr="009D0F59" w:rsidRDefault="007B13E5" w:rsidP="00921A78">
      <w:pPr>
        <w:spacing w:before="120" w:line="500" w:lineRule="exact"/>
        <w:ind w:firstLineChars="200" w:firstLine="520"/>
        <w:rPr>
          <w:rFonts w:ascii="SimSun" w:hAnsi="SimSun" w:cs="mylotus"/>
          <w:b/>
          <w:bCs/>
          <w:color w:val="008000"/>
          <w:sz w:val="26"/>
          <w:szCs w:val="26"/>
          <w:rtl/>
        </w:rPr>
      </w:pPr>
      <w:r w:rsidRPr="009D0F59">
        <w:rPr>
          <w:rFonts w:ascii="SimSun" w:hAnsi="SimSun" w:cs="Traditional Arabic" w:hint="eastAsia"/>
          <w:bCs/>
          <w:sz w:val="26"/>
          <w:szCs w:val="26"/>
        </w:rPr>
        <w:sym w:font="Wingdings" w:char="F08C"/>
      </w:r>
      <w:r w:rsidRPr="009D0F59">
        <w:rPr>
          <w:rFonts w:ascii="SimSun" w:hAnsi="SimSun" w:cs="Traditional Arabic" w:hint="eastAsia"/>
          <w:bCs/>
          <w:sz w:val="26"/>
          <w:szCs w:val="26"/>
        </w:rPr>
        <w:t>-欧特柏图·本·额</w:t>
      </w:r>
      <w:r w:rsidR="00921A78">
        <w:rPr>
          <w:rFonts w:ascii="SimSun" w:hAnsi="SimSun" w:cs="Traditional Arabic" w:hint="eastAsia"/>
          <w:bCs/>
          <w:sz w:val="26"/>
          <w:szCs w:val="26"/>
        </w:rPr>
        <w:t>兹瓦尼</w:t>
      </w:r>
      <w:r w:rsidRPr="009D0F59">
        <w:rPr>
          <w:rFonts w:ascii="SimSun" w:hAnsi="SimSun" w:cs="Traditional Arabic" w:hint="eastAsia"/>
          <w:bCs/>
          <w:sz w:val="26"/>
          <w:szCs w:val="26"/>
        </w:rPr>
        <w:t>（愿主喜悦他）的传述，</w:t>
      </w:r>
      <w:r w:rsidRPr="009D0F59">
        <w:rPr>
          <w:rFonts w:ascii="SimSun" w:hAnsi="SimSun" w:cs="SimSun" w:hint="eastAsia"/>
          <w:b/>
          <w:bCs/>
          <w:color w:val="008000"/>
          <w:sz w:val="26"/>
          <w:szCs w:val="26"/>
        </w:rPr>
        <w:t>主的使者（愿主赐福之，并使其平安）为我们提到：</w:t>
      </w:r>
    </w:p>
    <w:p w:rsidR="007B13E5" w:rsidRPr="00B80924" w:rsidRDefault="007B13E5" w:rsidP="007B13E5">
      <w:pPr>
        <w:pStyle w:val="a7"/>
        <w:widowControl w:val="0"/>
        <w:spacing w:beforeLines="50" w:after="0"/>
        <w:ind w:left="0" w:firstLineChars="200" w:firstLine="560"/>
        <w:jc w:val="both"/>
        <w:rPr>
          <w:rFonts w:ascii="mylotus" w:hAnsi="mylotus" w:cs="mylotus"/>
          <w:sz w:val="28"/>
          <w:szCs w:val="28"/>
        </w:rPr>
      </w:pPr>
      <w:r w:rsidRPr="00B80924">
        <w:rPr>
          <w:rFonts w:ascii="mylotus" w:hAnsi="mylotus" w:cs="mylotus"/>
          <w:sz w:val="28"/>
          <w:szCs w:val="28"/>
          <w:rtl/>
        </w:rPr>
        <w:t xml:space="preserve">1- عن عتبة بن غزوان رضي الله عنه قال: </w:t>
      </w:r>
      <w:r w:rsidRPr="00B80924">
        <w:rPr>
          <w:rFonts w:ascii="mylotus" w:hAnsi="mylotus" w:cs="mylotus"/>
          <w:b/>
          <w:bCs/>
          <w:color w:val="006600"/>
          <w:sz w:val="28"/>
          <w:szCs w:val="28"/>
          <w:rtl/>
        </w:rPr>
        <w:t xml:space="preserve">ذُكِرَ لَنَا أَنَّ مَا بَيْنَ مِصْرَاعَيْنِ مِنْ مَصَارِيعِ الجَنَّةِ مَسِيْرَةُ أَرْبَـعِينَ سَنَةً، وَلَيَأْتِيَنَّ عَلَيْـهَا يَوْمٌ وَهُوَ كَظِيْظٌ مِنَ الزِّحَامِ. </w:t>
      </w:r>
      <w:r w:rsidRPr="00B80924">
        <w:rPr>
          <w:rFonts w:ascii="mylotus" w:hAnsi="mylotus" w:cs="mylotus"/>
          <w:sz w:val="28"/>
          <w:szCs w:val="28"/>
          <w:rtl/>
        </w:rPr>
        <w:t>أخرجه مسلم</w:t>
      </w:r>
    </w:p>
    <w:p w:rsidR="007B13E5" w:rsidRPr="009D0F59" w:rsidRDefault="007B13E5" w:rsidP="007B13E5">
      <w:pPr>
        <w:spacing w:before="120" w:line="500" w:lineRule="exact"/>
        <w:ind w:firstLineChars="200" w:firstLine="522"/>
        <w:rPr>
          <w:rFonts w:ascii="SimSun" w:hAnsi="SimSun" w:cs="SimSun"/>
          <w:b/>
          <w:bCs/>
          <w:color w:val="008000"/>
          <w:sz w:val="26"/>
          <w:szCs w:val="26"/>
        </w:rPr>
      </w:pPr>
      <w:r w:rsidRPr="009D0F59">
        <w:rPr>
          <w:rFonts w:ascii="SimSun" w:hAnsi="SimSun" w:cs="SimSun" w:hint="eastAsia"/>
          <w:b/>
          <w:bCs/>
          <w:color w:val="008000"/>
          <w:sz w:val="26"/>
          <w:szCs w:val="26"/>
        </w:rPr>
        <w:t xml:space="preserve"> “天堂的两扇之间的距离是四十年的行程，将来一定会有一天，天堂的门前挤满了人群。”</w:t>
      </w:r>
      <w:r w:rsidRPr="009D0F59">
        <w:rPr>
          <w:rStyle w:val="a4"/>
          <w:b/>
          <w:bCs w:val="0"/>
          <w:color w:val="008000"/>
        </w:rPr>
        <w:footnoteReference w:id="18"/>
      </w:r>
    </w:p>
    <w:p w:rsidR="007B13E5" w:rsidRPr="009D0F59" w:rsidRDefault="007B13E5" w:rsidP="007B13E5">
      <w:pPr>
        <w:spacing w:before="120" w:line="500" w:lineRule="exact"/>
        <w:ind w:firstLineChars="200" w:firstLine="520"/>
        <w:rPr>
          <w:rFonts w:ascii="SimSun" w:hAnsi="SimSun" w:cs="mylotus"/>
          <w:b/>
          <w:bCs/>
          <w:color w:val="008000"/>
          <w:sz w:val="26"/>
          <w:szCs w:val="26"/>
          <w:rtl/>
        </w:rPr>
      </w:pPr>
      <w:r w:rsidRPr="009D0F59">
        <w:rPr>
          <w:rFonts w:ascii="SimSun" w:hAnsi="SimSun" w:cs="Traditional Arabic" w:hint="eastAsia"/>
          <w:bCs/>
          <w:sz w:val="26"/>
          <w:szCs w:val="26"/>
        </w:rPr>
        <w:sym w:font="Wingdings" w:char="F08D"/>
      </w:r>
      <w:r w:rsidRPr="009D0F59">
        <w:rPr>
          <w:rFonts w:ascii="SimSun" w:hAnsi="SimSun" w:cs="Traditional Arabic" w:hint="eastAsia"/>
          <w:bCs/>
          <w:sz w:val="26"/>
          <w:szCs w:val="26"/>
        </w:rPr>
        <w:t>-艾布胡莱赖（愿主喜悦他）的传述，</w:t>
      </w:r>
      <w:r w:rsidRPr="009D0F59">
        <w:rPr>
          <w:rFonts w:ascii="SimSun" w:hAnsi="SimSun" w:cs="SimSun" w:hint="eastAsia"/>
          <w:b/>
          <w:bCs/>
          <w:color w:val="008000"/>
          <w:sz w:val="26"/>
          <w:szCs w:val="26"/>
        </w:rPr>
        <w:t>主的使者（愿主赐福之，并使其平安）说：</w:t>
      </w:r>
    </w:p>
    <w:p w:rsidR="007B13E5" w:rsidRPr="00B80924" w:rsidRDefault="007B13E5" w:rsidP="007B13E5">
      <w:pPr>
        <w:pStyle w:val="af0"/>
        <w:widowControl w:val="0"/>
        <w:spacing w:beforeLines="50" w:after="0"/>
        <w:ind w:left="0" w:firstLineChars="200" w:firstLine="560"/>
        <w:jc w:val="both"/>
        <w:rPr>
          <w:rFonts w:ascii="mylotus" w:hAnsi="mylotus" w:cs="mylotus"/>
          <w:sz w:val="28"/>
          <w:szCs w:val="28"/>
        </w:rPr>
      </w:pPr>
      <w:r w:rsidRPr="00B80924">
        <w:rPr>
          <w:rFonts w:ascii="mylotus" w:hAnsi="mylotus" w:cs="mylotus"/>
          <w:sz w:val="28"/>
          <w:szCs w:val="28"/>
          <w:rtl/>
        </w:rPr>
        <w:t xml:space="preserve">2- وعن أبي هريرة رضي الله عنه قال: </w:t>
      </w:r>
      <w:r w:rsidRPr="00B80924">
        <w:rPr>
          <w:rFonts w:ascii="mylotus" w:hAnsi="mylotus" w:cs="mylotus"/>
          <w:b/>
          <w:bCs/>
          <w:color w:val="006600"/>
          <w:sz w:val="28"/>
          <w:szCs w:val="28"/>
          <w:rtl/>
        </w:rPr>
        <w:t xml:space="preserve">أُتيَ رسول الله </w:t>
      </w:r>
      <w:r w:rsidRPr="001F640E">
        <w:rPr>
          <w:rFonts w:ascii="mylotus" w:hAnsi="mylotus" w:cs="mylotus"/>
          <w:b/>
          <w:bCs/>
          <w:color w:val="006600"/>
          <w:kern w:val="26"/>
          <w:sz w:val="28"/>
          <w:szCs w:val="28"/>
          <w:rtl/>
          <w:lang w:eastAsia="zh-CN" w:bidi="ar-SA"/>
        </w:rPr>
        <w:sym w:font="AGA Arabesque" w:char="F072"/>
      </w:r>
      <w:r w:rsidRPr="00B80924">
        <w:rPr>
          <w:rFonts w:ascii="mylotus" w:hAnsi="mylotus" w:cs="mylotus"/>
          <w:b/>
          <w:bCs/>
          <w:color w:val="006600"/>
          <w:sz w:val="28"/>
          <w:szCs w:val="28"/>
          <w:rtl/>
        </w:rPr>
        <w:t xml:space="preserve"> يوماً بلحم... وفي آخره قال: «وَالَّذِي نَفْسُ مُـحَـمَّدٍ بِيَدِهِ إَنَّ مَا بَيْنَ المصْرَاعَيْنِ مِنْ مَصَارِيعِ الجَنَّةِ لكَمَا بَيْنَ مَكَّةَ وَهَجَرٍ أَوْ كَمَا بَيْنَ مَكَّةَ وَبُصْرَى»</w:t>
      </w:r>
      <w:r w:rsidRPr="00B80924">
        <w:rPr>
          <w:rFonts w:ascii="mylotus" w:hAnsi="mylotus" w:cs="mylotus"/>
          <w:sz w:val="28"/>
          <w:szCs w:val="28"/>
          <w:rtl/>
        </w:rPr>
        <w:t>. متفق عليه</w:t>
      </w:r>
    </w:p>
    <w:p w:rsidR="007B13E5" w:rsidRDefault="007B13E5" w:rsidP="007B13E5">
      <w:pPr>
        <w:spacing w:before="120" w:line="500" w:lineRule="exact"/>
        <w:ind w:firstLineChars="200" w:firstLine="522"/>
        <w:rPr>
          <w:rFonts w:ascii="SimSun" w:hAnsi="SimSun" w:cs="SimSun"/>
          <w:b/>
          <w:bCs/>
          <w:color w:val="008000"/>
          <w:sz w:val="26"/>
          <w:szCs w:val="26"/>
        </w:rPr>
      </w:pPr>
      <w:r>
        <w:rPr>
          <w:rFonts w:ascii="SimSun" w:hAnsi="SimSun" w:cs="SimSun" w:hint="eastAsia"/>
          <w:b/>
          <w:bCs/>
          <w:color w:val="008000"/>
          <w:sz w:val="26"/>
          <w:szCs w:val="26"/>
        </w:rPr>
        <w:t xml:space="preserve"> “</w:t>
      </w:r>
      <w:r w:rsidRPr="00692983">
        <w:rPr>
          <w:rFonts w:ascii="SimSun" w:hAnsi="SimSun" w:cs="SimSun"/>
          <w:b/>
          <w:bCs/>
          <w:color w:val="008000"/>
          <w:sz w:val="26"/>
          <w:szCs w:val="26"/>
        </w:rPr>
        <w:t>以掌握</w:t>
      </w:r>
      <w:r w:rsidRPr="00692983">
        <w:rPr>
          <w:rFonts w:ascii="SimSun" w:hAnsi="SimSun" w:cs="SimSun" w:hint="eastAsia"/>
          <w:b/>
          <w:bCs/>
          <w:color w:val="008000"/>
          <w:sz w:val="26"/>
          <w:szCs w:val="26"/>
        </w:rPr>
        <w:t>穆罕默德</w:t>
      </w:r>
      <w:r w:rsidRPr="00692983">
        <w:rPr>
          <w:rFonts w:ascii="SimSun" w:hAnsi="SimSun" w:cs="SimSun"/>
          <w:b/>
          <w:bCs/>
          <w:color w:val="008000"/>
          <w:sz w:val="26"/>
          <w:szCs w:val="26"/>
        </w:rPr>
        <w:t>的生命的主</w:t>
      </w:r>
      <w:r w:rsidRPr="00692983">
        <w:rPr>
          <w:rFonts w:ascii="SimSun" w:hAnsi="SimSun" w:cs="SimSun" w:hint="eastAsia"/>
          <w:b/>
          <w:bCs/>
          <w:color w:val="008000"/>
          <w:sz w:val="26"/>
          <w:szCs w:val="26"/>
        </w:rPr>
        <w:t>宰</w:t>
      </w:r>
      <w:r w:rsidRPr="00692983">
        <w:rPr>
          <w:rFonts w:ascii="SimSun" w:hAnsi="SimSun" w:cs="SimSun"/>
          <w:b/>
          <w:bCs/>
          <w:color w:val="008000"/>
          <w:sz w:val="26"/>
          <w:szCs w:val="26"/>
        </w:rPr>
        <w:t>发誓，天堂的两扇门之间的距离就像麦加与海杰尔</w:t>
      </w:r>
      <w:r w:rsidRPr="00906E7E">
        <w:rPr>
          <w:rStyle w:val="a4"/>
          <w:b/>
          <w:bCs w:val="0"/>
          <w:color w:val="008000"/>
        </w:rPr>
        <w:footnoteReference w:id="19"/>
      </w:r>
      <w:r w:rsidRPr="00692983">
        <w:rPr>
          <w:rFonts w:ascii="SimSun" w:hAnsi="SimSun" w:cs="SimSun"/>
          <w:b/>
          <w:bCs/>
          <w:color w:val="008000"/>
          <w:sz w:val="26"/>
          <w:szCs w:val="26"/>
        </w:rPr>
        <w:t>之间的距离，或者</w:t>
      </w:r>
      <w:r w:rsidRPr="00692983">
        <w:rPr>
          <w:rFonts w:ascii="SimSun" w:hAnsi="SimSun" w:cs="SimSun" w:hint="eastAsia"/>
          <w:b/>
          <w:bCs/>
          <w:color w:val="008000"/>
          <w:sz w:val="26"/>
          <w:szCs w:val="26"/>
        </w:rPr>
        <w:t>就像</w:t>
      </w:r>
      <w:r w:rsidRPr="00692983">
        <w:rPr>
          <w:rFonts w:ascii="SimSun" w:hAnsi="SimSun" w:cs="SimSun"/>
          <w:b/>
          <w:bCs/>
          <w:color w:val="008000"/>
          <w:sz w:val="26"/>
          <w:szCs w:val="26"/>
        </w:rPr>
        <w:t>麦加与</w:t>
      </w:r>
      <w:r w:rsidRPr="00692983">
        <w:rPr>
          <w:rFonts w:ascii="SimSun" w:hAnsi="SimSun" w:cs="SimSun" w:hint="eastAsia"/>
          <w:b/>
          <w:bCs/>
          <w:color w:val="008000"/>
          <w:sz w:val="26"/>
          <w:szCs w:val="26"/>
        </w:rPr>
        <w:t>布</w:t>
      </w:r>
      <w:r w:rsidRPr="00692983">
        <w:rPr>
          <w:rFonts w:ascii="SimSun" w:hAnsi="SimSun" w:cs="SimSun"/>
          <w:b/>
          <w:bCs/>
          <w:color w:val="008000"/>
          <w:sz w:val="26"/>
          <w:szCs w:val="26"/>
        </w:rPr>
        <w:t>苏拉之间的距离</w:t>
      </w:r>
      <w:r w:rsidRPr="004F1523">
        <w:rPr>
          <w:rFonts w:ascii="SimSun" w:hAnsi="SimSun" w:cs="SimSun" w:hint="eastAsia"/>
          <w:b/>
          <w:bCs/>
          <w:color w:val="008000"/>
          <w:sz w:val="26"/>
          <w:szCs w:val="26"/>
        </w:rPr>
        <w:t>。”</w:t>
      </w:r>
      <w:r w:rsidRPr="0059178A">
        <w:rPr>
          <w:rStyle w:val="a4"/>
          <w:b/>
          <w:bCs w:val="0"/>
          <w:color w:val="008000"/>
        </w:rPr>
        <w:footnoteReference w:id="20"/>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-天堂门的数量</w:t>
      </w:r>
    </w:p>
    <w:p w:rsidR="007B13E5" w:rsidRPr="00A75755" w:rsidRDefault="007B13E5" w:rsidP="007B13E5">
      <w:pPr>
        <w:spacing w:before="120" w:line="500" w:lineRule="exact"/>
        <w:ind w:firstLineChars="200" w:firstLine="520"/>
        <w:rPr>
          <w:rFonts w:ascii="STLiti" w:eastAsia="STLiti" w:hAnsi="SimSun" w:cs="Traditional Arabic"/>
          <w:b/>
          <w:sz w:val="26"/>
          <w:szCs w:val="26"/>
          <w:lang w:val="zh-CN"/>
        </w:rPr>
      </w:pPr>
      <w:r w:rsidRPr="00A75755">
        <w:rPr>
          <w:rFonts w:ascii="SimSun" w:hAnsi="SimSun" w:cs="Traditional Arabic" w:hint="eastAsia"/>
          <w:bCs/>
          <w:sz w:val="26"/>
          <w:szCs w:val="26"/>
          <w:lang w:val="zh-CN"/>
        </w:rPr>
        <w:sym w:font="Wingdings" w:char="F08C"/>
      </w:r>
      <w:r w:rsidRPr="00A75755">
        <w:rPr>
          <w:rFonts w:ascii="SimSun" w:hAnsi="SimSun" w:cs="Traditional Arabic" w:hint="eastAsia"/>
          <w:bCs/>
          <w:sz w:val="26"/>
          <w:szCs w:val="26"/>
          <w:lang w:val="zh-CN"/>
        </w:rPr>
        <w:t>-清高的真主说</w:t>
      </w:r>
      <w:r>
        <w:rPr>
          <w:rFonts w:ascii="SimSun" w:hAnsi="SimSun" w:cs="SimSun" w:hint="eastAsia"/>
          <w:bCs/>
          <w:sz w:val="26"/>
          <w:szCs w:val="26"/>
          <w:lang w:val="zh-CN"/>
        </w:rPr>
        <w:t>：</w:t>
      </w:r>
    </w:p>
    <w:p w:rsidR="007B13E5" w:rsidRPr="002673CB" w:rsidRDefault="007B13E5" w:rsidP="007B13E5">
      <w:pPr>
        <w:tabs>
          <w:tab w:val="num" w:pos="0"/>
        </w:tabs>
        <w:bidi/>
        <w:spacing w:before="120" w:line="500" w:lineRule="exact"/>
        <w:ind w:firstLineChars="200" w:firstLine="522"/>
        <w:rPr>
          <w:rFonts w:ascii="mylotus" w:hAnsi="mylotus" w:cs="mylotus"/>
          <w:b/>
          <w:bCs/>
          <w:sz w:val="26"/>
          <w:szCs w:val="26"/>
          <w:rtl/>
        </w:rPr>
      </w:pPr>
      <w:r w:rsidRPr="002673CB">
        <w:rPr>
          <w:rFonts w:ascii="mylotus" w:hAnsi="mylotus" w:cs="mylotus"/>
          <w:b/>
          <w:bCs/>
          <w:noProof/>
          <w:color w:val="0000FF"/>
          <w:sz w:val="26"/>
          <w:szCs w:val="26"/>
        </w:rPr>
        <w:t>1</w:t>
      </w:r>
      <w:r w:rsidRPr="002673CB">
        <w:rPr>
          <w:rFonts w:ascii="mylotus" w:hAnsi="mylotus" w:cs="mylotus"/>
          <w:sz w:val="23"/>
          <w:szCs w:val="26"/>
          <w:rtl/>
        </w:rPr>
        <w:t>- قال الله تعالى:</w:t>
      </w:r>
      <w:r w:rsidR="00576089">
        <w:rPr>
          <w:rFonts w:ascii="mylotus" w:hAnsi="mylotus" w:cs="mylotus"/>
          <w:b/>
          <w:bCs/>
          <w:noProof/>
          <w:color w:val="0000FF"/>
          <w:sz w:val="26"/>
          <w:szCs w:val="26"/>
          <w:lang w:eastAsia="en-US"/>
        </w:rPr>
        <w:drawing>
          <wp:inline distT="0" distB="0" distL="0" distR="0">
            <wp:extent cx="142875" cy="142875"/>
            <wp:effectExtent l="19050" t="0" r="0" b="0"/>
            <wp:docPr id="32"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673CB">
        <w:rPr>
          <w:rFonts w:ascii="mylotus" w:hAnsi="mylotus" w:cs="mylotus"/>
          <w:b/>
          <w:bCs/>
          <w:color w:val="0000FF"/>
          <w:sz w:val="26"/>
          <w:szCs w:val="26"/>
          <w:rtl/>
          <w:lang w:bidi="ar-EG"/>
        </w:rPr>
        <w:t>وسِيقَ الَذينَ اتَّقَوْا رَبَّهُمْ إِلَى الجَنَّةِ زُمَراً حَتَّى إِذَا جَاءُوهَا</w:t>
      </w:r>
      <w:r w:rsidRPr="002673CB">
        <w:rPr>
          <w:rFonts w:ascii="mylotus" w:hAnsi="mylotus" w:cs="mylotus"/>
          <w:b/>
          <w:bCs/>
          <w:color w:val="0000FF"/>
          <w:sz w:val="26"/>
          <w:szCs w:val="26"/>
          <w:lang w:bidi="ar-EG"/>
        </w:rPr>
        <w:t xml:space="preserve"> </w:t>
      </w:r>
      <w:r w:rsidRPr="002673CB">
        <w:rPr>
          <w:rFonts w:ascii="mylotus" w:hAnsi="mylotus" w:cs="mylotus"/>
          <w:b/>
          <w:bCs/>
          <w:color w:val="0000FF"/>
          <w:sz w:val="26"/>
          <w:szCs w:val="26"/>
          <w:rtl/>
          <w:lang w:bidi="ar-EG"/>
        </w:rPr>
        <w:t>وَفُتِحَتْ أَبْوَابُهَا</w:t>
      </w:r>
      <w:r w:rsidRPr="002673CB">
        <w:rPr>
          <w:rFonts w:ascii="mylotus" w:hAnsi="mylotus" w:cs="mylotus"/>
          <w:b/>
          <w:bCs/>
          <w:color w:val="0000FF"/>
          <w:sz w:val="26"/>
          <w:szCs w:val="26"/>
          <w:lang w:bidi="ar-EG"/>
        </w:rPr>
        <w:t xml:space="preserve"> </w:t>
      </w:r>
      <w:r w:rsidRPr="002673CB">
        <w:rPr>
          <w:rFonts w:ascii="mylotus" w:hAnsi="mylotus" w:cs="mylotus"/>
          <w:b/>
          <w:bCs/>
          <w:color w:val="0000FF"/>
          <w:sz w:val="26"/>
          <w:szCs w:val="26"/>
          <w:rtl/>
          <w:lang w:bidi="ar-EG"/>
        </w:rPr>
        <w:t>وَقَالَ لَهُمْ خَزَنَتُهَا سَلامٌ عَلَيْكُمْ طِبْتُمْ فَادْخُلُوهَا خَالِدِينَ</w:t>
      </w:r>
      <w:r w:rsidRPr="002673CB">
        <w:rPr>
          <w:rFonts w:ascii="mylotus" w:hAnsi="mylotus" w:cs="mylotus"/>
          <w:b/>
          <w:bCs/>
          <w:color w:val="0000FF"/>
          <w:sz w:val="26"/>
          <w:szCs w:val="26"/>
          <w:lang w:bidi="ar-EG"/>
        </w:rPr>
        <w:t xml:space="preserve"> </w:t>
      </w:r>
      <w:r w:rsidR="00576089">
        <w:rPr>
          <w:rFonts w:ascii="mylotus" w:hAnsi="mylotus" w:cs="mylotus"/>
          <w:b/>
          <w:bCs/>
          <w:noProof/>
          <w:color w:val="0000FF"/>
          <w:sz w:val="26"/>
          <w:szCs w:val="26"/>
          <w:lang w:eastAsia="en-US"/>
        </w:rPr>
        <w:drawing>
          <wp:inline distT="0" distB="0" distL="0" distR="0">
            <wp:extent cx="133350" cy="133350"/>
            <wp:effectExtent l="0" t="0" r="0" b="0"/>
            <wp:docPr id="33"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0"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2673CB">
        <w:rPr>
          <w:rFonts w:ascii="mylotus" w:hAnsi="mylotus" w:cs="mylotus"/>
          <w:b/>
          <w:bCs/>
          <w:sz w:val="26"/>
          <w:szCs w:val="26"/>
          <w:rtl/>
          <w:lang w:bidi="ar-EG"/>
        </w:rPr>
        <w:t>[الزمر آية</w:t>
      </w:r>
      <w:r w:rsidRPr="002673CB">
        <w:rPr>
          <w:rFonts w:ascii="mylotus" w:hAnsi="mylotus" w:cs="SimSun"/>
          <w:b/>
          <w:bCs/>
          <w:sz w:val="26"/>
          <w:szCs w:val="26"/>
          <w:rtl/>
          <w:lang w:bidi="ar-EG"/>
        </w:rPr>
        <w:t>：</w:t>
      </w:r>
      <w:r w:rsidRPr="002673CB">
        <w:rPr>
          <w:rFonts w:ascii="mylotus" w:hAnsi="mylotus" w:cs="mylotus"/>
          <w:b/>
          <w:bCs/>
          <w:sz w:val="26"/>
          <w:szCs w:val="26"/>
          <w:rtl/>
          <w:lang w:bidi="ar-EG"/>
        </w:rPr>
        <w:t xml:space="preserve"> (73)]</w:t>
      </w:r>
    </w:p>
    <w:p w:rsidR="007B13E5" w:rsidRPr="00A75755" w:rsidRDefault="007B13E5" w:rsidP="007B13E5">
      <w:pPr>
        <w:spacing w:before="120" w:line="500" w:lineRule="exact"/>
        <w:ind w:firstLineChars="200" w:firstLine="522"/>
        <w:rPr>
          <w:rFonts w:ascii="SimSun" w:hAnsi="SimSun"/>
          <w:b/>
          <w:bCs/>
          <w:color w:val="800000"/>
          <w:sz w:val="19"/>
          <w:szCs w:val="19"/>
        </w:rPr>
      </w:pPr>
      <w:r w:rsidRPr="00A75755">
        <w:rPr>
          <w:rFonts w:ascii="SimSun" w:hAnsi="SimSun" w:cs="Traditional Arabic" w:hint="eastAsia"/>
          <w:b/>
          <w:color w:val="800000"/>
          <w:sz w:val="26"/>
          <w:szCs w:val="26"/>
          <w:lang w:val="zh-CN"/>
        </w:rPr>
        <w:t>【</w:t>
      </w:r>
      <w:r w:rsidRPr="00692983">
        <w:rPr>
          <w:rFonts w:ascii="SimSun" w:hAnsi="SimSun" w:cs="Traditional Arabic" w:hint="eastAsia"/>
          <w:b/>
          <w:color w:val="800000"/>
          <w:sz w:val="26"/>
          <w:szCs w:val="26"/>
          <w:lang w:val="zh-CN"/>
        </w:rPr>
        <w:t>敬畏主者将一队一队地被邀入乐园，迨他们来到乐园前面的时候，园门开了，管园的天使要对他们说</w:t>
      </w:r>
      <w:r>
        <w:rPr>
          <w:rFonts w:ascii="SimSun" w:hAnsi="SimSun" w:cs="SimSun" w:hint="eastAsia"/>
          <w:b/>
          <w:color w:val="800000"/>
          <w:sz w:val="26"/>
          <w:szCs w:val="26"/>
          <w:lang w:val="zh-CN"/>
        </w:rPr>
        <w:t>：</w:t>
      </w:r>
      <w:r w:rsidRPr="00692983">
        <w:rPr>
          <w:rFonts w:ascii="SimSun" w:hAnsi="SimSun" w:cs="Traditional Arabic" w:hint="eastAsia"/>
          <w:b/>
          <w:color w:val="800000"/>
          <w:sz w:val="26"/>
          <w:szCs w:val="26"/>
          <w:lang w:val="zh-CN"/>
        </w:rPr>
        <w:t>“祝你们平安</w:t>
      </w:r>
      <w:r>
        <w:rPr>
          <w:rFonts w:ascii="SimSun" w:hAnsi="SimSun" w:cs="SimSun" w:hint="eastAsia"/>
          <w:b/>
          <w:color w:val="800000"/>
          <w:sz w:val="26"/>
          <w:szCs w:val="26"/>
          <w:lang w:val="zh-CN"/>
        </w:rPr>
        <w:t>！</w:t>
      </w:r>
      <w:r w:rsidRPr="00692983">
        <w:rPr>
          <w:rFonts w:ascii="SimSun" w:hAnsi="SimSun" w:cs="Traditional Arabic" w:hint="eastAsia"/>
          <w:b/>
          <w:color w:val="800000"/>
          <w:sz w:val="26"/>
          <w:szCs w:val="26"/>
          <w:lang w:val="zh-CN"/>
        </w:rPr>
        <w:t>你们已经纯洁了，所以请你们进去永居吧</w:t>
      </w:r>
      <w:r>
        <w:rPr>
          <w:rFonts w:ascii="SimSun" w:hAnsi="SimSun" w:cs="SimSun" w:hint="eastAsia"/>
          <w:b/>
          <w:color w:val="800000"/>
          <w:sz w:val="26"/>
          <w:szCs w:val="26"/>
          <w:lang w:val="zh-CN"/>
        </w:rPr>
        <w:t>！</w:t>
      </w:r>
      <w:r w:rsidRPr="00692983">
        <w:rPr>
          <w:rFonts w:ascii="SimSun" w:hAnsi="SimSun" w:cs="Traditional Arabic" w:hint="eastAsia"/>
          <w:b/>
          <w:color w:val="800000"/>
          <w:sz w:val="26"/>
          <w:szCs w:val="26"/>
          <w:lang w:val="zh-CN"/>
        </w:rPr>
        <w:t>”</w:t>
      </w:r>
      <w:r w:rsidRPr="00A75755">
        <w:rPr>
          <w:rFonts w:ascii="SimSun" w:hAnsi="SimSun" w:cs="Traditional Arabic" w:hint="eastAsia"/>
          <w:b/>
          <w:color w:val="800000"/>
          <w:sz w:val="26"/>
          <w:szCs w:val="26"/>
          <w:lang w:val="zh-CN"/>
        </w:rPr>
        <w:t>】</w:t>
      </w:r>
      <w:r w:rsidRPr="00A75755">
        <w:rPr>
          <w:rStyle w:val="a4"/>
          <w:b/>
          <w:color w:val="800000"/>
          <w:lang w:val="zh-CN"/>
        </w:rPr>
        <w:footnoteReference w:id="21"/>
      </w:r>
    </w:p>
    <w:p w:rsidR="007B13E5" w:rsidRPr="00B80924" w:rsidRDefault="007B13E5" w:rsidP="007B13E5">
      <w:pPr>
        <w:tabs>
          <w:tab w:val="num" w:pos="0"/>
        </w:tabs>
        <w:spacing w:before="120" w:line="500" w:lineRule="exact"/>
        <w:ind w:firstLineChars="200" w:firstLine="520"/>
        <w:rPr>
          <w:rFonts w:ascii="mylotus" w:hAnsi="mylotus" w:cs="mylotus"/>
          <w:b/>
          <w:bCs/>
          <w:color w:val="008000"/>
          <w:sz w:val="26"/>
          <w:szCs w:val="26"/>
          <w:rtl/>
        </w:rPr>
      </w:pPr>
      <w:r w:rsidRPr="00A75755">
        <w:rPr>
          <w:rFonts w:ascii="SimSun" w:hAnsi="SimSun" w:cs="Traditional Arabic" w:hint="eastAsia"/>
          <w:bCs/>
          <w:sz w:val="26"/>
          <w:szCs w:val="26"/>
          <w:lang w:val="zh-CN"/>
        </w:rPr>
        <w:sym w:font="Wingdings" w:char="F08D"/>
      </w:r>
      <w:r w:rsidRPr="00A75755">
        <w:rPr>
          <w:rFonts w:ascii="SimSun" w:hAnsi="SimSun" w:cs="Traditional Arabic" w:hint="eastAsia"/>
          <w:bCs/>
          <w:sz w:val="26"/>
          <w:szCs w:val="26"/>
          <w:lang w:val="zh-CN"/>
        </w:rPr>
        <w:t>-</w:t>
      </w:r>
      <w:r w:rsidRPr="00692983">
        <w:rPr>
          <w:rFonts w:ascii="SimSun" w:hAnsi="SimSun" w:cs="Traditional Arabic" w:hint="eastAsia"/>
          <w:bCs/>
          <w:sz w:val="26"/>
          <w:szCs w:val="26"/>
        </w:rPr>
        <w:t>赛海鲁·本·塞阿德（愿主喜悦他）的传述，</w:t>
      </w:r>
      <w:r w:rsidRPr="00692983">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692983">
        <w:rPr>
          <w:rFonts w:ascii="SimSun" w:hAnsi="SimSun" w:cs="SimSun" w:hint="eastAsia"/>
          <w:b/>
          <w:bCs/>
          <w:color w:val="008000"/>
          <w:sz w:val="26"/>
          <w:szCs w:val="26"/>
        </w:rPr>
        <w:t>）说</w:t>
      </w:r>
      <w:r>
        <w:rPr>
          <w:rFonts w:ascii="SimSun" w:hAnsi="SimSun" w:cs="SimSun" w:hint="eastAsia"/>
          <w:b/>
          <w:bCs/>
          <w:color w:val="008000"/>
          <w:sz w:val="26"/>
          <w:szCs w:val="26"/>
        </w:rPr>
        <w:t>：</w:t>
      </w:r>
    </w:p>
    <w:p w:rsidR="007B13E5" w:rsidRPr="00B80924" w:rsidRDefault="007B13E5" w:rsidP="007B13E5">
      <w:pPr>
        <w:pStyle w:val="a7"/>
        <w:widowControl w:val="0"/>
        <w:spacing w:beforeLines="50" w:after="0"/>
        <w:ind w:left="0" w:firstLineChars="200" w:firstLine="560"/>
        <w:jc w:val="both"/>
        <w:rPr>
          <w:rFonts w:ascii="mylotus" w:hAnsi="mylotus" w:cs="mylotus"/>
          <w:sz w:val="28"/>
          <w:szCs w:val="28"/>
        </w:rPr>
      </w:pPr>
      <w:r w:rsidRPr="00B80924">
        <w:rPr>
          <w:rFonts w:ascii="mylotus" w:hAnsi="mylotus" w:cs="mylotus"/>
          <w:sz w:val="28"/>
          <w:szCs w:val="28"/>
          <w:rtl/>
        </w:rPr>
        <w:t xml:space="preserve">2- وعن سهل بن سعد رضي الله عنه </w:t>
      </w:r>
      <w:r w:rsidRPr="00B80924">
        <w:rPr>
          <w:rFonts w:ascii="mylotus" w:hAnsi="mylotus" w:cs="mylotus"/>
          <w:b/>
          <w:bCs/>
          <w:color w:val="006600"/>
          <w:sz w:val="28"/>
          <w:szCs w:val="28"/>
          <w:rtl/>
        </w:rPr>
        <w:t xml:space="preserve">عن النبي </w:t>
      </w:r>
      <w:r w:rsidRPr="001F640E">
        <w:rPr>
          <w:rFonts w:ascii="mylotus" w:hAnsi="mylotus" w:cs="mylotus"/>
          <w:b/>
          <w:bCs/>
          <w:color w:val="006600"/>
          <w:kern w:val="26"/>
          <w:sz w:val="28"/>
          <w:szCs w:val="28"/>
          <w:rtl/>
          <w:lang w:eastAsia="zh-CN" w:bidi="ar-SA"/>
        </w:rPr>
        <w:sym w:font="AGA Arabesque" w:char="F072"/>
      </w:r>
      <w:r w:rsidRPr="00B80924">
        <w:rPr>
          <w:rFonts w:ascii="mylotus" w:hAnsi="mylotus" w:cs="mylotus"/>
          <w:b/>
          <w:bCs/>
          <w:color w:val="006600"/>
          <w:sz w:val="28"/>
          <w:szCs w:val="28"/>
          <w:rtl/>
        </w:rPr>
        <w:t xml:space="preserve"> قال: «فِي الجَنَّةِ ثَمَانِيَةُ أَبْوَابٍ، فِيْـهَا بَابٌ يُسَمَّى الرَّيَّانَ لا يَدْخُلُـهُ إلَّا الصَّائِمُونَ».</w:t>
      </w:r>
      <w:r w:rsidRPr="00B80924">
        <w:rPr>
          <w:rFonts w:ascii="mylotus" w:hAnsi="mylotus" w:cs="mylotus"/>
          <w:sz w:val="28"/>
          <w:szCs w:val="28"/>
          <w:rtl/>
        </w:rPr>
        <w:t xml:space="preserve"> متفق عليه</w:t>
      </w:r>
    </w:p>
    <w:p w:rsidR="007B13E5" w:rsidRDefault="007B13E5" w:rsidP="007B13E5">
      <w:pPr>
        <w:tabs>
          <w:tab w:val="num" w:pos="0"/>
        </w:tabs>
        <w:spacing w:before="120" w:line="500" w:lineRule="exact"/>
        <w:ind w:firstLineChars="200" w:firstLine="522"/>
        <w:rPr>
          <w:rFonts w:ascii="SimSun" w:hAnsi="SimSun" w:cs="SimSun"/>
          <w:b/>
          <w:bCs/>
          <w:color w:val="008000"/>
          <w:sz w:val="26"/>
          <w:szCs w:val="26"/>
        </w:rPr>
      </w:pPr>
      <w:r w:rsidRPr="00692983">
        <w:rPr>
          <w:rFonts w:ascii="SimSun" w:hAnsi="SimSun" w:cs="SimSun" w:hint="eastAsia"/>
          <w:b/>
          <w:bCs/>
          <w:color w:val="008000"/>
          <w:sz w:val="26"/>
          <w:szCs w:val="26"/>
        </w:rPr>
        <w:t xml:space="preserve"> “在天堂里有</w:t>
      </w:r>
      <w:r>
        <w:rPr>
          <w:rFonts w:ascii="SimSun" w:hAnsi="SimSun" w:cs="SimSun" w:hint="eastAsia"/>
          <w:b/>
          <w:bCs/>
          <w:color w:val="008000"/>
          <w:sz w:val="26"/>
          <w:szCs w:val="26"/>
        </w:rPr>
        <w:t>八扇门，其中有一扇门被</w:t>
      </w:r>
      <w:r w:rsidRPr="00692983">
        <w:rPr>
          <w:rFonts w:ascii="SimSun" w:hAnsi="SimSun" w:cs="SimSun" w:hint="eastAsia"/>
          <w:b/>
          <w:bCs/>
          <w:color w:val="008000"/>
          <w:sz w:val="26"/>
          <w:szCs w:val="26"/>
        </w:rPr>
        <w:t>称</w:t>
      </w:r>
      <w:r>
        <w:rPr>
          <w:rFonts w:ascii="SimSun" w:hAnsi="SimSun" w:cs="SimSun" w:hint="eastAsia"/>
          <w:b/>
          <w:bCs/>
          <w:color w:val="008000"/>
          <w:sz w:val="26"/>
          <w:szCs w:val="26"/>
        </w:rPr>
        <w:t>为</w:t>
      </w:r>
      <w:r w:rsidRPr="00692983">
        <w:rPr>
          <w:rFonts w:ascii="SimSun" w:hAnsi="SimSun" w:cs="SimSun" w:hint="eastAsia"/>
          <w:b/>
          <w:bCs/>
          <w:color w:val="008000"/>
          <w:sz w:val="26"/>
          <w:szCs w:val="26"/>
        </w:rPr>
        <w:t>‘岚雅努’，</w:t>
      </w:r>
      <w:r>
        <w:rPr>
          <w:rFonts w:ascii="SimSun" w:hAnsi="SimSun" w:cs="SimSun" w:hint="eastAsia"/>
          <w:b/>
          <w:bCs/>
          <w:color w:val="008000"/>
          <w:sz w:val="26"/>
          <w:szCs w:val="26"/>
        </w:rPr>
        <w:t>只有斋戒者才能从中进入天堂</w:t>
      </w:r>
      <w:r w:rsidRPr="00692983">
        <w:rPr>
          <w:rFonts w:ascii="SimSun" w:hAnsi="SimSun" w:cs="SimSun" w:hint="eastAsia"/>
          <w:b/>
          <w:bCs/>
          <w:color w:val="008000"/>
          <w:sz w:val="26"/>
          <w:szCs w:val="26"/>
        </w:rPr>
        <w:t>。</w:t>
      </w:r>
      <w:r w:rsidRPr="004F1523">
        <w:rPr>
          <w:rFonts w:ascii="SimSun" w:hAnsi="SimSun" w:cs="SimSun" w:hint="eastAsia"/>
          <w:b/>
          <w:bCs/>
          <w:color w:val="008000"/>
          <w:sz w:val="26"/>
          <w:szCs w:val="26"/>
        </w:rPr>
        <w:t>”</w:t>
      </w:r>
      <w:r w:rsidRPr="0059178A">
        <w:rPr>
          <w:rStyle w:val="a4"/>
          <w:b/>
          <w:bCs w:val="0"/>
          <w:color w:val="008000"/>
        </w:rPr>
        <w:footnoteReference w:id="22"/>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-天堂的诸门为其居民而敞开：</w:t>
      </w:r>
    </w:p>
    <w:p w:rsidR="007B13E5" w:rsidRPr="002B1034" w:rsidRDefault="007B13E5" w:rsidP="007B13E5">
      <w:pPr>
        <w:tabs>
          <w:tab w:val="num" w:pos="0"/>
        </w:tabs>
        <w:spacing w:before="120" w:line="500" w:lineRule="exact"/>
        <w:ind w:firstLineChars="200" w:firstLine="520"/>
        <w:rPr>
          <w:rFonts w:ascii="STKaiti" w:eastAsia="STKaiti" w:hAnsi="STKaiti" w:cs="Traditional Arabic"/>
          <w:b/>
          <w:sz w:val="26"/>
          <w:szCs w:val="26"/>
          <w:lang w:val="zh-CN"/>
        </w:rPr>
      </w:pPr>
      <w:r w:rsidRPr="002B1034">
        <w:rPr>
          <w:rFonts w:ascii="SimSun" w:hAnsi="SimSun" w:cs="Traditional Arabic" w:hint="eastAsia"/>
          <w:bCs/>
          <w:sz w:val="26"/>
          <w:szCs w:val="26"/>
        </w:rPr>
        <w:t>清高的真主说</w:t>
      </w:r>
      <w:r>
        <w:rPr>
          <w:rFonts w:ascii="SimSun" w:hAnsi="SimSun" w:cs="SimSun" w:hint="eastAsia"/>
          <w:bCs/>
          <w:sz w:val="26"/>
          <w:szCs w:val="26"/>
        </w:rPr>
        <w:t>：</w:t>
      </w:r>
    </w:p>
    <w:p w:rsidR="007B13E5" w:rsidRPr="002B1034" w:rsidRDefault="007B13E5" w:rsidP="007B13E5">
      <w:pPr>
        <w:tabs>
          <w:tab w:val="num" w:pos="0"/>
        </w:tabs>
        <w:bidi/>
        <w:spacing w:before="120" w:line="500" w:lineRule="exact"/>
        <w:ind w:firstLineChars="200" w:firstLine="520"/>
        <w:rPr>
          <w:rFonts w:ascii="SimSun" w:hAnsi="SimSun" w:cs="Traditional Arabic"/>
          <w:bCs/>
          <w:color w:val="800000"/>
          <w:sz w:val="26"/>
          <w:szCs w:val="26"/>
        </w:rPr>
      </w:pPr>
      <w:r w:rsidRPr="00BE10F9">
        <w:rPr>
          <w:rFonts w:ascii="mylotus" w:hAnsi="mylotus" w:cs="mylotus"/>
          <w:sz w:val="23"/>
          <w:szCs w:val="26"/>
          <w:rtl/>
        </w:rPr>
        <w:t xml:space="preserve"> قال الله تعالى:</w:t>
      </w:r>
      <w:r w:rsidR="00576089">
        <w:rPr>
          <w:rFonts w:ascii="SimSun" w:hAnsi="SimSun" w:cs="Traditional Arabic"/>
          <w:bCs/>
          <w:noProof/>
          <w:color w:val="800000"/>
          <w:sz w:val="26"/>
          <w:szCs w:val="26"/>
          <w:lang w:eastAsia="en-US"/>
        </w:rPr>
        <w:drawing>
          <wp:inline distT="0" distB="0" distL="0" distR="0">
            <wp:extent cx="142875" cy="142875"/>
            <wp:effectExtent l="19050" t="0" r="0" b="0"/>
            <wp:docPr id="34" name="图片 40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B1034">
        <w:rPr>
          <w:rFonts w:ascii="Arial" w:hAnsi="Arial" w:cs="Traditional Arabic"/>
          <w:b/>
          <w:bCs/>
          <w:color w:val="0000FF"/>
          <w:sz w:val="26"/>
          <w:szCs w:val="26"/>
          <w:rtl/>
          <w:lang w:bidi="ar-EG"/>
        </w:rPr>
        <w:t>ه</w:t>
      </w:r>
      <w:r w:rsidRPr="002B1034">
        <w:rPr>
          <w:rFonts w:ascii="Arial" w:hAnsi="Arial" w:cs="Traditional Arabic" w:hint="cs"/>
          <w:b/>
          <w:bCs/>
          <w:color w:val="0000FF"/>
          <w:sz w:val="26"/>
          <w:szCs w:val="26"/>
          <w:rtl/>
          <w:lang w:bidi="ar-EG"/>
        </w:rPr>
        <w:t>َذَا ذِكْرٌ</w:t>
      </w:r>
      <w:r w:rsidRPr="002B1034">
        <w:rPr>
          <w:rFonts w:ascii="Arial" w:hAnsi="Arial" w:cs="Traditional Arabic"/>
          <w:b/>
          <w:bCs/>
          <w:color w:val="0000FF"/>
          <w:sz w:val="26"/>
          <w:szCs w:val="26"/>
          <w:lang w:bidi="ar-EG"/>
        </w:rPr>
        <w:t xml:space="preserve"> </w:t>
      </w:r>
      <w:r w:rsidRPr="002B1034">
        <w:rPr>
          <w:rFonts w:ascii="Arial" w:hAnsi="Arial" w:cs="Traditional Arabic"/>
          <w:b/>
          <w:bCs/>
          <w:color w:val="0000FF"/>
          <w:sz w:val="26"/>
          <w:szCs w:val="26"/>
          <w:rtl/>
          <w:lang w:bidi="ar-EG"/>
        </w:rPr>
        <w:t>و</w:t>
      </w:r>
      <w:r w:rsidRPr="002B1034">
        <w:rPr>
          <w:rFonts w:ascii="Arial" w:hAnsi="Arial" w:cs="Traditional Arabic" w:hint="cs"/>
          <w:b/>
          <w:bCs/>
          <w:color w:val="0000FF"/>
          <w:sz w:val="26"/>
          <w:szCs w:val="26"/>
          <w:rtl/>
          <w:lang w:bidi="ar-EG"/>
        </w:rPr>
        <w:t>َإِنَّ لِلْ</w:t>
      </w:r>
      <w:r w:rsidRPr="002B1034">
        <w:rPr>
          <w:rFonts w:ascii="Arial" w:hAnsi="Arial" w:cs="Traditional Arabic"/>
          <w:b/>
          <w:bCs/>
          <w:color w:val="0000FF"/>
          <w:sz w:val="26"/>
          <w:szCs w:val="26"/>
          <w:rtl/>
          <w:lang w:bidi="ar-EG"/>
        </w:rPr>
        <w:t>م</w:t>
      </w:r>
      <w:r w:rsidRPr="002B1034">
        <w:rPr>
          <w:rFonts w:ascii="Arial" w:hAnsi="Arial" w:cs="Traditional Arabic" w:hint="cs"/>
          <w:b/>
          <w:bCs/>
          <w:color w:val="0000FF"/>
          <w:sz w:val="26"/>
          <w:szCs w:val="26"/>
          <w:rtl/>
          <w:lang w:bidi="ar-EG"/>
        </w:rPr>
        <w:t>ُتَّقِينَ لَحُسْنَ مَآبٍ</w:t>
      </w:r>
      <w:r w:rsidR="00576089">
        <w:rPr>
          <w:rFonts w:ascii="Arial" w:hAnsi="Arial" w:cs="Traditional Arabic"/>
          <w:b/>
          <w:bCs/>
          <w:noProof/>
          <w:color w:val="0000FF"/>
          <w:sz w:val="26"/>
          <w:szCs w:val="26"/>
          <w:lang w:eastAsia="en-US"/>
        </w:rPr>
        <w:drawing>
          <wp:inline distT="0" distB="0" distL="0" distR="0">
            <wp:extent cx="133350" cy="133350"/>
            <wp:effectExtent l="19050" t="0" r="0" b="0"/>
            <wp:docPr id="35"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2B1034">
        <w:rPr>
          <w:rFonts w:ascii="Arial" w:hAnsi="Arial" w:cs="Traditional Arabic"/>
          <w:b/>
          <w:bCs/>
          <w:color w:val="0000FF"/>
          <w:sz w:val="26"/>
          <w:szCs w:val="26"/>
          <w:rtl/>
          <w:lang w:bidi="ar-EG"/>
        </w:rPr>
        <w:t>ج</w:t>
      </w:r>
      <w:r w:rsidRPr="002B1034">
        <w:rPr>
          <w:rFonts w:ascii="Arial" w:hAnsi="Arial" w:cs="Traditional Arabic" w:hint="cs"/>
          <w:b/>
          <w:bCs/>
          <w:color w:val="0000FF"/>
          <w:sz w:val="26"/>
          <w:szCs w:val="26"/>
          <w:rtl/>
          <w:lang w:bidi="ar-EG"/>
        </w:rPr>
        <w:t>َنَّاتِ عَدْنٍ مُّفَتَّحَةً لَّهُمُ الأَبْوَابُِ</w:t>
      </w:r>
      <w:r w:rsidR="00576089">
        <w:rPr>
          <w:rFonts w:ascii="SimSun" w:hAnsi="SimSun" w:cs="Traditional Arabic"/>
          <w:bCs/>
          <w:noProof/>
          <w:color w:val="800000"/>
          <w:sz w:val="26"/>
          <w:szCs w:val="26"/>
          <w:lang w:eastAsia="en-US"/>
        </w:rPr>
        <w:drawing>
          <wp:inline distT="0" distB="0" distL="0" distR="0">
            <wp:extent cx="142875" cy="142875"/>
            <wp:effectExtent l="0" t="0" r="9525" b="0"/>
            <wp:docPr id="36" name="图片 40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2"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B1034">
        <w:rPr>
          <w:rFonts w:ascii="SimSun" w:hAnsi="SimSun" w:cs="Traditional Arabic"/>
          <w:b/>
          <w:bCs/>
          <w:sz w:val="26"/>
          <w:szCs w:val="26"/>
          <w:rtl/>
          <w:lang w:bidi="ar-EG"/>
        </w:rPr>
        <w:t>[</w:t>
      </w:r>
      <w:r w:rsidRPr="002B1034">
        <w:rPr>
          <w:rFonts w:ascii="Arial" w:hAnsi="Arial" w:cs="Traditional Arabic" w:hint="cs"/>
          <w:b/>
          <w:bCs/>
          <w:sz w:val="26"/>
          <w:szCs w:val="26"/>
          <w:rtl/>
          <w:lang w:bidi="ar-EG"/>
        </w:rPr>
        <w:t xml:space="preserve">ص </w:t>
      </w:r>
      <w:r w:rsidRPr="002B1034">
        <w:rPr>
          <w:rFonts w:ascii="SimSun" w:hAnsi="SimSun" w:cs="Traditional Arabic" w:hint="cs"/>
          <w:b/>
          <w:bCs/>
          <w:sz w:val="26"/>
          <w:szCs w:val="26"/>
          <w:rtl/>
          <w:lang w:bidi="ar-EG"/>
        </w:rPr>
        <w:t xml:space="preserve">آية: </w:t>
      </w:r>
      <w:r w:rsidRPr="002B1034">
        <w:rPr>
          <w:rFonts w:ascii="SimSun" w:hAnsi="SimSun" w:cs="Traditional Arabic"/>
          <w:b/>
          <w:bCs/>
          <w:sz w:val="26"/>
          <w:szCs w:val="26"/>
          <w:rtl/>
          <w:lang w:bidi="ar-EG"/>
        </w:rPr>
        <w:t>(</w:t>
      </w:r>
      <w:r w:rsidRPr="002B1034">
        <w:rPr>
          <w:rFonts w:ascii="SimSun" w:hAnsi="SimSun" w:cs="Traditional Arabic" w:hint="cs"/>
          <w:b/>
          <w:bCs/>
          <w:sz w:val="26"/>
          <w:szCs w:val="26"/>
          <w:rtl/>
          <w:lang w:bidi="ar-EG"/>
        </w:rPr>
        <w:t>49-50</w:t>
      </w:r>
      <w:r w:rsidRPr="002B1034">
        <w:rPr>
          <w:rFonts w:ascii="SimSun" w:hAnsi="SimSun" w:cs="Traditional Arabic"/>
          <w:b/>
          <w:bCs/>
          <w:sz w:val="26"/>
          <w:szCs w:val="26"/>
          <w:rtl/>
          <w:lang w:bidi="ar-EG"/>
        </w:rPr>
        <w:t>)]</w:t>
      </w:r>
    </w:p>
    <w:p w:rsidR="007B13E5" w:rsidRPr="002B1034"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2B1034">
        <w:rPr>
          <w:rFonts w:ascii="SimSun" w:hAnsi="SimSun" w:cs="Traditional Arabic" w:hint="eastAsia"/>
          <w:b/>
          <w:color w:val="800000"/>
          <w:sz w:val="26"/>
          <w:szCs w:val="26"/>
          <w:lang w:val="zh-CN"/>
        </w:rPr>
        <w:t>【</w:t>
      </w:r>
      <w:r w:rsidRPr="00177199">
        <w:rPr>
          <w:rFonts w:ascii="SimSun" w:hAnsi="SimSun" w:cs="Traditional Arabic" w:hint="eastAsia"/>
          <w:b/>
          <w:bCs/>
          <w:color w:val="800000"/>
          <w:sz w:val="26"/>
          <w:szCs w:val="26"/>
        </w:rPr>
        <w:t>[49]这是一种教诲。敬畏的人们，必得享受优美的归宿，[50]阿德尼的天堂，园门是为他们常开的。</w:t>
      </w:r>
      <w:r w:rsidRPr="002B1034">
        <w:rPr>
          <w:rFonts w:ascii="SimSun" w:hAnsi="SimSun" w:cs="Traditional Arabic" w:hint="eastAsia"/>
          <w:b/>
          <w:color w:val="800000"/>
          <w:sz w:val="26"/>
          <w:szCs w:val="26"/>
          <w:lang w:val="zh-CN"/>
        </w:rPr>
        <w:t>】</w:t>
      </w:r>
      <w:r w:rsidRPr="002B1034">
        <w:rPr>
          <w:rStyle w:val="a4"/>
          <w:b/>
          <w:color w:val="800000"/>
          <w:lang w:val="zh-CN"/>
        </w:rPr>
        <w:footnoteReference w:id="23"/>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-今世里打开天堂大门的时间：</w:t>
      </w:r>
    </w:p>
    <w:p w:rsidR="007B13E5" w:rsidRDefault="007B13E5" w:rsidP="007B13E5">
      <w:pPr>
        <w:tabs>
          <w:tab w:val="num" w:pos="0"/>
        </w:tabs>
        <w:spacing w:before="120" w:line="500" w:lineRule="exact"/>
        <w:ind w:firstLineChars="200" w:firstLine="520"/>
        <w:rPr>
          <w:rFonts w:ascii="SimSun" w:hAnsi="SimSun" w:cs="SimSun"/>
          <w:b/>
          <w:bCs/>
          <w:color w:val="008000"/>
          <w:sz w:val="26"/>
          <w:szCs w:val="26"/>
          <w:rtl/>
        </w:rPr>
      </w:pPr>
      <w:r w:rsidRPr="00A75755">
        <w:rPr>
          <w:rFonts w:ascii="SimSun" w:hAnsi="SimSun" w:cs="Traditional Arabic" w:hint="eastAsia"/>
          <w:bCs/>
          <w:sz w:val="26"/>
          <w:szCs w:val="26"/>
          <w:lang w:val="zh-CN"/>
        </w:rPr>
        <w:sym w:font="Wingdings" w:char="F08C"/>
      </w:r>
      <w:r w:rsidRPr="00A75755">
        <w:rPr>
          <w:rFonts w:ascii="SimSun" w:hAnsi="SimSun" w:cs="Traditional Arabic" w:hint="eastAsia"/>
          <w:bCs/>
          <w:sz w:val="26"/>
          <w:szCs w:val="26"/>
          <w:lang w:val="zh-CN"/>
        </w:rPr>
        <w:t>-</w:t>
      </w:r>
      <w:r w:rsidRPr="00880066">
        <w:rPr>
          <w:rFonts w:ascii="SimSun" w:hAnsi="SimSun" w:cs="Traditional Arabic" w:hint="eastAsia"/>
          <w:bCs/>
          <w:sz w:val="26"/>
          <w:szCs w:val="26"/>
        </w:rPr>
        <w:t>艾布胡莱赖（愿主喜悦他）的传述，</w:t>
      </w:r>
      <w:r w:rsidRPr="00880066">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880066">
        <w:rPr>
          <w:rFonts w:ascii="SimSun" w:hAnsi="SimSun" w:cs="SimSun" w:hint="eastAsia"/>
          <w:b/>
          <w:bCs/>
          <w:color w:val="008000"/>
          <w:sz w:val="26"/>
          <w:szCs w:val="26"/>
        </w:rPr>
        <w:t>）说</w:t>
      </w:r>
      <w:r>
        <w:rPr>
          <w:rFonts w:ascii="SimSun" w:hAnsi="SimSun" w:cs="SimSun" w:hint="eastAsia"/>
          <w:b/>
          <w:bCs/>
          <w:color w:val="008000"/>
          <w:sz w:val="26"/>
          <w:szCs w:val="26"/>
        </w:rPr>
        <w:t>：</w:t>
      </w:r>
    </w:p>
    <w:p w:rsidR="007B13E5" w:rsidRPr="00B80924" w:rsidRDefault="007B13E5" w:rsidP="007B13E5">
      <w:pPr>
        <w:pStyle w:val="af0"/>
        <w:widowControl w:val="0"/>
        <w:spacing w:beforeLines="50" w:after="0"/>
        <w:ind w:left="0" w:firstLineChars="200" w:firstLine="560"/>
        <w:jc w:val="both"/>
        <w:rPr>
          <w:rFonts w:ascii="mylotus" w:hAnsi="mylotus" w:cs="mylotus"/>
          <w:sz w:val="28"/>
          <w:szCs w:val="28"/>
        </w:rPr>
      </w:pPr>
      <w:r w:rsidRPr="00B80924">
        <w:rPr>
          <w:rFonts w:ascii="mylotus" w:hAnsi="mylotus" w:cs="mylotus"/>
          <w:sz w:val="28"/>
          <w:szCs w:val="28"/>
          <w:rtl/>
        </w:rPr>
        <w:t xml:space="preserve">1- عن أبي هريرة رضي الله عنه </w:t>
      </w:r>
      <w:r w:rsidRPr="00B80924">
        <w:rPr>
          <w:rFonts w:ascii="mylotus" w:hAnsi="mylotus" w:cs="mylotus"/>
          <w:b/>
          <w:bCs/>
          <w:color w:val="006600"/>
          <w:sz w:val="28"/>
          <w:szCs w:val="28"/>
          <w:rtl/>
        </w:rPr>
        <w:t xml:space="preserve">أن رسول الله </w:t>
      </w:r>
      <w:r w:rsidRPr="001F640E">
        <w:rPr>
          <w:rFonts w:ascii="mylotus" w:hAnsi="mylotus" w:cs="mylotus"/>
          <w:b/>
          <w:bCs/>
          <w:color w:val="006600"/>
          <w:kern w:val="26"/>
          <w:sz w:val="28"/>
          <w:szCs w:val="28"/>
          <w:rtl/>
          <w:lang w:eastAsia="zh-CN" w:bidi="ar-SA"/>
        </w:rPr>
        <w:sym w:font="AGA Arabesque" w:char="F072"/>
      </w:r>
      <w:r w:rsidRPr="00B80924">
        <w:rPr>
          <w:rFonts w:ascii="mylotus" w:hAnsi="mylotus" w:cs="mylotus"/>
          <w:b/>
          <w:bCs/>
          <w:color w:val="006600"/>
          <w:sz w:val="28"/>
          <w:szCs w:val="28"/>
          <w:rtl/>
        </w:rPr>
        <w:t xml:space="preserve"> قال: «تُفْتَـحُ أَبْوَابُ الجَنَّةِ يَومَ الإثْنَيْنِ، ويَومَ الخَـمِيْسِ فَيُـغْفَرُ لِكُلِّ عَبْدٍ لا يُشْرِكُ بِالله شَيْئاً إلا رَجُلاً كَانَتْ بَيْنَـهُ وَبَيْنَ أَخِيهِ شَحْنَاءُ، فَيُـقَالُ أَنْظِرُوا هَذَيْنِ حَتَّى يَصْطَلِـحَا -ثَلاثاً-». </w:t>
      </w:r>
      <w:r w:rsidRPr="00B80924">
        <w:rPr>
          <w:rFonts w:ascii="mylotus" w:hAnsi="mylotus" w:cs="mylotus"/>
          <w:sz w:val="28"/>
          <w:szCs w:val="28"/>
          <w:rtl/>
        </w:rPr>
        <w:t>أخرجه مسلم</w:t>
      </w:r>
    </w:p>
    <w:p w:rsidR="007B13E5" w:rsidRPr="00880066" w:rsidRDefault="007B13E5" w:rsidP="007B13E5">
      <w:pPr>
        <w:tabs>
          <w:tab w:val="num" w:pos="0"/>
        </w:tabs>
        <w:spacing w:before="120" w:line="500" w:lineRule="exact"/>
        <w:ind w:firstLineChars="200" w:firstLine="522"/>
        <w:rPr>
          <w:rFonts w:ascii="SimSun" w:hAnsi="SimSun"/>
          <w:b/>
          <w:bCs/>
          <w:sz w:val="28"/>
          <w:szCs w:val="28"/>
        </w:rPr>
      </w:pPr>
      <w:r w:rsidRPr="00880066">
        <w:rPr>
          <w:rFonts w:ascii="SimSun" w:hAnsi="SimSun" w:cs="SimSun" w:hint="eastAsia"/>
          <w:b/>
          <w:bCs/>
          <w:color w:val="008000"/>
          <w:sz w:val="26"/>
          <w:szCs w:val="26"/>
        </w:rPr>
        <w:t xml:space="preserve"> “</w:t>
      </w:r>
      <w:r>
        <w:rPr>
          <w:rFonts w:ascii="SimSun" w:hAnsi="SimSun" w:cs="SimSun" w:hint="eastAsia"/>
          <w:b/>
          <w:bCs/>
          <w:color w:val="008000"/>
          <w:sz w:val="26"/>
          <w:szCs w:val="26"/>
        </w:rPr>
        <w:t>天堂的门在每星期一和星期四</w:t>
      </w:r>
      <w:r w:rsidRPr="002378A0">
        <w:rPr>
          <w:rFonts w:ascii="SimSun" w:hAnsi="SimSun" w:cs="SimSun" w:hint="eastAsia"/>
          <w:b/>
          <w:bCs/>
          <w:color w:val="008000"/>
          <w:sz w:val="26"/>
          <w:szCs w:val="26"/>
        </w:rPr>
        <w:t>皆被</w:t>
      </w:r>
      <w:r>
        <w:rPr>
          <w:rFonts w:ascii="SimSun" w:hAnsi="SimSun" w:cs="SimSun" w:hint="eastAsia"/>
          <w:b/>
          <w:bCs/>
          <w:color w:val="008000"/>
          <w:sz w:val="26"/>
          <w:szCs w:val="26"/>
        </w:rPr>
        <w:t>打开，没有举伴真主的</w:t>
      </w:r>
      <w:r w:rsidRPr="002378A0">
        <w:rPr>
          <w:rFonts w:ascii="SimSun" w:hAnsi="SimSun" w:cs="SimSun" w:hint="eastAsia"/>
          <w:b/>
          <w:bCs/>
          <w:color w:val="008000"/>
          <w:sz w:val="26"/>
          <w:szCs w:val="26"/>
        </w:rPr>
        <w:t>每一个</w:t>
      </w:r>
      <w:r>
        <w:rPr>
          <w:rFonts w:ascii="SimSun" w:hAnsi="SimSun" w:cs="SimSun" w:hint="eastAsia"/>
          <w:b/>
          <w:bCs/>
          <w:color w:val="008000"/>
          <w:sz w:val="26"/>
          <w:szCs w:val="26"/>
        </w:rPr>
        <w:t>人</w:t>
      </w:r>
      <w:r w:rsidRPr="002378A0">
        <w:rPr>
          <w:rFonts w:ascii="SimSun" w:hAnsi="SimSun" w:cs="SimSun" w:hint="eastAsia"/>
          <w:b/>
          <w:bCs/>
          <w:color w:val="008000"/>
          <w:sz w:val="26"/>
          <w:szCs w:val="26"/>
        </w:rPr>
        <w:t>均得到了饶恕</w:t>
      </w:r>
      <w:r>
        <w:rPr>
          <w:rFonts w:ascii="SimSun" w:hAnsi="SimSun" w:cs="SimSun" w:hint="eastAsia"/>
          <w:b/>
          <w:bCs/>
          <w:color w:val="008000"/>
          <w:sz w:val="26"/>
          <w:szCs w:val="26"/>
        </w:rPr>
        <w:t>，除非是某人与他的兄弟之间存有仇恨。曰：‘你们等一下这两个人，直至他俩言归于好；你们等一下这两个人，直至他俩言归于好；你们等一下这两个人，直至他俩言归于好’。</w:t>
      </w:r>
      <w:r w:rsidRPr="004F1523">
        <w:rPr>
          <w:rFonts w:ascii="SimSun" w:hAnsi="SimSun" w:cs="SimSun" w:hint="eastAsia"/>
          <w:b/>
          <w:bCs/>
          <w:color w:val="008000"/>
          <w:sz w:val="26"/>
          <w:szCs w:val="26"/>
        </w:rPr>
        <w:t>”</w:t>
      </w:r>
      <w:r w:rsidRPr="0059178A">
        <w:rPr>
          <w:rStyle w:val="a4"/>
          <w:b/>
          <w:bCs w:val="0"/>
          <w:color w:val="008000"/>
        </w:rPr>
        <w:footnoteReference w:id="24"/>
      </w:r>
    </w:p>
    <w:p w:rsidR="007B13E5" w:rsidRDefault="007B13E5" w:rsidP="007B13E5">
      <w:pPr>
        <w:tabs>
          <w:tab w:val="num" w:pos="0"/>
        </w:tabs>
        <w:spacing w:before="120" w:line="500" w:lineRule="exact"/>
        <w:ind w:firstLineChars="200" w:firstLine="520"/>
        <w:rPr>
          <w:rFonts w:ascii="SimSun" w:hAnsi="SimSun" w:cs="SimSun"/>
          <w:b/>
          <w:bCs/>
          <w:color w:val="008000"/>
          <w:sz w:val="26"/>
          <w:szCs w:val="26"/>
          <w:rtl/>
        </w:rPr>
      </w:pPr>
      <w:r w:rsidRPr="00A75755">
        <w:rPr>
          <w:rFonts w:ascii="SimSun" w:hAnsi="SimSun" w:cs="Traditional Arabic" w:hint="eastAsia"/>
          <w:bCs/>
          <w:sz w:val="26"/>
          <w:szCs w:val="26"/>
          <w:lang w:val="zh-CN"/>
        </w:rPr>
        <w:sym w:font="Wingdings" w:char="F08D"/>
      </w:r>
      <w:r w:rsidRPr="00A75755">
        <w:rPr>
          <w:rFonts w:ascii="SimSun" w:hAnsi="SimSun" w:cs="Traditional Arabic" w:hint="eastAsia"/>
          <w:bCs/>
          <w:sz w:val="26"/>
          <w:szCs w:val="26"/>
          <w:lang w:val="zh-CN"/>
        </w:rPr>
        <w:t>-</w:t>
      </w:r>
      <w:r w:rsidRPr="00880066">
        <w:rPr>
          <w:rFonts w:ascii="SimSun" w:hAnsi="SimSun" w:cs="Traditional Arabic" w:hint="eastAsia"/>
          <w:bCs/>
          <w:sz w:val="26"/>
          <w:szCs w:val="26"/>
        </w:rPr>
        <w:t>艾布胡莱赖（愿主喜悦他）的传述，</w:t>
      </w:r>
      <w:r w:rsidRPr="00880066">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880066">
        <w:rPr>
          <w:rFonts w:ascii="SimSun" w:hAnsi="SimSun" w:cs="SimSun" w:hint="eastAsia"/>
          <w:b/>
          <w:bCs/>
          <w:color w:val="008000"/>
          <w:sz w:val="26"/>
          <w:szCs w:val="26"/>
        </w:rPr>
        <w:t>）说</w:t>
      </w:r>
      <w:r>
        <w:rPr>
          <w:rFonts w:ascii="SimSun" w:hAnsi="SimSun" w:cs="SimSun" w:hint="eastAsia"/>
          <w:b/>
          <w:bCs/>
          <w:color w:val="008000"/>
          <w:sz w:val="26"/>
          <w:szCs w:val="26"/>
        </w:rPr>
        <w:t>：</w:t>
      </w:r>
    </w:p>
    <w:p w:rsidR="007B13E5" w:rsidRPr="00B80924" w:rsidRDefault="007B13E5" w:rsidP="007B13E5">
      <w:pPr>
        <w:pStyle w:val="af0"/>
        <w:widowControl w:val="0"/>
        <w:spacing w:beforeLines="50" w:after="0"/>
        <w:ind w:left="0" w:firstLineChars="200" w:firstLine="560"/>
        <w:jc w:val="both"/>
        <w:rPr>
          <w:rFonts w:ascii="mylotus" w:hAnsi="mylotus" w:cs="mylotus"/>
          <w:sz w:val="28"/>
          <w:szCs w:val="28"/>
          <w:rtl/>
        </w:rPr>
      </w:pPr>
      <w:r w:rsidRPr="00B80924">
        <w:rPr>
          <w:rFonts w:ascii="mylotus" w:hAnsi="mylotus" w:cs="mylotus"/>
          <w:sz w:val="28"/>
          <w:szCs w:val="28"/>
          <w:rtl/>
        </w:rPr>
        <w:t>2- وعن أبي هريرة رضي الله عنه قال:</w:t>
      </w:r>
      <w:r w:rsidRPr="00B80924">
        <w:rPr>
          <w:rFonts w:ascii="mylotus" w:hAnsi="mylotus" w:cs="mylotus"/>
          <w:b/>
          <w:bCs/>
          <w:color w:val="006600"/>
          <w:sz w:val="28"/>
          <w:szCs w:val="28"/>
          <w:rtl/>
        </w:rPr>
        <w:t xml:space="preserve"> قال رسول الله </w:t>
      </w:r>
      <w:r w:rsidRPr="001F640E">
        <w:rPr>
          <w:rFonts w:ascii="mylotus" w:hAnsi="mylotus" w:cs="mylotus"/>
          <w:b/>
          <w:bCs/>
          <w:color w:val="006600"/>
          <w:kern w:val="26"/>
          <w:sz w:val="28"/>
          <w:szCs w:val="28"/>
          <w:rtl/>
          <w:lang w:eastAsia="zh-CN" w:bidi="ar-SA"/>
        </w:rPr>
        <w:sym w:font="AGA Arabesque" w:char="F072"/>
      </w:r>
      <w:r w:rsidRPr="00B80924">
        <w:rPr>
          <w:rFonts w:ascii="mylotus" w:hAnsi="mylotus" w:cs="mylotus"/>
          <w:b/>
          <w:bCs/>
          <w:color w:val="006600"/>
          <w:sz w:val="28"/>
          <w:szCs w:val="28"/>
          <w:rtl/>
        </w:rPr>
        <w:t>: «إذَا دَخَـلَ رَمَضَانُ فُتِّحَتْ أَبْوَابُ الجَنَّةِ، وَغُلِّقَتْ أَبْوَابُ جَهَنَّمَ، وَسُلْسِلَتِ الشَّيَاطِينُ»</w:t>
      </w:r>
      <w:r w:rsidRPr="00B80924">
        <w:rPr>
          <w:rFonts w:ascii="mylotus" w:hAnsi="mylotus" w:cs="mylotus"/>
          <w:sz w:val="28"/>
          <w:szCs w:val="28"/>
          <w:rtl/>
        </w:rPr>
        <w:t>. متفق عليه</w:t>
      </w:r>
    </w:p>
    <w:p w:rsidR="007B13E5" w:rsidRDefault="007B13E5" w:rsidP="007B13E5">
      <w:pPr>
        <w:tabs>
          <w:tab w:val="num" w:pos="0"/>
        </w:tabs>
        <w:spacing w:before="120" w:line="500" w:lineRule="exact"/>
        <w:ind w:firstLineChars="200" w:firstLine="522"/>
        <w:rPr>
          <w:rFonts w:ascii="SimSun" w:hAnsi="SimSun"/>
          <w:b/>
          <w:bCs/>
          <w:color w:val="008000"/>
          <w:sz w:val="28"/>
          <w:szCs w:val="28"/>
        </w:rPr>
      </w:pPr>
      <w:r w:rsidRPr="00880066">
        <w:rPr>
          <w:rFonts w:ascii="SimSun" w:hAnsi="SimSun" w:cs="SimSun" w:hint="eastAsia"/>
          <w:b/>
          <w:bCs/>
          <w:color w:val="008000"/>
          <w:sz w:val="26"/>
          <w:szCs w:val="26"/>
        </w:rPr>
        <w:t xml:space="preserve"> “当斋月来临时，天堂的门都被打开了，火狱的门都被关闭了，所有的恶魔都被戴上了手铐和脚镣。</w:t>
      </w:r>
      <w:r w:rsidRPr="004F1523">
        <w:rPr>
          <w:rFonts w:ascii="SimSun" w:hAnsi="SimSun" w:cs="SimSun" w:hint="eastAsia"/>
          <w:b/>
          <w:bCs/>
          <w:color w:val="008000"/>
          <w:sz w:val="26"/>
          <w:szCs w:val="26"/>
        </w:rPr>
        <w:t>”</w:t>
      </w:r>
      <w:r w:rsidRPr="0059178A">
        <w:rPr>
          <w:rStyle w:val="a4"/>
          <w:b/>
          <w:bCs w:val="0"/>
          <w:color w:val="008000"/>
        </w:rPr>
        <w:footnoteReference w:id="25"/>
      </w:r>
    </w:p>
    <w:p w:rsidR="007B13E5" w:rsidRDefault="007B13E5" w:rsidP="007B13E5">
      <w:pPr>
        <w:tabs>
          <w:tab w:val="num" w:pos="0"/>
        </w:tabs>
        <w:spacing w:before="120" w:line="500" w:lineRule="exact"/>
        <w:ind w:firstLineChars="200" w:firstLine="520"/>
        <w:rPr>
          <w:rFonts w:ascii="SimSun" w:hAnsi="SimSun" w:cs="SimSun"/>
          <w:b/>
          <w:bCs/>
          <w:color w:val="008000"/>
          <w:sz w:val="26"/>
          <w:szCs w:val="26"/>
          <w:rtl/>
        </w:rPr>
      </w:pPr>
      <w:r w:rsidRPr="00880066">
        <w:rPr>
          <w:rFonts w:ascii="SimSun" w:hAnsi="SimSun" w:cs="Traditional Arabic" w:hint="eastAsia"/>
          <w:bCs/>
          <w:sz w:val="26"/>
          <w:szCs w:val="26"/>
        </w:rPr>
        <w:sym w:font="Wingdings" w:char="F08E"/>
      </w:r>
      <w:r w:rsidRPr="00880066">
        <w:rPr>
          <w:rFonts w:ascii="SimSun" w:hAnsi="SimSun" w:cs="Traditional Arabic" w:hint="eastAsia"/>
          <w:bCs/>
          <w:sz w:val="26"/>
          <w:szCs w:val="26"/>
        </w:rPr>
        <w:t>-欧麦尔·本·</w:t>
      </w:r>
      <w:r>
        <w:rPr>
          <w:rFonts w:ascii="SimSun" w:hAnsi="SimSun" w:cs="Traditional Arabic" w:hint="eastAsia"/>
          <w:bCs/>
          <w:sz w:val="26"/>
          <w:szCs w:val="26"/>
        </w:rPr>
        <w:t>罕塔</w:t>
      </w:r>
      <w:r w:rsidRPr="00880066">
        <w:rPr>
          <w:rFonts w:ascii="SimSun" w:hAnsi="SimSun" w:cs="Traditional Arabic" w:hint="eastAsia"/>
          <w:bCs/>
          <w:sz w:val="26"/>
          <w:szCs w:val="26"/>
        </w:rPr>
        <w:t>布（愿主喜悦他）的传述，</w:t>
      </w:r>
      <w:r w:rsidRPr="00880066">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880066">
        <w:rPr>
          <w:rFonts w:ascii="SimSun" w:hAnsi="SimSun" w:cs="SimSun" w:hint="eastAsia"/>
          <w:b/>
          <w:bCs/>
          <w:color w:val="008000"/>
          <w:sz w:val="26"/>
          <w:szCs w:val="26"/>
        </w:rPr>
        <w:t>）说</w:t>
      </w:r>
      <w:r>
        <w:rPr>
          <w:rFonts w:ascii="SimSun" w:hAnsi="SimSun" w:cs="SimSun" w:hint="eastAsia"/>
          <w:b/>
          <w:bCs/>
          <w:color w:val="008000"/>
          <w:sz w:val="26"/>
          <w:szCs w:val="26"/>
        </w:rPr>
        <w:t>：</w:t>
      </w:r>
    </w:p>
    <w:p w:rsidR="007B13E5" w:rsidRPr="00240542" w:rsidRDefault="007B13E5" w:rsidP="007B13E5">
      <w:pPr>
        <w:pStyle w:val="af0"/>
        <w:widowControl w:val="0"/>
        <w:spacing w:beforeLines="50" w:after="0"/>
        <w:ind w:left="0" w:firstLineChars="200" w:firstLine="560"/>
        <w:jc w:val="both"/>
        <w:rPr>
          <w:rFonts w:ascii="mylotus" w:hAnsi="mylotus" w:cs="mylotus"/>
          <w:sz w:val="28"/>
          <w:szCs w:val="28"/>
          <w:rtl/>
        </w:rPr>
      </w:pPr>
      <w:r w:rsidRPr="00240542">
        <w:rPr>
          <w:rFonts w:ascii="mylotus" w:hAnsi="mylotus" w:cs="mylotus"/>
          <w:sz w:val="28"/>
          <w:szCs w:val="28"/>
          <w:rtl/>
        </w:rPr>
        <w:t xml:space="preserve">3- وعن عمر بن الخطاب رضي الله عنه قال: </w:t>
      </w:r>
      <w:r w:rsidRPr="00775BD6">
        <w:rPr>
          <w:rFonts w:ascii="mylotus" w:hAnsi="mylotus" w:cs="mylotus"/>
          <w:b/>
          <w:bCs/>
          <w:color w:val="006600"/>
          <w:sz w:val="28"/>
          <w:szCs w:val="28"/>
          <w:rtl/>
        </w:rPr>
        <w:t xml:space="preserve">قال رسول الله </w:t>
      </w:r>
      <w:r w:rsidRPr="001F640E">
        <w:rPr>
          <w:rFonts w:ascii="mylotus" w:hAnsi="mylotus" w:cs="mylotus"/>
          <w:b/>
          <w:bCs/>
          <w:color w:val="006600"/>
          <w:kern w:val="26"/>
          <w:sz w:val="28"/>
          <w:szCs w:val="28"/>
          <w:rtl/>
          <w:lang w:eastAsia="zh-CN" w:bidi="ar-SA"/>
        </w:rPr>
        <w:sym w:font="AGA Arabesque" w:char="F072"/>
      </w:r>
      <w:r w:rsidRPr="00775BD6">
        <w:rPr>
          <w:rFonts w:ascii="mylotus" w:hAnsi="mylotus" w:cs="mylotus"/>
          <w:b/>
          <w:bCs/>
          <w:color w:val="006600"/>
          <w:sz w:val="28"/>
          <w:szCs w:val="28"/>
          <w:rtl/>
        </w:rPr>
        <w:t>: «مَا مِنْكُمْ مِنْ أَحَدٍ يَتَوَضَّأُ فَيُبْلِغُ (أَوْ فيُسْبِـغُ) الوُضُوءَ، ثُمَّ يَـقُولُ أَشْهَدُ أَنْ لا إلَـهَ إلَّا اللهُ وَأَنَّ مُـحَـمَّداً عَبْدُ الله وَرَسُولُـهُ إلا فُتِـحَتْ لَـهُ أَبْوَابُ الجَنَّةِ الثَّمَانِيَةُ يَدْخُلُ مِنْ أَيِّهَا شَاءَ»</w:t>
      </w:r>
      <w:r w:rsidRPr="00240542">
        <w:rPr>
          <w:rFonts w:ascii="mylotus" w:hAnsi="mylotus" w:cs="mylotus"/>
          <w:sz w:val="28"/>
          <w:szCs w:val="28"/>
          <w:rtl/>
        </w:rPr>
        <w:t>. أخرجه مسلم</w:t>
      </w:r>
    </w:p>
    <w:p w:rsidR="007B13E5" w:rsidRPr="00A172D8" w:rsidRDefault="007B13E5" w:rsidP="007B13E5">
      <w:pPr>
        <w:tabs>
          <w:tab w:val="num" w:pos="0"/>
        </w:tabs>
        <w:spacing w:before="120" w:line="500" w:lineRule="exact"/>
        <w:ind w:firstLineChars="200" w:firstLine="522"/>
        <w:rPr>
          <w:sz w:val="22"/>
          <w:szCs w:val="22"/>
        </w:rPr>
      </w:pPr>
      <w:r w:rsidRPr="00880066">
        <w:rPr>
          <w:rFonts w:ascii="SimSun" w:hAnsi="SimSun" w:cs="SimSun" w:hint="eastAsia"/>
          <w:b/>
          <w:bCs/>
          <w:color w:val="008000"/>
          <w:sz w:val="26"/>
          <w:szCs w:val="26"/>
        </w:rPr>
        <w:t xml:space="preserve"> “只要你们中有任何人洗了完美的小净，然后他说了‘我作证</w:t>
      </w:r>
      <w:r>
        <w:rPr>
          <w:rFonts w:ascii="SimSun" w:hAnsi="SimSun" w:cs="SimSun" w:hint="eastAsia"/>
          <w:b/>
          <w:bCs/>
          <w:color w:val="008000"/>
          <w:sz w:val="26"/>
          <w:szCs w:val="26"/>
        </w:rPr>
        <w:t>：</w:t>
      </w:r>
      <w:r w:rsidRPr="00880066">
        <w:rPr>
          <w:rFonts w:ascii="SimSun" w:hAnsi="SimSun" w:cs="SimSun" w:hint="eastAsia"/>
          <w:b/>
          <w:bCs/>
          <w:color w:val="008000"/>
          <w:sz w:val="26"/>
          <w:szCs w:val="26"/>
        </w:rPr>
        <w:t>除真主之外，绝无真正应受崇拜者；穆罕默德是真主的仆人和使者。’那么，天堂的八扇门都为</w:t>
      </w:r>
      <w:r>
        <w:rPr>
          <w:rFonts w:ascii="SimSun" w:hAnsi="SimSun" w:cs="SimSun" w:hint="eastAsia"/>
          <w:b/>
          <w:bCs/>
          <w:color w:val="008000"/>
          <w:sz w:val="26"/>
          <w:szCs w:val="26"/>
        </w:rPr>
        <w:t>之</w:t>
      </w:r>
      <w:r w:rsidRPr="00880066">
        <w:rPr>
          <w:rFonts w:ascii="SimSun" w:hAnsi="SimSun" w:cs="SimSun" w:hint="eastAsia"/>
          <w:b/>
          <w:bCs/>
          <w:color w:val="008000"/>
          <w:sz w:val="26"/>
          <w:szCs w:val="26"/>
        </w:rPr>
        <w:t>而</w:t>
      </w:r>
      <w:r>
        <w:rPr>
          <w:rFonts w:ascii="SimSun" w:hAnsi="SimSun" w:cs="SimSun" w:hint="eastAsia"/>
          <w:b/>
          <w:bCs/>
          <w:color w:val="008000"/>
          <w:sz w:val="26"/>
          <w:szCs w:val="26"/>
        </w:rPr>
        <w:t>敞</w:t>
      </w:r>
      <w:r w:rsidRPr="00880066">
        <w:rPr>
          <w:rFonts w:ascii="SimSun" w:hAnsi="SimSun" w:cs="SimSun" w:hint="eastAsia"/>
          <w:b/>
          <w:bCs/>
          <w:color w:val="008000"/>
          <w:sz w:val="26"/>
          <w:szCs w:val="26"/>
        </w:rPr>
        <w:t>开，任他随便从哪一扇门进入。</w:t>
      </w:r>
      <w:r w:rsidRPr="004F1523">
        <w:rPr>
          <w:rFonts w:ascii="SimSun" w:hAnsi="SimSun" w:cs="SimSun" w:hint="eastAsia"/>
          <w:b/>
          <w:bCs/>
          <w:color w:val="008000"/>
          <w:sz w:val="26"/>
          <w:szCs w:val="26"/>
        </w:rPr>
        <w:t>”</w:t>
      </w:r>
      <w:r w:rsidRPr="0059178A">
        <w:rPr>
          <w:rStyle w:val="a4"/>
          <w:b/>
          <w:bCs w:val="0"/>
          <w:color w:val="008000"/>
        </w:rPr>
        <w:footnoteReference w:id="26"/>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-第一个进入天堂的人：</w:t>
      </w:r>
    </w:p>
    <w:p w:rsidR="007B13E5" w:rsidRDefault="007B13E5" w:rsidP="007B13E5">
      <w:pPr>
        <w:tabs>
          <w:tab w:val="num" w:pos="0"/>
        </w:tabs>
        <w:spacing w:before="120" w:line="500" w:lineRule="exact"/>
        <w:ind w:firstLineChars="200" w:firstLine="520"/>
        <w:rPr>
          <w:rFonts w:ascii="SimSun" w:hAnsi="SimSun" w:cs="SimSun"/>
          <w:b/>
          <w:bCs/>
          <w:color w:val="008000"/>
          <w:sz w:val="26"/>
          <w:szCs w:val="26"/>
          <w:rtl/>
        </w:rPr>
      </w:pPr>
      <w:r w:rsidRPr="003E16F6">
        <w:rPr>
          <w:rFonts w:ascii="SimSun" w:hAnsi="SimSun" w:cs="Traditional Arabic" w:hint="eastAsia"/>
          <w:bCs/>
          <w:sz w:val="26"/>
          <w:szCs w:val="26"/>
        </w:rPr>
        <w:t>艾奈斯·本·马立克</w:t>
      </w:r>
      <w:r w:rsidRPr="00880066">
        <w:rPr>
          <w:rFonts w:ascii="SimSun" w:hAnsi="SimSun" w:cs="Traditional Arabic" w:hint="eastAsia"/>
          <w:bCs/>
          <w:sz w:val="26"/>
          <w:szCs w:val="26"/>
        </w:rPr>
        <w:t>（愿主喜悦他）的</w:t>
      </w:r>
      <w:r w:rsidRPr="003E16F6">
        <w:rPr>
          <w:rFonts w:ascii="SimSun" w:hAnsi="SimSun" w:cs="Traditional Arabic" w:hint="eastAsia"/>
          <w:bCs/>
          <w:sz w:val="26"/>
          <w:szCs w:val="26"/>
        </w:rPr>
        <w:t>传述</w:t>
      </w:r>
      <w:r>
        <w:rPr>
          <w:rFonts w:ascii="SimSun" w:hAnsi="SimSun" w:cs="Traditional Arabic" w:hint="eastAsia"/>
          <w:bCs/>
          <w:sz w:val="26"/>
          <w:szCs w:val="26"/>
        </w:rPr>
        <w:t>，</w:t>
      </w:r>
      <w:r w:rsidRPr="00880066">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880066">
        <w:rPr>
          <w:rFonts w:ascii="SimSun" w:hAnsi="SimSun" w:cs="SimSun" w:hint="eastAsia"/>
          <w:b/>
          <w:bCs/>
          <w:color w:val="008000"/>
          <w:sz w:val="26"/>
          <w:szCs w:val="26"/>
        </w:rPr>
        <w:t>）说</w:t>
      </w:r>
      <w:r>
        <w:rPr>
          <w:rFonts w:ascii="SimSun" w:hAnsi="SimSun" w:cs="SimSun" w:hint="eastAsia"/>
          <w:b/>
          <w:bCs/>
          <w:color w:val="008000"/>
          <w:sz w:val="26"/>
          <w:szCs w:val="26"/>
        </w:rPr>
        <w:t>：</w:t>
      </w:r>
    </w:p>
    <w:p w:rsidR="007B13E5" w:rsidRPr="00240542" w:rsidRDefault="007B13E5" w:rsidP="007B13E5">
      <w:pPr>
        <w:pStyle w:val="ab"/>
        <w:spacing w:beforeLines="50" w:after="0"/>
        <w:ind w:left="0" w:firstLineChars="200" w:firstLine="560"/>
        <w:jc w:val="both"/>
        <w:rPr>
          <w:rFonts w:ascii="mylotus" w:hAnsi="mylotus" w:cs="mylotus"/>
          <w:sz w:val="28"/>
          <w:szCs w:val="28"/>
          <w:rtl/>
        </w:rPr>
      </w:pPr>
      <w:r w:rsidRPr="00240542">
        <w:rPr>
          <w:rFonts w:ascii="mylotus" w:hAnsi="mylotus" w:cs="mylotus"/>
          <w:sz w:val="28"/>
          <w:szCs w:val="28"/>
          <w:rtl/>
        </w:rPr>
        <w:t xml:space="preserve">عن أنس رضي الله عنه قال: </w:t>
      </w:r>
      <w:r w:rsidRPr="00775BD6">
        <w:rPr>
          <w:rFonts w:ascii="mylotus" w:hAnsi="mylotus" w:cs="mylotus"/>
          <w:b/>
          <w:bCs/>
          <w:color w:val="006600"/>
          <w:sz w:val="28"/>
          <w:szCs w:val="28"/>
          <w:rtl/>
        </w:rPr>
        <w:t xml:space="preserve">قال رسول الله </w:t>
      </w:r>
      <w:r w:rsidRPr="001F640E">
        <w:rPr>
          <w:rFonts w:ascii="mylotus" w:hAnsi="mylotus" w:cs="mylotus"/>
          <w:b/>
          <w:bCs/>
          <w:color w:val="006600"/>
          <w:kern w:val="26"/>
          <w:sz w:val="28"/>
          <w:szCs w:val="28"/>
          <w:rtl/>
          <w:lang w:eastAsia="zh-CN" w:bidi="ar-SA"/>
        </w:rPr>
        <w:sym w:font="AGA Arabesque" w:char="F072"/>
      </w:r>
      <w:r w:rsidRPr="00775BD6">
        <w:rPr>
          <w:rFonts w:ascii="mylotus" w:hAnsi="mylotus" w:cs="mylotus"/>
          <w:b/>
          <w:bCs/>
          <w:color w:val="006600"/>
          <w:sz w:val="28"/>
          <w:szCs w:val="28"/>
          <w:rtl/>
        </w:rPr>
        <w:t>: «آتِي بَابَ الجَنَّةِ يَومَ القِيَامَةِ فَأَسْتَفْتِـحُ، فَيَـقُولُ الخَازِنُ: مَنْ أَنْتَ؟، فَأَقُولُ: مُـحَـمَّدٌ، فَيَـقُولُ: بِكَ أُمِرْتُ لَا أَفْتَـحُ لأَحَدٍ قَبْلَكَ»</w:t>
      </w:r>
      <w:r w:rsidRPr="00240542">
        <w:rPr>
          <w:rFonts w:ascii="mylotus" w:hAnsi="mylotus" w:cs="mylotus"/>
          <w:sz w:val="28"/>
          <w:szCs w:val="28"/>
          <w:rtl/>
        </w:rPr>
        <w:t>. أخرجه مسلم</w:t>
      </w:r>
    </w:p>
    <w:p w:rsidR="007B13E5" w:rsidRPr="003E16F6" w:rsidRDefault="007B13E5" w:rsidP="007B13E5">
      <w:pPr>
        <w:tabs>
          <w:tab w:val="num" w:pos="0"/>
        </w:tabs>
        <w:spacing w:before="120" w:line="500" w:lineRule="exact"/>
        <w:ind w:firstLineChars="200" w:firstLine="522"/>
        <w:rPr>
          <w:rFonts w:ascii="SimSun" w:hAnsi="SimSun" w:cs="SimSun"/>
          <w:b/>
          <w:bCs/>
          <w:color w:val="008000"/>
          <w:sz w:val="26"/>
          <w:szCs w:val="26"/>
        </w:rPr>
      </w:pPr>
      <w:r w:rsidRPr="00880066">
        <w:rPr>
          <w:rFonts w:ascii="SimSun" w:hAnsi="SimSun" w:cs="SimSun" w:hint="eastAsia"/>
          <w:b/>
          <w:bCs/>
          <w:color w:val="008000"/>
          <w:sz w:val="26"/>
          <w:szCs w:val="26"/>
        </w:rPr>
        <w:t xml:space="preserve"> “</w:t>
      </w:r>
      <w:r>
        <w:rPr>
          <w:rFonts w:ascii="SimSun" w:hAnsi="SimSun" w:cs="SimSun" w:hint="eastAsia"/>
          <w:b/>
          <w:bCs/>
          <w:color w:val="008000"/>
          <w:sz w:val="26"/>
          <w:szCs w:val="26"/>
        </w:rPr>
        <w:t>复生日</w:t>
      </w:r>
      <w:r w:rsidRPr="003E16F6">
        <w:rPr>
          <w:rFonts w:ascii="SimSun" w:hAnsi="SimSun" w:cs="SimSun" w:hint="eastAsia"/>
          <w:b/>
          <w:bCs/>
          <w:color w:val="008000"/>
          <w:sz w:val="26"/>
          <w:szCs w:val="26"/>
        </w:rPr>
        <w:t>，我</w:t>
      </w:r>
      <w:r>
        <w:rPr>
          <w:rFonts w:ascii="SimSun" w:hAnsi="SimSun" w:cs="SimSun" w:hint="eastAsia"/>
          <w:b/>
          <w:bCs/>
          <w:color w:val="008000"/>
          <w:sz w:val="26"/>
          <w:szCs w:val="26"/>
        </w:rPr>
        <w:t>来</w:t>
      </w:r>
      <w:r w:rsidRPr="003E16F6">
        <w:rPr>
          <w:rFonts w:ascii="SimSun" w:hAnsi="SimSun" w:cs="SimSun" w:hint="eastAsia"/>
          <w:b/>
          <w:bCs/>
          <w:color w:val="008000"/>
          <w:sz w:val="26"/>
          <w:szCs w:val="26"/>
        </w:rPr>
        <w:t>到天堂门口请求开门，看管天堂门的天使问</w:t>
      </w:r>
      <w:r>
        <w:rPr>
          <w:rFonts w:ascii="SimSun" w:hAnsi="SimSun" w:cs="SimSun" w:hint="eastAsia"/>
          <w:b/>
          <w:bCs/>
          <w:color w:val="008000"/>
          <w:sz w:val="26"/>
          <w:szCs w:val="26"/>
        </w:rPr>
        <w:t>：</w:t>
      </w:r>
      <w:r w:rsidRPr="003E16F6">
        <w:rPr>
          <w:rFonts w:ascii="SimSun" w:hAnsi="SimSun" w:cs="SimSun" w:hint="eastAsia"/>
          <w:b/>
          <w:bCs/>
          <w:color w:val="008000"/>
          <w:sz w:val="26"/>
          <w:szCs w:val="26"/>
        </w:rPr>
        <w:t>‘你是谁？’我说</w:t>
      </w:r>
      <w:r>
        <w:rPr>
          <w:rFonts w:ascii="SimSun" w:hAnsi="SimSun" w:cs="SimSun" w:hint="eastAsia"/>
          <w:b/>
          <w:bCs/>
          <w:color w:val="008000"/>
          <w:sz w:val="26"/>
          <w:szCs w:val="26"/>
        </w:rPr>
        <w:t>：</w:t>
      </w:r>
      <w:r w:rsidRPr="003E16F6">
        <w:rPr>
          <w:rFonts w:ascii="SimSun" w:hAnsi="SimSun" w:cs="SimSun" w:hint="eastAsia"/>
          <w:b/>
          <w:bCs/>
          <w:color w:val="008000"/>
          <w:sz w:val="26"/>
          <w:szCs w:val="26"/>
        </w:rPr>
        <w:t>‘穆罕默德。’他说</w:t>
      </w:r>
      <w:r>
        <w:rPr>
          <w:rFonts w:ascii="SimSun" w:hAnsi="SimSun" w:cs="SimSun" w:hint="eastAsia"/>
          <w:b/>
          <w:bCs/>
          <w:color w:val="008000"/>
          <w:sz w:val="26"/>
          <w:szCs w:val="26"/>
        </w:rPr>
        <w:t>：</w:t>
      </w:r>
      <w:r w:rsidRPr="003E16F6">
        <w:rPr>
          <w:rFonts w:ascii="SimSun" w:hAnsi="SimSun" w:cs="SimSun" w:hint="eastAsia"/>
          <w:b/>
          <w:bCs/>
          <w:color w:val="008000"/>
          <w:sz w:val="26"/>
          <w:szCs w:val="26"/>
        </w:rPr>
        <w:t>‘我</w:t>
      </w:r>
      <w:r>
        <w:rPr>
          <w:rFonts w:ascii="SimSun" w:hAnsi="SimSun" w:cs="SimSun" w:hint="eastAsia"/>
          <w:b/>
          <w:bCs/>
          <w:color w:val="008000"/>
          <w:sz w:val="26"/>
          <w:szCs w:val="26"/>
        </w:rPr>
        <w:t>奉</w:t>
      </w:r>
      <w:r w:rsidRPr="003E16F6">
        <w:rPr>
          <w:rFonts w:ascii="SimSun" w:hAnsi="SimSun" w:cs="SimSun" w:hint="eastAsia"/>
          <w:b/>
          <w:bCs/>
          <w:color w:val="008000"/>
          <w:sz w:val="26"/>
          <w:szCs w:val="26"/>
        </w:rPr>
        <w:t>命</w:t>
      </w:r>
      <w:r>
        <w:rPr>
          <w:rFonts w:ascii="SimSun" w:hAnsi="SimSun" w:cs="SimSun" w:hint="eastAsia"/>
          <w:b/>
          <w:bCs/>
          <w:color w:val="008000"/>
          <w:sz w:val="26"/>
          <w:szCs w:val="26"/>
        </w:rPr>
        <w:t>在</w:t>
      </w:r>
      <w:r w:rsidRPr="003E16F6">
        <w:rPr>
          <w:rFonts w:ascii="SimSun" w:hAnsi="SimSun" w:cs="SimSun" w:hint="eastAsia"/>
          <w:b/>
          <w:bCs/>
          <w:color w:val="008000"/>
          <w:sz w:val="26"/>
          <w:szCs w:val="26"/>
        </w:rPr>
        <w:t>你</w:t>
      </w:r>
      <w:r>
        <w:rPr>
          <w:rFonts w:ascii="SimSun" w:hAnsi="SimSun" w:cs="SimSun" w:hint="eastAsia"/>
          <w:b/>
          <w:bCs/>
          <w:color w:val="008000"/>
          <w:sz w:val="26"/>
          <w:szCs w:val="26"/>
        </w:rPr>
        <w:t>之前</w:t>
      </w:r>
      <w:r w:rsidRPr="003E16F6">
        <w:rPr>
          <w:rFonts w:ascii="SimSun" w:hAnsi="SimSun" w:cs="SimSun" w:hint="eastAsia"/>
          <w:b/>
          <w:bCs/>
          <w:color w:val="008000"/>
          <w:sz w:val="26"/>
          <w:szCs w:val="26"/>
        </w:rPr>
        <w:t>不为任何人开</w:t>
      </w:r>
      <w:r>
        <w:rPr>
          <w:rFonts w:ascii="SimSun" w:hAnsi="SimSun" w:cs="SimSun" w:hint="eastAsia"/>
          <w:b/>
          <w:bCs/>
          <w:color w:val="008000"/>
          <w:sz w:val="26"/>
          <w:szCs w:val="26"/>
        </w:rPr>
        <w:t>门</w:t>
      </w:r>
      <w:r w:rsidRPr="003E16F6">
        <w:rPr>
          <w:rFonts w:ascii="SimSun" w:hAnsi="SimSun" w:cs="SimSun" w:hint="eastAsia"/>
          <w:b/>
          <w:bCs/>
          <w:color w:val="008000"/>
          <w:sz w:val="26"/>
          <w:szCs w:val="26"/>
        </w:rPr>
        <w:t>’</w:t>
      </w:r>
      <w:r>
        <w:rPr>
          <w:rFonts w:ascii="SimSun" w:hAnsi="SimSun" w:cs="SimSun" w:hint="eastAsia"/>
          <w:b/>
          <w:bCs/>
          <w:color w:val="008000"/>
          <w:sz w:val="26"/>
          <w:szCs w:val="26"/>
        </w:rPr>
        <w:t>。</w:t>
      </w:r>
      <w:r w:rsidRPr="004F1523">
        <w:rPr>
          <w:rFonts w:ascii="SimSun" w:hAnsi="SimSun" w:cs="SimSun" w:hint="eastAsia"/>
          <w:b/>
          <w:bCs/>
          <w:color w:val="008000"/>
          <w:sz w:val="26"/>
          <w:szCs w:val="26"/>
        </w:rPr>
        <w:t>”</w:t>
      </w:r>
      <w:r w:rsidRPr="0059178A">
        <w:rPr>
          <w:rStyle w:val="a4"/>
          <w:b/>
          <w:bCs w:val="0"/>
          <w:color w:val="008000"/>
        </w:rPr>
        <w:footnoteReference w:id="27"/>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-第一个进入天堂的民族：</w:t>
      </w:r>
    </w:p>
    <w:p w:rsidR="007B13E5" w:rsidRDefault="007B13E5" w:rsidP="007B13E5">
      <w:pPr>
        <w:tabs>
          <w:tab w:val="num" w:pos="0"/>
        </w:tabs>
        <w:spacing w:before="120" w:line="500" w:lineRule="exact"/>
        <w:ind w:firstLineChars="200" w:firstLine="520"/>
        <w:rPr>
          <w:rFonts w:ascii="SimSun" w:hAnsi="SimSun" w:cs="SimSun"/>
          <w:b/>
          <w:bCs/>
          <w:color w:val="008000"/>
          <w:sz w:val="26"/>
          <w:szCs w:val="26"/>
          <w:rtl/>
        </w:rPr>
      </w:pPr>
      <w:r w:rsidRPr="00880066">
        <w:rPr>
          <w:rFonts w:ascii="SimSun" w:hAnsi="SimSun" w:cs="Traditional Arabic" w:hint="eastAsia"/>
          <w:bCs/>
          <w:sz w:val="26"/>
          <w:szCs w:val="26"/>
        </w:rPr>
        <w:t>艾布胡莱赖（愿主喜悦他）的传述，</w:t>
      </w:r>
      <w:r w:rsidRPr="00880066">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880066">
        <w:rPr>
          <w:rFonts w:ascii="SimSun" w:hAnsi="SimSun" w:cs="SimSun" w:hint="eastAsia"/>
          <w:b/>
          <w:bCs/>
          <w:color w:val="008000"/>
          <w:sz w:val="26"/>
          <w:szCs w:val="26"/>
        </w:rPr>
        <w:t>）说</w:t>
      </w:r>
      <w:r>
        <w:rPr>
          <w:rFonts w:ascii="SimSun" w:hAnsi="SimSun" w:cs="SimSun" w:hint="eastAsia"/>
          <w:b/>
          <w:bCs/>
          <w:color w:val="008000"/>
          <w:sz w:val="26"/>
          <w:szCs w:val="26"/>
        </w:rPr>
        <w:t>：</w:t>
      </w:r>
    </w:p>
    <w:p w:rsidR="007B13E5" w:rsidRPr="00240542" w:rsidRDefault="007B13E5" w:rsidP="007B13E5">
      <w:pPr>
        <w:pStyle w:val="ab"/>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 xml:space="preserve">عن أبي هريرة رضي الله عنه قال: </w:t>
      </w:r>
      <w:r w:rsidRPr="00775BD6">
        <w:rPr>
          <w:rFonts w:ascii="mylotus" w:hAnsi="mylotus" w:cs="mylotus"/>
          <w:b/>
          <w:bCs/>
          <w:color w:val="006600"/>
          <w:sz w:val="28"/>
          <w:szCs w:val="28"/>
          <w:rtl/>
        </w:rPr>
        <w:t xml:space="preserve">قال رسول الله </w:t>
      </w:r>
      <w:r w:rsidRPr="001F640E">
        <w:rPr>
          <w:rFonts w:ascii="mylotus" w:hAnsi="mylotus" w:cs="mylotus"/>
          <w:b/>
          <w:bCs/>
          <w:color w:val="006600"/>
          <w:kern w:val="26"/>
          <w:sz w:val="28"/>
          <w:szCs w:val="28"/>
          <w:rtl/>
          <w:lang w:eastAsia="zh-CN" w:bidi="ar-SA"/>
        </w:rPr>
        <w:sym w:font="AGA Arabesque" w:char="F072"/>
      </w:r>
      <w:r w:rsidRPr="00775BD6">
        <w:rPr>
          <w:rFonts w:ascii="mylotus" w:hAnsi="mylotus" w:cs="mylotus"/>
          <w:b/>
          <w:bCs/>
          <w:color w:val="006600"/>
          <w:sz w:val="28"/>
          <w:szCs w:val="28"/>
          <w:rtl/>
        </w:rPr>
        <w:t>: «نَحْنُ الآخِرُونَ الأوَّلُونَ يَومَ القِيَامَةِ، وَنَحْنُ أَوَّلُ مَنْ يَدْخُلُ الجَنَّةَ»</w:t>
      </w:r>
      <w:r w:rsidRPr="00240542">
        <w:rPr>
          <w:rFonts w:ascii="mylotus" w:hAnsi="mylotus" w:cs="mylotus"/>
          <w:sz w:val="28"/>
          <w:szCs w:val="28"/>
          <w:rtl/>
        </w:rPr>
        <w:t>. متفق عليه</w:t>
      </w:r>
    </w:p>
    <w:p w:rsidR="007B13E5" w:rsidRDefault="007B13E5" w:rsidP="007B13E5">
      <w:pPr>
        <w:tabs>
          <w:tab w:val="num" w:pos="0"/>
        </w:tabs>
        <w:spacing w:before="120" w:line="500" w:lineRule="exact"/>
        <w:ind w:firstLineChars="200" w:firstLine="522"/>
        <w:rPr>
          <w:rFonts w:ascii="SimSun" w:hAnsi="SimSun" w:cs="SimSun"/>
          <w:b/>
          <w:bCs/>
          <w:color w:val="008000"/>
          <w:sz w:val="26"/>
          <w:szCs w:val="26"/>
        </w:rPr>
      </w:pPr>
      <w:r w:rsidRPr="00880066">
        <w:rPr>
          <w:rFonts w:ascii="SimSun" w:hAnsi="SimSun" w:cs="SimSun" w:hint="eastAsia"/>
          <w:b/>
          <w:bCs/>
          <w:color w:val="008000"/>
          <w:sz w:val="26"/>
          <w:szCs w:val="26"/>
        </w:rPr>
        <w:t xml:space="preserve"> “</w:t>
      </w:r>
      <w:r w:rsidRPr="00D23AFD">
        <w:rPr>
          <w:rFonts w:ascii="SimSun" w:hAnsi="SimSun" w:cs="SimSun" w:hint="eastAsia"/>
          <w:b/>
          <w:bCs/>
          <w:color w:val="008000"/>
          <w:sz w:val="26"/>
          <w:szCs w:val="26"/>
        </w:rPr>
        <w:t>在现世里我们是在</w:t>
      </w:r>
      <w:r>
        <w:rPr>
          <w:rFonts w:ascii="SimSun" w:hAnsi="SimSun" w:cs="SimSun" w:hint="eastAsia"/>
          <w:b/>
          <w:bCs/>
          <w:color w:val="008000"/>
          <w:sz w:val="26"/>
          <w:szCs w:val="26"/>
        </w:rPr>
        <w:t>最</w:t>
      </w:r>
      <w:r w:rsidRPr="00D23AFD">
        <w:rPr>
          <w:rFonts w:ascii="SimSun" w:hAnsi="SimSun" w:cs="SimSun" w:hint="eastAsia"/>
          <w:b/>
          <w:bCs/>
          <w:color w:val="008000"/>
          <w:sz w:val="26"/>
          <w:szCs w:val="26"/>
        </w:rPr>
        <w:t>后的，复生日，我们是在</w:t>
      </w:r>
      <w:r>
        <w:rPr>
          <w:rFonts w:ascii="SimSun" w:hAnsi="SimSun" w:cs="SimSun" w:hint="eastAsia"/>
          <w:b/>
          <w:bCs/>
          <w:color w:val="008000"/>
          <w:sz w:val="26"/>
          <w:szCs w:val="26"/>
        </w:rPr>
        <w:t>最</w:t>
      </w:r>
      <w:r w:rsidRPr="00D23AFD">
        <w:rPr>
          <w:rFonts w:ascii="SimSun" w:hAnsi="SimSun" w:cs="SimSun" w:hint="eastAsia"/>
          <w:b/>
          <w:bCs/>
          <w:color w:val="008000"/>
          <w:sz w:val="26"/>
          <w:szCs w:val="26"/>
        </w:rPr>
        <w:t>前的</w:t>
      </w:r>
      <w:r>
        <w:rPr>
          <w:rFonts w:ascii="SimSun" w:hAnsi="SimSun" w:cs="SimSun" w:hint="eastAsia"/>
          <w:b/>
          <w:bCs/>
          <w:color w:val="008000"/>
          <w:sz w:val="26"/>
          <w:szCs w:val="26"/>
        </w:rPr>
        <w:t>，我们是首先进入天堂的</w:t>
      </w:r>
      <w:r w:rsidRPr="004F1523">
        <w:rPr>
          <w:rFonts w:ascii="SimSun" w:hAnsi="SimSun" w:cs="SimSun" w:hint="eastAsia"/>
          <w:b/>
          <w:bCs/>
          <w:color w:val="008000"/>
          <w:sz w:val="26"/>
          <w:szCs w:val="26"/>
        </w:rPr>
        <w:t>。”</w:t>
      </w:r>
      <w:r w:rsidRPr="0059178A">
        <w:rPr>
          <w:rStyle w:val="a4"/>
          <w:b/>
          <w:bCs w:val="0"/>
          <w:color w:val="008000"/>
        </w:rPr>
        <w:footnoteReference w:id="28"/>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-第一批进入天堂的人：</w:t>
      </w:r>
    </w:p>
    <w:p w:rsidR="007B13E5" w:rsidRDefault="007B13E5" w:rsidP="007B13E5">
      <w:pPr>
        <w:tabs>
          <w:tab w:val="num" w:pos="0"/>
        </w:tabs>
        <w:spacing w:before="120" w:line="500" w:lineRule="exact"/>
        <w:ind w:firstLineChars="200" w:firstLine="520"/>
        <w:rPr>
          <w:rFonts w:ascii="SimSun" w:hAnsi="SimSun" w:cs="SimSun"/>
          <w:b/>
          <w:bCs/>
          <w:color w:val="008000"/>
          <w:sz w:val="26"/>
          <w:szCs w:val="26"/>
          <w:rtl/>
        </w:rPr>
      </w:pPr>
      <w:r w:rsidRPr="00A75755">
        <w:rPr>
          <w:rFonts w:ascii="SimSun" w:hAnsi="SimSun" w:cs="Traditional Arabic" w:hint="eastAsia"/>
          <w:bCs/>
          <w:sz w:val="26"/>
          <w:szCs w:val="26"/>
          <w:lang w:val="zh-CN"/>
        </w:rPr>
        <w:sym w:font="Wingdings" w:char="F08C"/>
      </w:r>
      <w:r w:rsidRPr="00A75755">
        <w:rPr>
          <w:rFonts w:ascii="SimSun" w:hAnsi="SimSun" w:cs="Traditional Arabic" w:hint="eastAsia"/>
          <w:bCs/>
          <w:sz w:val="26"/>
          <w:szCs w:val="26"/>
          <w:lang w:val="zh-CN"/>
        </w:rPr>
        <w:t>-</w:t>
      </w:r>
      <w:r w:rsidRPr="00880066">
        <w:rPr>
          <w:rFonts w:ascii="SimSun" w:hAnsi="SimSun" w:cs="Traditional Arabic" w:hint="eastAsia"/>
          <w:bCs/>
          <w:sz w:val="26"/>
          <w:szCs w:val="26"/>
        </w:rPr>
        <w:t>艾布胡莱赖（愿主喜悦他）的传述，</w:t>
      </w:r>
      <w:r w:rsidRPr="00880066">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880066">
        <w:rPr>
          <w:rFonts w:ascii="SimSun" w:hAnsi="SimSun" w:cs="SimSun" w:hint="eastAsia"/>
          <w:b/>
          <w:bCs/>
          <w:color w:val="008000"/>
          <w:sz w:val="26"/>
          <w:szCs w:val="26"/>
        </w:rPr>
        <w:t>）说</w:t>
      </w:r>
      <w:r>
        <w:rPr>
          <w:rFonts w:ascii="SimSun" w:hAnsi="SimSun" w:cs="SimSun" w:hint="eastAsia"/>
          <w:b/>
          <w:bCs/>
          <w:color w:val="008000"/>
          <w:sz w:val="26"/>
          <w:szCs w:val="26"/>
        </w:rPr>
        <w:t>：</w:t>
      </w:r>
    </w:p>
    <w:p w:rsidR="007B13E5" w:rsidRPr="00240542" w:rsidRDefault="007B13E5" w:rsidP="007B13E5">
      <w:pPr>
        <w:pStyle w:val="af0"/>
        <w:widowControl w:val="0"/>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 xml:space="preserve">1- عن أبي هريرة رضي الله عنه قال: </w:t>
      </w:r>
      <w:r w:rsidRPr="00775BD6">
        <w:rPr>
          <w:rFonts w:ascii="mylotus" w:hAnsi="mylotus" w:cs="mylotus"/>
          <w:b/>
          <w:bCs/>
          <w:color w:val="006600"/>
          <w:sz w:val="28"/>
          <w:szCs w:val="28"/>
          <w:rtl/>
        </w:rPr>
        <w:t xml:space="preserve">قال رسول الله </w:t>
      </w:r>
      <w:r w:rsidRPr="001F640E">
        <w:rPr>
          <w:rFonts w:ascii="mylotus" w:hAnsi="mylotus" w:cs="mylotus"/>
          <w:b/>
          <w:bCs/>
          <w:color w:val="006600"/>
          <w:kern w:val="26"/>
          <w:sz w:val="28"/>
          <w:szCs w:val="28"/>
          <w:rtl/>
          <w:lang w:eastAsia="zh-CN" w:bidi="ar-SA"/>
        </w:rPr>
        <w:sym w:font="AGA Arabesque" w:char="F072"/>
      </w:r>
      <w:r w:rsidRPr="00775BD6">
        <w:rPr>
          <w:rFonts w:ascii="mylotus" w:hAnsi="mylotus" w:cs="mylotus"/>
          <w:b/>
          <w:bCs/>
          <w:color w:val="006600"/>
          <w:sz w:val="28"/>
          <w:szCs w:val="28"/>
          <w:rtl/>
        </w:rPr>
        <w:t>: «إنّ أَوَّلَ زُمْرَةٍ يَدْخُلُونَ الجَنَّةَ عَلَى صُورَةِ القَمَرِ لَيْلَةَ البَدْرِ، ثُمَّ الَّذِينَ يَلُونَـهُـمْ عَلَى أَشَدِّ كَوْكَبٍ دُرِّيٍّ فِي السَّمَاءِ إضَاءَةً، لا يَبُولُونَ، وَلا يَتَغَوَّطُونَ، وَلا يَتْفِلُونَ، وَلا يَـمْتَـخِطُونَ، أَمْشَاطُهُـمُ الذَّهَبُ، وَرَشْحُهُـمُ المِسْكُ، وَمَـجَامِرُهُـمُ الألُوَّةُ، وَأَزْوَاجُهُـمُ الحُورُ العِينُ، عَلَى خَلْقِ رَجُلٍ وَاحِدٍ، عَلَى صُورَةِ أَبِيْـهِـمْ آدَمَ سِتُّونَ ذِرَاعاً فِي السَّمَاءِ».</w:t>
      </w:r>
      <w:r w:rsidRPr="00240542">
        <w:rPr>
          <w:rFonts w:ascii="mylotus" w:hAnsi="mylotus" w:cs="mylotus"/>
          <w:sz w:val="28"/>
          <w:szCs w:val="28"/>
          <w:rtl/>
        </w:rPr>
        <w:t xml:space="preserve"> متفق عليه</w:t>
      </w:r>
    </w:p>
    <w:p w:rsidR="007B13E5" w:rsidRPr="00D23AFD" w:rsidRDefault="007B13E5" w:rsidP="007B13E5">
      <w:pPr>
        <w:tabs>
          <w:tab w:val="num" w:pos="0"/>
        </w:tabs>
        <w:spacing w:before="120" w:line="500" w:lineRule="exact"/>
        <w:ind w:firstLineChars="200" w:firstLine="522"/>
        <w:rPr>
          <w:rFonts w:ascii="SimSun" w:hAnsi="SimSun" w:cs="SimSun"/>
          <w:b/>
          <w:bCs/>
          <w:color w:val="008000"/>
          <w:sz w:val="26"/>
          <w:szCs w:val="26"/>
        </w:rPr>
      </w:pPr>
      <w:r w:rsidRPr="00880066">
        <w:rPr>
          <w:rFonts w:ascii="SimSun" w:hAnsi="SimSun" w:cs="SimSun" w:hint="eastAsia"/>
          <w:b/>
          <w:bCs/>
          <w:color w:val="008000"/>
          <w:sz w:val="26"/>
          <w:szCs w:val="26"/>
        </w:rPr>
        <w:t xml:space="preserve"> “</w:t>
      </w:r>
      <w:r w:rsidRPr="006F6908">
        <w:rPr>
          <w:rFonts w:ascii="SimSun" w:hAnsi="SimSun" w:cs="SimSun" w:hint="eastAsia"/>
          <w:b/>
          <w:bCs/>
          <w:color w:val="008000"/>
          <w:sz w:val="26"/>
          <w:szCs w:val="26"/>
        </w:rPr>
        <w:t>第一</w:t>
      </w:r>
      <w:r>
        <w:rPr>
          <w:rFonts w:ascii="SimSun" w:hAnsi="SimSun" w:cs="SimSun" w:hint="eastAsia"/>
          <w:b/>
          <w:bCs/>
          <w:color w:val="008000"/>
          <w:sz w:val="26"/>
          <w:szCs w:val="26"/>
        </w:rPr>
        <w:t>批进入天堂的人</w:t>
      </w:r>
      <w:r w:rsidRPr="00580E58">
        <w:rPr>
          <w:rFonts w:ascii="SimSun" w:hAnsi="SimSun" w:cs="SimSun" w:hint="eastAsia"/>
          <w:b/>
          <w:bCs/>
          <w:color w:val="008000"/>
          <w:sz w:val="26"/>
          <w:szCs w:val="26"/>
        </w:rPr>
        <w:t>面容宛如</w:t>
      </w:r>
      <w:r>
        <w:rPr>
          <w:rFonts w:ascii="SimSun" w:hAnsi="SimSun" w:cs="SimSun" w:hint="eastAsia"/>
          <w:b/>
          <w:bCs/>
          <w:color w:val="008000"/>
          <w:sz w:val="26"/>
          <w:szCs w:val="26"/>
        </w:rPr>
        <w:t>‘白德尔’</w:t>
      </w:r>
      <w:r w:rsidRPr="00580E58">
        <w:rPr>
          <w:rFonts w:ascii="SimSun" w:hAnsi="SimSun" w:cs="SimSun" w:hint="eastAsia"/>
          <w:b/>
          <w:bCs/>
          <w:color w:val="008000"/>
          <w:sz w:val="26"/>
          <w:szCs w:val="26"/>
        </w:rPr>
        <w:t>之夜的</w:t>
      </w:r>
      <w:r>
        <w:rPr>
          <w:rFonts w:ascii="SimSun" w:hAnsi="SimSun" w:cs="SimSun" w:hint="eastAsia"/>
          <w:b/>
          <w:bCs/>
          <w:color w:val="008000"/>
          <w:sz w:val="26"/>
          <w:szCs w:val="26"/>
        </w:rPr>
        <w:t>圆</w:t>
      </w:r>
      <w:r w:rsidRPr="00580E58">
        <w:rPr>
          <w:rFonts w:ascii="SimSun" w:hAnsi="SimSun" w:cs="SimSun" w:hint="eastAsia"/>
          <w:b/>
          <w:bCs/>
          <w:color w:val="008000"/>
          <w:sz w:val="26"/>
          <w:szCs w:val="26"/>
        </w:rPr>
        <w:t>月</w:t>
      </w:r>
      <w:r>
        <w:rPr>
          <w:rFonts w:ascii="SimSun" w:hAnsi="SimSun" w:cs="SimSun" w:hint="eastAsia"/>
          <w:b/>
          <w:bCs/>
          <w:color w:val="008000"/>
          <w:sz w:val="26"/>
          <w:szCs w:val="26"/>
        </w:rPr>
        <w:t>，</w:t>
      </w:r>
      <w:r w:rsidRPr="00A24C14">
        <w:rPr>
          <w:rFonts w:ascii="SimSun" w:hAnsi="SimSun" w:cs="SimSun"/>
          <w:b/>
          <w:bCs/>
          <w:color w:val="008000"/>
          <w:sz w:val="26"/>
          <w:szCs w:val="26"/>
        </w:rPr>
        <w:t>然后跟着他们进去的人</w:t>
      </w:r>
      <w:r w:rsidRPr="00A24C14">
        <w:rPr>
          <w:rFonts w:ascii="SimSun" w:hAnsi="SimSun" w:cs="SimSun" w:hint="eastAsia"/>
          <w:b/>
          <w:bCs/>
          <w:color w:val="008000"/>
          <w:sz w:val="26"/>
          <w:szCs w:val="26"/>
        </w:rPr>
        <w:t>比</w:t>
      </w:r>
      <w:r w:rsidRPr="00A24C14">
        <w:rPr>
          <w:rFonts w:ascii="SimSun" w:hAnsi="SimSun" w:cs="SimSun"/>
          <w:b/>
          <w:bCs/>
          <w:color w:val="008000"/>
          <w:sz w:val="26"/>
          <w:szCs w:val="26"/>
        </w:rPr>
        <w:t>天上灿烂的明星</w:t>
      </w:r>
      <w:r w:rsidRPr="00A24C14">
        <w:rPr>
          <w:rFonts w:ascii="SimSun" w:hAnsi="SimSun" w:cs="SimSun" w:hint="eastAsia"/>
          <w:b/>
          <w:bCs/>
          <w:color w:val="008000"/>
          <w:sz w:val="26"/>
          <w:szCs w:val="26"/>
        </w:rPr>
        <w:t>更加耀眼</w:t>
      </w:r>
      <w:r w:rsidRPr="00A24C14">
        <w:rPr>
          <w:rFonts w:ascii="SimSun" w:hAnsi="SimSun" w:cs="SimSun"/>
          <w:b/>
          <w:bCs/>
          <w:color w:val="008000"/>
          <w:sz w:val="26"/>
          <w:szCs w:val="26"/>
        </w:rPr>
        <w:t>。他们</w:t>
      </w:r>
      <w:r>
        <w:rPr>
          <w:rFonts w:ascii="SimSun" w:hAnsi="SimSun" w:cs="SimSun" w:hint="eastAsia"/>
          <w:b/>
          <w:bCs/>
          <w:color w:val="008000"/>
          <w:sz w:val="26"/>
          <w:szCs w:val="26"/>
        </w:rPr>
        <w:t>无</w:t>
      </w:r>
      <w:r w:rsidRPr="00A24C14">
        <w:rPr>
          <w:rFonts w:ascii="SimSun" w:hAnsi="SimSun" w:cs="SimSun"/>
          <w:b/>
          <w:bCs/>
          <w:color w:val="008000"/>
          <w:sz w:val="26"/>
          <w:szCs w:val="26"/>
        </w:rPr>
        <w:t>便</w:t>
      </w:r>
      <w:r>
        <w:rPr>
          <w:rFonts w:ascii="SimSun" w:hAnsi="SimSun" w:cs="SimSun" w:hint="eastAsia"/>
          <w:b/>
          <w:bCs/>
          <w:color w:val="008000"/>
          <w:sz w:val="26"/>
          <w:szCs w:val="26"/>
        </w:rPr>
        <w:t>无</w:t>
      </w:r>
      <w:r w:rsidRPr="00A24C14">
        <w:rPr>
          <w:rFonts w:ascii="SimSun" w:hAnsi="SimSun" w:cs="SimSun"/>
          <w:b/>
          <w:bCs/>
          <w:color w:val="008000"/>
          <w:sz w:val="26"/>
          <w:szCs w:val="26"/>
        </w:rPr>
        <w:t>溺，不流鼻涕，不吐</w:t>
      </w:r>
      <w:r>
        <w:rPr>
          <w:rFonts w:ascii="SimSun" w:hAnsi="SimSun" w:cs="SimSun" w:hint="eastAsia"/>
          <w:b/>
          <w:bCs/>
          <w:color w:val="008000"/>
          <w:sz w:val="26"/>
          <w:szCs w:val="26"/>
        </w:rPr>
        <w:t>痰</w:t>
      </w:r>
      <w:r w:rsidRPr="00A24C14">
        <w:rPr>
          <w:rFonts w:ascii="SimSun" w:hAnsi="SimSun" w:cs="SimSun"/>
          <w:b/>
          <w:bCs/>
          <w:color w:val="008000"/>
          <w:sz w:val="26"/>
          <w:szCs w:val="26"/>
        </w:rPr>
        <w:t>，他们</w:t>
      </w:r>
      <w:r w:rsidRPr="00A24C14">
        <w:rPr>
          <w:rFonts w:ascii="SimSun" w:hAnsi="SimSun" w:cs="SimSun" w:hint="eastAsia"/>
          <w:b/>
          <w:bCs/>
          <w:color w:val="008000"/>
          <w:sz w:val="26"/>
          <w:szCs w:val="26"/>
        </w:rPr>
        <w:t>用</w:t>
      </w:r>
      <w:r w:rsidRPr="00A24C14">
        <w:rPr>
          <w:rFonts w:ascii="SimSun" w:hAnsi="SimSun" w:cs="SimSun"/>
          <w:b/>
          <w:bCs/>
          <w:color w:val="008000"/>
          <w:sz w:val="26"/>
          <w:szCs w:val="26"/>
        </w:rPr>
        <w:t>的梳子</w:t>
      </w:r>
      <w:r w:rsidRPr="00A24C14">
        <w:rPr>
          <w:rFonts w:ascii="SimSun" w:hAnsi="SimSun" w:cs="SimSun" w:hint="eastAsia"/>
          <w:b/>
          <w:bCs/>
          <w:color w:val="008000"/>
          <w:sz w:val="26"/>
          <w:szCs w:val="26"/>
        </w:rPr>
        <w:t>都</w:t>
      </w:r>
      <w:r w:rsidRPr="00A24C14">
        <w:rPr>
          <w:rFonts w:ascii="SimSun" w:hAnsi="SimSun" w:cs="SimSun"/>
          <w:b/>
          <w:bCs/>
          <w:color w:val="008000"/>
          <w:sz w:val="26"/>
          <w:szCs w:val="26"/>
        </w:rPr>
        <w:t>是金制的，他们的汗水</w:t>
      </w:r>
      <w:r>
        <w:rPr>
          <w:rFonts w:ascii="SimSun" w:hAnsi="SimSun" w:cs="SimSun" w:hint="eastAsia"/>
          <w:b/>
          <w:bCs/>
          <w:color w:val="008000"/>
          <w:sz w:val="26"/>
          <w:szCs w:val="26"/>
        </w:rPr>
        <w:t>如</w:t>
      </w:r>
      <w:r>
        <w:rPr>
          <w:rFonts w:ascii="SimSun" w:hAnsi="SimSun" w:cs="SimSun"/>
          <w:b/>
          <w:bCs/>
          <w:color w:val="008000"/>
          <w:sz w:val="26"/>
          <w:szCs w:val="26"/>
        </w:rPr>
        <w:t>麝香，他们</w:t>
      </w:r>
      <w:r w:rsidRPr="00A24C14">
        <w:rPr>
          <w:rFonts w:ascii="SimSun" w:hAnsi="SimSun" w:cs="SimSun"/>
          <w:b/>
          <w:bCs/>
          <w:color w:val="008000"/>
          <w:sz w:val="26"/>
          <w:szCs w:val="26"/>
        </w:rPr>
        <w:t>香炉</w:t>
      </w:r>
      <w:r>
        <w:rPr>
          <w:rFonts w:ascii="SimSun" w:hAnsi="SimSun" w:cs="SimSun" w:hint="eastAsia"/>
          <w:b/>
          <w:bCs/>
          <w:color w:val="008000"/>
          <w:sz w:val="26"/>
          <w:szCs w:val="26"/>
        </w:rPr>
        <w:t>中的燃料</w:t>
      </w:r>
      <w:r w:rsidRPr="00A24C14">
        <w:rPr>
          <w:rFonts w:ascii="SimSun" w:hAnsi="SimSun" w:cs="SimSun" w:hint="eastAsia"/>
          <w:b/>
          <w:bCs/>
          <w:color w:val="008000"/>
          <w:sz w:val="26"/>
          <w:szCs w:val="26"/>
        </w:rPr>
        <w:t>是</w:t>
      </w:r>
      <w:r>
        <w:rPr>
          <w:rFonts w:ascii="SimSun" w:hAnsi="SimSun" w:cs="SimSun" w:hint="eastAsia"/>
          <w:b/>
          <w:bCs/>
          <w:color w:val="008000"/>
          <w:sz w:val="26"/>
          <w:szCs w:val="26"/>
        </w:rPr>
        <w:t>沉香</w:t>
      </w:r>
      <w:r w:rsidRPr="00A24C14">
        <w:rPr>
          <w:rFonts w:ascii="SimSun" w:hAnsi="SimSun" w:cs="SimSun"/>
          <w:b/>
          <w:bCs/>
          <w:color w:val="008000"/>
          <w:sz w:val="26"/>
          <w:szCs w:val="26"/>
        </w:rPr>
        <w:t>，他们的妻子是纯洁美</w:t>
      </w:r>
      <w:r>
        <w:rPr>
          <w:rFonts w:ascii="SimSun" w:hAnsi="SimSun" w:cs="SimSun" w:hint="eastAsia"/>
          <w:b/>
          <w:bCs/>
          <w:color w:val="008000"/>
          <w:sz w:val="26"/>
          <w:szCs w:val="26"/>
        </w:rPr>
        <w:t>丽</w:t>
      </w:r>
      <w:r w:rsidRPr="00A24C14">
        <w:rPr>
          <w:rFonts w:ascii="SimSun" w:hAnsi="SimSun" w:cs="SimSun"/>
          <w:b/>
          <w:bCs/>
          <w:color w:val="008000"/>
          <w:sz w:val="26"/>
          <w:szCs w:val="26"/>
        </w:rPr>
        <w:t>的女</w:t>
      </w:r>
      <w:r>
        <w:rPr>
          <w:rFonts w:ascii="SimSun" w:hAnsi="SimSun" w:cs="SimSun" w:hint="eastAsia"/>
          <w:b/>
          <w:bCs/>
          <w:color w:val="008000"/>
          <w:sz w:val="26"/>
          <w:szCs w:val="26"/>
        </w:rPr>
        <w:t>子</w:t>
      </w:r>
      <w:r w:rsidRPr="00A24C14">
        <w:rPr>
          <w:rFonts w:ascii="SimSun" w:hAnsi="SimSun" w:cs="SimSun"/>
          <w:b/>
          <w:bCs/>
          <w:color w:val="008000"/>
          <w:sz w:val="26"/>
          <w:szCs w:val="26"/>
        </w:rPr>
        <w:t>。他们</w:t>
      </w:r>
      <w:r>
        <w:rPr>
          <w:rFonts w:ascii="SimSun" w:hAnsi="SimSun" w:cs="SimSun" w:hint="eastAsia"/>
          <w:b/>
          <w:bCs/>
          <w:color w:val="008000"/>
          <w:sz w:val="26"/>
          <w:szCs w:val="26"/>
        </w:rPr>
        <w:t>的秉性宛如一人，</w:t>
      </w:r>
      <w:r w:rsidRPr="00A24C14">
        <w:rPr>
          <w:rFonts w:ascii="SimSun" w:hAnsi="SimSun" w:cs="SimSun"/>
          <w:b/>
          <w:bCs/>
          <w:color w:val="008000"/>
          <w:sz w:val="26"/>
          <w:szCs w:val="26"/>
        </w:rPr>
        <w:t>长</w:t>
      </w:r>
      <w:r>
        <w:rPr>
          <w:rFonts w:ascii="SimSun" w:hAnsi="SimSun" w:cs="SimSun" w:hint="eastAsia"/>
          <w:b/>
          <w:bCs/>
          <w:color w:val="008000"/>
          <w:sz w:val="26"/>
          <w:szCs w:val="26"/>
        </w:rPr>
        <w:t>得都酷似</w:t>
      </w:r>
      <w:r w:rsidRPr="00A24C14">
        <w:rPr>
          <w:rFonts w:ascii="SimSun" w:hAnsi="SimSun" w:cs="SimSun" w:hint="eastAsia"/>
          <w:b/>
          <w:bCs/>
          <w:color w:val="008000"/>
          <w:sz w:val="26"/>
          <w:szCs w:val="26"/>
        </w:rPr>
        <w:t>人</w:t>
      </w:r>
      <w:r w:rsidRPr="00A24C14">
        <w:rPr>
          <w:rFonts w:ascii="SimSun" w:hAnsi="SimSun" w:cs="SimSun"/>
          <w:b/>
          <w:bCs/>
          <w:color w:val="008000"/>
          <w:sz w:val="26"/>
          <w:szCs w:val="26"/>
        </w:rPr>
        <w:t>祖阿丹</w:t>
      </w:r>
      <w:r w:rsidRPr="00A24C14">
        <w:rPr>
          <w:rFonts w:ascii="SimSun" w:hAnsi="SimSun" w:cs="SimSun" w:hint="eastAsia"/>
          <w:b/>
          <w:bCs/>
          <w:color w:val="008000"/>
          <w:sz w:val="26"/>
          <w:szCs w:val="26"/>
        </w:rPr>
        <w:t>在天上</w:t>
      </w:r>
      <w:r w:rsidRPr="00A24C14">
        <w:rPr>
          <w:rFonts w:ascii="SimSun" w:hAnsi="SimSun" w:cs="SimSun"/>
          <w:b/>
          <w:bCs/>
          <w:color w:val="008000"/>
          <w:sz w:val="26"/>
          <w:szCs w:val="26"/>
        </w:rPr>
        <w:t>的模样，身高六丈</w:t>
      </w:r>
      <w:r w:rsidRPr="004F1523">
        <w:rPr>
          <w:rFonts w:ascii="SimSun" w:hAnsi="SimSun" w:cs="SimSun" w:hint="eastAsia"/>
          <w:b/>
          <w:bCs/>
          <w:color w:val="008000"/>
          <w:sz w:val="26"/>
          <w:szCs w:val="26"/>
        </w:rPr>
        <w:t>。”</w:t>
      </w:r>
      <w:r w:rsidRPr="0059178A">
        <w:rPr>
          <w:rStyle w:val="a4"/>
          <w:b/>
          <w:bCs w:val="0"/>
          <w:color w:val="008000"/>
        </w:rPr>
        <w:footnoteReference w:id="29"/>
      </w:r>
    </w:p>
    <w:p w:rsidR="007B13E5" w:rsidRDefault="007B13E5" w:rsidP="007B13E5">
      <w:pPr>
        <w:tabs>
          <w:tab w:val="num" w:pos="0"/>
        </w:tabs>
        <w:spacing w:before="120" w:line="500" w:lineRule="exact"/>
        <w:ind w:firstLineChars="200" w:firstLine="520"/>
        <w:rPr>
          <w:rFonts w:ascii="SimSun" w:hAnsi="SimSun" w:cs="SimSun"/>
          <w:b/>
          <w:bCs/>
          <w:color w:val="008000"/>
          <w:sz w:val="26"/>
          <w:szCs w:val="26"/>
          <w:rtl/>
        </w:rPr>
      </w:pPr>
      <w:r w:rsidRPr="00A75755">
        <w:rPr>
          <w:rFonts w:ascii="SimSun" w:hAnsi="SimSun" w:cs="Traditional Arabic" w:hint="eastAsia"/>
          <w:bCs/>
          <w:sz w:val="26"/>
          <w:szCs w:val="26"/>
          <w:lang w:val="zh-CN"/>
        </w:rPr>
        <w:sym w:font="Wingdings" w:char="F08D"/>
      </w:r>
      <w:r w:rsidRPr="00A75755">
        <w:rPr>
          <w:rFonts w:ascii="SimSun" w:hAnsi="SimSun" w:cs="Traditional Arabic" w:hint="eastAsia"/>
          <w:bCs/>
          <w:sz w:val="26"/>
          <w:szCs w:val="26"/>
          <w:lang w:val="zh-CN"/>
        </w:rPr>
        <w:t>-</w:t>
      </w:r>
      <w:r w:rsidRPr="00692983">
        <w:rPr>
          <w:rFonts w:ascii="SimSun" w:hAnsi="SimSun" w:cs="Traditional Arabic" w:hint="eastAsia"/>
          <w:bCs/>
          <w:sz w:val="26"/>
          <w:szCs w:val="26"/>
        </w:rPr>
        <w:t>赛海鲁·本·塞阿德（愿主喜悦他）的传述，</w:t>
      </w:r>
      <w:r w:rsidRPr="00692983">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692983">
        <w:rPr>
          <w:rFonts w:ascii="SimSun" w:hAnsi="SimSun" w:cs="SimSun" w:hint="eastAsia"/>
          <w:b/>
          <w:bCs/>
          <w:color w:val="008000"/>
          <w:sz w:val="26"/>
          <w:szCs w:val="26"/>
        </w:rPr>
        <w:t>）说</w:t>
      </w:r>
      <w:r>
        <w:rPr>
          <w:rFonts w:ascii="SimSun" w:hAnsi="SimSun" w:cs="SimSun" w:hint="eastAsia"/>
          <w:b/>
          <w:bCs/>
          <w:color w:val="008000"/>
          <w:sz w:val="26"/>
          <w:szCs w:val="26"/>
        </w:rPr>
        <w:t>：</w:t>
      </w:r>
    </w:p>
    <w:p w:rsidR="007B13E5" w:rsidRPr="00240542" w:rsidRDefault="007B13E5" w:rsidP="007B13E5">
      <w:pPr>
        <w:pStyle w:val="af0"/>
        <w:widowControl w:val="0"/>
        <w:spacing w:beforeLines="50" w:after="0"/>
        <w:ind w:left="0" w:firstLineChars="200" w:firstLine="564"/>
        <w:jc w:val="both"/>
        <w:rPr>
          <w:rFonts w:ascii="mylotus" w:hAnsi="mylotus" w:cs="mylotus"/>
          <w:spacing w:val="2"/>
          <w:sz w:val="28"/>
          <w:szCs w:val="28"/>
        </w:rPr>
      </w:pPr>
      <w:r w:rsidRPr="00240542">
        <w:rPr>
          <w:rFonts w:ascii="mylotus" w:hAnsi="mylotus" w:cs="mylotus"/>
          <w:spacing w:val="2"/>
          <w:sz w:val="28"/>
          <w:szCs w:val="28"/>
          <w:rtl/>
        </w:rPr>
        <w:t xml:space="preserve">2- وعن سهل بن سعد رضي الله عنه </w:t>
      </w:r>
      <w:r w:rsidRPr="00775BD6">
        <w:rPr>
          <w:rFonts w:ascii="mylotus" w:hAnsi="mylotus" w:cs="mylotus"/>
          <w:b/>
          <w:bCs/>
          <w:color w:val="006600"/>
          <w:sz w:val="28"/>
          <w:szCs w:val="28"/>
          <w:rtl/>
        </w:rPr>
        <w:t xml:space="preserve">أن رسول الله </w:t>
      </w:r>
      <w:r w:rsidRPr="00C95629">
        <w:rPr>
          <w:rFonts w:ascii="mylotus" w:hAnsi="mylotus" w:cs="mylotus"/>
          <w:b/>
          <w:bCs/>
          <w:color w:val="006600"/>
          <w:sz w:val="28"/>
          <w:szCs w:val="28"/>
          <w:rtl/>
        </w:rPr>
        <w:sym w:font="AGA Arabesque" w:char="F072"/>
      </w:r>
      <w:r w:rsidRPr="00775BD6">
        <w:rPr>
          <w:rFonts w:ascii="mylotus" w:hAnsi="mylotus" w:cs="mylotus"/>
          <w:b/>
          <w:bCs/>
          <w:color w:val="006600"/>
          <w:sz w:val="28"/>
          <w:szCs w:val="28"/>
          <w:rtl/>
        </w:rPr>
        <w:t xml:space="preserve"> قال: «لَيَدْخُلَنَّ الجَنَّةَ مِنْ أُمَّتِي سَبْعُون أَلْفاً أَوْ سَبْعُمِائَةِ أَلْفٍ مُتَـمَاسِكُونَ آخِذٌ بَـعْضُهُـمْ بَـعْضاً، لا يَدْخُلُ أَوَّلُـهُـمْ حَتَّى يَدْخُلَ آخِرُهُـمْ، وُجُوهُهُـمْ عَلَى صُورَةِ القَمَرِ لَيْلَةَ البَدْرِ».</w:t>
      </w:r>
      <w:r w:rsidRPr="00240542">
        <w:rPr>
          <w:rFonts w:ascii="mylotus" w:hAnsi="mylotus" w:cs="mylotus"/>
          <w:spacing w:val="2"/>
          <w:sz w:val="28"/>
          <w:szCs w:val="28"/>
          <w:rtl/>
        </w:rPr>
        <w:t xml:space="preserve"> متفق عليه</w:t>
      </w:r>
    </w:p>
    <w:p w:rsidR="007B13E5" w:rsidRDefault="007B13E5" w:rsidP="007B13E5">
      <w:pPr>
        <w:tabs>
          <w:tab w:val="num" w:pos="0"/>
        </w:tabs>
        <w:spacing w:before="120" w:line="500" w:lineRule="exact"/>
        <w:ind w:firstLineChars="200" w:firstLine="522"/>
        <w:rPr>
          <w:rFonts w:ascii="SimSun" w:hAnsi="SimSun" w:cs="SimSun"/>
          <w:b/>
          <w:bCs/>
          <w:color w:val="008000"/>
          <w:sz w:val="26"/>
          <w:szCs w:val="26"/>
        </w:rPr>
      </w:pPr>
      <w:r w:rsidRPr="00692983">
        <w:rPr>
          <w:rFonts w:ascii="SimSun" w:hAnsi="SimSun" w:cs="SimSun" w:hint="eastAsia"/>
          <w:b/>
          <w:bCs/>
          <w:color w:val="008000"/>
          <w:sz w:val="26"/>
          <w:szCs w:val="26"/>
        </w:rPr>
        <w:t xml:space="preserve"> “</w:t>
      </w:r>
      <w:r w:rsidRPr="00580E58">
        <w:rPr>
          <w:rFonts w:ascii="SimSun" w:hAnsi="SimSun" w:cs="SimSun" w:hint="eastAsia"/>
          <w:b/>
          <w:bCs/>
          <w:color w:val="008000"/>
          <w:sz w:val="26"/>
          <w:szCs w:val="26"/>
        </w:rPr>
        <w:t>我的</w:t>
      </w:r>
      <w:r>
        <w:rPr>
          <w:rFonts w:ascii="SimSun" w:hAnsi="SimSun" w:cs="SimSun" w:hint="eastAsia"/>
          <w:b/>
          <w:bCs/>
          <w:color w:val="008000"/>
          <w:sz w:val="26"/>
          <w:szCs w:val="26"/>
        </w:rPr>
        <w:t>民众</w:t>
      </w:r>
      <w:r w:rsidRPr="00580E58">
        <w:rPr>
          <w:rFonts w:ascii="SimSun" w:hAnsi="SimSun" w:cs="SimSun" w:hint="eastAsia"/>
          <w:b/>
          <w:bCs/>
          <w:color w:val="008000"/>
          <w:sz w:val="26"/>
          <w:szCs w:val="26"/>
        </w:rPr>
        <w:t>中</w:t>
      </w:r>
      <w:r>
        <w:rPr>
          <w:rFonts w:ascii="SimSun" w:hAnsi="SimSun" w:cs="SimSun" w:hint="eastAsia"/>
          <w:b/>
          <w:bCs/>
          <w:color w:val="008000"/>
          <w:sz w:val="26"/>
          <w:szCs w:val="26"/>
        </w:rPr>
        <w:t>有</w:t>
      </w:r>
      <w:r w:rsidRPr="00580E58">
        <w:rPr>
          <w:rFonts w:ascii="SimSun" w:hAnsi="SimSun" w:cs="SimSun" w:hint="eastAsia"/>
          <w:b/>
          <w:bCs/>
          <w:color w:val="008000"/>
          <w:sz w:val="26"/>
          <w:szCs w:val="26"/>
        </w:rPr>
        <w:t>七万人或七十万人手拉手进入天堂，他们不分先后一起进入，他们的面容宛如</w:t>
      </w:r>
      <w:r>
        <w:rPr>
          <w:rFonts w:ascii="SimSun" w:hAnsi="SimSun" w:cs="SimSun" w:hint="eastAsia"/>
          <w:b/>
          <w:bCs/>
          <w:color w:val="008000"/>
          <w:sz w:val="26"/>
          <w:szCs w:val="26"/>
        </w:rPr>
        <w:t>‘白德尔’</w:t>
      </w:r>
      <w:r w:rsidRPr="00580E58">
        <w:rPr>
          <w:rFonts w:ascii="SimSun" w:hAnsi="SimSun" w:cs="SimSun" w:hint="eastAsia"/>
          <w:b/>
          <w:bCs/>
          <w:color w:val="008000"/>
          <w:sz w:val="26"/>
          <w:szCs w:val="26"/>
        </w:rPr>
        <w:t>之夜的</w:t>
      </w:r>
      <w:r>
        <w:rPr>
          <w:rFonts w:ascii="SimSun" w:hAnsi="SimSun" w:cs="SimSun" w:hint="eastAsia"/>
          <w:b/>
          <w:bCs/>
          <w:color w:val="008000"/>
          <w:sz w:val="26"/>
          <w:szCs w:val="26"/>
        </w:rPr>
        <w:t>圆</w:t>
      </w:r>
      <w:r w:rsidRPr="00580E58">
        <w:rPr>
          <w:rFonts w:ascii="SimSun" w:hAnsi="SimSun" w:cs="SimSun" w:hint="eastAsia"/>
          <w:b/>
          <w:bCs/>
          <w:color w:val="008000"/>
          <w:sz w:val="26"/>
          <w:szCs w:val="26"/>
        </w:rPr>
        <w:t>月</w:t>
      </w:r>
      <w:r w:rsidRPr="004F1523">
        <w:rPr>
          <w:rFonts w:ascii="SimSun" w:hAnsi="SimSun" w:cs="SimSun" w:hint="eastAsia"/>
          <w:b/>
          <w:bCs/>
          <w:color w:val="008000"/>
          <w:sz w:val="26"/>
          <w:szCs w:val="26"/>
        </w:rPr>
        <w:t>。”</w:t>
      </w:r>
      <w:r w:rsidRPr="0059178A">
        <w:rPr>
          <w:rStyle w:val="a4"/>
          <w:b/>
          <w:bCs w:val="0"/>
          <w:color w:val="008000"/>
        </w:rPr>
        <w:footnoteReference w:id="30"/>
      </w:r>
    </w:p>
    <w:p w:rsidR="007B13E5" w:rsidRDefault="007B13E5" w:rsidP="007B13E5">
      <w:pPr>
        <w:tabs>
          <w:tab w:val="num" w:pos="0"/>
        </w:tabs>
        <w:spacing w:before="120" w:line="500" w:lineRule="exact"/>
        <w:ind w:firstLineChars="200" w:firstLine="520"/>
        <w:rPr>
          <w:rFonts w:ascii="SimSun" w:hAnsi="SimSun" w:cs="SimSun"/>
          <w:b/>
          <w:bCs/>
          <w:color w:val="008000"/>
          <w:sz w:val="26"/>
          <w:szCs w:val="26"/>
          <w:rtl/>
        </w:rPr>
      </w:pPr>
      <w:r>
        <w:rPr>
          <w:rFonts w:ascii="SimSun" w:hAnsi="SimSun" w:cs="Traditional Arabic" w:hint="eastAsia"/>
          <w:bCs/>
          <w:sz w:val="26"/>
          <w:szCs w:val="26"/>
          <w:lang w:val="zh-CN"/>
        </w:rPr>
        <w:sym w:font="Wingdings" w:char="F08E"/>
      </w:r>
      <w:r w:rsidRPr="00A75755">
        <w:rPr>
          <w:rFonts w:ascii="SimSun" w:hAnsi="SimSun" w:cs="Traditional Arabic" w:hint="eastAsia"/>
          <w:bCs/>
          <w:sz w:val="26"/>
          <w:szCs w:val="26"/>
          <w:lang w:val="zh-CN"/>
        </w:rPr>
        <w:t>-</w:t>
      </w:r>
      <w:r>
        <w:rPr>
          <w:rFonts w:ascii="SimSun" w:hAnsi="SimSun" w:cs="Traditional Arabic" w:hint="eastAsia"/>
          <w:bCs/>
          <w:sz w:val="26"/>
          <w:szCs w:val="26"/>
        </w:rPr>
        <w:t>阿布杜拉·本·阿慕鲁</w:t>
      </w:r>
      <w:r w:rsidRPr="00692983">
        <w:rPr>
          <w:rFonts w:ascii="SimSun" w:hAnsi="SimSun" w:cs="Traditional Arabic" w:hint="eastAsia"/>
          <w:bCs/>
          <w:sz w:val="26"/>
          <w:szCs w:val="26"/>
        </w:rPr>
        <w:t>（愿主喜悦他</w:t>
      </w:r>
      <w:r>
        <w:rPr>
          <w:rFonts w:ascii="SimSun" w:hAnsi="SimSun" w:cs="Traditional Arabic" w:hint="eastAsia"/>
          <w:bCs/>
          <w:sz w:val="26"/>
          <w:szCs w:val="26"/>
        </w:rPr>
        <w:t>俩</w:t>
      </w:r>
      <w:r w:rsidRPr="00692983">
        <w:rPr>
          <w:rFonts w:ascii="SimSun" w:hAnsi="SimSun" w:cs="Traditional Arabic" w:hint="eastAsia"/>
          <w:bCs/>
          <w:sz w:val="26"/>
          <w:szCs w:val="26"/>
        </w:rPr>
        <w:t>）的传述，</w:t>
      </w:r>
      <w:r w:rsidRPr="00692983">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692983">
        <w:rPr>
          <w:rFonts w:ascii="SimSun" w:hAnsi="SimSun" w:cs="SimSun" w:hint="eastAsia"/>
          <w:b/>
          <w:bCs/>
          <w:color w:val="008000"/>
          <w:sz w:val="26"/>
          <w:szCs w:val="26"/>
        </w:rPr>
        <w:t>）说</w:t>
      </w:r>
      <w:r>
        <w:rPr>
          <w:rFonts w:ascii="SimSun" w:hAnsi="SimSun" w:cs="SimSun" w:hint="eastAsia"/>
          <w:b/>
          <w:bCs/>
          <w:color w:val="008000"/>
          <w:sz w:val="26"/>
          <w:szCs w:val="26"/>
        </w:rPr>
        <w:t>：</w:t>
      </w:r>
    </w:p>
    <w:p w:rsidR="007B13E5" w:rsidRPr="00240542" w:rsidRDefault="007B13E5" w:rsidP="007B13E5">
      <w:pPr>
        <w:pStyle w:val="af0"/>
        <w:widowControl w:val="0"/>
        <w:spacing w:beforeLines="50" w:after="0"/>
        <w:ind w:left="0" w:firstLineChars="200" w:firstLine="560"/>
        <w:jc w:val="both"/>
        <w:rPr>
          <w:rFonts w:ascii="mylotus" w:hAnsi="mylotus" w:cs="mylotus"/>
          <w:sz w:val="28"/>
          <w:szCs w:val="28"/>
          <w:rtl/>
        </w:rPr>
      </w:pPr>
      <w:r w:rsidRPr="00240542">
        <w:rPr>
          <w:rFonts w:ascii="mylotus" w:hAnsi="mylotus" w:cs="mylotus"/>
          <w:sz w:val="28"/>
          <w:szCs w:val="28"/>
          <w:rtl/>
        </w:rPr>
        <w:t>3- وعن عبدالله بن عمرو رضي الله عنهما قال: سمعت</w:t>
      </w:r>
      <w:r w:rsidRPr="00775BD6">
        <w:rPr>
          <w:rFonts w:ascii="mylotus" w:hAnsi="mylotus" w:cs="mylotus"/>
          <w:b/>
          <w:bCs/>
          <w:color w:val="006600"/>
          <w:sz w:val="28"/>
          <w:szCs w:val="28"/>
          <w:rtl/>
        </w:rPr>
        <w:t xml:space="preserve"> رسول الله </w:t>
      </w:r>
      <w:r w:rsidRPr="001F640E">
        <w:rPr>
          <w:rFonts w:ascii="mylotus" w:hAnsi="mylotus" w:cs="mylotus"/>
          <w:b/>
          <w:bCs/>
          <w:color w:val="006600"/>
          <w:kern w:val="26"/>
          <w:sz w:val="28"/>
          <w:szCs w:val="28"/>
          <w:rtl/>
          <w:lang w:eastAsia="zh-CN" w:bidi="ar-SA"/>
        </w:rPr>
        <w:sym w:font="AGA Arabesque" w:char="F072"/>
      </w:r>
      <w:r w:rsidRPr="00775BD6">
        <w:rPr>
          <w:rFonts w:ascii="mylotus" w:hAnsi="mylotus" w:cs="mylotus"/>
          <w:b/>
          <w:bCs/>
          <w:color w:val="006600"/>
          <w:sz w:val="28"/>
          <w:szCs w:val="28"/>
          <w:rtl/>
        </w:rPr>
        <w:t xml:space="preserve"> يقول: «إنَّ فُقَرَاءَ المُهَاجِرِيْنَ يَسْبِقُونَ الأَغْنِيَاءَ يَومَ القِيَامَةِ إلَى الجَنَّةِ بِأَرْبَـعِينَ خَرِيفاً»</w:t>
      </w:r>
      <w:r w:rsidRPr="00240542">
        <w:rPr>
          <w:rFonts w:ascii="mylotus" w:hAnsi="mylotus" w:cs="mylotus"/>
          <w:sz w:val="28"/>
          <w:szCs w:val="28"/>
          <w:rtl/>
        </w:rPr>
        <w:t>. أخرجه مسلم</w:t>
      </w:r>
    </w:p>
    <w:p w:rsidR="007B13E5" w:rsidRDefault="007B13E5" w:rsidP="007B13E5">
      <w:pPr>
        <w:tabs>
          <w:tab w:val="num" w:pos="0"/>
        </w:tabs>
        <w:spacing w:before="120" w:line="500" w:lineRule="exact"/>
        <w:ind w:firstLineChars="200" w:firstLine="522"/>
        <w:rPr>
          <w:rFonts w:ascii="SimSun" w:hAnsi="SimSun" w:cs="SimSun"/>
          <w:b/>
          <w:bCs/>
          <w:color w:val="008000"/>
          <w:sz w:val="26"/>
          <w:szCs w:val="26"/>
        </w:rPr>
      </w:pPr>
      <w:r w:rsidRPr="00692983">
        <w:rPr>
          <w:rFonts w:ascii="SimSun" w:hAnsi="SimSun" w:cs="SimSun" w:hint="eastAsia"/>
          <w:b/>
          <w:bCs/>
          <w:color w:val="008000"/>
          <w:sz w:val="26"/>
          <w:szCs w:val="26"/>
        </w:rPr>
        <w:t xml:space="preserve"> “</w:t>
      </w:r>
      <w:r>
        <w:rPr>
          <w:rFonts w:ascii="SimSun" w:hAnsi="SimSun" w:cs="SimSun" w:hint="eastAsia"/>
          <w:b/>
          <w:bCs/>
          <w:color w:val="008000"/>
          <w:sz w:val="26"/>
          <w:szCs w:val="26"/>
        </w:rPr>
        <w:t>复生日，迁士中的穷人们比富人提前四十年进入天堂</w:t>
      </w:r>
      <w:r w:rsidRPr="004F1523">
        <w:rPr>
          <w:rFonts w:ascii="SimSun" w:hAnsi="SimSun" w:cs="SimSun" w:hint="eastAsia"/>
          <w:b/>
          <w:bCs/>
          <w:color w:val="008000"/>
          <w:sz w:val="26"/>
          <w:szCs w:val="26"/>
        </w:rPr>
        <w:t>。”</w:t>
      </w:r>
      <w:r w:rsidRPr="0059178A">
        <w:rPr>
          <w:rStyle w:val="a4"/>
          <w:b/>
          <w:bCs w:val="0"/>
          <w:color w:val="008000"/>
        </w:rPr>
        <w:footnoteReference w:id="31"/>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-天堂居民的年龄：</w:t>
      </w:r>
    </w:p>
    <w:p w:rsidR="007B13E5" w:rsidRDefault="007B13E5" w:rsidP="007B13E5">
      <w:pPr>
        <w:tabs>
          <w:tab w:val="num" w:pos="0"/>
        </w:tabs>
        <w:spacing w:before="120" w:line="500" w:lineRule="exact"/>
        <w:ind w:firstLineChars="200" w:firstLine="520"/>
        <w:rPr>
          <w:rFonts w:ascii="SimSun" w:hAnsi="SimSun" w:cs="SimSun"/>
          <w:b/>
          <w:bCs/>
          <w:color w:val="008000"/>
          <w:sz w:val="26"/>
          <w:szCs w:val="26"/>
          <w:rtl/>
        </w:rPr>
      </w:pPr>
      <w:r>
        <w:rPr>
          <w:rFonts w:ascii="SimSun" w:hAnsi="SimSun" w:cs="Traditional Arabic" w:hint="eastAsia"/>
          <w:bCs/>
          <w:sz w:val="26"/>
          <w:szCs w:val="26"/>
        </w:rPr>
        <w:t>穆阿兹·本·洁柏利</w:t>
      </w:r>
      <w:r w:rsidRPr="00692983">
        <w:rPr>
          <w:rFonts w:ascii="SimSun" w:hAnsi="SimSun" w:cs="Traditional Arabic" w:hint="eastAsia"/>
          <w:bCs/>
          <w:sz w:val="26"/>
          <w:szCs w:val="26"/>
        </w:rPr>
        <w:t>（愿主喜悦他）的传述，</w:t>
      </w:r>
      <w:r w:rsidRPr="00692983">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692983">
        <w:rPr>
          <w:rFonts w:ascii="SimSun" w:hAnsi="SimSun" w:cs="SimSun" w:hint="eastAsia"/>
          <w:b/>
          <w:bCs/>
          <w:color w:val="008000"/>
          <w:sz w:val="26"/>
          <w:szCs w:val="26"/>
        </w:rPr>
        <w:t>）说</w:t>
      </w:r>
      <w:r>
        <w:rPr>
          <w:rFonts w:ascii="SimSun" w:hAnsi="SimSun" w:cs="SimSun" w:hint="eastAsia"/>
          <w:b/>
          <w:bCs/>
          <w:color w:val="008000"/>
          <w:sz w:val="26"/>
          <w:szCs w:val="26"/>
        </w:rPr>
        <w:t>：</w:t>
      </w:r>
    </w:p>
    <w:p w:rsidR="007B13E5" w:rsidRPr="00240542" w:rsidRDefault="007B13E5" w:rsidP="007B13E5">
      <w:pPr>
        <w:pStyle w:val="ab"/>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 xml:space="preserve">عن معاذ بن جبل رضي الله عنه </w:t>
      </w:r>
      <w:r w:rsidRPr="00775BD6">
        <w:rPr>
          <w:rFonts w:ascii="mylotus" w:hAnsi="mylotus" w:cs="mylotus"/>
          <w:b/>
          <w:bCs/>
          <w:color w:val="006600"/>
          <w:sz w:val="28"/>
          <w:szCs w:val="28"/>
          <w:rtl/>
        </w:rPr>
        <w:t xml:space="preserve">أن النبي </w:t>
      </w:r>
      <w:r w:rsidRPr="001F640E">
        <w:rPr>
          <w:rFonts w:ascii="mylotus" w:hAnsi="mylotus" w:cs="mylotus"/>
          <w:b/>
          <w:bCs/>
          <w:color w:val="006600"/>
          <w:kern w:val="26"/>
          <w:sz w:val="28"/>
          <w:szCs w:val="28"/>
          <w:rtl/>
          <w:lang w:eastAsia="zh-CN" w:bidi="ar-SA"/>
        </w:rPr>
        <w:sym w:font="AGA Arabesque" w:char="F072"/>
      </w:r>
      <w:r w:rsidRPr="00775BD6">
        <w:rPr>
          <w:rFonts w:ascii="mylotus" w:hAnsi="mylotus" w:cs="mylotus"/>
          <w:b/>
          <w:bCs/>
          <w:color w:val="006600"/>
          <w:sz w:val="28"/>
          <w:szCs w:val="28"/>
          <w:rtl/>
        </w:rPr>
        <w:t xml:space="preserve"> قال: «يَدْخُلُ أَهْلُ الجَنَّةِ الجَنَّةَ جُرْداً مُرْداً مُكَحَّلِينَ أَبْنَاءَ ثَلاثِينَ، أَوْ ثَلاثٍ وَثَلاثِينَ سَنَةً». </w:t>
      </w:r>
      <w:r w:rsidRPr="00240542">
        <w:rPr>
          <w:rFonts w:ascii="mylotus" w:hAnsi="mylotus" w:cs="mylotus"/>
          <w:sz w:val="28"/>
          <w:szCs w:val="28"/>
          <w:rtl/>
        </w:rPr>
        <w:t>أخرجه أحمد والترمذي</w:t>
      </w:r>
    </w:p>
    <w:p w:rsidR="007B13E5" w:rsidRDefault="007B13E5" w:rsidP="007B13E5">
      <w:pPr>
        <w:tabs>
          <w:tab w:val="num" w:pos="0"/>
        </w:tabs>
        <w:spacing w:before="120" w:line="500" w:lineRule="exact"/>
        <w:ind w:firstLineChars="200" w:firstLine="522"/>
        <w:rPr>
          <w:rFonts w:ascii="SimSun" w:hAnsi="SimSun" w:cs="SimSun"/>
          <w:b/>
          <w:bCs/>
          <w:color w:val="008000"/>
          <w:sz w:val="26"/>
          <w:szCs w:val="26"/>
        </w:rPr>
      </w:pPr>
      <w:r w:rsidRPr="00692983">
        <w:rPr>
          <w:rFonts w:ascii="SimSun" w:hAnsi="SimSun" w:cs="SimSun" w:hint="eastAsia"/>
          <w:b/>
          <w:bCs/>
          <w:color w:val="008000"/>
          <w:sz w:val="26"/>
          <w:szCs w:val="26"/>
        </w:rPr>
        <w:t xml:space="preserve"> “</w:t>
      </w:r>
      <w:r>
        <w:rPr>
          <w:rFonts w:ascii="SimSun" w:hAnsi="SimSun" w:cs="SimSun" w:hint="eastAsia"/>
          <w:b/>
          <w:bCs/>
          <w:color w:val="008000"/>
          <w:sz w:val="26"/>
          <w:szCs w:val="26"/>
        </w:rPr>
        <w:t>天堂的居民进入天堂时的容貌都是无体毛、无胡须、无皱纹的三十岁或三十三岁</w:t>
      </w:r>
      <w:r w:rsidRPr="004F1523">
        <w:rPr>
          <w:rFonts w:ascii="SimSun" w:hAnsi="SimSun" w:cs="SimSun" w:hint="eastAsia"/>
          <w:b/>
          <w:bCs/>
          <w:color w:val="008000"/>
          <w:sz w:val="26"/>
          <w:szCs w:val="26"/>
        </w:rPr>
        <w:t>。”</w:t>
      </w:r>
      <w:r w:rsidRPr="0059178A">
        <w:rPr>
          <w:rStyle w:val="a4"/>
          <w:b/>
          <w:bCs w:val="0"/>
          <w:color w:val="008000"/>
        </w:rPr>
        <w:footnoteReference w:id="32"/>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-天堂居民的面部表情：</w:t>
      </w:r>
    </w:p>
    <w:p w:rsidR="007B13E5" w:rsidRPr="008A4027" w:rsidRDefault="007B13E5" w:rsidP="007B13E5">
      <w:pPr>
        <w:spacing w:before="120" w:line="500" w:lineRule="exact"/>
        <w:ind w:firstLineChars="200" w:firstLine="520"/>
        <w:rPr>
          <w:rFonts w:ascii="STLiti" w:eastAsia="STLiti" w:hAnsi="SimSun" w:cs="Traditional Arabic"/>
          <w:b/>
          <w:sz w:val="26"/>
          <w:szCs w:val="26"/>
          <w:lang w:val="zh-CN"/>
        </w:rPr>
      </w:pPr>
      <w:r w:rsidRPr="008A4027">
        <w:rPr>
          <w:rFonts w:ascii="SimSun" w:hAnsi="SimSun" w:cs="Traditional Arabic" w:hint="eastAsia"/>
          <w:bCs/>
          <w:sz w:val="26"/>
          <w:szCs w:val="26"/>
          <w:lang w:val="zh-CN"/>
        </w:rPr>
        <w:sym w:font="Wingdings" w:char="F08C"/>
      </w:r>
      <w:r w:rsidRPr="008A4027">
        <w:rPr>
          <w:rFonts w:ascii="SimSun" w:hAnsi="SimSun" w:cs="Traditional Arabic" w:hint="eastAsia"/>
          <w:bCs/>
          <w:sz w:val="26"/>
          <w:szCs w:val="26"/>
          <w:lang w:val="zh-CN"/>
        </w:rPr>
        <w:t>-清高的真主说</w:t>
      </w:r>
      <w:r>
        <w:rPr>
          <w:rFonts w:ascii="SimSun" w:hAnsi="SimSun" w:cs="SimSun" w:hint="eastAsia"/>
          <w:bCs/>
          <w:sz w:val="26"/>
          <w:szCs w:val="26"/>
          <w:lang w:val="zh-CN"/>
        </w:rPr>
        <w:t>：</w:t>
      </w:r>
    </w:p>
    <w:p w:rsidR="007B13E5" w:rsidRPr="008A4027" w:rsidRDefault="007B13E5" w:rsidP="007B13E5">
      <w:pPr>
        <w:tabs>
          <w:tab w:val="num" w:pos="0"/>
        </w:tabs>
        <w:bidi/>
        <w:spacing w:before="120" w:line="500" w:lineRule="exact"/>
        <w:ind w:firstLineChars="200" w:firstLine="522"/>
        <w:rPr>
          <w:rFonts w:ascii="Arial" w:hAnsi="Arial" w:cs="Traditional Arabic"/>
          <w:b/>
          <w:bCs/>
          <w:sz w:val="26"/>
          <w:szCs w:val="26"/>
          <w:rtl/>
        </w:rPr>
      </w:pPr>
      <w:r>
        <w:rPr>
          <w:rFonts w:ascii="Arial" w:hAnsi="Arial" w:cs="Traditional Arabic" w:hint="cs"/>
          <w:b/>
          <w:bCs/>
          <w:noProof/>
          <w:color w:val="0000FF"/>
          <w:sz w:val="26"/>
          <w:szCs w:val="26"/>
          <w:rtl/>
        </w:rPr>
        <w:t>1</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37"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8A4027">
        <w:rPr>
          <w:rFonts w:ascii="Arial" w:hAnsi="Arial" w:cs="Traditional Arabic"/>
          <w:b/>
          <w:bCs/>
          <w:color w:val="0000FF"/>
          <w:sz w:val="26"/>
          <w:szCs w:val="26"/>
          <w:rtl/>
          <w:lang w:bidi="ar-EG"/>
        </w:rPr>
        <w:t>إ</w:t>
      </w:r>
      <w:r w:rsidRPr="008A4027">
        <w:rPr>
          <w:rFonts w:ascii="Arial" w:hAnsi="Arial" w:cs="Traditional Arabic" w:hint="cs"/>
          <w:b/>
          <w:bCs/>
          <w:color w:val="0000FF"/>
          <w:sz w:val="26"/>
          <w:szCs w:val="26"/>
          <w:rtl/>
          <w:lang w:bidi="ar-EG"/>
        </w:rPr>
        <w:t>ِنَّ الأَبْرَارَ لَفِي نَعِيم</w:t>
      </w:r>
      <w:r w:rsidR="00576089">
        <w:rPr>
          <w:rFonts w:ascii="Arial" w:hAnsi="Arial" w:cs="Traditional Arabic"/>
          <w:b/>
          <w:bCs/>
          <w:noProof/>
          <w:color w:val="0000FF"/>
          <w:sz w:val="26"/>
          <w:szCs w:val="26"/>
          <w:lang w:eastAsia="en-US"/>
        </w:rPr>
        <w:drawing>
          <wp:inline distT="0" distB="0" distL="0" distR="0">
            <wp:extent cx="133350" cy="133350"/>
            <wp:effectExtent l="19050" t="0" r="0" b="0"/>
            <wp:docPr id="38"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8A4027">
        <w:rPr>
          <w:rFonts w:ascii="Arial" w:hAnsi="Arial" w:cs="Traditional Arabic"/>
          <w:b/>
          <w:bCs/>
          <w:color w:val="0000FF"/>
          <w:sz w:val="26"/>
          <w:szCs w:val="26"/>
          <w:rtl/>
          <w:lang w:bidi="ar-EG"/>
        </w:rPr>
        <w:t>ع</w:t>
      </w:r>
      <w:r w:rsidRPr="008A4027">
        <w:rPr>
          <w:rFonts w:ascii="Arial" w:hAnsi="Arial" w:cs="Traditional Arabic" w:hint="cs"/>
          <w:b/>
          <w:bCs/>
          <w:color w:val="0000FF"/>
          <w:sz w:val="26"/>
          <w:szCs w:val="26"/>
          <w:rtl/>
          <w:lang w:bidi="ar-EG"/>
        </w:rPr>
        <w:t>َلَى الأَرَائِكِ يَنظُرُونَ</w:t>
      </w:r>
      <w:r w:rsidR="00576089">
        <w:rPr>
          <w:rFonts w:ascii="Arial" w:hAnsi="Arial" w:cs="Traditional Arabic"/>
          <w:b/>
          <w:bCs/>
          <w:noProof/>
          <w:color w:val="0000FF"/>
          <w:sz w:val="26"/>
          <w:szCs w:val="26"/>
          <w:lang w:eastAsia="en-US"/>
        </w:rPr>
        <w:drawing>
          <wp:inline distT="0" distB="0" distL="0" distR="0">
            <wp:extent cx="133350" cy="133350"/>
            <wp:effectExtent l="19050" t="0" r="0" b="0"/>
            <wp:docPr id="39"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8A4027">
        <w:rPr>
          <w:rFonts w:ascii="Arial" w:hAnsi="Arial" w:cs="Traditional Arabic"/>
          <w:b/>
          <w:bCs/>
          <w:color w:val="0000FF"/>
          <w:sz w:val="26"/>
          <w:szCs w:val="26"/>
          <w:rtl/>
          <w:lang w:bidi="ar-EG"/>
        </w:rPr>
        <w:t>ت</w:t>
      </w:r>
      <w:r w:rsidRPr="008A4027">
        <w:rPr>
          <w:rFonts w:ascii="Arial" w:hAnsi="Arial" w:cs="Traditional Arabic" w:hint="cs"/>
          <w:b/>
          <w:bCs/>
          <w:color w:val="0000FF"/>
          <w:sz w:val="26"/>
          <w:szCs w:val="26"/>
          <w:rtl/>
          <w:lang w:bidi="ar-EG"/>
        </w:rPr>
        <w:t>َعْرِفُ فِي</w:t>
      </w:r>
      <w:r w:rsidRPr="008A4027">
        <w:rPr>
          <w:rFonts w:ascii="Arial" w:hAnsi="Arial" w:cs="Traditional Arabic"/>
          <w:b/>
          <w:bCs/>
          <w:color w:val="0000FF"/>
          <w:sz w:val="26"/>
          <w:szCs w:val="26"/>
          <w:lang w:bidi="ar-EG"/>
        </w:rPr>
        <w:t xml:space="preserve"> </w:t>
      </w:r>
      <w:r w:rsidRPr="008A4027">
        <w:rPr>
          <w:rFonts w:ascii="Arial" w:hAnsi="Arial" w:cs="Traditional Arabic"/>
          <w:b/>
          <w:bCs/>
          <w:color w:val="0000FF"/>
          <w:sz w:val="26"/>
          <w:szCs w:val="26"/>
          <w:rtl/>
          <w:lang w:bidi="ar-EG"/>
        </w:rPr>
        <w:t>و</w:t>
      </w:r>
      <w:r w:rsidRPr="008A4027">
        <w:rPr>
          <w:rFonts w:ascii="Arial" w:hAnsi="Arial" w:cs="Traditional Arabic" w:hint="cs"/>
          <w:b/>
          <w:bCs/>
          <w:color w:val="0000FF"/>
          <w:sz w:val="26"/>
          <w:szCs w:val="26"/>
          <w:rtl/>
          <w:lang w:bidi="ar-EG"/>
        </w:rPr>
        <w:t>َجُوهِهِمْ نَضْر</w:t>
      </w:r>
      <w:r w:rsidRPr="008A4027">
        <w:rPr>
          <w:rFonts w:ascii="Arial" w:hAnsi="Arial" w:cs="Traditional Arabic"/>
          <w:b/>
          <w:bCs/>
          <w:color w:val="0000FF"/>
          <w:sz w:val="26"/>
          <w:szCs w:val="26"/>
          <w:rtl/>
          <w:lang w:bidi="ar-EG"/>
        </w:rPr>
        <w:t>َ</w:t>
      </w:r>
      <w:r w:rsidRPr="008A4027">
        <w:rPr>
          <w:rFonts w:ascii="Arial" w:hAnsi="Arial" w:cs="Traditional Arabic" w:hint="cs"/>
          <w:b/>
          <w:bCs/>
          <w:color w:val="0000FF"/>
          <w:sz w:val="26"/>
          <w:szCs w:val="26"/>
          <w:rtl/>
          <w:lang w:bidi="ar-EG"/>
        </w:rPr>
        <w:t>ةَ النَّعِيمِ</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40"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8A4027">
        <w:rPr>
          <w:rFonts w:ascii="Arial" w:hAnsi="Arial" w:cs="Traditional Arabic"/>
          <w:b/>
          <w:bCs/>
          <w:sz w:val="26"/>
          <w:szCs w:val="26"/>
          <w:rtl/>
          <w:lang w:bidi="ar-EG"/>
        </w:rPr>
        <w:t>[</w:t>
      </w:r>
      <w:r w:rsidRPr="00B04AB8">
        <w:rPr>
          <w:rFonts w:ascii="SimSun" w:hAnsi="SimSun" w:cs="Traditional Arabic" w:hint="cs"/>
          <w:b/>
          <w:bCs/>
          <w:sz w:val="26"/>
          <w:szCs w:val="26"/>
          <w:rtl/>
          <w:lang w:bidi="ar-EG"/>
        </w:rPr>
        <w:t>المطففين آية</w:t>
      </w:r>
      <w:r>
        <w:rPr>
          <w:rFonts w:ascii="SimSun" w:hAnsi="SimSun" w:cs="SimSun" w:hint="eastAsia"/>
          <w:b/>
          <w:bCs/>
          <w:sz w:val="26"/>
          <w:szCs w:val="26"/>
          <w:rtl/>
          <w:lang w:bidi="ar-EG"/>
        </w:rPr>
        <w:t>：</w:t>
      </w:r>
      <w:r w:rsidRPr="00B04AB8">
        <w:rPr>
          <w:rFonts w:ascii="SimSun" w:hAnsi="SimSun" w:cs="Traditional Arabic" w:hint="cs"/>
          <w:b/>
          <w:bCs/>
          <w:sz w:val="26"/>
          <w:szCs w:val="26"/>
          <w:rtl/>
          <w:lang w:bidi="ar-EG"/>
        </w:rPr>
        <w:t xml:space="preserve"> </w:t>
      </w:r>
      <w:r w:rsidRPr="00B04AB8">
        <w:rPr>
          <w:rFonts w:ascii="SimSun" w:hAnsi="SimSun" w:cs="Traditional Arabic"/>
          <w:b/>
          <w:bCs/>
          <w:sz w:val="26"/>
          <w:szCs w:val="26"/>
          <w:rtl/>
          <w:lang w:bidi="ar-EG"/>
        </w:rPr>
        <w:t>(</w:t>
      </w:r>
      <w:r w:rsidRPr="00B04AB8">
        <w:rPr>
          <w:rFonts w:ascii="SimSun" w:hAnsi="SimSun" w:cs="Traditional Arabic" w:hint="eastAsia"/>
          <w:b/>
          <w:bCs/>
          <w:sz w:val="26"/>
          <w:szCs w:val="26"/>
          <w:rtl/>
          <w:lang w:bidi="ar-EG"/>
        </w:rPr>
        <w:t>22-24</w:t>
      </w:r>
      <w:r w:rsidRPr="008A4027">
        <w:rPr>
          <w:rFonts w:ascii="Arial" w:hAnsi="Arial" w:cs="Traditional Arabic"/>
          <w:b/>
          <w:bCs/>
          <w:sz w:val="26"/>
          <w:szCs w:val="26"/>
          <w:rtl/>
          <w:lang w:bidi="ar-EG"/>
        </w:rPr>
        <w:t>)]</w:t>
      </w:r>
    </w:p>
    <w:p w:rsidR="007B13E5" w:rsidRPr="008A4027" w:rsidRDefault="007B13E5" w:rsidP="007B13E5">
      <w:pPr>
        <w:spacing w:before="120" w:line="500" w:lineRule="exact"/>
        <w:ind w:firstLineChars="200" w:firstLine="522"/>
        <w:rPr>
          <w:rFonts w:ascii="SimSun" w:hAnsi="SimSun"/>
          <w:b/>
          <w:bCs/>
          <w:color w:val="800000"/>
          <w:sz w:val="26"/>
          <w:szCs w:val="26"/>
        </w:rPr>
      </w:pPr>
      <w:r w:rsidRPr="008A4027">
        <w:rPr>
          <w:rFonts w:ascii="SimSun" w:hAnsi="SimSun" w:cs="Traditional Arabic" w:hint="eastAsia"/>
          <w:b/>
          <w:color w:val="800000"/>
          <w:sz w:val="26"/>
          <w:szCs w:val="26"/>
          <w:lang w:val="zh-CN"/>
        </w:rPr>
        <w:t>【</w:t>
      </w:r>
      <w:r w:rsidRPr="00177199">
        <w:rPr>
          <w:rFonts w:ascii="SimSun" w:hAnsi="SimSun" w:hint="eastAsia"/>
          <w:b/>
          <w:bCs/>
          <w:color w:val="800000"/>
          <w:sz w:val="26"/>
          <w:szCs w:val="26"/>
        </w:rPr>
        <w:t>[22]善人们必在恩泽中，[23]靠在床上注视着，[24]你能在他们的面目上认识恩泽的光华。</w:t>
      </w:r>
      <w:r w:rsidRPr="008A4027">
        <w:rPr>
          <w:rFonts w:ascii="SimSun" w:hAnsi="SimSun" w:cs="Traditional Arabic" w:hint="eastAsia"/>
          <w:b/>
          <w:color w:val="800000"/>
          <w:sz w:val="26"/>
          <w:szCs w:val="26"/>
          <w:lang w:val="zh-CN"/>
        </w:rPr>
        <w:t>】</w:t>
      </w:r>
      <w:r w:rsidRPr="008A4027">
        <w:rPr>
          <w:rStyle w:val="a4"/>
          <w:b/>
          <w:color w:val="800000"/>
          <w:lang w:val="zh-CN"/>
        </w:rPr>
        <w:footnoteReference w:id="33"/>
      </w:r>
    </w:p>
    <w:p w:rsidR="007B13E5" w:rsidRPr="008A4027" w:rsidRDefault="007B13E5" w:rsidP="007B13E5">
      <w:pPr>
        <w:spacing w:before="120" w:line="500" w:lineRule="exact"/>
        <w:ind w:firstLineChars="200" w:firstLine="520"/>
        <w:rPr>
          <w:rFonts w:ascii="STLiti" w:eastAsia="STLiti" w:hAnsi="SimSun" w:cs="Traditional Arabic"/>
          <w:b/>
          <w:sz w:val="26"/>
          <w:szCs w:val="26"/>
          <w:lang w:val="zh-CN"/>
        </w:rPr>
      </w:pPr>
      <w:r w:rsidRPr="008A4027">
        <w:rPr>
          <w:rFonts w:ascii="SimSun" w:hAnsi="SimSun" w:cs="Traditional Arabic" w:hint="eastAsia"/>
          <w:bCs/>
          <w:sz w:val="26"/>
          <w:szCs w:val="26"/>
          <w:lang w:val="zh-CN"/>
        </w:rPr>
        <w:sym w:font="Wingdings" w:char="F08D"/>
      </w:r>
      <w:r w:rsidRPr="008A4027">
        <w:rPr>
          <w:rFonts w:ascii="SimSun" w:hAnsi="SimSun" w:cs="Traditional Arabic" w:hint="eastAsia"/>
          <w:bCs/>
          <w:sz w:val="26"/>
          <w:szCs w:val="26"/>
          <w:lang w:val="zh-CN"/>
        </w:rPr>
        <w:t>-清高的真主说</w:t>
      </w:r>
      <w:r>
        <w:rPr>
          <w:rFonts w:ascii="SimSun" w:hAnsi="SimSun" w:cs="SimSun" w:hint="eastAsia"/>
          <w:bCs/>
          <w:sz w:val="26"/>
          <w:szCs w:val="26"/>
          <w:lang w:val="zh-CN"/>
        </w:rPr>
        <w:t>：</w:t>
      </w:r>
    </w:p>
    <w:p w:rsidR="007B13E5" w:rsidRPr="008A4027" w:rsidRDefault="007B13E5" w:rsidP="007B13E5">
      <w:pPr>
        <w:tabs>
          <w:tab w:val="num" w:pos="0"/>
        </w:tabs>
        <w:bidi/>
        <w:spacing w:before="120" w:line="500" w:lineRule="exact"/>
        <w:ind w:firstLineChars="200" w:firstLine="522"/>
        <w:rPr>
          <w:rFonts w:ascii="Arial" w:hAnsi="Arial" w:cs="Traditional Arabic"/>
          <w:b/>
          <w:bCs/>
          <w:sz w:val="26"/>
          <w:szCs w:val="26"/>
          <w:rtl/>
        </w:rPr>
      </w:pPr>
      <w:r>
        <w:rPr>
          <w:rFonts w:ascii="Arial" w:hAnsi="Arial" w:cs="Traditional Arabic" w:hint="cs"/>
          <w:b/>
          <w:bCs/>
          <w:noProof/>
          <w:color w:val="0000FF"/>
          <w:sz w:val="26"/>
          <w:szCs w:val="26"/>
          <w:rtl/>
        </w:rPr>
        <w:t>2</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41"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9C4772">
        <w:rPr>
          <w:rFonts w:ascii="Arial" w:hAnsi="Arial" w:cs="Traditional Arabic" w:hint="cs"/>
          <w:b/>
          <w:bCs/>
          <w:color w:val="0000FF"/>
          <w:sz w:val="26"/>
          <w:szCs w:val="26"/>
          <w:rtl/>
          <w:lang w:bidi="ar-EG"/>
        </w:rPr>
        <w:t>وُ</w:t>
      </w:r>
      <w:r w:rsidRPr="008A4027">
        <w:rPr>
          <w:rFonts w:ascii="Arial" w:hAnsi="Arial" w:cs="Traditional Arabic" w:hint="cs"/>
          <w:b/>
          <w:bCs/>
          <w:color w:val="0000FF"/>
          <w:sz w:val="26"/>
          <w:szCs w:val="26"/>
          <w:rtl/>
          <w:lang w:bidi="ar-EG"/>
        </w:rPr>
        <w:t>جُوهٌ يَوْمَئِذٍ نَّاضِرَةٌ</w:t>
      </w:r>
      <w:r w:rsidR="00576089">
        <w:rPr>
          <w:rFonts w:ascii="Arial" w:hAnsi="Arial" w:cs="Traditional Arabic"/>
          <w:b/>
          <w:bCs/>
          <w:noProof/>
          <w:color w:val="0000FF"/>
          <w:sz w:val="26"/>
          <w:szCs w:val="26"/>
          <w:lang w:eastAsia="en-US"/>
        </w:rPr>
        <w:drawing>
          <wp:inline distT="0" distB="0" distL="0" distR="0">
            <wp:extent cx="133350" cy="133350"/>
            <wp:effectExtent l="19050" t="0" r="0" b="0"/>
            <wp:docPr id="42"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8A4027">
        <w:rPr>
          <w:rFonts w:ascii="Arial" w:hAnsi="Arial" w:cs="Traditional Arabic"/>
          <w:b/>
          <w:bCs/>
          <w:color w:val="0000FF"/>
          <w:sz w:val="26"/>
          <w:szCs w:val="26"/>
          <w:rtl/>
          <w:lang w:bidi="ar-EG"/>
        </w:rPr>
        <w:t>إ</w:t>
      </w:r>
      <w:r w:rsidRPr="008A4027">
        <w:rPr>
          <w:rFonts w:ascii="Arial" w:hAnsi="Arial" w:cs="Traditional Arabic" w:hint="cs"/>
          <w:b/>
          <w:bCs/>
          <w:color w:val="0000FF"/>
          <w:sz w:val="26"/>
          <w:szCs w:val="26"/>
          <w:rtl/>
          <w:lang w:bidi="ar-EG"/>
        </w:rPr>
        <w:t>ِلَى رَبِّهَا نَاظِرَةٌ</w:t>
      </w:r>
      <w:r w:rsidRPr="008A4027">
        <w:rPr>
          <w:rFonts w:ascii="Arial" w:hAnsi="Arial" w:cs="Traditional Arabic"/>
          <w:b/>
          <w:bCs/>
          <w:sz w:val="26"/>
          <w:szCs w:val="26"/>
          <w:lang w:bidi="ar-EG"/>
        </w:rPr>
        <w:t xml:space="preserve"> </w:t>
      </w:r>
      <w:r w:rsidR="00576089">
        <w:rPr>
          <w:rFonts w:ascii="Arial" w:hAnsi="Arial" w:cs="Traditional Arabic"/>
          <w:b/>
          <w:bCs/>
          <w:noProof/>
          <w:sz w:val="26"/>
          <w:szCs w:val="26"/>
          <w:lang w:eastAsia="en-US"/>
        </w:rPr>
        <w:drawing>
          <wp:inline distT="0" distB="0" distL="0" distR="0">
            <wp:extent cx="142875" cy="142875"/>
            <wp:effectExtent l="0" t="0" r="9525" b="0"/>
            <wp:docPr id="43"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8A4027">
        <w:rPr>
          <w:rFonts w:ascii="Arial" w:hAnsi="Arial" w:cs="Traditional Arabic"/>
          <w:b/>
          <w:bCs/>
          <w:sz w:val="26"/>
          <w:szCs w:val="26"/>
          <w:rtl/>
          <w:lang w:bidi="ar-EG"/>
        </w:rPr>
        <w:t>[</w:t>
      </w:r>
      <w:r w:rsidRPr="008A4027">
        <w:rPr>
          <w:rFonts w:ascii="Arial" w:hAnsi="Arial" w:cs="Traditional Arabic" w:hint="cs"/>
          <w:b/>
          <w:bCs/>
          <w:sz w:val="26"/>
          <w:szCs w:val="26"/>
          <w:rtl/>
          <w:lang w:bidi="ar-EG"/>
        </w:rPr>
        <w:t>القيامة آية</w:t>
      </w:r>
      <w:r>
        <w:rPr>
          <w:rFonts w:ascii="SimSun" w:hAnsi="SimSun" w:cs="SimSun" w:hint="eastAsia"/>
          <w:b/>
          <w:bCs/>
          <w:sz w:val="26"/>
          <w:szCs w:val="26"/>
          <w:rtl/>
          <w:lang w:bidi="ar-EG"/>
        </w:rPr>
        <w:t>：</w:t>
      </w:r>
      <w:r w:rsidRPr="008A4027">
        <w:rPr>
          <w:rFonts w:ascii="Arial" w:hAnsi="Arial" w:cs="Traditional Arabic" w:hint="cs"/>
          <w:b/>
          <w:bCs/>
          <w:sz w:val="26"/>
          <w:szCs w:val="26"/>
          <w:rtl/>
          <w:lang w:bidi="ar-EG"/>
        </w:rPr>
        <w:t xml:space="preserve"> </w:t>
      </w:r>
      <w:r w:rsidRPr="008A4027">
        <w:rPr>
          <w:rFonts w:ascii="Arial" w:hAnsi="Arial" w:cs="Traditional Arabic"/>
          <w:b/>
          <w:bCs/>
          <w:sz w:val="26"/>
          <w:szCs w:val="26"/>
          <w:rtl/>
          <w:lang w:bidi="ar-EG"/>
        </w:rPr>
        <w:t>(</w:t>
      </w:r>
      <w:r w:rsidRPr="008A4027">
        <w:rPr>
          <w:rFonts w:ascii="SimSun" w:hAnsi="SimSun" w:cs="Traditional Arabic" w:hint="eastAsia"/>
          <w:b/>
          <w:bCs/>
          <w:sz w:val="26"/>
          <w:szCs w:val="26"/>
          <w:rtl/>
          <w:lang w:bidi="ar-EG"/>
        </w:rPr>
        <w:t>22-23</w:t>
      </w:r>
      <w:r w:rsidRPr="008A4027">
        <w:rPr>
          <w:rFonts w:ascii="Arial" w:hAnsi="Arial" w:cs="Traditional Arabic"/>
          <w:b/>
          <w:bCs/>
          <w:sz w:val="26"/>
          <w:szCs w:val="26"/>
          <w:rtl/>
          <w:lang w:bidi="ar-EG"/>
        </w:rPr>
        <w:t>)]</w:t>
      </w:r>
    </w:p>
    <w:p w:rsidR="007B13E5" w:rsidRPr="008A4027" w:rsidRDefault="007B13E5" w:rsidP="007B13E5">
      <w:pPr>
        <w:spacing w:before="120" w:line="500" w:lineRule="exact"/>
        <w:ind w:firstLineChars="200" w:firstLine="522"/>
        <w:rPr>
          <w:rFonts w:ascii="SimSun" w:hAnsi="SimSun"/>
          <w:b/>
          <w:bCs/>
          <w:color w:val="800000"/>
          <w:sz w:val="26"/>
          <w:szCs w:val="26"/>
        </w:rPr>
      </w:pPr>
      <w:r w:rsidRPr="008A4027">
        <w:rPr>
          <w:rFonts w:ascii="SimSun" w:hAnsi="SimSun" w:cs="Traditional Arabic" w:hint="eastAsia"/>
          <w:b/>
          <w:color w:val="800000"/>
          <w:sz w:val="26"/>
          <w:szCs w:val="26"/>
          <w:lang w:val="zh-CN"/>
        </w:rPr>
        <w:t>【</w:t>
      </w:r>
      <w:r w:rsidRPr="00DC188A">
        <w:rPr>
          <w:rFonts w:ascii="SimSun" w:hAnsi="SimSun" w:hint="eastAsia"/>
          <w:b/>
          <w:bCs/>
          <w:color w:val="800000"/>
          <w:sz w:val="26"/>
          <w:szCs w:val="26"/>
        </w:rPr>
        <w:t>[22]在那日，许多面目是光华的，[23]是仰视着他们的主的。</w:t>
      </w:r>
      <w:r w:rsidRPr="008A4027">
        <w:rPr>
          <w:rFonts w:ascii="SimSun" w:hAnsi="SimSun" w:cs="Traditional Arabic" w:hint="eastAsia"/>
          <w:b/>
          <w:color w:val="800000"/>
          <w:sz w:val="26"/>
          <w:szCs w:val="26"/>
          <w:lang w:val="zh-CN"/>
        </w:rPr>
        <w:t>】</w:t>
      </w:r>
      <w:r w:rsidRPr="008A4027">
        <w:rPr>
          <w:rStyle w:val="a4"/>
          <w:b/>
          <w:color w:val="800000"/>
          <w:lang w:val="zh-CN"/>
        </w:rPr>
        <w:footnoteReference w:id="34"/>
      </w:r>
    </w:p>
    <w:p w:rsidR="007B13E5" w:rsidRPr="008A4027" w:rsidRDefault="007B13E5" w:rsidP="007B13E5">
      <w:pPr>
        <w:spacing w:before="120" w:line="500" w:lineRule="exact"/>
        <w:ind w:firstLineChars="200" w:firstLine="520"/>
        <w:rPr>
          <w:rFonts w:ascii="STLiti" w:eastAsia="STLiti" w:hAnsi="SimSun" w:cs="Traditional Arabic"/>
          <w:b/>
          <w:sz w:val="26"/>
          <w:szCs w:val="26"/>
          <w:lang w:val="zh-CN"/>
        </w:rPr>
      </w:pPr>
      <w:r w:rsidRPr="008A4027">
        <w:rPr>
          <w:rFonts w:ascii="SimSun" w:hAnsi="SimSun" w:cs="Traditional Arabic" w:hint="eastAsia"/>
          <w:bCs/>
          <w:sz w:val="26"/>
          <w:szCs w:val="26"/>
          <w:lang w:val="zh-CN"/>
        </w:rPr>
        <w:sym w:font="Wingdings" w:char="F08E"/>
      </w:r>
      <w:r w:rsidRPr="008A4027">
        <w:rPr>
          <w:rFonts w:ascii="SimSun" w:hAnsi="SimSun" w:cs="Traditional Arabic" w:hint="eastAsia"/>
          <w:bCs/>
          <w:sz w:val="26"/>
          <w:szCs w:val="26"/>
          <w:lang w:val="zh-CN"/>
        </w:rPr>
        <w:t>-清高的真主说</w:t>
      </w:r>
      <w:r>
        <w:rPr>
          <w:rFonts w:ascii="SimSun" w:hAnsi="SimSun" w:cs="SimSun" w:hint="eastAsia"/>
          <w:bCs/>
          <w:sz w:val="26"/>
          <w:szCs w:val="26"/>
          <w:lang w:val="zh-CN"/>
        </w:rPr>
        <w:t>：</w:t>
      </w:r>
    </w:p>
    <w:p w:rsidR="007B13E5" w:rsidRPr="008A4027" w:rsidRDefault="007B13E5" w:rsidP="007B13E5">
      <w:pPr>
        <w:tabs>
          <w:tab w:val="num" w:pos="0"/>
        </w:tabs>
        <w:bidi/>
        <w:spacing w:before="120" w:line="500" w:lineRule="exact"/>
        <w:ind w:firstLineChars="200" w:firstLine="522"/>
        <w:rPr>
          <w:rFonts w:ascii="Arial" w:hAnsi="Arial" w:cs="Traditional Arabic"/>
          <w:b/>
          <w:bCs/>
          <w:sz w:val="26"/>
          <w:szCs w:val="26"/>
          <w:rtl/>
        </w:rPr>
      </w:pPr>
      <w:r>
        <w:rPr>
          <w:rFonts w:ascii="Arial" w:hAnsi="Arial" w:cs="Traditional Arabic" w:hint="cs"/>
          <w:b/>
          <w:bCs/>
          <w:noProof/>
          <w:color w:val="0000FF"/>
          <w:sz w:val="26"/>
          <w:szCs w:val="26"/>
          <w:rtl/>
        </w:rPr>
        <w:t>3</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44"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Pr>
          <w:rFonts w:ascii="Arial" w:hAnsi="Arial" w:cs="Traditional Arabic"/>
          <w:b/>
          <w:bCs/>
          <w:color w:val="0000FF"/>
          <w:sz w:val="26"/>
          <w:szCs w:val="26"/>
          <w:rtl/>
          <w:lang w:bidi="ar-EG"/>
        </w:rPr>
        <w:t>وُجُوهٌ</w:t>
      </w:r>
      <w:r w:rsidRPr="008A4027">
        <w:rPr>
          <w:rFonts w:ascii="Arial" w:hAnsi="Arial" w:cs="Traditional Arabic" w:hint="cs"/>
          <w:b/>
          <w:bCs/>
          <w:color w:val="0000FF"/>
          <w:sz w:val="26"/>
          <w:szCs w:val="26"/>
          <w:rtl/>
          <w:lang w:bidi="ar-EG"/>
        </w:rPr>
        <w:t xml:space="preserve"> يَوْمَئِذٍ نَّاعِمَةٌ</w:t>
      </w:r>
      <w:r w:rsidRPr="008A4027">
        <w:rPr>
          <w:rFonts w:ascii="Arial" w:hAnsi="Arial" w:cs="Traditional Arabic"/>
          <w:b/>
          <w:bCs/>
          <w:color w:val="0000FF"/>
          <w:sz w:val="26"/>
          <w:szCs w:val="26"/>
          <w:rtl/>
          <w:lang w:bidi="ar-EG"/>
        </w:rPr>
        <w:t xml:space="preserve"> </w:t>
      </w:r>
      <w:r w:rsidR="00576089">
        <w:rPr>
          <w:rFonts w:ascii="Arial" w:hAnsi="Arial" w:cs="Traditional Arabic"/>
          <w:b/>
          <w:bCs/>
          <w:noProof/>
          <w:color w:val="0000FF"/>
          <w:sz w:val="26"/>
          <w:szCs w:val="26"/>
          <w:lang w:eastAsia="en-US"/>
        </w:rPr>
        <w:drawing>
          <wp:inline distT="0" distB="0" distL="0" distR="0">
            <wp:extent cx="133350" cy="133350"/>
            <wp:effectExtent l="19050" t="0" r="0" b="0"/>
            <wp:docPr id="45"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8A4027">
        <w:rPr>
          <w:rFonts w:ascii="Arial" w:hAnsi="Arial" w:cs="Traditional Arabic"/>
          <w:b/>
          <w:bCs/>
          <w:color w:val="0000FF"/>
          <w:sz w:val="26"/>
          <w:szCs w:val="26"/>
          <w:rtl/>
          <w:lang w:bidi="ar-EG"/>
        </w:rPr>
        <w:t xml:space="preserve"> ل</w:t>
      </w:r>
      <w:r w:rsidRPr="008A4027">
        <w:rPr>
          <w:rFonts w:ascii="Arial" w:hAnsi="Arial" w:cs="Traditional Arabic" w:hint="cs"/>
          <w:b/>
          <w:bCs/>
          <w:color w:val="0000FF"/>
          <w:sz w:val="26"/>
          <w:szCs w:val="26"/>
          <w:rtl/>
          <w:lang w:bidi="ar-EG"/>
        </w:rPr>
        <w:t xml:space="preserve">ِسَعْيِهَا رَاضِيَةٌ </w:t>
      </w:r>
      <w:r w:rsidR="00576089">
        <w:rPr>
          <w:rFonts w:ascii="Arial" w:hAnsi="Arial" w:cs="Traditional Arabic"/>
          <w:b/>
          <w:bCs/>
          <w:noProof/>
          <w:color w:val="0000FF"/>
          <w:sz w:val="26"/>
          <w:szCs w:val="26"/>
          <w:lang w:eastAsia="en-US"/>
        </w:rPr>
        <w:drawing>
          <wp:inline distT="0" distB="0" distL="0" distR="0">
            <wp:extent cx="133350" cy="133350"/>
            <wp:effectExtent l="19050" t="0" r="0" b="0"/>
            <wp:docPr id="46"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8A4027">
        <w:rPr>
          <w:rFonts w:ascii="Arial" w:hAnsi="Arial" w:cs="Traditional Arabic"/>
          <w:b/>
          <w:bCs/>
          <w:color w:val="0000FF"/>
          <w:sz w:val="26"/>
          <w:szCs w:val="26"/>
          <w:rtl/>
          <w:lang w:bidi="ar-EG"/>
        </w:rPr>
        <w:t xml:space="preserve"> ف</w:t>
      </w:r>
      <w:r w:rsidRPr="008A4027">
        <w:rPr>
          <w:rFonts w:ascii="Arial" w:hAnsi="Arial" w:cs="Traditional Arabic" w:hint="cs"/>
          <w:b/>
          <w:bCs/>
          <w:color w:val="0000FF"/>
          <w:sz w:val="26"/>
          <w:szCs w:val="26"/>
          <w:rtl/>
          <w:lang w:bidi="ar-EG"/>
        </w:rPr>
        <w:t>ِي جَنَّةٍ عَالِيَةٍ</w:t>
      </w:r>
      <w:r w:rsidRPr="008A4027">
        <w:rPr>
          <w:rFonts w:ascii="Arial" w:hAnsi="Arial" w:cs="Traditional Arabic"/>
          <w:b/>
          <w:bCs/>
          <w:noProof/>
          <w:color w:val="0000FF"/>
          <w:sz w:val="26"/>
          <w:szCs w:val="26"/>
        </w:rPr>
        <w:t xml:space="preserve"> </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47"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8A4027">
        <w:rPr>
          <w:rFonts w:ascii="Arial" w:hAnsi="Arial" w:cs="Traditional Arabic"/>
          <w:b/>
          <w:bCs/>
          <w:sz w:val="26"/>
          <w:szCs w:val="26"/>
          <w:rtl/>
          <w:lang w:bidi="ar-EG"/>
        </w:rPr>
        <w:t>[</w:t>
      </w:r>
      <w:r w:rsidRPr="008A4027">
        <w:rPr>
          <w:rFonts w:ascii="Arial" w:hAnsi="Arial" w:cs="Traditional Arabic" w:hint="cs"/>
          <w:b/>
          <w:bCs/>
          <w:sz w:val="26"/>
          <w:szCs w:val="26"/>
          <w:rtl/>
          <w:lang w:bidi="ar-EG"/>
        </w:rPr>
        <w:t>الغاشية آية</w:t>
      </w:r>
      <w:r>
        <w:rPr>
          <w:rFonts w:ascii="SimSun" w:hAnsi="SimSun" w:cs="SimSun" w:hint="eastAsia"/>
          <w:b/>
          <w:bCs/>
          <w:sz w:val="26"/>
          <w:szCs w:val="26"/>
          <w:rtl/>
          <w:lang w:bidi="ar-EG"/>
        </w:rPr>
        <w:t>：</w:t>
      </w:r>
      <w:r w:rsidRPr="008A4027">
        <w:rPr>
          <w:rFonts w:ascii="Arial" w:hAnsi="Arial" w:cs="Traditional Arabic" w:hint="cs"/>
          <w:b/>
          <w:bCs/>
          <w:sz w:val="26"/>
          <w:szCs w:val="26"/>
          <w:rtl/>
          <w:lang w:bidi="ar-EG"/>
        </w:rPr>
        <w:t xml:space="preserve"> </w:t>
      </w:r>
      <w:r w:rsidRPr="008A4027">
        <w:rPr>
          <w:rFonts w:ascii="Arial" w:hAnsi="Arial" w:cs="Traditional Arabic"/>
          <w:b/>
          <w:bCs/>
          <w:sz w:val="26"/>
          <w:szCs w:val="26"/>
          <w:rtl/>
          <w:lang w:bidi="ar-EG"/>
        </w:rPr>
        <w:t>(</w:t>
      </w:r>
      <w:r w:rsidRPr="008A4027">
        <w:rPr>
          <w:rFonts w:ascii="SimSun" w:hAnsi="SimSun" w:cs="Traditional Arabic" w:hint="eastAsia"/>
          <w:b/>
          <w:bCs/>
          <w:sz w:val="26"/>
          <w:szCs w:val="26"/>
          <w:rtl/>
          <w:lang w:bidi="ar-EG"/>
        </w:rPr>
        <w:t>8-10</w:t>
      </w:r>
      <w:r w:rsidRPr="008A4027">
        <w:rPr>
          <w:rFonts w:ascii="Arial" w:hAnsi="Arial" w:cs="Traditional Arabic"/>
          <w:b/>
          <w:bCs/>
          <w:sz w:val="26"/>
          <w:szCs w:val="26"/>
          <w:rtl/>
          <w:lang w:bidi="ar-EG"/>
        </w:rPr>
        <w:t>)]</w:t>
      </w:r>
    </w:p>
    <w:p w:rsidR="007B13E5" w:rsidRPr="008A4027" w:rsidRDefault="007B13E5" w:rsidP="007B13E5">
      <w:pPr>
        <w:spacing w:before="120" w:line="500" w:lineRule="exact"/>
        <w:ind w:firstLineChars="200" w:firstLine="522"/>
        <w:rPr>
          <w:rFonts w:ascii="SimSun" w:hAnsi="SimSun" w:cs="Traditional Arabic"/>
          <w:bCs/>
          <w:sz w:val="26"/>
          <w:szCs w:val="26"/>
          <w:lang w:val="zh-CN"/>
        </w:rPr>
      </w:pPr>
      <w:r w:rsidRPr="008A4027">
        <w:rPr>
          <w:rFonts w:ascii="SimSun" w:hAnsi="SimSun" w:cs="Traditional Arabic" w:hint="eastAsia"/>
          <w:b/>
          <w:color w:val="800000"/>
          <w:sz w:val="26"/>
          <w:szCs w:val="26"/>
          <w:lang w:val="zh-CN"/>
        </w:rPr>
        <w:t>【</w:t>
      </w:r>
      <w:r w:rsidRPr="00DC188A">
        <w:rPr>
          <w:rFonts w:ascii="SimSun" w:hAnsi="SimSun" w:hint="eastAsia"/>
          <w:b/>
          <w:bCs/>
          <w:color w:val="800000"/>
          <w:sz w:val="26"/>
          <w:szCs w:val="26"/>
        </w:rPr>
        <w:t>[8]在那日，将有许多人，是享福的，[9]是为其劳绩而愉快的，[10]他们将在崇高的乐园中。</w:t>
      </w:r>
      <w:r w:rsidRPr="008A4027">
        <w:rPr>
          <w:rFonts w:ascii="SimSun" w:hAnsi="SimSun" w:cs="Traditional Arabic" w:hint="eastAsia"/>
          <w:b/>
          <w:color w:val="800000"/>
          <w:sz w:val="26"/>
          <w:szCs w:val="26"/>
          <w:lang w:val="zh-CN"/>
        </w:rPr>
        <w:t>】</w:t>
      </w:r>
      <w:r w:rsidRPr="008A4027">
        <w:rPr>
          <w:rStyle w:val="a4"/>
          <w:b/>
          <w:color w:val="800000"/>
          <w:lang w:val="zh-CN"/>
        </w:rPr>
        <w:footnoteReference w:id="35"/>
      </w:r>
    </w:p>
    <w:p w:rsidR="007B13E5" w:rsidRPr="008A4027" w:rsidRDefault="007B13E5" w:rsidP="007B13E5">
      <w:pPr>
        <w:spacing w:before="120" w:line="500" w:lineRule="exact"/>
        <w:ind w:firstLineChars="200" w:firstLine="520"/>
        <w:rPr>
          <w:rFonts w:ascii="STLiti" w:eastAsia="STLiti" w:hAnsi="SimSun" w:cs="Traditional Arabic"/>
          <w:b/>
          <w:sz w:val="26"/>
          <w:szCs w:val="26"/>
          <w:lang w:val="zh-CN"/>
        </w:rPr>
      </w:pPr>
      <w:r w:rsidRPr="008A4027">
        <w:rPr>
          <w:rFonts w:ascii="SimSun" w:hAnsi="SimSun" w:cs="Traditional Arabic" w:hint="eastAsia"/>
          <w:bCs/>
          <w:sz w:val="26"/>
          <w:szCs w:val="26"/>
          <w:lang w:val="zh-CN"/>
        </w:rPr>
        <w:sym w:font="Wingdings" w:char="F08F"/>
      </w:r>
      <w:r w:rsidRPr="008A4027">
        <w:rPr>
          <w:rFonts w:ascii="SimSun" w:hAnsi="SimSun" w:cs="Traditional Arabic" w:hint="eastAsia"/>
          <w:bCs/>
          <w:sz w:val="26"/>
          <w:szCs w:val="26"/>
          <w:lang w:val="zh-CN"/>
        </w:rPr>
        <w:t>-清高的真主说</w:t>
      </w:r>
      <w:r>
        <w:rPr>
          <w:rFonts w:ascii="SimSun" w:hAnsi="SimSun" w:cs="SimSun" w:hint="eastAsia"/>
          <w:bCs/>
          <w:sz w:val="26"/>
          <w:szCs w:val="26"/>
          <w:lang w:val="zh-CN"/>
        </w:rPr>
        <w:t>：</w:t>
      </w:r>
    </w:p>
    <w:p w:rsidR="007B13E5" w:rsidRPr="008A4027" w:rsidRDefault="007B13E5" w:rsidP="007B13E5">
      <w:pPr>
        <w:tabs>
          <w:tab w:val="num" w:pos="0"/>
        </w:tabs>
        <w:bidi/>
        <w:spacing w:before="120" w:line="500" w:lineRule="exact"/>
        <w:ind w:firstLineChars="200" w:firstLine="522"/>
        <w:rPr>
          <w:rFonts w:ascii="Arial" w:hAnsi="Arial" w:cs="Traditional Arabic"/>
          <w:b/>
          <w:bCs/>
          <w:sz w:val="26"/>
          <w:szCs w:val="26"/>
          <w:rtl/>
        </w:rPr>
      </w:pPr>
      <w:r>
        <w:rPr>
          <w:rFonts w:ascii="Arial" w:hAnsi="Arial" w:cs="Traditional Arabic" w:hint="cs"/>
          <w:b/>
          <w:bCs/>
          <w:noProof/>
          <w:color w:val="0000FF"/>
          <w:sz w:val="26"/>
          <w:szCs w:val="26"/>
          <w:rtl/>
        </w:rPr>
        <w:t>4</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48"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Pr>
          <w:rFonts w:ascii="Arial" w:hAnsi="Arial" w:cs="Traditional Arabic"/>
          <w:b/>
          <w:bCs/>
          <w:color w:val="0000FF"/>
          <w:sz w:val="26"/>
          <w:szCs w:val="26"/>
          <w:rtl/>
          <w:lang w:bidi="ar-EG"/>
        </w:rPr>
        <w:t>وُجُوهٌ</w:t>
      </w:r>
      <w:r w:rsidRPr="008A4027">
        <w:rPr>
          <w:rFonts w:ascii="Arial" w:hAnsi="Arial" w:cs="Traditional Arabic" w:hint="cs"/>
          <w:b/>
          <w:bCs/>
          <w:color w:val="0000FF"/>
          <w:sz w:val="26"/>
          <w:szCs w:val="26"/>
          <w:rtl/>
          <w:lang w:bidi="ar-EG"/>
        </w:rPr>
        <w:t xml:space="preserve"> يَوْمَئِذٍ مُّسْفِرَةٌ </w:t>
      </w:r>
      <w:r w:rsidR="00576089">
        <w:rPr>
          <w:rFonts w:ascii="Arial" w:hAnsi="Arial" w:cs="Traditional Arabic"/>
          <w:b/>
          <w:bCs/>
          <w:noProof/>
          <w:color w:val="0000FF"/>
          <w:sz w:val="26"/>
          <w:szCs w:val="26"/>
          <w:lang w:eastAsia="en-US"/>
        </w:rPr>
        <w:drawing>
          <wp:inline distT="0" distB="0" distL="0" distR="0">
            <wp:extent cx="133350" cy="133350"/>
            <wp:effectExtent l="19050" t="0" r="0" b="0"/>
            <wp:docPr id="49"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8A4027">
        <w:rPr>
          <w:rFonts w:ascii="Arial" w:hAnsi="Arial" w:cs="Traditional Arabic"/>
          <w:b/>
          <w:bCs/>
          <w:color w:val="0000FF"/>
          <w:sz w:val="26"/>
          <w:szCs w:val="26"/>
          <w:rtl/>
          <w:lang w:bidi="ar-EG"/>
        </w:rPr>
        <w:t xml:space="preserve"> ض</w:t>
      </w:r>
      <w:r w:rsidRPr="008A4027">
        <w:rPr>
          <w:rFonts w:ascii="Arial" w:hAnsi="Arial" w:cs="Traditional Arabic" w:hint="cs"/>
          <w:b/>
          <w:bCs/>
          <w:color w:val="0000FF"/>
          <w:sz w:val="26"/>
          <w:szCs w:val="26"/>
          <w:rtl/>
          <w:lang w:bidi="ar-EG"/>
        </w:rPr>
        <w:t>َاحِكَةٌ مُّسْتَبْشِرَةٌ</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50"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8A4027">
        <w:rPr>
          <w:rFonts w:ascii="Arial" w:hAnsi="Arial" w:cs="Traditional Arabic"/>
          <w:b/>
          <w:bCs/>
          <w:sz w:val="26"/>
          <w:szCs w:val="26"/>
          <w:rtl/>
          <w:lang w:bidi="ar-EG"/>
        </w:rPr>
        <w:t>[</w:t>
      </w:r>
      <w:r w:rsidRPr="008A4027">
        <w:rPr>
          <w:rFonts w:ascii="Arial" w:hAnsi="Arial" w:cs="Traditional Arabic" w:hint="cs"/>
          <w:b/>
          <w:bCs/>
          <w:sz w:val="26"/>
          <w:szCs w:val="26"/>
          <w:rtl/>
          <w:lang w:bidi="ar-EG"/>
        </w:rPr>
        <w:t>عبس آية</w:t>
      </w:r>
      <w:r>
        <w:rPr>
          <w:rFonts w:ascii="SimSun" w:hAnsi="SimSun" w:cs="SimSun" w:hint="eastAsia"/>
          <w:b/>
          <w:bCs/>
          <w:sz w:val="26"/>
          <w:szCs w:val="26"/>
          <w:rtl/>
          <w:lang w:bidi="ar-EG"/>
        </w:rPr>
        <w:t>：</w:t>
      </w:r>
      <w:r w:rsidRPr="008A4027">
        <w:rPr>
          <w:rFonts w:ascii="Arial" w:hAnsi="Arial" w:cs="Traditional Arabic" w:hint="cs"/>
          <w:b/>
          <w:bCs/>
          <w:sz w:val="26"/>
          <w:szCs w:val="26"/>
          <w:rtl/>
          <w:lang w:bidi="ar-EG"/>
        </w:rPr>
        <w:t xml:space="preserve"> </w:t>
      </w:r>
      <w:r w:rsidRPr="008A4027">
        <w:rPr>
          <w:rFonts w:ascii="Arial" w:hAnsi="Arial" w:cs="Traditional Arabic"/>
          <w:b/>
          <w:bCs/>
          <w:sz w:val="26"/>
          <w:szCs w:val="26"/>
          <w:rtl/>
          <w:lang w:bidi="ar-EG"/>
        </w:rPr>
        <w:t>(</w:t>
      </w:r>
      <w:r w:rsidRPr="008A4027">
        <w:rPr>
          <w:rFonts w:ascii="SimSun" w:hAnsi="SimSun" w:cs="Traditional Arabic" w:hint="eastAsia"/>
          <w:b/>
          <w:bCs/>
          <w:sz w:val="26"/>
          <w:szCs w:val="26"/>
          <w:rtl/>
          <w:lang w:bidi="ar-EG"/>
        </w:rPr>
        <w:t>38-39</w:t>
      </w:r>
      <w:r w:rsidRPr="008A4027">
        <w:rPr>
          <w:rFonts w:ascii="Arial" w:hAnsi="Arial" w:cs="Traditional Arabic"/>
          <w:b/>
          <w:bCs/>
          <w:sz w:val="26"/>
          <w:szCs w:val="26"/>
          <w:rtl/>
          <w:lang w:bidi="ar-EG"/>
        </w:rPr>
        <w:t>)]</w:t>
      </w:r>
    </w:p>
    <w:p w:rsidR="007B13E5" w:rsidRPr="008A4027" w:rsidRDefault="007B13E5" w:rsidP="007B13E5">
      <w:pPr>
        <w:spacing w:before="120" w:line="500" w:lineRule="exact"/>
        <w:ind w:firstLineChars="200" w:firstLine="522"/>
        <w:rPr>
          <w:rFonts w:ascii="SimSun" w:hAnsi="SimSun" w:cs="Traditional Arabic"/>
          <w:bCs/>
          <w:sz w:val="26"/>
          <w:szCs w:val="26"/>
          <w:lang w:val="zh-CN"/>
        </w:rPr>
      </w:pPr>
      <w:r w:rsidRPr="008A4027">
        <w:rPr>
          <w:rFonts w:ascii="SimSun" w:hAnsi="SimSun" w:cs="Traditional Arabic" w:hint="eastAsia"/>
          <w:b/>
          <w:color w:val="800000"/>
          <w:sz w:val="26"/>
          <w:szCs w:val="26"/>
          <w:lang w:val="zh-CN"/>
        </w:rPr>
        <w:t>【</w:t>
      </w:r>
      <w:r w:rsidRPr="00DC188A">
        <w:rPr>
          <w:rFonts w:ascii="SimSun" w:hAnsi="SimSun" w:hint="eastAsia"/>
          <w:b/>
          <w:bCs/>
          <w:color w:val="800000"/>
          <w:sz w:val="26"/>
          <w:szCs w:val="26"/>
        </w:rPr>
        <w:t>[38]在那日，许多面目是光华的，[39]是喜笑的，是愉快的</w:t>
      </w:r>
      <w:r w:rsidRPr="008A4027">
        <w:rPr>
          <w:rFonts w:ascii="SimSun" w:hAnsi="SimSun" w:hint="eastAsia"/>
          <w:b/>
          <w:bCs/>
          <w:color w:val="800000"/>
          <w:sz w:val="26"/>
          <w:szCs w:val="26"/>
        </w:rPr>
        <w:t>。</w:t>
      </w:r>
      <w:r w:rsidRPr="008A4027">
        <w:rPr>
          <w:rFonts w:ascii="SimSun" w:hAnsi="SimSun" w:cs="Traditional Arabic" w:hint="eastAsia"/>
          <w:b/>
          <w:color w:val="800000"/>
          <w:sz w:val="26"/>
          <w:szCs w:val="26"/>
          <w:lang w:val="zh-CN"/>
        </w:rPr>
        <w:t>】</w:t>
      </w:r>
      <w:r w:rsidRPr="008A4027">
        <w:rPr>
          <w:rStyle w:val="a4"/>
          <w:b/>
          <w:color w:val="800000"/>
          <w:lang w:val="zh-CN"/>
        </w:rPr>
        <w:footnoteReference w:id="36"/>
      </w:r>
    </w:p>
    <w:p w:rsidR="007B13E5" w:rsidRPr="008A4027" w:rsidRDefault="007B13E5" w:rsidP="007B13E5">
      <w:pPr>
        <w:spacing w:before="120" w:line="500" w:lineRule="exact"/>
        <w:ind w:firstLineChars="200" w:firstLine="520"/>
        <w:rPr>
          <w:rFonts w:ascii="STLiti" w:eastAsia="STLiti" w:hAnsi="SimSun" w:cs="Traditional Arabic"/>
          <w:b/>
          <w:sz w:val="26"/>
          <w:szCs w:val="26"/>
          <w:lang w:val="zh-CN"/>
        </w:rPr>
      </w:pPr>
      <w:r w:rsidRPr="008A4027">
        <w:rPr>
          <w:rFonts w:ascii="SimSun" w:hAnsi="SimSun" w:cs="Traditional Arabic" w:hint="eastAsia"/>
          <w:bCs/>
          <w:sz w:val="26"/>
          <w:szCs w:val="26"/>
          <w:lang w:val="zh-CN"/>
        </w:rPr>
        <w:sym w:font="Wingdings" w:char="F090"/>
      </w:r>
      <w:r w:rsidRPr="008A4027">
        <w:rPr>
          <w:rFonts w:ascii="SimSun" w:hAnsi="SimSun" w:cs="Traditional Arabic" w:hint="eastAsia"/>
          <w:bCs/>
          <w:sz w:val="26"/>
          <w:szCs w:val="26"/>
          <w:lang w:val="zh-CN"/>
        </w:rPr>
        <w:t>-清高的真主说</w:t>
      </w:r>
      <w:r>
        <w:rPr>
          <w:rFonts w:ascii="SimSun" w:hAnsi="SimSun" w:cs="SimSun" w:hint="eastAsia"/>
          <w:bCs/>
          <w:sz w:val="26"/>
          <w:szCs w:val="26"/>
          <w:lang w:val="zh-CN"/>
        </w:rPr>
        <w:t>：</w:t>
      </w:r>
    </w:p>
    <w:p w:rsidR="007B13E5" w:rsidRPr="008A4027" w:rsidRDefault="007B13E5" w:rsidP="007B13E5">
      <w:pPr>
        <w:tabs>
          <w:tab w:val="num" w:pos="0"/>
        </w:tabs>
        <w:bidi/>
        <w:spacing w:before="120" w:line="500" w:lineRule="exact"/>
        <w:ind w:firstLineChars="200" w:firstLine="522"/>
        <w:rPr>
          <w:rFonts w:ascii="Arial" w:hAnsi="Arial" w:cs="Traditional Arabic"/>
          <w:b/>
          <w:bCs/>
          <w:sz w:val="26"/>
          <w:szCs w:val="26"/>
          <w:rtl/>
        </w:rPr>
      </w:pPr>
      <w:r>
        <w:rPr>
          <w:rFonts w:ascii="Arial" w:hAnsi="Arial" w:cs="Traditional Arabic" w:hint="cs"/>
          <w:b/>
          <w:bCs/>
          <w:noProof/>
          <w:color w:val="0000FF"/>
          <w:sz w:val="26"/>
          <w:szCs w:val="26"/>
          <w:rtl/>
        </w:rPr>
        <w:t>5</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51"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8A4027">
        <w:rPr>
          <w:rFonts w:ascii="Arial" w:hAnsi="Arial" w:cs="Traditional Arabic"/>
          <w:b/>
          <w:bCs/>
          <w:color w:val="0000FF"/>
          <w:sz w:val="26"/>
          <w:szCs w:val="26"/>
          <w:rtl/>
          <w:lang w:bidi="ar-EG"/>
        </w:rPr>
        <w:t>و</w:t>
      </w:r>
      <w:r w:rsidRPr="008A4027">
        <w:rPr>
          <w:rFonts w:ascii="Arial" w:hAnsi="Arial" w:cs="Traditional Arabic" w:hint="cs"/>
          <w:b/>
          <w:bCs/>
          <w:color w:val="0000FF"/>
          <w:sz w:val="26"/>
          <w:szCs w:val="26"/>
          <w:rtl/>
          <w:lang w:bidi="ar-EG"/>
        </w:rPr>
        <w:t>َأَمَّا الَّذِينَ ابْيَضَّتْ</w:t>
      </w:r>
      <w:r w:rsidRPr="008A4027">
        <w:rPr>
          <w:rFonts w:ascii="Arial" w:hAnsi="Arial" w:cs="Traditional Arabic"/>
          <w:b/>
          <w:bCs/>
          <w:color w:val="0000FF"/>
          <w:sz w:val="26"/>
          <w:szCs w:val="26"/>
          <w:lang w:bidi="ar-EG"/>
        </w:rPr>
        <w:t xml:space="preserve"> </w:t>
      </w:r>
      <w:r w:rsidRPr="008A4027">
        <w:rPr>
          <w:rFonts w:ascii="Arial" w:hAnsi="Arial" w:cs="Traditional Arabic"/>
          <w:b/>
          <w:bCs/>
          <w:color w:val="0000FF"/>
          <w:sz w:val="26"/>
          <w:szCs w:val="26"/>
          <w:rtl/>
          <w:lang w:bidi="ar-EG"/>
        </w:rPr>
        <w:t>و</w:t>
      </w:r>
      <w:r w:rsidRPr="008A4027">
        <w:rPr>
          <w:rFonts w:ascii="Arial" w:hAnsi="Arial" w:cs="Traditional Arabic" w:hint="cs"/>
          <w:b/>
          <w:bCs/>
          <w:color w:val="0000FF"/>
          <w:sz w:val="26"/>
          <w:szCs w:val="26"/>
          <w:rtl/>
          <w:lang w:bidi="ar-EG"/>
        </w:rPr>
        <w:t>َجُوهُهُمْ فَفِي رَحْمَةِ اللَّهِ هُمْ فِيهَا خَالِدُونَ</w:t>
      </w:r>
      <w:r w:rsidRPr="008A4027">
        <w:rPr>
          <w:rFonts w:ascii="Arial" w:hAnsi="Arial" w:cs="Traditional Arabic"/>
          <w:b/>
          <w:bCs/>
          <w:sz w:val="26"/>
          <w:szCs w:val="26"/>
          <w:lang w:bidi="ar-EG"/>
        </w:rPr>
        <w:t xml:space="preserve"> </w:t>
      </w:r>
      <w:r w:rsidR="00576089">
        <w:rPr>
          <w:rFonts w:ascii="Arial" w:hAnsi="Arial" w:cs="Traditional Arabic"/>
          <w:b/>
          <w:bCs/>
          <w:noProof/>
          <w:sz w:val="26"/>
          <w:szCs w:val="26"/>
          <w:lang w:eastAsia="en-US"/>
        </w:rPr>
        <w:drawing>
          <wp:inline distT="0" distB="0" distL="0" distR="0">
            <wp:extent cx="142875" cy="142875"/>
            <wp:effectExtent l="0" t="0" r="9525" b="0"/>
            <wp:docPr id="52"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8A4027">
        <w:rPr>
          <w:rFonts w:ascii="Arial" w:hAnsi="Arial" w:cs="Traditional Arabic"/>
          <w:b/>
          <w:bCs/>
          <w:sz w:val="26"/>
          <w:szCs w:val="26"/>
          <w:rtl/>
          <w:lang w:bidi="ar-EG"/>
        </w:rPr>
        <w:t>[</w:t>
      </w:r>
      <w:r w:rsidRPr="008A4027">
        <w:rPr>
          <w:rFonts w:ascii="Arial" w:hAnsi="Arial" w:cs="Traditional Arabic" w:hint="cs"/>
          <w:b/>
          <w:bCs/>
          <w:sz w:val="26"/>
          <w:szCs w:val="26"/>
          <w:rtl/>
          <w:lang w:bidi="ar-EG"/>
        </w:rPr>
        <w:t>آل عمران آية</w:t>
      </w:r>
      <w:r>
        <w:rPr>
          <w:rFonts w:ascii="SimSun" w:hAnsi="SimSun" w:cs="SimSun" w:hint="eastAsia"/>
          <w:b/>
          <w:bCs/>
          <w:sz w:val="26"/>
          <w:szCs w:val="26"/>
          <w:rtl/>
          <w:lang w:bidi="ar-EG"/>
        </w:rPr>
        <w:t>：</w:t>
      </w:r>
      <w:r w:rsidRPr="008A4027">
        <w:rPr>
          <w:rFonts w:ascii="Arial" w:hAnsi="Arial" w:cs="Traditional Arabic" w:hint="cs"/>
          <w:b/>
          <w:bCs/>
          <w:sz w:val="26"/>
          <w:szCs w:val="26"/>
          <w:rtl/>
          <w:lang w:bidi="ar-EG"/>
        </w:rPr>
        <w:t xml:space="preserve"> </w:t>
      </w:r>
      <w:r w:rsidRPr="008A4027">
        <w:rPr>
          <w:rFonts w:ascii="Arial" w:hAnsi="Arial" w:cs="Traditional Arabic"/>
          <w:b/>
          <w:bCs/>
          <w:sz w:val="26"/>
          <w:szCs w:val="26"/>
          <w:rtl/>
          <w:lang w:bidi="ar-EG"/>
        </w:rPr>
        <w:t>(</w:t>
      </w:r>
      <w:r w:rsidRPr="008A4027">
        <w:rPr>
          <w:rFonts w:ascii="SimSun" w:hAnsi="SimSun" w:cs="Traditional Arabic" w:hint="eastAsia"/>
          <w:b/>
          <w:bCs/>
          <w:sz w:val="26"/>
          <w:szCs w:val="26"/>
          <w:rtl/>
          <w:lang w:bidi="ar-EG"/>
        </w:rPr>
        <w:t>107</w:t>
      </w:r>
      <w:r w:rsidRPr="008A4027">
        <w:rPr>
          <w:rFonts w:ascii="Arial" w:hAnsi="Arial" w:cs="Traditional Arabic"/>
          <w:b/>
          <w:bCs/>
          <w:sz w:val="26"/>
          <w:szCs w:val="26"/>
          <w:rtl/>
          <w:lang w:bidi="ar-EG"/>
        </w:rPr>
        <w:t>)]</w:t>
      </w:r>
    </w:p>
    <w:p w:rsidR="007B13E5" w:rsidRPr="008A4027" w:rsidRDefault="007B13E5" w:rsidP="007B13E5">
      <w:pPr>
        <w:spacing w:before="120" w:line="500" w:lineRule="exact"/>
        <w:ind w:firstLineChars="200" w:firstLine="522"/>
        <w:rPr>
          <w:rFonts w:ascii="SimSun" w:hAnsi="SimSun" w:cs="Traditional Arabic"/>
          <w:bCs/>
          <w:sz w:val="26"/>
          <w:szCs w:val="26"/>
          <w:lang w:val="zh-CN"/>
        </w:rPr>
      </w:pPr>
      <w:r w:rsidRPr="008A4027">
        <w:rPr>
          <w:rFonts w:ascii="SimSun" w:hAnsi="SimSun" w:cs="Traditional Arabic" w:hint="eastAsia"/>
          <w:b/>
          <w:color w:val="800000"/>
          <w:sz w:val="26"/>
          <w:szCs w:val="26"/>
          <w:lang w:val="zh-CN"/>
        </w:rPr>
        <w:t>【</w:t>
      </w:r>
      <w:r w:rsidRPr="008A4027">
        <w:rPr>
          <w:rFonts w:ascii="SimSun" w:hAnsi="SimSun" w:hint="eastAsia"/>
          <w:b/>
          <w:bCs/>
          <w:color w:val="800000"/>
          <w:sz w:val="26"/>
          <w:szCs w:val="26"/>
        </w:rPr>
        <w:t>至于脸色变白的人，将入于真主的慈恩内，而永居其中。</w:t>
      </w:r>
      <w:r w:rsidRPr="008A4027">
        <w:rPr>
          <w:rFonts w:ascii="SimSun" w:hAnsi="SimSun" w:cs="Traditional Arabic" w:hint="eastAsia"/>
          <w:b/>
          <w:color w:val="800000"/>
          <w:sz w:val="26"/>
          <w:szCs w:val="26"/>
          <w:lang w:val="zh-CN"/>
        </w:rPr>
        <w:t>】</w:t>
      </w:r>
      <w:r w:rsidRPr="008A4027">
        <w:rPr>
          <w:rStyle w:val="a4"/>
          <w:b/>
          <w:color w:val="800000"/>
          <w:lang w:val="zh-CN"/>
        </w:rPr>
        <w:footnoteReference w:id="37"/>
      </w:r>
    </w:p>
    <w:p w:rsidR="007B13E5" w:rsidRDefault="007B13E5" w:rsidP="007B13E5">
      <w:pPr>
        <w:tabs>
          <w:tab w:val="num" w:pos="0"/>
        </w:tabs>
        <w:spacing w:before="120" w:line="500" w:lineRule="exact"/>
        <w:ind w:firstLineChars="200" w:firstLine="520"/>
        <w:rPr>
          <w:rFonts w:ascii="SimSun" w:hAnsi="SimSun" w:cs="SimSun"/>
          <w:b/>
          <w:bCs/>
          <w:color w:val="008000"/>
          <w:sz w:val="26"/>
          <w:szCs w:val="26"/>
          <w:rtl/>
        </w:rPr>
      </w:pPr>
      <w:r>
        <w:rPr>
          <w:rFonts w:ascii="SimSun" w:hAnsi="SimSun" w:cs="Traditional Arabic" w:hint="eastAsia"/>
          <w:bCs/>
          <w:sz w:val="26"/>
          <w:szCs w:val="26"/>
          <w:lang w:val="zh-CN"/>
        </w:rPr>
        <w:sym w:font="Wingdings" w:char="F091"/>
      </w:r>
      <w:r w:rsidRPr="00A75755">
        <w:rPr>
          <w:rFonts w:ascii="SimSun" w:hAnsi="SimSun" w:cs="Traditional Arabic" w:hint="eastAsia"/>
          <w:bCs/>
          <w:sz w:val="26"/>
          <w:szCs w:val="26"/>
          <w:lang w:val="zh-CN"/>
        </w:rPr>
        <w:t>-</w:t>
      </w:r>
      <w:r w:rsidRPr="00880066">
        <w:rPr>
          <w:rFonts w:ascii="SimSun" w:hAnsi="SimSun" w:cs="Traditional Arabic" w:hint="eastAsia"/>
          <w:bCs/>
          <w:sz w:val="26"/>
          <w:szCs w:val="26"/>
        </w:rPr>
        <w:t>艾布胡莱赖（愿主喜悦他）的传述，</w:t>
      </w:r>
      <w:r w:rsidRPr="00880066">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880066">
        <w:rPr>
          <w:rFonts w:ascii="SimSun" w:hAnsi="SimSun" w:cs="SimSun" w:hint="eastAsia"/>
          <w:b/>
          <w:bCs/>
          <w:color w:val="008000"/>
          <w:sz w:val="26"/>
          <w:szCs w:val="26"/>
        </w:rPr>
        <w:t>）说</w:t>
      </w:r>
      <w:r>
        <w:rPr>
          <w:rFonts w:ascii="SimSun" w:hAnsi="SimSun" w:cs="SimSun" w:hint="eastAsia"/>
          <w:b/>
          <w:bCs/>
          <w:color w:val="008000"/>
          <w:sz w:val="26"/>
          <w:szCs w:val="26"/>
        </w:rPr>
        <w:t>：</w:t>
      </w:r>
    </w:p>
    <w:p w:rsidR="007B13E5" w:rsidRPr="00240542" w:rsidRDefault="007B13E5" w:rsidP="007B13E5">
      <w:pPr>
        <w:pStyle w:val="a7"/>
        <w:widowControl w:val="0"/>
        <w:spacing w:beforeLines="50" w:after="0"/>
        <w:ind w:left="0" w:firstLineChars="200" w:firstLine="560"/>
        <w:jc w:val="both"/>
        <w:rPr>
          <w:rFonts w:ascii="mylotus" w:hAnsi="mylotus" w:cs="mylotus"/>
          <w:sz w:val="28"/>
          <w:szCs w:val="28"/>
          <w:rtl/>
        </w:rPr>
      </w:pPr>
      <w:r w:rsidRPr="00240542">
        <w:rPr>
          <w:rFonts w:ascii="mylotus" w:hAnsi="mylotus" w:cs="mylotus"/>
          <w:sz w:val="28"/>
          <w:szCs w:val="28"/>
          <w:rtl/>
        </w:rPr>
        <w:t xml:space="preserve">6- </w:t>
      </w:r>
      <w:r w:rsidRPr="00240542">
        <w:rPr>
          <w:rFonts w:ascii="mylotus" w:hAnsi="mylotus" w:cs="mylotus"/>
          <w:spacing w:val="-2"/>
          <w:sz w:val="28"/>
          <w:szCs w:val="28"/>
          <w:rtl/>
        </w:rPr>
        <w:t>وعن أبي هريرة رضي الله عنه عن</w:t>
      </w:r>
      <w:r w:rsidRPr="00775BD6">
        <w:rPr>
          <w:rFonts w:ascii="mylotus" w:eastAsia="Times New Roman" w:hAnsi="mylotus" w:cs="mylotus"/>
          <w:b/>
          <w:bCs/>
          <w:color w:val="006600"/>
          <w:sz w:val="28"/>
          <w:szCs w:val="28"/>
          <w:rtl/>
        </w:rPr>
        <w:t xml:space="preserve"> النبي </w:t>
      </w:r>
      <w:r w:rsidRPr="001F640E">
        <w:rPr>
          <w:rFonts w:ascii="mylotus" w:hAnsi="mylotus" w:cs="mylotus"/>
          <w:b/>
          <w:bCs/>
          <w:color w:val="006600"/>
          <w:kern w:val="26"/>
          <w:sz w:val="28"/>
          <w:szCs w:val="28"/>
          <w:rtl/>
          <w:lang w:eastAsia="zh-CN" w:bidi="ar-SA"/>
        </w:rPr>
        <w:sym w:font="AGA Arabesque" w:char="F072"/>
      </w:r>
      <w:r w:rsidRPr="00775BD6">
        <w:rPr>
          <w:rFonts w:ascii="mylotus" w:eastAsia="Times New Roman" w:hAnsi="mylotus" w:cs="mylotus"/>
          <w:b/>
          <w:bCs/>
          <w:color w:val="006600"/>
          <w:sz w:val="28"/>
          <w:szCs w:val="28"/>
          <w:rtl/>
        </w:rPr>
        <w:t>: «أَوَّلُ زُمْرَةٍ تَدْخُلُ الجَنَّةَ عَلَى صُورَةِ القَمَرِ لَيْلَةَ البَدْرِ، وَالَّذِينَ عَلَى آثَارِهِـمْ كَأَحْسَنِ كَوْكَبٍ دُرِّيٍّ فِي السَّمَاءِ إضَاءَةً قُلُوبُـهُـمْ عَلَى قَلْبِ رَجُلٍ وَاحِدٍ، لا تَـبَاغُضَ بَينَـهُـمْ وَلا تَـحَاسُدَ».</w:t>
      </w:r>
      <w:r w:rsidRPr="00240542">
        <w:rPr>
          <w:rFonts w:ascii="mylotus" w:hAnsi="mylotus" w:cs="mylotus"/>
          <w:spacing w:val="-2"/>
          <w:sz w:val="28"/>
          <w:szCs w:val="28"/>
          <w:rtl/>
        </w:rPr>
        <w:t xml:space="preserve"> متفق عليه</w:t>
      </w:r>
    </w:p>
    <w:p w:rsidR="007B13E5" w:rsidRPr="00D23AFD" w:rsidRDefault="007B13E5" w:rsidP="007B13E5">
      <w:pPr>
        <w:tabs>
          <w:tab w:val="num" w:pos="0"/>
        </w:tabs>
        <w:spacing w:before="120" w:line="500" w:lineRule="exact"/>
        <w:ind w:firstLineChars="200" w:firstLine="522"/>
        <w:rPr>
          <w:rFonts w:ascii="SimSun" w:hAnsi="SimSun" w:cs="SimSun"/>
          <w:b/>
          <w:bCs/>
          <w:color w:val="008000"/>
          <w:sz w:val="26"/>
          <w:szCs w:val="26"/>
        </w:rPr>
      </w:pPr>
      <w:r w:rsidRPr="00880066">
        <w:rPr>
          <w:rFonts w:ascii="SimSun" w:hAnsi="SimSun" w:cs="SimSun" w:hint="eastAsia"/>
          <w:b/>
          <w:bCs/>
          <w:color w:val="008000"/>
          <w:sz w:val="26"/>
          <w:szCs w:val="26"/>
        </w:rPr>
        <w:t xml:space="preserve"> “</w:t>
      </w:r>
      <w:r w:rsidRPr="006F6908">
        <w:rPr>
          <w:rFonts w:ascii="SimSun" w:hAnsi="SimSun" w:cs="SimSun" w:hint="eastAsia"/>
          <w:b/>
          <w:bCs/>
          <w:color w:val="008000"/>
          <w:sz w:val="26"/>
          <w:szCs w:val="26"/>
        </w:rPr>
        <w:t>第一</w:t>
      </w:r>
      <w:r>
        <w:rPr>
          <w:rFonts w:ascii="SimSun" w:hAnsi="SimSun" w:cs="SimSun" w:hint="eastAsia"/>
          <w:b/>
          <w:bCs/>
          <w:color w:val="008000"/>
          <w:sz w:val="26"/>
          <w:szCs w:val="26"/>
        </w:rPr>
        <w:t>批进入天堂的人</w:t>
      </w:r>
      <w:r w:rsidRPr="00580E58">
        <w:rPr>
          <w:rFonts w:ascii="SimSun" w:hAnsi="SimSun" w:cs="SimSun" w:hint="eastAsia"/>
          <w:b/>
          <w:bCs/>
          <w:color w:val="008000"/>
          <w:sz w:val="26"/>
          <w:szCs w:val="26"/>
        </w:rPr>
        <w:t>面容宛如</w:t>
      </w:r>
      <w:r>
        <w:rPr>
          <w:rFonts w:ascii="SimSun" w:hAnsi="SimSun" w:cs="SimSun" w:hint="eastAsia"/>
          <w:b/>
          <w:bCs/>
          <w:color w:val="008000"/>
          <w:sz w:val="26"/>
          <w:szCs w:val="26"/>
        </w:rPr>
        <w:t>‘白德尔’</w:t>
      </w:r>
      <w:r w:rsidRPr="00580E58">
        <w:rPr>
          <w:rFonts w:ascii="SimSun" w:hAnsi="SimSun" w:cs="SimSun" w:hint="eastAsia"/>
          <w:b/>
          <w:bCs/>
          <w:color w:val="008000"/>
          <w:sz w:val="26"/>
          <w:szCs w:val="26"/>
        </w:rPr>
        <w:t>之夜的</w:t>
      </w:r>
      <w:r>
        <w:rPr>
          <w:rFonts w:ascii="SimSun" w:hAnsi="SimSun" w:cs="SimSun" w:hint="eastAsia"/>
          <w:b/>
          <w:bCs/>
          <w:color w:val="008000"/>
          <w:sz w:val="26"/>
          <w:szCs w:val="26"/>
        </w:rPr>
        <w:t>圆</w:t>
      </w:r>
      <w:r w:rsidRPr="00580E58">
        <w:rPr>
          <w:rFonts w:ascii="SimSun" w:hAnsi="SimSun" w:cs="SimSun" w:hint="eastAsia"/>
          <w:b/>
          <w:bCs/>
          <w:color w:val="008000"/>
          <w:sz w:val="26"/>
          <w:szCs w:val="26"/>
        </w:rPr>
        <w:t>月</w:t>
      </w:r>
      <w:r>
        <w:rPr>
          <w:rFonts w:ascii="SimSun" w:hAnsi="SimSun" w:cs="SimSun" w:hint="eastAsia"/>
          <w:b/>
          <w:bCs/>
          <w:color w:val="008000"/>
          <w:sz w:val="26"/>
          <w:szCs w:val="26"/>
        </w:rPr>
        <w:t>，</w:t>
      </w:r>
      <w:r w:rsidRPr="00A24C14">
        <w:rPr>
          <w:rFonts w:ascii="SimSun" w:hAnsi="SimSun" w:cs="SimSun"/>
          <w:b/>
          <w:bCs/>
          <w:color w:val="008000"/>
          <w:sz w:val="26"/>
          <w:szCs w:val="26"/>
        </w:rPr>
        <w:t>然后跟着他们进去的人</w:t>
      </w:r>
      <w:r w:rsidRPr="00A24C14">
        <w:rPr>
          <w:rFonts w:ascii="SimSun" w:hAnsi="SimSun" w:cs="SimSun" w:hint="eastAsia"/>
          <w:b/>
          <w:bCs/>
          <w:color w:val="008000"/>
          <w:sz w:val="26"/>
          <w:szCs w:val="26"/>
        </w:rPr>
        <w:t>比</w:t>
      </w:r>
      <w:r w:rsidRPr="00A24C14">
        <w:rPr>
          <w:rFonts w:ascii="SimSun" w:hAnsi="SimSun" w:cs="SimSun"/>
          <w:b/>
          <w:bCs/>
          <w:color w:val="008000"/>
          <w:sz w:val="26"/>
          <w:szCs w:val="26"/>
        </w:rPr>
        <w:t>天上灿烂的明</w:t>
      </w:r>
      <w:r w:rsidRPr="00582642">
        <w:rPr>
          <w:rFonts w:ascii="SimSun" w:hAnsi="SimSun" w:cs="SimSun"/>
          <w:b/>
          <w:bCs/>
          <w:color w:val="008000"/>
          <w:sz w:val="26"/>
          <w:szCs w:val="26"/>
        </w:rPr>
        <w:t>星</w:t>
      </w:r>
      <w:r w:rsidRPr="00582642">
        <w:rPr>
          <w:rFonts w:ascii="SimSun" w:hAnsi="SimSun" w:cs="SimSun" w:hint="eastAsia"/>
          <w:b/>
          <w:bCs/>
          <w:color w:val="008000"/>
          <w:sz w:val="26"/>
          <w:szCs w:val="26"/>
        </w:rPr>
        <w:t>更加耀眼</w:t>
      </w:r>
      <w:r>
        <w:rPr>
          <w:rFonts w:ascii="SimSun" w:hAnsi="SimSun" w:cs="SimSun" w:hint="eastAsia"/>
          <w:b/>
          <w:bCs/>
          <w:color w:val="008000"/>
          <w:sz w:val="26"/>
          <w:szCs w:val="26"/>
        </w:rPr>
        <w:t>，在他们之</w:t>
      </w:r>
      <w:r w:rsidRPr="00A24C14">
        <w:rPr>
          <w:rFonts w:ascii="SimSun" w:hAnsi="SimSun" w:cs="SimSun"/>
          <w:b/>
          <w:bCs/>
          <w:color w:val="008000"/>
          <w:sz w:val="26"/>
          <w:szCs w:val="26"/>
        </w:rPr>
        <w:t>后进去的人</w:t>
      </w:r>
      <w:r w:rsidRPr="00A24C14">
        <w:rPr>
          <w:rFonts w:ascii="SimSun" w:hAnsi="SimSun" w:cs="SimSun" w:hint="eastAsia"/>
          <w:b/>
          <w:bCs/>
          <w:color w:val="008000"/>
          <w:sz w:val="26"/>
          <w:szCs w:val="26"/>
        </w:rPr>
        <w:t>比</w:t>
      </w:r>
      <w:r w:rsidRPr="00A24C14">
        <w:rPr>
          <w:rFonts w:ascii="SimSun" w:hAnsi="SimSun" w:cs="SimSun"/>
          <w:b/>
          <w:bCs/>
          <w:color w:val="008000"/>
          <w:sz w:val="26"/>
          <w:szCs w:val="26"/>
        </w:rPr>
        <w:t>天上灿烂的明星</w:t>
      </w:r>
      <w:r w:rsidRPr="00A24C14">
        <w:rPr>
          <w:rFonts w:ascii="SimSun" w:hAnsi="SimSun" w:cs="SimSun" w:hint="eastAsia"/>
          <w:b/>
          <w:bCs/>
          <w:color w:val="008000"/>
          <w:sz w:val="26"/>
          <w:szCs w:val="26"/>
        </w:rPr>
        <w:t>更加</w:t>
      </w:r>
      <w:r>
        <w:rPr>
          <w:rFonts w:ascii="SimSun" w:hAnsi="SimSun" w:cs="SimSun" w:hint="eastAsia"/>
          <w:b/>
          <w:bCs/>
          <w:color w:val="008000"/>
          <w:sz w:val="26"/>
          <w:szCs w:val="26"/>
        </w:rPr>
        <w:t>优美，他们心心相印，他们之间没有仇恨，也没有嫉妒</w:t>
      </w:r>
      <w:r w:rsidRPr="00582642">
        <w:rPr>
          <w:rFonts w:ascii="SimSun" w:hAnsi="SimSun" w:cs="SimSun" w:hint="eastAsia"/>
          <w:b/>
          <w:bCs/>
          <w:color w:val="008000"/>
          <w:sz w:val="26"/>
          <w:szCs w:val="26"/>
        </w:rPr>
        <w:t>。</w:t>
      </w:r>
      <w:r w:rsidRPr="004F1523">
        <w:rPr>
          <w:rFonts w:ascii="SimSun" w:hAnsi="SimSun" w:cs="SimSun" w:hint="eastAsia"/>
          <w:b/>
          <w:bCs/>
          <w:color w:val="008000"/>
          <w:sz w:val="26"/>
          <w:szCs w:val="26"/>
        </w:rPr>
        <w:t>”</w:t>
      </w:r>
      <w:r w:rsidRPr="0059178A">
        <w:rPr>
          <w:rStyle w:val="a4"/>
          <w:b/>
          <w:bCs w:val="0"/>
          <w:color w:val="008000"/>
        </w:rPr>
        <w:footnoteReference w:id="38"/>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-欢迎天堂居民的情景：</w:t>
      </w:r>
    </w:p>
    <w:p w:rsidR="007B13E5" w:rsidRPr="00A75755" w:rsidRDefault="007B13E5" w:rsidP="007B13E5">
      <w:pPr>
        <w:spacing w:before="120" w:line="500" w:lineRule="exact"/>
        <w:ind w:firstLineChars="200" w:firstLine="520"/>
        <w:rPr>
          <w:rFonts w:ascii="STLiti" w:eastAsia="STLiti" w:hAnsi="SimSun" w:cs="Traditional Arabic"/>
          <w:b/>
          <w:sz w:val="26"/>
          <w:szCs w:val="26"/>
          <w:lang w:val="zh-CN"/>
        </w:rPr>
      </w:pPr>
      <w:r w:rsidRPr="00A75755">
        <w:rPr>
          <w:rFonts w:ascii="SimSun" w:hAnsi="SimSun" w:cs="Traditional Arabic" w:hint="eastAsia"/>
          <w:bCs/>
          <w:sz w:val="26"/>
          <w:szCs w:val="26"/>
          <w:lang w:val="zh-CN"/>
        </w:rPr>
        <w:sym w:font="Wingdings" w:char="F08C"/>
      </w:r>
      <w:r w:rsidRPr="00A75755">
        <w:rPr>
          <w:rFonts w:ascii="SimSun" w:hAnsi="SimSun" w:cs="Traditional Arabic" w:hint="eastAsia"/>
          <w:bCs/>
          <w:sz w:val="26"/>
          <w:szCs w:val="26"/>
          <w:lang w:val="zh-CN"/>
        </w:rPr>
        <w:t>-清高的真主说</w:t>
      </w:r>
      <w:r>
        <w:rPr>
          <w:rFonts w:ascii="SimSun" w:hAnsi="SimSun" w:cs="SimSun" w:hint="eastAsia"/>
          <w:bCs/>
          <w:sz w:val="26"/>
          <w:szCs w:val="26"/>
          <w:lang w:val="zh-CN"/>
        </w:rPr>
        <w:t>：</w:t>
      </w:r>
    </w:p>
    <w:p w:rsidR="007B13E5" w:rsidRPr="00A75755" w:rsidRDefault="007B13E5" w:rsidP="007B13E5">
      <w:pPr>
        <w:tabs>
          <w:tab w:val="num" w:pos="0"/>
        </w:tabs>
        <w:bidi/>
        <w:spacing w:before="120" w:line="500" w:lineRule="exact"/>
        <w:ind w:firstLineChars="200" w:firstLine="522"/>
        <w:rPr>
          <w:rFonts w:ascii="Arial" w:hAnsi="Arial" w:cs="Traditional Arabic"/>
          <w:b/>
          <w:bCs/>
          <w:sz w:val="26"/>
          <w:szCs w:val="26"/>
          <w:rtl/>
        </w:rPr>
      </w:pPr>
      <w:r>
        <w:rPr>
          <w:rFonts w:ascii="Arial" w:hAnsi="Arial" w:cs="Traditional Arabic" w:hint="cs"/>
          <w:b/>
          <w:bCs/>
          <w:noProof/>
          <w:color w:val="0000FF"/>
          <w:sz w:val="26"/>
          <w:szCs w:val="26"/>
          <w:rtl/>
        </w:rPr>
        <w:t>1</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53"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8D3DCB">
        <w:rPr>
          <w:rFonts w:ascii="Arial" w:hAnsi="Arial" w:cs="Traditional Arabic"/>
          <w:b/>
          <w:bCs/>
          <w:color w:val="0000FF"/>
          <w:sz w:val="26"/>
          <w:szCs w:val="26"/>
          <w:rtl/>
          <w:lang w:bidi="ar-EG"/>
        </w:rPr>
        <w:t>و</w:t>
      </w:r>
      <w:r w:rsidRPr="008D3DCB">
        <w:rPr>
          <w:rFonts w:ascii="Arial" w:hAnsi="Arial" w:cs="Traditional Arabic" w:hint="cs"/>
          <w:b/>
          <w:bCs/>
          <w:color w:val="0000FF"/>
          <w:sz w:val="26"/>
          <w:szCs w:val="26"/>
          <w:rtl/>
          <w:lang w:bidi="ar-EG"/>
        </w:rPr>
        <w:t>َسِيقَ الَذينَ اتَّقَوْا رَبّ</w:t>
      </w:r>
      <w:r w:rsidRPr="008D3DCB">
        <w:rPr>
          <w:rFonts w:ascii="Arial" w:hAnsi="Arial" w:cs="Traditional Arabic"/>
          <w:b/>
          <w:bCs/>
          <w:color w:val="0000FF"/>
          <w:sz w:val="26"/>
          <w:szCs w:val="26"/>
          <w:rtl/>
          <w:lang w:bidi="ar-EG"/>
        </w:rPr>
        <w:t>َ</w:t>
      </w:r>
      <w:r w:rsidRPr="008D3DCB">
        <w:rPr>
          <w:rFonts w:ascii="Arial" w:hAnsi="Arial" w:cs="Traditional Arabic" w:hint="cs"/>
          <w:b/>
          <w:bCs/>
          <w:color w:val="0000FF"/>
          <w:sz w:val="26"/>
          <w:szCs w:val="26"/>
          <w:rtl/>
          <w:lang w:bidi="ar-EG"/>
        </w:rPr>
        <w:t>هُمْ إِلَى الجَنَّةِ زُمَراً حَتَّى إِذَا جَاءُوهَا</w:t>
      </w:r>
      <w:r w:rsidRPr="008D3DCB">
        <w:rPr>
          <w:rFonts w:ascii="Arial" w:hAnsi="Arial" w:cs="Traditional Arabic"/>
          <w:b/>
          <w:bCs/>
          <w:color w:val="0000FF"/>
          <w:sz w:val="26"/>
          <w:szCs w:val="26"/>
          <w:lang w:bidi="ar-EG"/>
        </w:rPr>
        <w:t xml:space="preserve"> </w:t>
      </w:r>
      <w:r w:rsidRPr="008D3DCB">
        <w:rPr>
          <w:rFonts w:ascii="Arial" w:hAnsi="Arial" w:cs="Traditional Arabic"/>
          <w:b/>
          <w:bCs/>
          <w:color w:val="0000FF"/>
          <w:sz w:val="26"/>
          <w:szCs w:val="26"/>
          <w:rtl/>
          <w:lang w:bidi="ar-EG"/>
        </w:rPr>
        <w:t>و</w:t>
      </w:r>
      <w:r w:rsidRPr="008D3DCB">
        <w:rPr>
          <w:rFonts w:ascii="Arial" w:hAnsi="Arial" w:cs="Traditional Arabic" w:hint="cs"/>
          <w:b/>
          <w:bCs/>
          <w:color w:val="0000FF"/>
          <w:sz w:val="26"/>
          <w:szCs w:val="26"/>
          <w:rtl/>
          <w:lang w:bidi="ar-EG"/>
        </w:rPr>
        <w:t>َفُتِحَتْ أَبْوَابُهَا</w:t>
      </w:r>
      <w:r w:rsidRPr="008D3DCB">
        <w:rPr>
          <w:rFonts w:ascii="Arial" w:hAnsi="Arial" w:cs="Traditional Arabic"/>
          <w:b/>
          <w:bCs/>
          <w:color w:val="0000FF"/>
          <w:sz w:val="26"/>
          <w:szCs w:val="26"/>
          <w:lang w:bidi="ar-EG"/>
        </w:rPr>
        <w:t xml:space="preserve"> </w:t>
      </w:r>
      <w:r w:rsidRPr="008D3DCB">
        <w:rPr>
          <w:rFonts w:ascii="Arial" w:hAnsi="Arial" w:cs="Traditional Arabic"/>
          <w:b/>
          <w:bCs/>
          <w:color w:val="0000FF"/>
          <w:sz w:val="26"/>
          <w:szCs w:val="26"/>
          <w:rtl/>
          <w:lang w:bidi="ar-EG"/>
        </w:rPr>
        <w:t>و</w:t>
      </w:r>
      <w:r w:rsidRPr="008D3DCB">
        <w:rPr>
          <w:rFonts w:ascii="Arial" w:hAnsi="Arial" w:cs="Traditional Arabic" w:hint="cs"/>
          <w:b/>
          <w:bCs/>
          <w:color w:val="0000FF"/>
          <w:sz w:val="26"/>
          <w:szCs w:val="26"/>
          <w:rtl/>
          <w:lang w:bidi="ar-EG"/>
        </w:rPr>
        <w:t>َقَالَ لَهُمْ خَزَنَتُهَا سَلامٌ عَلَيْكُمْ طِبْتُمْ فَادْخُلُوهَا خَالِدِينَ</w:t>
      </w:r>
      <w:r>
        <w:rPr>
          <w:rFonts w:ascii="Arial" w:hAnsi="Arial" w:cs="Traditional Arabic"/>
          <w:b/>
          <w:bCs/>
          <w:noProof/>
          <w:color w:val="0000FF"/>
          <w:sz w:val="26"/>
          <w:szCs w:val="26"/>
        </w:rPr>
        <w:t xml:space="preserve"> </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54"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A75755">
        <w:rPr>
          <w:rFonts w:ascii="Arial" w:hAnsi="Arial" w:cs="Traditional Arabic"/>
          <w:b/>
          <w:bCs/>
          <w:sz w:val="26"/>
          <w:szCs w:val="26"/>
          <w:rtl/>
          <w:lang w:bidi="ar-EG"/>
        </w:rPr>
        <w:t>[</w:t>
      </w:r>
      <w:r w:rsidRPr="00A75755">
        <w:rPr>
          <w:rFonts w:ascii="Arial" w:hAnsi="Arial" w:cs="Traditional Arabic" w:hint="cs"/>
          <w:b/>
          <w:bCs/>
          <w:sz w:val="26"/>
          <w:szCs w:val="26"/>
          <w:rtl/>
          <w:lang w:bidi="ar-EG"/>
        </w:rPr>
        <w:t>الزمر آية</w:t>
      </w:r>
      <w:r>
        <w:rPr>
          <w:rFonts w:ascii="SimSun" w:hAnsi="SimSun" w:cs="SimSun" w:hint="eastAsia"/>
          <w:b/>
          <w:bCs/>
          <w:sz w:val="26"/>
          <w:szCs w:val="26"/>
          <w:rtl/>
          <w:lang w:bidi="ar-EG"/>
        </w:rPr>
        <w:t>：</w:t>
      </w:r>
      <w:r w:rsidRPr="00A75755">
        <w:rPr>
          <w:rFonts w:ascii="Arial" w:hAnsi="Arial" w:cs="Traditional Arabic" w:hint="cs"/>
          <w:b/>
          <w:bCs/>
          <w:sz w:val="26"/>
          <w:szCs w:val="26"/>
          <w:rtl/>
          <w:lang w:bidi="ar-EG"/>
        </w:rPr>
        <w:t xml:space="preserve"> </w:t>
      </w:r>
      <w:r w:rsidRPr="00A75755">
        <w:rPr>
          <w:rFonts w:ascii="Arial" w:hAnsi="Arial" w:cs="Traditional Arabic"/>
          <w:b/>
          <w:bCs/>
          <w:sz w:val="26"/>
          <w:szCs w:val="26"/>
          <w:rtl/>
          <w:lang w:bidi="ar-EG"/>
        </w:rPr>
        <w:t>(</w:t>
      </w:r>
      <w:r w:rsidRPr="00A75755">
        <w:rPr>
          <w:rFonts w:ascii="Arial" w:hAnsi="Arial" w:cs="Traditional Arabic" w:hint="cs"/>
          <w:b/>
          <w:bCs/>
          <w:sz w:val="26"/>
          <w:szCs w:val="26"/>
          <w:rtl/>
          <w:lang w:bidi="ar-EG"/>
        </w:rPr>
        <w:t>7</w:t>
      </w:r>
      <w:r w:rsidRPr="008B5CE8">
        <w:rPr>
          <w:rFonts w:ascii="Arial" w:hAnsi="Arial" w:cs="Traditional Arabic" w:hint="eastAsia"/>
          <w:b/>
          <w:bCs/>
          <w:sz w:val="26"/>
          <w:szCs w:val="26"/>
          <w:rtl/>
          <w:lang w:bidi="ar-EG"/>
        </w:rPr>
        <w:t>3</w:t>
      </w:r>
      <w:r w:rsidRPr="00A75755">
        <w:rPr>
          <w:rFonts w:ascii="Arial" w:hAnsi="Arial" w:cs="Traditional Arabic"/>
          <w:b/>
          <w:bCs/>
          <w:sz w:val="26"/>
          <w:szCs w:val="26"/>
          <w:rtl/>
          <w:lang w:bidi="ar-EG"/>
        </w:rPr>
        <w:t>)]</w:t>
      </w:r>
    </w:p>
    <w:p w:rsidR="007B13E5" w:rsidRPr="00A75755" w:rsidRDefault="007B13E5" w:rsidP="007B13E5">
      <w:pPr>
        <w:spacing w:before="120" w:line="500" w:lineRule="exact"/>
        <w:ind w:firstLineChars="200" w:firstLine="522"/>
        <w:rPr>
          <w:rFonts w:ascii="SimSun" w:hAnsi="SimSun"/>
          <w:b/>
          <w:bCs/>
          <w:color w:val="800000"/>
          <w:sz w:val="19"/>
          <w:szCs w:val="19"/>
        </w:rPr>
      </w:pPr>
      <w:r w:rsidRPr="00A75755">
        <w:rPr>
          <w:rFonts w:ascii="SimSun" w:hAnsi="SimSun" w:cs="Traditional Arabic" w:hint="eastAsia"/>
          <w:b/>
          <w:color w:val="800000"/>
          <w:sz w:val="26"/>
          <w:szCs w:val="26"/>
          <w:lang w:val="zh-CN"/>
        </w:rPr>
        <w:t>【</w:t>
      </w:r>
      <w:r w:rsidRPr="008D3DCB">
        <w:rPr>
          <w:rFonts w:ascii="SimSun" w:hAnsi="SimSun" w:cs="Traditional Arabic" w:hint="eastAsia"/>
          <w:b/>
          <w:color w:val="800000"/>
          <w:sz w:val="26"/>
          <w:szCs w:val="26"/>
          <w:lang w:val="zh-CN"/>
        </w:rPr>
        <w:t>敬畏主者将一队一队地被邀入乐园，迨他们来到乐园前面的时候，园门开了，管园的天使要对他们说</w:t>
      </w:r>
      <w:r>
        <w:rPr>
          <w:rFonts w:ascii="SimSun" w:hAnsi="SimSun" w:cs="SimSun" w:hint="eastAsia"/>
          <w:b/>
          <w:color w:val="800000"/>
          <w:sz w:val="26"/>
          <w:szCs w:val="26"/>
          <w:lang w:val="zh-CN"/>
        </w:rPr>
        <w:t>：</w:t>
      </w:r>
      <w:r w:rsidRPr="008D3DCB">
        <w:rPr>
          <w:rFonts w:ascii="SimSun" w:hAnsi="SimSun" w:cs="Traditional Arabic" w:hint="eastAsia"/>
          <w:b/>
          <w:color w:val="800000"/>
          <w:sz w:val="26"/>
          <w:szCs w:val="26"/>
          <w:lang w:val="zh-CN"/>
        </w:rPr>
        <w:t>“祝你们平安</w:t>
      </w:r>
      <w:r>
        <w:rPr>
          <w:rFonts w:ascii="SimSun" w:hAnsi="SimSun" w:cs="SimSun" w:hint="eastAsia"/>
          <w:b/>
          <w:color w:val="800000"/>
          <w:sz w:val="26"/>
          <w:szCs w:val="26"/>
          <w:lang w:val="zh-CN"/>
        </w:rPr>
        <w:t>！</w:t>
      </w:r>
      <w:r w:rsidRPr="008D3DCB">
        <w:rPr>
          <w:rFonts w:ascii="SimSun" w:hAnsi="SimSun" w:cs="Traditional Arabic" w:hint="eastAsia"/>
          <w:b/>
          <w:color w:val="800000"/>
          <w:sz w:val="26"/>
          <w:szCs w:val="26"/>
          <w:lang w:val="zh-CN"/>
        </w:rPr>
        <w:t>你们已经纯洁了，所以请你们进去永居吧</w:t>
      </w:r>
      <w:r>
        <w:rPr>
          <w:rFonts w:ascii="SimSun" w:hAnsi="SimSun" w:cs="SimSun" w:hint="eastAsia"/>
          <w:b/>
          <w:color w:val="800000"/>
          <w:sz w:val="26"/>
          <w:szCs w:val="26"/>
          <w:lang w:val="zh-CN"/>
        </w:rPr>
        <w:t>！</w:t>
      </w:r>
      <w:r w:rsidRPr="008D3DCB">
        <w:rPr>
          <w:rFonts w:ascii="SimSun" w:hAnsi="SimSun" w:cs="Traditional Arabic" w:hint="eastAsia"/>
          <w:b/>
          <w:color w:val="800000"/>
          <w:sz w:val="26"/>
          <w:szCs w:val="26"/>
          <w:lang w:val="zh-CN"/>
        </w:rPr>
        <w:t>”</w:t>
      </w:r>
      <w:r w:rsidRPr="00A75755">
        <w:rPr>
          <w:rFonts w:ascii="SimSun" w:hAnsi="SimSun" w:cs="Traditional Arabic" w:hint="eastAsia"/>
          <w:b/>
          <w:color w:val="800000"/>
          <w:sz w:val="26"/>
          <w:szCs w:val="26"/>
          <w:lang w:val="zh-CN"/>
        </w:rPr>
        <w:t>】</w:t>
      </w:r>
      <w:r w:rsidRPr="00A75755">
        <w:rPr>
          <w:rStyle w:val="a4"/>
          <w:b/>
          <w:color w:val="800000"/>
          <w:lang w:val="zh-CN"/>
        </w:rPr>
        <w:footnoteReference w:id="39"/>
      </w:r>
    </w:p>
    <w:p w:rsidR="007B13E5" w:rsidRPr="009C23DF" w:rsidRDefault="007B13E5" w:rsidP="007B13E5">
      <w:pPr>
        <w:tabs>
          <w:tab w:val="num" w:pos="980"/>
        </w:tabs>
        <w:spacing w:before="120" w:line="500" w:lineRule="exact"/>
        <w:ind w:firstLineChars="200" w:firstLine="520"/>
        <w:rPr>
          <w:rFonts w:ascii="SimSun" w:hAnsi="SimSun" w:cs="Traditional Arabic"/>
          <w:bCs/>
          <w:sz w:val="26"/>
          <w:szCs w:val="26"/>
        </w:rPr>
      </w:pPr>
      <w:r>
        <w:rPr>
          <w:rFonts w:ascii="SimSun" w:hAnsi="SimSun" w:cs="Traditional Arabic" w:hint="eastAsia"/>
          <w:bCs/>
          <w:sz w:val="26"/>
          <w:szCs w:val="26"/>
          <w:lang w:val="zh-CN"/>
        </w:rPr>
        <w:sym w:font="Wingdings" w:char="F08D"/>
      </w:r>
      <w:r w:rsidRPr="009C23DF">
        <w:rPr>
          <w:rFonts w:ascii="SimSun" w:hAnsi="SimSun" w:cs="Traditional Arabic" w:hint="eastAsia"/>
          <w:b/>
          <w:sz w:val="26"/>
          <w:szCs w:val="26"/>
          <w:lang w:val="zh-CN"/>
        </w:rPr>
        <w:t>-</w:t>
      </w:r>
      <w:r w:rsidRPr="009C23DF">
        <w:rPr>
          <w:rFonts w:ascii="SimSun" w:hAnsi="SimSun" w:cs="Traditional Arabic" w:hint="eastAsia"/>
          <w:bCs/>
          <w:sz w:val="26"/>
          <w:szCs w:val="26"/>
        </w:rPr>
        <w:t>清高的真主所说</w:t>
      </w:r>
      <w:r>
        <w:rPr>
          <w:rFonts w:ascii="SimSun" w:hAnsi="SimSun" w:cs="SimSun" w:hint="eastAsia"/>
          <w:bCs/>
          <w:sz w:val="26"/>
          <w:szCs w:val="26"/>
        </w:rPr>
        <w:t>：</w:t>
      </w:r>
    </w:p>
    <w:p w:rsidR="007B13E5" w:rsidRPr="009C23DF" w:rsidRDefault="007B13E5" w:rsidP="007B13E5">
      <w:pPr>
        <w:bidi/>
        <w:spacing w:before="120" w:line="500" w:lineRule="exact"/>
        <w:ind w:firstLineChars="200" w:firstLine="522"/>
        <w:rPr>
          <w:rFonts w:ascii="SimSun" w:hAnsi="SimSun" w:cs="Traditional Arabic"/>
          <w:bCs/>
          <w:color w:val="800000"/>
          <w:sz w:val="26"/>
          <w:szCs w:val="26"/>
          <w:rtl/>
          <w:lang w:bidi="ar-EG"/>
        </w:rPr>
      </w:pPr>
      <w:r>
        <w:rPr>
          <w:rFonts w:ascii="Arial" w:hAnsi="Arial" w:cs="Traditional Arabic" w:hint="cs"/>
          <w:b/>
          <w:bCs/>
          <w:noProof/>
          <w:color w:val="0000FF"/>
          <w:sz w:val="26"/>
          <w:szCs w:val="26"/>
          <w:rtl/>
        </w:rPr>
        <w:t>2</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55" name="图片 34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8"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8D3DCB">
        <w:rPr>
          <w:rFonts w:ascii="Arial" w:hAnsi="Arial" w:cs="Traditional Arabic"/>
          <w:b/>
          <w:bCs/>
          <w:color w:val="0000FF"/>
          <w:sz w:val="26"/>
          <w:szCs w:val="26"/>
          <w:rtl/>
          <w:lang w:bidi="ar-EG"/>
        </w:rPr>
        <w:t>و</w:t>
      </w:r>
      <w:r w:rsidRPr="008D3DCB">
        <w:rPr>
          <w:rFonts w:ascii="Arial" w:hAnsi="Arial" w:cs="Traditional Arabic" w:hint="cs"/>
          <w:b/>
          <w:bCs/>
          <w:color w:val="0000FF"/>
          <w:sz w:val="26"/>
          <w:szCs w:val="26"/>
          <w:rtl/>
          <w:lang w:bidi="ar-EG"/>
        </w:rPr>
        <w:t>َالْمَلائِكَةُ يَدْخُلُونَ عَلَيْهِم مِّن كُلِّ بَابٍ</w:t>
      </w:r>
      <w:r w:rsidR="00576089">
        <w:rPr>
          <w:rFonts w:ascii="Arial" w:hAnsi="Arial" w:cs="Traditional Arabic"/>
          <w:b/>
          <w:bCs/>
          <w:noProof/>
          <w:color w:val="0000FF"/>
          <w:sz w:val="26"/>
          <w:szCs w:val="26"/>
          <w:lang w:eastAsia="en-US"/>
        </w:rPr>
        <w:drawing>
          <wp:inline distT="0" distB="0" distL="0" distR="0">
            <wp:extent cx="133350" cy="133350"/>
            <wp:effectExtent l="19050" t="0" r="0" b="0"/>
            <wp:docPr id="2"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8D3DCB">
        <w:rPr>
          <w:rFonts w:ascii="Arial" w:hAnsi="Arial" w:cs="Traditional Arabic"/>
          <w:b/>
          <w:bCs/>
          <w:color w:val="0000FF"/>
          <w:sz w:val="26"/>
          <w:szCs w:val="26"/>
          <w:rtl/>
          <w:lang w:bidi="ar-EG"/>
        </w:rPr>
        <w:t>س</w:t>
      </w:r>
      <w:r w:rsidRPr="008D3DCB">
        <w:rPr>
          <w:rFonts w:ascii="Arial" w:hAnsi="Arial" w:cs="Traditional Arabic" w:hint="cs"/>
          <w:b/>
          <w:bCs/>
          <w:color w:val="0000FF"/>
          <w:sz w:val="26"/>
          <w:szCs w:val="26"/>
          <w:rtl/>
          <w:lang w:bidi="ar-EG"/>
        </w:rPr>
        <w:t>َلامٌ عَلَيْكُم بِمَا صَبَرْتُمْ فَنِعْمَ عُقْبَى الدَّارِ</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57" name="图片 34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9"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8D3DCB">
        <w:rPr>
          <w:rFonts w:ascii="Arial" w:hAnsi="Arial" w:cs="Traditional Arabic"/>
          <w:b/>
          <w:bCs/>
          <w:color w:val="0000FF"/>
          <w:sz w:val="26"/>
          <w:szCs w:val="26"/>
          <w:rtl/>
          <w:lang w:bidi="ar-EG"/>
        </w:rPr>
        <w:t xml:space="preserve"> </w:t>
      </w:r>
      <w:r w:rsidRPr="009C23DF">
        <w:rPr>
          <w:rFonts w:ascii="Arial" w:hAnsi="Arial" w:cs="Traditional Arabic"/>
          <w:b/>
          <w:bCs/>
          <w:sz w:val="26"/>
          <w:szCs w:val="26"/>
          <w:rtl/>
          <w:lang w:bidi="ar-EG"/>
        </w:rPr>
        <w:t>[</w:t>
      </w:r>
      <w:r w:rsidRPr="009C23DF">
        <w:rPr>
          <w:rFonts w:ascii="Arial" w:hAnsi="Arial" w:cs="Traditional Arabic" w:hint="cs"/>
          <w:b/>
          <w:bCs/>
          <w:sz w:val="26"/>
          <w:szCs w:val="26"/>
          <w:rtl/>
          <w:lang w:bidi="ar-EG"/>
        </w:rPr>
        <w:t>الرع</w:t>
      </w:r>
      <w:r w:rsidRPr="009C23DF">
        <w:rPr>
          <w:rFonts w:ascii="Arial" w:hAnsi="Arial" w:cs="Traditional Arabic"/>
          <w:b/>
          <w:bCs/>
          <w:sz w:val="26"/>
          <w:szCs w:val="26"/>
          <w:rtl/>
          <w:lang w:bidi="ar-EG"/>
        </w:rPr>
        <w:t>د</w:t>
      </w:r>
      <w:r w:rsidRPr="009C23DF">
        <w:rPr>
          <w:rFonts w:ascii="Arial" w:hAnsi="Arial" w:cs="Traditional Arabic" w:hint="cs"/>
          <w:b/>
          <w:bCs/>
          <w:sz w:val="26"/>
          <w:szCs w:val="26"/>
          <w:rtl/>
          <w:lang w:bidi="ar-EG"/>
        </w:rPr>
        <w:t xml:space="preserve"> آية: </w:t>
      </w:r>
      <w:r w:rsidRPr="009C23DF">
        <w:rPr>
          <w:rFonts w:ascii="Arial" w:hAnsi="Arial" w:cs="Traditional Arabic"/>
          <w:b/>
          <w:bCs/>
          <w:sz w:val="26"/>
          <w:szCs w:val="26"/>
          <w:rtl/>
          <w:lang w:bidi="ar-EG"/>
        </w:rPr>
        <w:t>(</w:t>
      </w:r>
      <w:r>
        <w:rPr>
          <w:rFonts w:ascii="SimSun" w:hAnsi="SimSun" w:cs="Traditional Arabic" w:hint="eastAsia"/>
          <w:b/>
          <w:bCs/>
          <w:sz w:val="26"/>
          <w:szCs w:val="26"/>
          <w:rtl/>
          <w:lang w:bidi="ar-EG"/>
        </w:rPr>
        <w:t>23-24</w:t>
      </w:r>
      <w:r w:rsidRPr="009C23DF">
        <w:rPr>
          <w:rFonts w:ascii="Arial" w:hAnsi="Arial" w:cs="Traditional Arabic"/>
          <w:b/>
          <w:bCs/>
          <w:sz w:val="26"/>
          <w:szCs w:val="26"/>
          <w:rtl/>
          <w:lang w:bidi="ar-EG"/>
        </w:rPr>
        <w:t>)]</w:t>
      </w:r>
    </w:p>
    <w:p w:rsidR="007B13E5" w:rsidRPr="009C23DF" w:rsidRDefault="007B13E5" w:rsidP="007B13E5">
      <w:pPr>
        <w:spacing w:before="120" w:line="50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DC188A">
        <w:rPr>
          <w:rFonts w:ascii="SimSun" w:hAnsi="SimSun" w:hint="eastAsia"/>
          <w:b/>
          <w:bCs/>
          <w:color w:val="800000"/>
          <w:sz w:val="26"/>
          <w:szCs w:val="26"/>
        </w:rPr>
        <w:t>[23]众天使从每道门进去见他们，[24]（说）</w:t>
      </w:r>
      <w:r>
        <w:rPr>
          <w:rFonts w:ascii="SimSun" w:hAnsi="SimSun" w:hint="eastAsia"/>
          <w:b/>
          <w:bCs/>
          <w:color w:val="800000"/>
          <w:sz w:val="26"/>
          <w:szCs w:val="26"/>
        </w:rPr>
        <w:t>：</w:t>
      </w:r>
      <w:r w:rsidRPr="00DC188A">
        <w:rPr>
          <w:rFonts w:ascii="SimSun" w:hAnsi="SimSun" w:hint="eastAsia"/>
          <w:b/>
          <w:bCs/>
          <w:color w:val="800000"/>
          <w:sz w:val="26"/>
          <w:szCs w:val="26"/>
        </w:rPr>
        <w:t>“祝你们平安</w:t>
      </w:r>
      <w:r>
        <w:rPr>
          <w:rFonts w:ascii="SimSun" w:hAnsi="SimSun" w:hint="eastAsia"/>
          <w:b/>
          <w:bCs/>
          <w:color w:val="800000"/>
          <w:sz w:val="26"/>
          <w:szCs w:val="26"/>
        </w:rPr>
        <w:t>！</w:t>
      </w:r>
      <w:r w:rsidRPr="00DC188A">
        <w:rPr>
          <w:rFonts w:ascii="SimSun" w:hAnsi="SimSun" w:hint="eastAsia"/>
          <w:b/>
          <w:bCs/>
          <w:color w:val="800000"/>
          <w:sz w:val="26"/>
          <w:szCs w:val="26"/>
        </w:rPr>
        <w:t>这是你们因坚忍而得的报酬，后世的善果真优美。”</w:t>
      </w:r>
      <w:r w:rsidRPr="008D3DCB">
        <w:rPr>
          <w:rFonts w:ascii="SimSun" w:hAnsi="SimSun" w:cs="Traditional Arabic" w:hint="eastAsia"/>
          <w:b/>
          <w:color w:val="800000"/>
          <w:sz w:val="26"/>
          <w:szCs w:val="26"/>
          <w:lang w:val="zh-CN"/>
        </w:rPr>
        <w:t>】</w:t>
      </w:r>
      <w:r w:rsidRPr="009C23DF">
        <w:rPr>
          <w:rStyle w:val="a4"/>
          <w:b/>
          <w:color w:val="800000"/>
          <w:lang w:val="zh-CN"/>
        </w:rPr>
        <w:footnoteReference w:id="40"/>
      </w:r>
    </w:p>
    <w:p w:rsidR="007B13E5" w:rsidRPr="00A75755" w:rsidRDefault="007B13E5" w:rsidP="007B13E5">
      <w:pPr>
        <w:spacing w:before="120" w:line="50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lang w:val="zh-CN"/>
        </w:rPr>
        <w:sym w:font="Wingdings" w:char="F08E"/>
      </w:r>
      <w:r w:rsidRPr="00A75755">
        <w:rPr>
          <w:rFonts w:ascii="SimSun" w:hAnsi="SimSun" w:cs="Traditional Arabic" w:hint="eastAsia"/>
          <w:bCs/>
          <w:sz w:val="26"/>
          <w:szCs w:val="26"/>
          <w:lang w:val="zh-CN"/>
        </w:rPr>
        <w:t>-清高的真主说</w:t>
      </w:r>
      <w:r>
        <w:rPr>
          <w:rFonts w:ascii="SimSun" w:hAnsi="SimSun" w:cs="SimSun" w:hint="eastAsia"/>
          <w:bCs/>
          <w:sz w:val="26"/>
          <w:szCs w:val="26"/>
          <w:lang w:val="zh-CN"/>
        </w:rPr>
        <w:t>：</w:t>
      </w:r>
    </w:p>
    <w:p w:rsidR="007B13E5" w:rsidRPr="009C23DF"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Pr>
          <w:rFonts w:ascii="Arial" w:hAnsi="Arial" w:cs="Traditional Arabic" w:hint="cs"/>
          <w:b/>
          <w:bCs/>
          <w:noProof/>
          <w:color w:val="0000FF"/>
          <w:sz w:val="26"/>
          <w:szCs w:val="26"/>
          <w:rtl/>
        </w:rPr>
        <w:t>3</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58" name="图片 57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9"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8D3DCB">
        <w:rPr>
          <w:rFonts w:ascii="Arial" w:hAnsi="Arial" w:cs="Traditional Arabic"/>
          <w:b/>
          <w:bCs/>
          <w:color w:val="0000FF"/>
          <w:sz w:val="26"/>
          <w:szCs w:val="26"/>
          <w:rtl/>
          <w:lang w:bidi="ar-EG"/>
        </w:rPr>
        <w:t>ل</w:t>
      </w:r>
      <w:r w:rsidRPr="008D3DCB">
        <w:rPr>
          <w:rFonts w:ascii="Arial" w:hAnsi="Arial" w:cs="Traditional Arabic" w:hint="cs"/>
          <w:b/>
          <w:bCs/>
          <w:color w:val="0000FF"/>
          <w:sz w:val="26"/>
          <w:szCs w:val="26"/>
          <w:rtl/>
          <w:lang w:bidi="ar-EG"/>
        </w:rPr>
        <w:t>اَ يَحْزُنُهُمُ الفَزَعُ الأَكْبَرُ</w:t>
      </w:r>
      <w:r>
        <w:rPr>
          <w:rFonts w:ascii="Arial" w:hAnsi="Arial" w:cs="Traditional Arabic" w:hint="cs"/>
          <w:b/>
          <w:bCs/>
          <w:color w:val="0000FF"/>
          <w:sz w:val="26"/>
          <w:szCs w:val="26"/>
          <w:rtl/>
          <w:lang w:bidi="ar-EG"/>
        </w:rPr>
        <w:t xml:space="preserve"> </w:t>
      </w:r>
      <w:r w:rsidRPr="008D3DCB">
        <w:rPr>
          <w:rFonts w:ascii="Arial" w:hAnsi="Arial" w:cs="Traditional Arabic"/>
          <w:b/>
          <w:bCs/>
          <w:color w:val="0000FF"/>
          <w:sz w:val="26"/>
          <w:szCs w:val="26"/>
          <w:rtl/>
          <w:lang w:bidi="ar-EG"/>
        </w:rPr>
        <w:t>و</w:t>
      </w:r>
      <w:r w:rsidRPr="008D3DCB">
        <w:rPr>
          <w:rFonts w:ascii="Arial" w:hAnsi="Arial" w:cs="Traditional Arabic" w:hint="cs"/>
          <w:b/>
          <w:bCs/>
          <w:color w:val="0000FF"/>
          <w:sz w:val="26"/>
          <w:szCs w:val="26"/>
          <w:rtl/>
          <w:lang w:bidi="ar-EG"/>
        </w:rPr>
        <w:t>َتَتَلَقَّاهُمُ المَلائِكَةُ هَذَا يَوْمُكُمُ الَّذِي كُنتُمْ تُوعَدُونَ</w:t>
      </w:r>
      <w:r>
        <w:rPr>
          <w:rFonts w:ascii="Arial" w:hAnsi="Arial" w:cs="Traditional Arabic"/>
          <w:b/>
          <w:bCs/>
          <w:color w:val="0000FF"/>
          <w:sz w:val="26"/>
          <w:szCs w:val="26"/>
          <w:lang w:bidi="ar-EG"/>
        </w:rPr>
        <w:t xml:space="preserve"> </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59" name="图片 58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0"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BB3070">
        <w:rPr>
          <w:rFonts w:ascii="Arial" w:hAnsi="Arial" w:cs="Traditional Arabic"/>
          <w:b/>
          <w:bCs/>
          <w:sz w:val="26"/>
          <w:szCs w:val="26"/>
          <w:rtl/>
          <w:lang w:bidi="ar-EG"/>
        </w:rPr>
        <w:t>[</w:t>
      </w:r>
      <w:r w:rsidRPr="00BB3070">
        <w:rPr>
          <w:rFonts w:ascii="Arial" w:hAnsi="Arial" w:cs="Traditional Arabic" w:hint="cs"/>
          <w:b/>
          <w:bCs/>
          <w:sz w:val="26"/>
          <w:szCs w:val="26"/>
          <w:rtl/>
          <w:lang w:bidi="ar-EG"/>
        </w:rPr>
        <w:t xml:space="preserve">الأنبياء آية: </w:t>
      </w:r>
      <w:r w:rsidRPr="00BB3070">
        <w:rPr>
          <w:rFonts w:ascii="Arial" w:hAnsi="Arial" w:cs="Traditional Arabic"/>
          <w:b/>
          <w:bCs/>
          <w:sz w:val="26"/>
          <w:szCs w:val="26"/>
          <w:rtl/>
          <w:lang w:bidi="ar-EG"/>
        </w:rPr>
        <w:t>(10</w:t>
      </w:r>
      <w:r w:rsidRPr="008B5CE8">
        <w:rPr>
          <w:rFonts w:ascii="Arial" w:hAnsi="Arial" w:cs="Traditional Arabic" w:hint="eastAsia"/>
          <w:b/>
          <w:bCs/>
          <w:sz w:val="26"/>
          <w:szCs w:val="26"/>
          <w:rtl/>
          <w:lang w:bidi="ar-EG"/>
        </w:rPr>
        <w:t>3</w:t>
      </w:r>
      <w:r w:rsidRPr="00BB3070">
        <w:rPr>
          <w:rFonts w:ascii="Arial" w:hAnsi="Arial" w:cs="Traditional Arabic"/>
          <w:b/>
          <w:bCs/>
          <w:sz w:val="26"/>
          <w:szCs w:val="26"/>
          <w:rtl/>
          <w:lang w:bidi="ar-EG"/>
        </w:rPr>
        <w:t>)]</w:t>
      </w:r>
    </w:p>
    <w:p w:rsidR="007B13E5" w:rsidRPr="0026397C"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C445C5">
        <w:rPr>
          <w:rFonts w:ascii="SimSun" w:hAnsi="SimSun" w:cs="Traditional Arabic" w:hint="eastAsia"/>
          <w:b/>
          <w:color w:val="800000"/>
          <w:sz w:val="26"/>
          <w:szCs w:val="26"/>
          <w:lang w:val="zh-CN"/>
        </w:rPr>
        <w:t>【</w:t>
      </w:r>
      <w:r w:rsidRPr="008D3DCB">
        <w:rPr>
          <w:rFonts w:ascii="SimSun" w:hAnsi="SimSun" w:cs="Traditional Arabic" w:hint="eastAsia"/>
          <w:b/>
          <w:color w:val="800000"/>
          <w:sz w:val="26"/>
          <w:szCs w:val="26"/>
          <w:lang w:val="zh-CN"/>
        </w:rPr>
        <w:t>不使他们忧愁最大的恐怖。众天使将欢迎他们（说）</w:t>
      </w:r>
      <w:r>
        <w:rPr>
          <w:rFonts w:ascii="SimSun" w:hAnsi="SimSun" w:cs="SimSun" w:hint="eastAsia"/>
          <w:b/>
          <w:color w:val="800000"/>
          <w:sz w:val="26"/>
          <w:szCs w:val="26"/>
          <w:lang w:val="zh-CN"/>
        </w:rPr>
        <w:t>：</w:t>
      </w:r>
      <w:r w:rsidRPr="008D3DCB">
        <w:rPr>
          <w:rFonts w:ascii="SimSun" w:hAnsi="SimSun" w:cs="Traditional Arabic" w:hint="eastAsia"/>
          <w:b/>
          <w:color w:val="800000"/>
          <w:sz w:val="26"/>
          <w:szCs w:val="26"/>
          <w:lang w:val="zh-CN"/>
        </w:rPr>
        <w:t>”这是你们曾受应许的日子。”</w:t>
      </w:r>
      <w:r w:rsidRPr="0026397C">
        <w:rPr>
          <w:rFonts w:ascii="SimSun" w:hAnsi="SimSun" w:cs="Traditional Arabic" w:hint="eastAsia"/>
          <w:b/>
          <w:color w:val="800000"/>
          <w:sz w:val="26"/>
          <w:szCs w:val="26"/>
          <w:lang w:val="zh-CN"/>
        </w:rPr>
        <w:t>】</w:t>
      </w:r>
      <w:r w:rsidRPr="0026397C">
        <w:rPr>
          <w:rStyle w:val="a4"/>
          <w:b/>
          <w:color w:val="800000"/>
          <w:lang w:val="zh-CN"/>
        </w:rPr>
        <w:footnoteReference w:id="41"/>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-不受任何稽核与惩罚而直接进入天堂的人：</w:t>
      </w:r>
    </w:p>
    <w:p w:rsidR="007B13E5" w:rsidRDefault="007B13E5" w:rsidP="007B13E5">
      <w:pPr>
        <w:tabs>
          <w:tab w:val="num" w:pos="0"/>
        </w:tabs>
        <w:spacing w:before="120" w:line="500" w:lineRule="exact"/>
        <w:ind w:firstLineChars="200" w:firstLine="520"/>
        <w:rPr>
          <w:rFonts w:ascii="SimSun" w:hAnsi="SimSun" w:cs="SimSun"/>
          <w:b/>
          <w:bCs/>
          <w:color w:val="008000"/>
          <w:sz w:val="26"/>
          <w:szCs w:val="26"/>
          <w:rtl/>
        </w:rPr>
      </w:pPr>
      <w:r w:rsidRPr="00A75755">
        <w:rPr>
          <w:rFonts w:ascii="SimSun" w:hAnsi="SimSun" w:cs="Traditional Arabic" w:hint="eastAsia"/>
          <w:bCs/>
          <w:sz w:val="26"/>
          <w:szCs w:val="26"/>
          <w:lang w:val="zh-CN"/>
        </w:rPr>
        <w:sym w:font="Wingdings" w:char="F08C"/>
      </w:r>
      <w:r w:rsidRPr="00A75755">
        <w:rPr>
          <w:rFonts w:ascii="SimSun" w:hAnsi="SimSun" w:cs="Traditional Arabic" w:hint="eastAsia"/>
          <w:bCs/>
          <w:sz w:val="26"/>
          <w:szCs w:val="26"/>
          <w:lang w:val="zh-CN"/>
        </w:rPr>
        <w:t>-</w:t>
      </w:r>
      <w:r>
        <w:rPr>
          <w:rFonts w:ascii="SimSun" w:hAnsi="SimSun" w:cs="Traditional Arabic" w:hint="eastAsia"/>
          <w:bCs/>
          <w:sz w:val="26"/>
          <w:szCs w:val="26"/>
        </w:rPr>
        <w:t>伊本阿巴斯</w:t>
      </w:r>
      <w:r w:rsidRPr="00880066">
        <w:rPr>
          <w:rFonts w:ascii="SimSun" w:hAnsi="SimSun" w:cs="Traditional Arabic" w:hint="eastAsia"/>
          <w:bCs/>
          <w:sz w:val="26"/>
          <w:szCs w:val="26"/>
        </w:rPr>
        <w:t>（愿主喜悦他</w:t>
      </w:r>
      <w:r>
        <w:rPr>
          <w:rFonts w:ascii="SimSun" w:hAnsi="SimSun" w:cs="Traditional Arabic" w:hint="eastAsia"/>
          <w:bCs/>
          <w:sz w:val="26"/>
          <w:szCs w:val="26"/>
        </w:rPr>
        <w:t>俩</w:t>
      </w:r>
      <w:r w:rsidRPr="00880066">
        <w:rPr>
          <w:rFonts w:ascii="SimSun" w:hAnsi="SimSun" w:cs="Traditional Arabic" w:hint="eastAsia"/>
          <w:bCs/>
          <w:sz w:val="26"/>
          <w:szCs w:val="26"/>
        </w:rPr>
        <w:t>）的传述，</w:t>
      </w:r>
      <w:r w:rsidRPr="00880066">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880066">
        <w:rPr>
          <w:rFonts w:ascii="SimSun" w:hAnsi="SimSun" w:cs="SimSun" w:hint="eastAsia"/>
          <w:b/>
          <w:bCs/>
          <w:color w:val="008000"/>
          <w:sz w:val="26"/>
          <w:szCs w:val="26"/>
        </w:rPr>
        <w:t>）说</w:t>
      </w:r>
      <w:r>
        <w:rPr>
          <w:rFonts w:ascii="SimSun" w:hAnsi="SimSun" w:cs="SimSun" w:hint="eastAsia"/>
          <w:b/>
          <w:bCs/>
          <w:color w:val="008000"/>
          <w:sz w:val="26"/>
          <w:szCs w:val="26"/>
        </w:rPr>
        <w:t>：</w:t>
      </w:r>
    </w:p>
    <w:p w:rsidR="007B13E5" w:rsidRPr="00240542" w:rsidRDefault="007B13E5" w:rsidP="007B13E5">
      <w:pPr>
        <w:pStyle w:val="a7"/>
        <w:widowControl w:val="0"/>
        <w:spacing w:beforeLines="50" w:after="0"/>
        <w:ind w:left="0" w:firstLineChars="200" w:firstLine="560"/>
        <w:jc w:val="both"/>
        <w:rPr>
          <w:rFonts w:ascii="mylotus" w:hAnsi="mylotus" w:cs="mylotus"/>
          <w:sz w:val="28"/>
          <w:szCs w:val="28"/>
          <w:rtl/>
        </w:rPr>
      </w:pPr>
      <w:r w:rsidRPr="00240542">
        <w:rPr>
          <w:rFonts w:ascii="mylotus" w:hAnsi="mylotus" w:cs="mylotus"/>
          <w:sz w:val="28"/>
          <w:szCs w:val="28"/>
          <w:rtl/>
        </w:rPr>
        <w:t>1- عن ابن عباس رضي الله عنهما قال:</w:t>
      </w:r>
      <w:r w:rsidRPr="00775BD6">
        <w:rPr>
          <w:rFonts w:ascii="mylotus" w:eastAsia="Times New Roman" w:hAnsi="mylotus" w:cs="mylotus"/>
          <w:b/>
          <w:bCs/>
          <w:color w:val="006600"/>
          <w:sz w:val="28"/>
          <w:szCs w:val="28"/>
          <w:rtl/>
        </w:rPr>
        <w:t xml:space="preserve"> قال النبي </w:t>
      </w:r>
      <w:r w:rsidRPr="001F640E">
        <w:rPr>
          <w:rFonts w:ascii="mylotus" w:hAnsi="mylotus" w:cs="mylotus"/>
          <w:b/>
          <w:bCs/>
          <w:color w:val="006600"/>
          <w:kern w:val="26"/>
          <w:sz w:val="28"/>
          <w:szCs w:val="28"/>
          <w:rtl/>
          <w:lang w:eastAsia="zh-CN" w:bidi="ar-SA"/>
        </w:rPr>
        <w:sym w:font="AGA Arabesque" w:char="F072"/>
      </w:r>
      <w:r w:rsidRPr="00775BD6">
        <w:rPr>
          <w:rFonts w:ascii="mylotus" w:eastAsia="Times New Roman" w:hAnsi="mylotus" w:cs="mylotus"/>
          <w:b/>
          <w:bCs/>
          <w:color w:val="006600"/>
          <w:sz w:val="28"/>
          <w:szCs w:val="28"/>
          <w:rtl/>
        </w:rPr>
        <w:t>: «عُرِضَتْ عَلَيَّ الأُمَـمُ، فَأَجِدُ النَّبِيَّ يَـمُرُّ مَعَهُ الأُمَّةُ، وَالنَّبِيُّ يَـمُرُّ مَعَهُ النَّفَرُ، وَالنَّبِيُّ يَـمُرُّ مَعَهُ العَشَرَةُ، وَالنَّبِيُّ يَـمُرُّ مَعَهُ الخَـمْسَةُ، وَالنَّبِيُّ يَـمُرُّ وَحْدَهُ، فَنَظَرْتُ فَإذَا سَوَادٌ كَثِيرٌ، قُلْتُ: يَا جِبْريلُ، هَؤُلاءِ أُمَّتِي؟ قَالَ: لا، وَلَكِن انْظُرْ إلَى الأُفُقِ، فَنَظَرْتُ فَإذَا سَوادٌ كَثِيرٌ. قَالَ: هَؤُلاءِ أُمَّتُكَ، وَهَؤُلاءِ سَبْعُونَ أَلْفاً قُدَّامَهُـمْ لا حِسَابَ عَلَيْـهِـمْ وَلا عَذَابَ. قُلْتُ: وَلِـمَ؟ قَالَ: كَانُوا لا يَكْتَوونَ، ولا يَسْتَرْقونَ، وَلا يَتَطَيَّرُون، وَعَلَى رَبِّهِـمْ يَتَوَكَّلُونَ»</w:t>
      </w:r>
      <w:r w:rsidRPr="00240542">
        <w:rPr>
          <w:rFonts w:ascii="mylotus" w:hAnsi="mylotus" w:cs="mylotus"/>
          <w:sz w:val="28"/>
          <w:szCs w:val="28"/>
          <w:rtl/>
        </w:rPr>
        <w:t>. متفق عليه</w:t>
      </w:r>
    </w:p>
    <w:p w:rsidR="007B13E5" w:rsidRDefault="007B13E5" w:rsidP="007B13E5">
      <w:pPr>
        <w:tabs>
          <w:tab w:val="num" w:pos="0"/>
        </w:tabs>
        <w:spacing w:before="120" w:line="500" w:lineRule="exact"/>
        <w:ind w:firstLineChars="200" w:firstLine="522"/>
        <w:rPr>
          <w:rFonts w:ascii="SimSun" w:hAnsi="SimSun" w:cs="SimSun"/>
          <w:b/>
          <w:bCs/>
          <w:color w:val="008000"/>
          <w:sz w:val="26"/>
          <w:szCs w:val="26"/>
        </w:rPr>
      </w:pPr>
      <w:r w:rsidRPr="00880066">
        <w:rPr>
          <w:rFonts w:ascii="SimSun" w:hAnsi="SimSun" w:cs="SimSun" w:hint="eastAsia"/>
          <w:b/>
          <w:bCs/>
          <w:color w:val="008000"/>
          <w:sz w:val="26"/>
          <w:szCs w:val="26"/>
        </w:rPr>
        <w:t xml:space="preserve"> “</w:t>
      </w:r>
      <w:r>
        <w:rPr>
          <w:rFonts w:ascii="SimSun" w:hAnsi="SimSun" w:cs="SimSun" w:hint="eastAsia"/>
          <w:b/>
          <w:bCs/>
          <w:color w:val="008000"/>
          <w:sz w:val="26"/>
          <w:szCs w:val="26"/>
        </w:rPr>
        <w:t>（复生</w:t>
      </w:r>
      <w:r w:rsidRPr="003B6726">
        <w:rPr>
          <w:rFonts w:ascii="SimSun" w:hAnsi="SimSun" w:cs="SimSun" w:hint="eastAsia"/>
          <w:b/>
          <w:bCs/>
          <w:color w:val="008000"/>
          <w:sz w:val="26"/>
          <w:szCs w:val="26"/>
        </w:rPr>
        <w:t>日，）所有民族</w:t>
      </w:r>
      <w:r>
        <w:rPr>
          <w:rFonts w:ascii="SimSun" w:hAnsi="SimSun" w:cs="SimSun" w:hint="eastAsia"/>
          <w:b/>
          <w:bCs/>
          <w:color w:val="008000"/>
          <w:sz w:val="26"/>
          <w:szCs w:val="26"/>
        </w:rPr>
        <w:t>都</w:t>
      </w:r>
      <w:r w:rsidRPr="00A46AAE">
        <w:rPr>
          <w:rFonts w:ascii="SimSun" w:hAnsi="SimSun" w:cs="SimSun" w:hint="eastAsia"/>
          <w:b/>
          <w:bCs/>
          <w:color w:val="008000"/>
          <w:sz w:val="26"/>
          <w:szCs w:val="26"/>
        </w:rPr>
        <w:t>被</w:t>
      </w:r>
      <w:r>
        <w:rPr>
          <w:rFonts w:ascii="SimSun" w:hAnsi="SimSun" w:cs="SimSun" w:hint="eastAsia"/>
          <w:b/>
          <w:bCs/>
          <w:color w:val="008000"/>
          <w:sz w:val="26"/>
          <w:szCs w:val="26"/>
        </w:rPr>
        <w:t>呈</w:t>
      </w:r>
      <w:r w:rsidRPr="00A46AAE">
        <w:rPr>
          <w:rFonts w:ascii="SimSun" w:hAnsi="SimSun" w:cs="SimSun" w:hint="eastAsia"/>
          <w:b/>
          <w:bCs/>
          <w:color w:val="008000"/>
          <w:sz w:val="26"/>
          <w:szCs w:val="26"/>
        </w:rPr>
        <w:t>现在我的面前，我看见有的先知带着一个</w:t>
      </w:r>
      <w:r>
        <w:rPr>
          <w:rFonts w:ascii="SimSun" w:hAnsi="SimSun" w:cs="SimSun" w:hint="eastAsia"/>
          <w:b/>
          <w:bCs/>
          <w:color w:val="008000"/>
          <w:sz w:val="26"/>
          <w:szCs w:val="26"/>
        </w:rPr>
        <w:t>人</w:t>
      </w:r>
      <w:r w:rsidRPr="00A46AAE">
        <w:rPr>
          <w:rFonts w:ascii="SimSun" w:hAnsi="SimSun" w:cs="SimSun" w:hint="eastAsia"/>
          <w:b/>
          <w:bCs/>
          <w:color w:val="008000"/>
          <w:sz w:val="26"/>
          <w:szCs w:val="26"/>
        </w:rPr>
        <w:t>，有的先知带着一伙人，有的先知带着十个人，有的先知带着五个人，有的先知一个</w:t>
      </w:r>
      <w:r>
        <w:rPr>
          <w:rFonts w:ascii="SimSun" w:hAnsi="SimSun" w:cs="SimSun" w:hint="eastAsia"/>
          <w:b/>
          <w:bCs/>
          <w:color w:val="008000"/>
          <w:sz w:val="26"/>
          <w:szCs w:val="26"/>
        </w:rPr>
        <w:t>人</w:t>
      </w:r>
      <w:r w:rsidRPr="00A46AAE">
        <w:rPr>
          <w:rFonts w:ascii="SimSun" w:hAnsi="SimSun" w:cs="SimSun" w:hint="eastAsia"/>
          <w:b/>
          <w:bCs/>
          <w:color w:val="008000"/>
          <w:sz w:val="26"/>
          <w:szCs w:val="26"/>
        </w:rPr>
        <w:t>也没带。我突然看见黑压压地一大群人，于是我问</w:t>
      </w:r>
      <w:r>
        <w:rPr>
          <w:rFonts w:ascii="SimSun" w:hAnsi="SimSun" w:cs="SimSun" w:hint="eastAsia"/>
          <w:b/>
          <w:bCs/>
          <w:color w:val="008000"/>
          <w:sz w:val="26"/>
          <w:szCs w:val="26"/>
        </w:rPr>
        <w:t>：</w:t>
      </w:r>
      <w:r w:rsidRPr="00A46AAE">
        <w:rPr>
          <w:rFonts w:ascii="SimSun" w:hAnsi="SimSun" w:cs="SimSun" w:hint="eastAsia"/>
          <w:b/>
          <w:bCs/>
          <w:color w:val="008000"/>
          <w:sz w:val="26"/>
          <w:szCs w:val="26"/>
        </w:rPr>
        <w:t>‘吉布拉依赖啊</w:t>
      </w:r>
      <w:r>
        <w:rPr>
          <w:rFonts w:ascii="SimSun" w:hAnsi="SimSun" w:cs="SimSun" w:hint="eastAsia"/>
          <w:b/>
          <w:bCs/>
          <w:color w:val="008000"/>
          <w:sz w:val="26"/>
          <w:szCs w:val="26"/>
        </w:rPr>
        <w:t>！</w:t>
      </w:r>
      <w:r w:rsidRPr="00A46AAE">
        <w:rPr>
          <w:rFonts w:ascii="SimSun" w:hAnsi="SimSun" w:cs="SimSun" w:hint="eastAsia"/>
          <w:b/>
          <w:bCs/>
          <w:color w:val="008000"/>
          <w:sz w:val="26"/>
          <w:szCs w:val="26"/>
        </w:rPr>
        <w:t>这是我的民</w:t>
      </w:r>
      <w:r>
        <w:rPr>
          <w:rFonts w:ascii="SimSun" w:hAnsi="SimSun" w:cs="SimSun" w:hint="eastAsia"/>
          <w:b/>
          <w:bCs/>
          <w:color w:val="008000"/>
          <w:sz w:val="26"/>
          <w:szCs w:val="26"/>
        </w:rPr>
        <w:t>众</w:t>
      </w:r>
      <w:r w:rsidRPr="00A46AAE">
        <w:rPr>
          <w:rFonts w:ascii="SimSun" w:hAnsi="SimSun" w:cs="SimSun" w:hint="eastAsia"/>
          <w:b/>
          <w:bCs/>
          <w:color w:val="008000"/>
          <w:sz w:val="26"/>
          <w:szCs w:val="26"/>
        </w:rPr>
        <w:t>吗？’</w:t>
      </w:r>
      <w:r>
        <w:rPr>
          <w:rFonts w:ascii="SimSun" w:hAnsi="SimSun" w:cs="SimSun" w:hint="eastAsia"/>
          <w:b/>
          <w:bCs/>
          <w:color w:val="008000"/>
          <w:sz w:val="26"/>
          <w:szCs w:val="26"/>
        </w:rPr>
        <w:t>他说：‘不是的，但是你看旁边。’</w:t>
      </w:r>
      <w:r w:rsidRPr="00A46AAE">
        <w:rPr>
          <w:rFonts w:ascii="SimSun" w:hAnsi="SimSun" w:cs="SimSun" w:hint="eastAsia"/>
          <w:b/>
          <w:bCs/>
          <w:color w:val="008000"/>
          <w:sz w:val="26"/>
          <w:szCs w:val="26"/>
        </w:rPr>
        <w:t>我突然看见黑压压地一大群人</w:t>
      </w:r>
      <w:r>
        <w:rPr>
          <w:rFonts w:ascii="SimSun" w:hAnsi="SimSun" w:cs="SimSun" w:hint="eastAsia"/>
          <w:b/>
          <w:bCs/>
          <w:color w:val="008000"/>
          <w:sz w:val="26"/>
          <w:szCs w:val="26"/>
        </w:rPr>
        <w:t>，</w:t>
      </w:r>
      <w:r w:rsidRPr="00A46AAE">
        <w:rPr>
          <w:rFonts w:ascii="SimSun" w:hAnsi="SimSun" w:cs="SimSun" w:hint="eastAsia"/>
          <w:b/>
          <w:bCs/>
          <w:color w:val="008000"/>
          <w:sz w:val="26"/>
          <w:szCs w:val="26"/>
        </w:rPr>
        <w:t>他说</w:t>
      </w:r>
      <w:r>
        <w:rPr>
          <w:rFonts w:ascii="SimSun" w:hAnsi="SimSun" w:cs="SimSun" w:hint="eastAsia"/>
          <w:b/>
          <w:bCs/>
          <w:color w:val="008000"/>
          <w:sz w:val="26"/>
          <w:szCs w:val="26"/>
        </w:rPr>
        <w:t>：‘这些人是你的民族</w:t>
      </w:r>
      <w:r w:rsidRPr="003B6726">
        <w:rPr>
          <w:rFonts w:ascii="SimSun" w:hAnsi="SimSun" w:cs="SimSun" w:hint="eastAsia"/>
          <w:b/>
          <w:bCs/>
          <w:color w:val="008000"/>
          <w:sz w:val="26"/>
          <w:szCs w:val="26"/>
        </w:rPr>
        <w:t>，</w:t>
      </w:r>
      <w:r>
        <w:rPr>
          <w:rFonts w:ascii="SimSun" w:hAnsi="SimSun" w:cs="SimSun" w:hint="eastAsia"/>
          <w:b/>
          <w:bCs/>
          <w:color w:val="008000"/>
          <w:sz w:val="26"/>
          <w:szCs w:val="26"/>
        </w:rPr>
        <w:t>他们前面的</w:t>
      </w:r>
      <w:r w:rsidRPr="003B6726">
        <w:rPr>
          <w:rFonts w:ascii="SimSun" w:hAnsi="SimSun" w:cs="SimSun" w:hint="eastAsia"/>
          <w:b/>
          <w:bCs/>
          <w:color w:val="008000"/>
          <w:sz w:val="26"/>
          <w:szCs w:val="26"/>
        </w:rPr>
        <w:t>七万人不受</w:t>
      </w:r>
      <w:r>
        <w:rPr>
          <w:rFonts w:ascii="SimSun" w:hAnsi="SimSun" w:cs="SimSun" w:hint="eastAsia"/>
          <w:b/>
          <w:bCs/>
          <w:color w:val="008000"/>
          <w:sz w:val="26"/>
          <w:szCs w:val="26"/>
        </w:rPr>
        <w:t>稽核与</w:t>
      </w:r>
      <w:r w:rsidRPr="003B6726">
        <w:rPr>
          <w:rFonts w:ascii="SimSun" w:hAnsi="SimSun" w:cs="SimSun" w:hint="eastAsia"/>
          <w:b/>
          <w:bCs/>
          <w:color w:val="008000"/>
          <w:sz w:val="26"/>
          <w:szCs w:val="26"/>
        </w:rPr>
        <w:t>惩罚</w:t>
      </w:r>
      <w:r>
        <w:rPr>
          <w:rFonts w:ascii="SimSun" w:hAnsi="SimSun" w:cs="SimSun" w:hint="eastAsia"/>
          <w:b/>
          <w:bCs/>
          <w:color w:val="008000"/>
          <w:sz w:val="26"/>
          <w:szCs w:val="26"/>
        </w:rPr>
        <w:t>地</w:t>
      </w:r>
      <w:r w:rsidRPr="003B6726">
        <w:rPr>
          <w:rFonts w:ascii="SimSun" w:hAnsi="SimSun" w:cs="SimSun" w:hint="eastAsia"/>
          <w:b/>
          <w:bCs/>
          <w:color w:val="008000"/>
          <w:sz w:val="26"/>
          <w:szCs w:val="26"/>
        </w:rPr>
        <w:t>进入天堂。’</w:t>
      </w:r>
      <w:r>
        <w:rPr>
          <w:rFonts w:ascii="SimSun" w:hAnsi="SimSun" w:cs="SimSun" w:hint="eastAsia"/>
          <w:b/>
          <w:bCs/>
          <w:color w:val="008000"/>
          <w:sz w:val="26"/>
          <w:szCs w:val="26"/>
        </w:rPr>
        <w:t>我问：‘为什么？’他说：‘他们不使用烫烙疗法，也不使用符箓治病，更不会把其当作凶兆，他们只托靠他们的养主’</w:t>
      </w:r>
      <w:r w:rsidRPr="00582642">
        <w:rPr>
          <w:rFonts w:ascii="SimSun" w:hAnsi="SimSun" w:cs="SimSun" w:hint="eastAsia"/>
          <w:b/>
          <w:bCs/>
          <w:color w:val="008000"/>
          <w:sz w:val="26"/>
          <w:szCs w:val="26"/>
        </w:rPr>
        <w:t>。</w:t>
      </w:r>
      <w:r w:rsidRPr="004F1523">
        <w:rPr>
          <w:rFonts w:ascii="SimSun" w:hAnsi="SimSun" w:cs="SimSun" w:hint="eastAsia"/>
          <w:b/>
          <w:bCs/>
          <w:color w:val="008000"/>
          <w:sz w:val="26"/>
          <w:szCs w:val="26"/>
        </w:rPr>
        <w:t>”</w:t>
      </w:r>
      <w:r w:rsidRPr="0059178A">
        <w:rPr>
          <w:rStyle w:val="a4"/>
          <w:b/>
          <w:bCs w:val="0"/>
          <w:color w:val="008000"/>
        </w:rPr>
        <w:footnoteReference w:id="42"/>
      </w:r>
    </w:p>
    <w:p w:rsidR="007B13E5" w:rsidRDefault="007B13E5" w:rsidP="007B13E5">
      <w:pPr>
        <w:tabs>
          <w:tab w:val="num" w:pos="0"/>
        </w:tabs>
        <w:spacing w:before="120" w:line="500" w:lineRule="exact"/>
        <w:ind w:firstLineChars="200" w:firstLine="520"/>
        <w:rPr>
          <w:rFonts w:ascii="SimSun" w:hAnsi="SimSun" w:cs="SimSun"/>
          <w:b/>
          <w:bCs/>
          <w:color w:val="008000"/>
          <w:sz w:val="26"/>
          <w:szCs w:val="26"/>
          <w:rtl/>
        </w:rPr>
      </w:pPr>
      <w:r>
        <w:rPr>
          <w:rFonts w:ascii="SimSun" w:hAnsi="SimSun" w:cs="Traditional Arabic" w:hint="eastAsia"/>
          <w:bCs/>
          <w:sz w:val="26"/>
          <w:szCs w:val="26"/>
          <w:lang w:val="zh-CN"/>
        </w:rPr>
        <w:sym w:font="Wingdings" w:char="F08D"/>
      </w:r>
      <w:r w:rsidRPr="00A75755">
        <w:rPr>
          <w:rFonts w:ascii="SimSun" w:hAnsi="SimSun" w:cs="Traditional Arabic" w:hint="eastAsia"/>
          <w:bCs/>
          <w:sz w:val="26"/>
          <w:szCs w:val="26"/>
          <w:lang w:val="zh-CN"/>
        </w:rPr>
        <w:t>-</w:t>
      </w:r>
      <w:r>
        <w:rPr>
          <w:rFonts w:ascii="SimSun" w:hAnsi="SimSun" w:cs="Traditional Arabic" w:hint="eastAsia"/>
          <w:bCs/>
          <w:sz w:val="26"/>
          <w:szCs w:val="26"/>
        </w:rPr>
        <w:t>艾布乌玛麦</w:t>
      </w:r>
      <w:r w:rsidRPr="00880066">
        <w:rPr>
          <w:rFonts w:ascii="SimSun" w:hAnsi="SimSun" w:cs="Traditional Arabic" w:hint="eastAsia"/>
          <w:bCs/>
          <w:sz w:val="26"/>
          <w:szCs w:val="26"/>
        </w:rPr>
        <w:t>（愿主喜悦他）的传述，</w:t>
      </w:r>
      <w:r w:rsidRPr="00880066">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880066">
        <w:rPr>
          <w:rFonts w:ascii="SimSun" w:hAnsi="SimSun" w:cs="SimSun" w:hint="eastAsia"/>
          <w:b/>
          <w:bCs/>
          <w:color w:val="008000"/>
          <w:sz w:val="26"/>
          <w:szCs w:val="26"/>
        </w:rPr>
        <w:t>）说</w:t>
      </w:r>
      <w:r>
        <w:rPr>
          <w:rFonts w:ascii="SimSun" w:hAnsi="SimSun" w:cs="SimSun" w:hint="eastAsia"/>
          <w:b/>
          <w:bCs/>
          <w:color w:val="008000"/>
          <w:sz w:val="26"/>
          <w:szCs w:val="26"/>
        </w:rPr>
        <w:t>：</w:t>
      </w:r>
    </w:p>
    <w:p w:rsidR="007B13E5" w:rsidRPr="00240542" w:rsidRDefault="007B13E5" w:rsidP="007B13E5">
      <w:pPr>
        <w:pStyle w:val="a7"/>
        <w:widowControl w:val="0"/>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 xml:space="preserve">2- وعن أبي أمامة رضي الله عنه قال: سمعت </w:t>
      </w:r>
      <w:r w:rsidRPr="00775BD6">
        <w:rPr>
          <w:rFonts w:ascii="mylotus" w:eastAsia="Times New Roman" w:hAnsi="mylotus" w:cs="mylotus"/>
          <w:b/>
          <w:bCs/>
          <w:color w:val="006600"/>
          <w:sz w:val="28"/>
          <w:szCs w:val="28"/>
          <w:rtl/>
        </w:rPr>
        <w:t xml:space="preserve">رسول الله </w:t>
      </w:r>
      <w:r w:rsidRPr="001F640E">
        <w:rPr>
          <w:rFonts w:ascii="mylotus" w:hAnsi="mylotus" w:cs="mylotus"/>
          <w:b/>
          <w:bCs/>
          <w:color w:val="006600"/>
          <w:kern w:val="26"/>
          <w:sz w:val="28"/>
          <w:szCs w:val="28"/>
          <w:rtl/>
          <w:lang w:eastAsia="zh-CN" w:bidi="ar-SA"/>
        </w:rPr>
        <w:sym w:font="AGA Arabesque" w:char="F072"/>
      </w:r>
      <w:r w:rsidRPr="00775BD6">
        <w:rPr>
          <w:rFonts w:ascii="mylotus" w:eastAsia="Times New Roman" w:hAnsi="mylotus" w:cs="mylotus"/>
          <w:b/>
          <w:bCs/>
          <w:color w:val="006600"/>
          <w:sz w:val="28"/>
          <w:szCs w:val="28"/>
          <w:rtl/>
        </w:rPr>
        <w:t xml:space="preserve"> يقول: «وَعَدَنِي رَبِّي سُبْـحَانَـهُ أَنْ يُدْخِلَ الجَنَّةَ مِنْ أُمَّتِي سَبْعِـينَ أَلْفاً لا حِسَابَ عَلَيْـهِـمْ، وَلا عَـذَابَ، مَعَ كُلِّ أَلْفٍ سَبْعُـونَ أَلْفاً، وَثَلاثُ حَثَيَاتٍ مِنْ حَثَيَاتِ رَبِّي عَزَّ وَجَلَّ»</w:t>
      </w:r>
      <w:r w:rsidRPr="00240542">
        <w:rPr>
          <w:rFonts w:ascii="mylotus" w:hAnsi="mylotus" w:cs="mylotus"/>
          <w:sz w:val="28"/>
          <w:szCs w:val="28"/>
          <w:rtl/>
        </w:rPr>
        <w:t>. أخرجه الترمذي وابن ماجه</w:t>
      </w:r>
    </w:p>
    <w:p w:rsidR="007B13E5" w:rsidRPr="00A172D8" w:rsidRDefault="007B13E5" w:rsidP="007B13E5">
      <w:pPr>
        <w:tabs>
          <w:tab w:val="num" w:pos="0"/>
        </w:tabs>
        <w:spacing w:before="120" w:line="500" w:lineRule="exact"/>
        <w:ind w:firstLineChars="200" w:firstLine="522"/>
        <w:rPr>
          <w:rFonts w:ascii="SimSun" w:hAnsi="SimSun" w:cs="SimSun"/>
          <w:b/>
          <w:bCs/>
          <w:color w:val="008000"/>
          <w:sz w:val="26"/>
          <w:szCs w:val="26"/>
        </w:rPr>
      </w:pPr>
      <w:r w:rsidRPr="00880066">
        <w:rPr>
          <w:rFonts w:ascii="SimSun" w:hAnsi="SimSun" w:cs="SimSun" w:hint="eastAsia"/>
          <w:b/>
          <w:bCs/>
          <w:color w:val="008000"/>
          <w:sz w:val="26"/>
          <w:szCs w:val="26"/>
        </w:rPr>
        <w:t xml:space="preserve"> “</w:t>
      </w:r>
      <w:r>
        <w:rPr>
          <w:rFonts w:ascii="SimSun" w:hAnsi="SimSun" w:cs="SimSun" w:hint="eastAsia"/>
          <w:b/>
          <w:bCs/>
          <w:color w:val="008000"/>
          <w:sz w:val="26"/>
          <w:szCs w:val="26"/>
        </w:rPr>
        <w:t>我超绝万物的养主许诺我，我的民族中有</w:t>
      </w:r>
      <w:r w:rsidRPr="003B6726">
        <w:rPr>
          <w:rFonts w:ascii="SimSun" w:hAnsi="SimSun" w:cs="SimSun" w:hint="eastAsia"/>
          <w:b/>
          <w:bCs/>
          <w:color w:val="008000"/>
          <w:sz w:val="26"/>
          <w:szCs w:val="26"/>
        </w:rPr>
        <w:t>七万人不受</w:t>
      </w:r>
      <w:r>
        <w:rPr>
          <w:rFonts w:ascii="SimSun" w:hAnsi="SimSun" w:cs="SimSun" w:hint="eastAsia"/>
          <w:b/>
          <w:bCs/>
          <w:color w:val="008000"/>
          <w:sz w:val="26"/>
          <w:szCs w:val="26"/>
        </w:rPr>
        <w:t>稽核与</w:t>
      </w:r>
      <w:r w:rsidRPr="003B6726">
        <w:rPr>
          <w:rFonts w:ascii="SimSun" w:hAnsi="SimSun" w:cs="SimSun" w:hint="eastAsia"/>
          <w:b/>
          <w:bCs/>
          <w:color w:val="008000"/>
          <w:sz w:val="26"/>
          <w:szCs w:val="26"/>
        </w:rPr>
        <w:t>惩罚</w:t>
      </w:r>
      <w:r>
        <w:rPr>
          <w:rFonts w:ascii="SimSun" w:hAnsi="SimSun" w:cs="SimSun" w:hint="eastAsia"/>
          <w:b/>
          <w:bCs/>
          <w:color w:val="008000"/>
          <w:sz w:val="26"/>
          <w:szCs w:val="26"/>
        </w:rPr>
        <w:t>地</w:t>
      </w:r>
      <w:r w:rsidRPr="003B6726">
        <w:rPr>
          <w:rFonts w:ascii="SimSun" w:hAnsi="SimSun" w:cs="SimSun" w:hint="eastAsia"/>
          <w:b/>
          <w:bCs/>
          <w:color w:val="008000"/>
          <w:sz w:val="26"/>
          <w:szCs w:val="26"/>
        </w:rPr>
        <w:t>进入天堂</w:t>
      </w:r>
      <w:r>
        <w:rPr>
          <w:rFonts w:ascii="SimSun" w:hAnsi="SimSun" w:cs="SimSun" w:hint="eastAsia"/>
          <w:b/>
          <w:bCs/>
          <w:color w:val="008000"/>
          <w:sz w:val="26"/>
          <w:szCs w:val="26"/>
        </w:rPr>
        <w:t>，同着他们的每一千人还有</w:t>
      </w:r>
      <w:r w:rsidRPr="003B6726">
        <w:rPr>
          <w:rFonts w:ascii="SimSun" w:hAnsi="SimSun" w:cs="SimSun" w:hint="eastAsia"/>
          <w:b/>
          <w:bCs/>
          <w:color w:val="008000"/>
          <w:sz w:val="26"/>
          <w:szCs w:val="26"/>
        </w:rPr>
        <w:t>七万人</w:t>
      </w:r>
      <w:r>
        <w:rPr>
          <w:rFonts w:ascii="SimSun" w:hAnsi="SimSun" w:cs="SimSun" w:hint="eastAsia"/>
          <w:b/>
          <w:bCs/>
          <w:color w:val="008000"/>
          <w:sz w:val="26"/>
          <w:szCs w:val="26"/>
        </w:rPr>
        <w:t>，和来自于我养主的三捧人</w:t>
      </w:r>
      <w:r w:rsidRPr="00582642">
        <w:rPr>
          <w:rFonts w:ascii="SimSun" w:hAnsi="SimSun" w:cs="SimSun" w:hint="eastAsia"/>
          <w:b/>
          <w:bCs/>
          <w:color w:val="008000"/>
          <w:sz w:val="26"/>
          <w:szCs w:val="26"/>
        </w:rPr>
        <w:t>。</w:t>
      </w:r>
      <w:r w:rsidRPr="004F1523">
        <w:rPr>
          <w:rFonts w:ascii="SimSun" w:hAnsi="SimSun" w:cs="SimSun" w:hint="eastAsia"/>
          <w:b/>
          <w:bCs/>
          <w:color w:val="008000"/>
          <w:sz w:val="26"/>
          <w:szCs w:val="26"/>
        </w:rPr>
        <w:t>”</w:t>
      </w:r>
      <w:r w:rsidRPr="0059178A">
        <w:rPr>
          <w:rStyle w:val="a4"/>
          <w:b/>
          <w:bCs w:val="0"/>
          <w:color w:val="008000"/>
        </w:rPr>
        <w:footnoteReference w:id="43"/>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-天堂的地面及其建筑的描述：</w:t>
      </w:r>
    </w:p>
    <w:p w:rsidR="007B13E5" w:rsidRDefault="007B13E5" w:rsidP="007B13E5">
      <w:pPr>
        <w:tabs>
          <w:tab w:val="num" w:pos="0"/>
        </w:tabs>
        <w:spacing w:before="120" w:line="500" w:lineRule="exact"/>
        <w:ind w:firstLineChars="200" w:firstLine="520"/>
        <w:rPr>
          <w:rFonts w:ascii="SimSun" w:hAnsi="SimSun" w:cs="SimSun"/>
          <w:b/>
          <w:bCs/>
          <w:color w:val="008000"/>
          <w:sz w:val="26"/>
          <w:szCs w:val="26"/>
          <w:rtl/>
        </w:rPr>
      </w:pPr>
      <w:r>
        <w:rPr>
          <w:rFonts w:ascii="SimSun" w:hAnsi="SimSun" w:cs="Traditional Arabic" w:hint="eastAsia"/>
          <w:bCs/>
          <w:sz w:val="26"/>
          <w:szCs w:val="26"/>
          <w:lang w:val="zh-CN"/>
        </w:rPr>
        <w:sym w:font="Wingdings" w:char="F08C"/>
      </w:r>
      <w:r w:rsidRPr="00A75755">
        <w:rPr>
          <w:rFonts w:ascii="SimSun" w:hAnsi="SimSun" w:cs="Traditional Arabic" w:hint="eastAsia"/>
          <w:bCs/>
          <w:sz w:val="26"/>
          <w:szCs w:val="26"/>
          <w:lang w:val="zh-CN"/>
        </w:rPr>
        <w:t>-</w:t>
      </w:r>
      <w:r w:rsidRPr="00880066">
        <w:rPr>
          <w:rFonts w:ascii="SimSun" w:hAnsi="SimSun" w:cs="Traditional Arabic" w:hint="eastAsia"/>
          <w:bCs/>
          <w:sz w:val="26"/>
          <w:szCs w:val="26"/>
        </w:rPr>
        <w:t>艾</w:t>
      </w:r>
      <w:r>
        <w:rPr>
          <w:rFonts w:ascii="SimSun" w:hAnsi="SimSun" w:cs="Traditional Arabic" w:hint="eastAsia"/>
          <w:bCs/>
          <w:sz w:val="26"/>
          <w:szCs w:val="26"/>
        </w:rPr>
        <w:t>奈斯</w:t>
      </w:r>
      <w:r w:rsidRPr="00880066">
        <w:rPr>
          <w:rFonts w:ascii="SimSun" w:hAnsi="SimSun" w:cs="Traditional Arabic" w:hint="eastAsia"/>
          <w:bCs/>
          <w:sz w:val="26"/>
          <w:szCs w:val="26"/>
        </w:rPr>
        <w:t>（愿主喜悦他）的传述，</w:t>
      </w:r>
      <w:r>
        <w:rPr>
          <w:rFonts w:ascii="SimSun" w:hAnsi="SimSun" w:cs="Traditional Arabic" w:hint="eastAsia"/>
          <w:bCs/>
          <w:sz w:val="26"/>
          <w:szCs w:val="26"/>
        </w:rPr>
        <w:t>当</w:t>
      </w:r>
      <w:r w:rsidRPr="00880066">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880066">
        <w:rPr>
          <w:rFonts w:ascii="SimSun" w:hAnsi="SimSun" w:cs="SimSun" w:hint="eastAsia"/>
          <w:b/>
          <w:bCs/>
          <w:color w:val="008000"/>
          <w:sz w:val="26"/>
          <w:szCs w:val="26"/>
        </w:rPr>
        <w:t>）</w:t>
      </w:r>
      <w:r>
        <w:rPr>
          <w:rFonts w:ascii="SimSun" w:hAnsi="SimSun" w:cs="SimSun" w:hint="eastAsia"/>
          <w:b/>
          <w:bCs/>
          <w:color w:val="008000"/>
          <w:sz w:val="26"/>
          <w:szCs w:val="26"/>
        </w:rPr>
        <w:t>登霄到天上之后，他</w:t>
      </w:r>
      <w:r w:rsidRPr="00880066">
        <w:rPr>
          <w:rFonts w:ascii="SimSun" w:hAnsi="SimSun" w:cs="SimSun" w:hint="eastAsia"/>
          <w:b/>
          <w:bCs/>
          <w:color w:val="008000"/>
          <w:sz w:val="26"/>
          <w:szCs w:val="26"/>
        </w:rPr>
        <w:t>说</w:t>
      </w:r>
      <w:r>
        <w:rPr>
          <w:rFonts w:ascii="SimSun" w:hAnsi="SimSun" w:cs="SimSun" w:hint="eastAsia"/>
          <w:b/>
          <w:bCs/>
          <w:color w:val="008000"/>
          <w:sz w:val="26"/>
          <w:szCs w:val="26"/>
        </w:rPr>
        <w:t>：</w:t>
      </w:r>
    </w:p>
    <w:p w:rsidR="007B13E5" w:rsidRPr="00240542" w:rsidRDefault="007B13E5" w:rsidP="007B13E5">
      <w:pPr>
        <w:pStyle w:val="a7"/>
        <w:widowControl w:val="0"/>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 xml:space="preserve">1- عن أنس رضي الله عنه </w:t>
      </w:r>
      <w:r w:rsidRPr="00775BD6">
        <w:rPr>
          <w:rFonts w:ascii="mylotus" w:eastAsia="Times New Roman" w:hAnsi="mylotus" w:cs="mylotus"/>
          <w:b/>
          <w:bCs/>
          <w:color w:val="006600"/>
          <w:sz w:val="28"/>
          <w:szCs w:val="28"/>
          <w:rtl/>
        </w:rPr>
        <w:t xml:space="preserve">أن النبي </w:t>
      </w:r>
      <w:r w:rsidRPr="001F640E">
        <w:rPr>
          <w:rFonts w:ascii="mylotus" w:hAnsi="mylotus" w:cs="mylotus"/>
          <w:b/>
          <w:bCs/>
          <w:color w:val="006600"/>
          <w:kern w:val="26"/>
          <w:sz w:val="28"/>
          <w:szCs w:val="28"/>
          <w:rtl/>
          <w:lang w:eastAsia="zh-CN" w:bidi="ar-SA"/>
        </w:rPr>
        <w:sym w:font="AGA Arabesque" w:char="F072"/>
      </w:r>
      <w:r w:rsidRPr="00775BD6">
        <w:rPr>
          <w:rFonts w:ascii="mylotus" w:eastAsia="Times New Roman" w:hAnsi="mylotus" w:cs="mylotus"/>
          <w:b/>
          <w:bCs/>
          <w:color w:val="006600"/>
          <w:sz w:val="28"/>
          <w:szCs w:val="28"/>
          <w:rtl/>
        </w:rPr>
        <w:t xml:space="preserve"> لما عُرج به إلى السماء قال: «... ثُمَّ انْطَلَقَ حَتَّى أَتَى بِي السِّدْرَةَ المنْتَـهَى، فَغَشِيَـهَا أَلْوَانٌ لا أَدْرِي مَا هِيَ، ثُمَّ أُدْخِلْتُ الجَنَّةَ، فَإذَا فِيْـهَا جَنَابِذُ اللُّؤْلُؤِ، وَإذَا تُرَابُـها المِسْكُ»</w:t>
      </w:r>
      <w:r w:rsidRPr="00240542">
        <w:rPr>
          <w:rFonts w:ascii="mylotus" w:hAnsi="mylotus" w:cs="mylotus"/>
          <w:sz w:val="28"/>
          <w:szCs w:val="28"/>
          <w:rtl/>
        </w:rPr>
        <w:t>. متفق عليه</w:t>
      </w:r>
    </w:p>
    <w:p w:rsidR="007B13E5" w:rsidRDefault="007B13E5" w:rsidP="007B13E5">
      <w:pPr>
        <w:tabs>
          <w:tab w:val="num" w:pos="0"/>
        </w:tabs>
        <w:spacing w:before="120" w:line="500" w:lineRule="exact"/>
        <w:ind w:firstLineChars="200" w:firstLine="522"/>
        <w:rPr>
          <w:rFonts w:ascii="SimSun" w:hAnsi="SimSun" w:cs="SimSun"/>
          <w:b/>
          <w:bCs/>
          <w:color w:val="008000"/>
          <w:sz w:val="26"/>
          <w:szCs w:val="26"/>
          <w:rtl/>
        </w:rPr>
      </w:pPr>
      <w:r w:rsidRPr="00880066">
        <w:rPr>
          <w:rFonts w:ascii="SimSun" w:hAnsi="SimSun" w:cs="SimSun" w:hint="eastAsia"/>
          <w:b/>
          <w:bCs/>
          <w:color w:val="008000"/>
          <w:sz w:val="26"/>
          <w:szCs w:val="26"/>
        </w:rPr>
        <w:t xml:space="preserve"> “</w:t>
      </w:r>
      <w:r>
        <w:rPr>
          <w:rFonts w:ascii="SimSun" w:hAnsi="SimSun" w:cs="Traditional Arabic" w:hint="eastAsia"/>
          <w:bCs/>
          <w:sz w:val="26"/>
          <w:szCs w:val="26"/>
        </w:rPr>
        <w:t>……</w:t>
      </w:r>
      <w:r>
        <w:rPr>
          <w:rFonts w:ascii="SimSun" w:hAnsi="SimSun" w:cs="SimSun" w:hint="eastAsia"/>
          <w:b/>
          <w:bCs/>
          <w:color w:val="008000"/>
          <w:sz w:val="26"/>
          <w:szCs w:val="26"/>
        </w:rPr>
        <w:t>然后他</w:t>
      </w:r>
      <w:r w:rsidRPr="002C0D25">
        <w:rPr>
          <w:rFonts w:ascii="SimSun" w:hAnsi="SimSun" w:cs="Traditional Arabic" w:hint="eastAsia"/>
          <w:bCs/>
          <w:sz w:val="26"/>
          <w:szCs w:val="26"/>
        </w:rPr>
        <w:t>（吉布拉依赖天使）</w:t>
      </w:r>
      <w:r w:rsidRPr="002C0D25">
        <w:rPr>
          <w:rFonts w:ascii="SimSun" w:hAnsi="SimSun" w:cs="SimSun"/>
          <w:b/>
          <w:bCs/>
          <w:color w:val="008000"/>
          <w:sz w:val="26"/>
          <w:szCs w:val="26"/>
        </w:rPr>
        <w:t>带着我到了</w:t>
      </w:r>
      <w:r w:rsidRPr="002C0D25">
        <w:rPr>
          <w:rFonts w:ascii="SimSun" w:hAnsi="SimSun" w:cs="SimSun" w:hint="eastAsia"/>
          <w:b/>
          <w:bCs/>
          <w:color w:val="008000"/>
          <w:sz w:val="26"/>
          <w:szCs w:val="26"/>
        </w:rPr>
        <w:t>极境的酸枣</w:t>
      </w:r>
      <w:r w:rsidRPr="002C0D25">
        <w:rPr>
          <w:rFonts w:ascii="SimSun" w:hAnsi="SimSun" w:cs="SimSun"/>
          <w:b/>
          <w:bCs/>
          <w:color w:val="008000"/>
          <w:sz w:val="26"/>
          <w:szCs w:val="26"/>
        </w:rPr>
        <w:t>林，</w:t>
      </w:r>
      <w:r w:rsidRPr="003861A0">
        <w:rPr>
          <w:rFonts w:ascii="SimSun" w:hAnsi="SimSun" w:cs="SimSun" w:hint="eastAsia"/>
          <w:b/>
          <w:bCs/>
          <w:color w:val="008000"/>
          <w:sz w:val="26"/>
          <w:szCs w:val="26"/>
        </w:rPr>
        <w:t>它被</w:t>
      </w:r>
      <w:r w:rsidRPr="002C0D25">
        <w:rPr>
          <w:rFonts w:ascii="SimSun" w:hAnsi="SimSun" w:cs="SimSun"/>
          <w:b/>
          <w:bCs/>
          <w:color w:val="008000"/>
          <w:sz w:val="26"/>
          <w:szCs w:val="26"/>
        </w:rPr>
        <w:t>五光十色</w:t>
      </w:r>
      <w:r>
        <w:rPr>
          <w:rFonts w:ascii="SimSun" w:hAnsi="SimSun" w:cs="SimSun" w:hint="eastAsia"/>
          <w:b/>
          <w:bCs/>
          <w:color w:val="008000"/>
          <w:sz w:val="26"/>
          <w:szCs w:val="26"/>
        </w:rPr>
        <w:t>所</w:t>
      </w:r>
      <w:r w:rsidRPr="003861A0">
        <w:rPr>
          <w:rFonts w:ascii="SimSun" w:hAnsi="SimSun" w:cs="SimSun" w:hint="eastAsia"/>
          <w:b/>
          <w:bCs/>
          <w:color w:val="008000"/>
          <w:sz w:val="26"/>
          <w:szCs w:val="26"/>
        </w:rPr>
        <w:t>笼罩</w:t>
      </w:r>
      <w:r w:rsidRPr="002C0D25">
        <w:rPr>
          <w:rFonts w:ascii="SimSun" w:hAnsi="SimSun" w:cs="SimSun"/>
          <w:b/>
          <w:bCs/>
          <w:color w:val="008000"/>
          <w:sz w:val="26"/>
          <w:szCs w:val="26"/>
        </w:rPr>
        <w:t>，</w:t>
      </w:r>
      <w:r w:rsidRPr="003861A0">
        <w:rPr>
          <w:rFonts w:ascii="SimSun" w:hAnsi="SimSun" w:cs="SimSun" w:hint="eastAsia"/>
          <w:b/>
          <w:bCs/>
          <w:color w:val="008000"/>
          <w:sz w:val="26"/>
          <w:szCs w:val="26"/>
        </w:rPr>
        <w:t>我不知道那是什么？</w:t>
      </w:r>
      <w:r w:rsidRPr="002C0D25">
        <w:rPr>
          <w:rFonts w:ascii="SimSun" w:hAnsi="SimSun" w:cs="SimSun"/>
          <w:b/>
          <w:bCs/>
          <w:color w:val="008000"/>
          <w:sz w:val="26"/>
          <w:szCs w:val="26"/>
        </w:rPr>
        <w:t>接着</w:t>
      </w:r>
      <w:r w:rsidRPr="003861A0">
        <w:rPr>
          <w:rFonts w:ascii="SimSun" w:hAnsi="SimSun" w:cs="SimSun" w:hint="eastAsia"/>
          <w:b/>
          <w:bCs/>
          <w:color w:val="008000"/>
          <w:sz w:val="26"/>
          <w:szCs w:val="26"/>
        </w:rPr>
        <w:t>我被带进</w:t>
      </w:r>
      <w:r>
        <w:rPr>
          <w:rFonts w:ascii="SimSun" w:hAnsi="SimSun" w:cs="SimSun" w:hint="eastAsia"/>
          <w:b/>
          <w:bCs/>
          <w:color w:val="008000"/>
          <w:sz w:val="26"/>
          <w:szCs w:val="26"/>
        </w:rPr>
        <w:t>了</w:t>
      </w:r>
      <w:r w:rsidRPr="003861A0">
        <w:rPr>
          <w:rFonts w:ascii="SimSun" w:hAnsi="SimSun" w:cs="SimSun" w:hint="eastAsia"/>
          <w:b/>
          <w:bCs/>
          <w:color w:val="008000"/>
          <w:sz w:val="26"/>
          <w:szCs w:val="26"/>
        </w:rPr>
        <w:t>天堂</w:t>
      </w:r>
      <w:r>
        <w:rPr>
          <w:rFonts w:ascii="SimSun" w:hAnsi="SimSun" w:cs="SimSun"/>
          <w:b/>
          <w:bCs/>
          <w:color w:val="008000"/>
          <w:sz w:val="26"/>
          <w:szCs w:val="26"/>
        </w:rPr>
        <w:t>，</w:t>
      </w:r>
      <w:r>
        <w:rPr>
          <w:rFonts w:ascii="SimSun" w:hAnsi="SimSun" w:cs="SimSun" w:hint="eastAsia"/>
          <w:b/>
          <w:bCs/>
          <w:color w:val="008000"/>
          <w:sz w:val="26"/>
          <w:szCs w:val="26"/>
        </w:rPr>
        <w:t>其中有许多高大的珍珠建筑</w:t>
      </w:r>
      <w:r>
        <w:rPr>
          <w:rFonts w:ascii="SimSun" w:hAnsi="SimSun" w:cs="SimSun"/>
          <w:b/>
          <w:bCs/>
          <w:color w:val="008000"/>
          <w:sz w:val="26"/>
          <w:szCs w:val="26"/>
        </w:rPr>
        <w:t>，</w:t>
      </w:r>
      <w:r>
        <w:rPr>
          <w:rFonts w:ascii="SimSun" w:hAnsi="SimSun" w:cs="SimSun" w:hint="eastAsia"/>
          <w:b/>
          <w:bCs/>
          <w:color w:val="008000"/>
          <w:sz w:val="26"/>
          <w:szCs w:val="26"/>
        </w:rPr>
        <w:t>它</w:t>
      </w:r>
      <w:r w:rsidRPr="003861A0">
        <w:rPr>
          <w:rFonts w:ascii="SimSun" w:hAnsi="SimSun" w:cs="SimSun" w:hint="eastAsia"/>
          <w:b/>
          <w:bCs/>
          <w:color w:val="008000"/>
          <w:sz w:val="26"/>
          <w:szCs w:val="26"/>
        </w:rPr>
        <w:t>的土</w:t>
      </w:r>
      <w:r>
        <w:rPr>
          <w:rFonts w:ascii="SimSun" w:hAnsi="SimSun" w:cs="SimSun" w:hint="eastAsia"/>
          <w:b/>
          <w:bCs/>
          <w:color w:val="008000"/>
          <w:sz w:val="26"/>
          <w:szCs w:val="26"/>
        </w:rPr>
        <w:t>都</w:t>
      </w:r>
      <w:r w:rsidRPr="003861A0">
        <w:rPr>
          <w:rFonts w:ascii="SimSun" w:hAnsi="SimSun" w:cs="SimSun" w:hint="eastAsia"/>
          <w:b/>
          <w:bCs/>
          <w:color w:val="008000"/>
          <w:sz w:val="26"/>
          <w:szCs w:val="26"/>
        </w:rPr>
        <w:t>是麝香的</w:t>
      </w:r>
      <w:r w:rsidRPr="00582642">
        <w:rPr>
          <w:rFonts w:ascii="SimSun" w:hAnsi="SimSun" w:cs="SimSun" w:hint="eastAsia"/>
          <w:b/>
          <w:bCs/>
          <w:color w:val="008000"/>
          <w:sz w:val="26"/>
          <w:szCs w:val="26"/>
        </w:rPr>
        <w:t>。</w:t>
      </w:r>
      <w:r w:rsidRPr="004F1523">
        <w:rPr>
          <w:rFonts w:ascii="SimSun" w:hAnsi="SimSun" w:cs="SimSun" w:hint="eastAsia"/>
          <w:b/>
          <w:bCs/>
          <w:color w:val="008000"/>
          <w:sz w:val="26"/>
          <w:szCs w:val="26"/>
        </w:rPr>
        <w:t>”</w:t>
      </w:r>
      <w:r w:rsidRPr="0059178A">
        <w:rPr>
          <w:rStyle w:val="a4"/>
          <w:b/>
          <w:bCs w:val="0"/>
          <w:color w:val="008000"/>
        </w:rPr>
        <w:footnoteReference w:id="44"/>
      </w:r>
    </w:p>
    <w:p w:rsidR="007B13E5" w:rsidRDefault="007B13E5" w:rsidP="007B13E5">
      <w:pPr>
        <w:tabs>
          <w:tab w:val="num" w:pos="0"/>
        </w:tabs>
        <w:spacing w:before="120" w:line="500" w:lineRule="exact"/>
        <w:ind w:firstLineChars="200" w:firstLine="520"/>
        <w:rPr>
          <w:rFonts w:ascii="SimSun" w:hAnsi="SimSun" w:cs="SimSun"/>
          <w:b/>
          <w:bCs/>
          <w:color w:val="008000"/>
          <w:sz w:val="26"/>
          <w:szCs w:val="26"/>
          <w:rtl/>
        </w:rPr>
      </w:pPr>
      <w:r>
        <w:rPr>
          <w:rFonts w:ascii="SimSun" w:hAnsi="SimSun" w:cs="Traditional Arabic" w:hint="eastAsia"/>
          <w:bCs/>
          <w:sz w:val="26"/>
          <w:szCs w:val="26"/>
          <w:lang w:val="zh-CN"/>
        </w:rPr>
        <w:sym w:font="Wingdings" w:char="F08D"/>
      </w:r>
      <w:r w:rsidRPr="00A75755">
        <w:rPr>
          <w:rFonts w:ascii="SimSun" w:hAnsi="SimSun" w:cs="Traditional Arabic" w:hint="eastAsia"/>
          <w:bCs/>
          <w:sz w:val="26"/>
          <w:szCs w:val="26"/>
          <w:lang w:val="zh-CN"/>
        </w:rPr>
        <w:t>-</w:t>
      </w:r>
      <w:r w:rsidRPr="00880066">
        <w:rPr>
          <w:rFonts w:ascii="SimSun" w:hAnsi="SimSun" w:cs="Traditional Arabic" w:hint="eastAsia"/>
          <w:bCs/>
          <w:sz w:val="26"/>
          <w:szCs w:val="26"/>
        </w:rPr>
        <w:t>艾布胡莱赖（愿主喜悦他）的传述，</w:t>
      </w:r>
      <w:r>
        <w:rPr>
          <w:rFonts w:ascii="SimSun" w:hAnsi="SimSun" w:cs="Traditional Arabic" w:hint="eastAsia"/>
          <w:bCs/>
          <w:sz w:val="26"/>
          <w:szCs w:val="26"/>
        </w:rPr>
        <w:t>我们说</w:t>
      </w:r>
      <w:r>
        <w:rPr>
          <w:rFonts w:ascii="SimSun" w:hAnsi="SimSun" w:cs="SimSun" w:hint="eastAsia"/>
          <w:bCs/>
          <w:sz w:val="26"/>
          <w:szCs w:val="26"/>
        </w:rPr>
        <w:t>：</w:t>
      </w:r>
      <w:r>
        <w:rPr>
          <w:rFonts w:ascii="SimSun" w:hAnsi="SimSun" w:cs="Traditional Arabic" w:hint="eastAsia"/>
          <w:bCs/>
          <w:sz w:val="26"/>
          <w:szCs w:val="26"/>
        </w:rPr>
        <w:t>“主的使者啊</w:t>
      </w:r>
      <w:r>
        <w:rPr>
          <w:rFonts w:ascii="SimSun" w:hAnsi="SimSun" w:cs="SimSun" w:hint="eastAsia"/>
          <w:bCs/>
          <w:sz w:val="26"/>
          <w:szCs w:val="26"/>
        </w:rPr>
        <w:t>！</w:t>
      </w:r>
      <w:r>
        <w:rPr>
          <w:rFonts w:ascii="SimSun" w:hAnsi="SimSun" w:cs="Traditional Arabic" w:hint="eastAsia"/>
          <w:bCs/>
          <w:sz w:val="26"/>
          <w:szCs w:val="26"/>
        </w:rPr>
        <w:t>天堂是由何而建？”</w:t>
      </w:r>
      <w:r w:rsidRPr="00880066">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880066">
        <w:rPr>
          <w:rFonts w:ascii="SimSun" w:hAnsi="SimSun" w:cs="SimSun" w:hint="eastAsia"/>
          <w:b/>
          <w:bCs/>
          <w:color w:val="008000"/>
          <w:sz w:val="26"/>
          <w:szCs w:val="26"/>
        </w:rPr>
        <w:t>）说</w:t>
      </w:r>
      <w:r>
        <w:rPr>
          <w:rFonts w:ascii="SimSun" w:hAnsi="SimSun" w:cs="SimSun" w:hint="eastAsia"/>
          <w:b/>
          <w:bCs/>
          <w:color w:val="008000"/>
          <w:sz w:val="26"/>
          <w:szCs w:val="26"/>
        </w:rPr>
        <w:t>：</w:t>
      </w:r>
    </w:p>
    <w:p w:rsidR="007B13E5" w:rsidRPr="00240542" w:rsidRDefault="007B13E5" w:rsidP="007B13E5">
      <w:pPr>
        <w:pStyle w:val="a7"/>
        <w:widowControl w:val="0"/>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2- وعن أبي هريرة رضي الله عنه قال: قلنا يا رسول الله... الجنة ما بناؤها؟</w:t>
      </w:r>
      <w:r w:rsidRPr="00775BD6">
        <w:rPr>
          <w:rFonts w:ascii="mylotus" w:eastAsia="Times New Roman" w:hAnsi="mylotus" w:cs="mylotus"/>
          <w:b/>
          <w:bCs/>
          <w:color w:val="006600"/>
          <w:sz w:val="28"/>
          <w:szCs w:val="28"/>
          <w:rtl/>
        </w:rPr>
        <w:t xml:space="preserve"> قال: «لَبِنَةٌ مِنْ فِضَّةٍ، وَلَبِنَةٌ مِنْ ذَهَبٍ، وَمِلاطُهَا المسْكُ الأَذْفَرُ، وَحَصْبَاؤُهَا اللُّؤْلُؤُ وَاليَاقُوتُ، وَتُرْبَتُـهَا الزَّعْفَرَانُ، مَنْ دَخَلَـهَا يَنْعَمُ وَلا يَبْأَسُ، وَيُـخَلَّدُ وَلا يَـمُوتُ، لا تَبْلَى ثِيَابُـهُـمْ وَلا يَفْنَى شَبَابُـهُـمْ». </w:t>
      </w:r>
      <w:r w:rsidRPr="00240542">
        <w:rPr>
          <w:rFonts w:ascii="mylotus" w:hAnsi="mylotus" w:cs="mylotus"/>
          <w:sz w:val="28"/>
          <w:szCs w:val="28"/>
          <w:rtl/>
        </w:rPr>
        <w:t>أخرجه الترمذي والدارمي</w:t>
      </w:r>
    </w:p>
    <w:p w:rsidR="007B13E5" w:rsidRDefault="007B13E5" w:rsidP="007B13E5">
      <w:pPr>
        <w:tabs>
          <w:tab w:val="num" w:pos="0"/>
        </w:tabs>
        <w:spacing w:before="120" w:line="500" w:lineRule="exact"/>
        <w:ind w:firstLineChars="200" w:firstLine="522"/>
        <w:rPr>
          <w:rFonts w:ascii="SimSun" w:hAnsi="SimSun" w:cs="SimSun"/>
          <w:b/>
          <w:bCs/>
          <w:color w:val="008000"/>
          <w:sz w:val="26"/>
          <w:szCs w:val="26"/>
        </w:rPr>
      </w:pPr>
      <w:r w:rsidRPr="00880066">
        <w:rPr>
          <w:rFonts w:ascii="SimSun" w:hAnsi="SimSun" w:cs="SimSun" w:hint="eastAsia"/>
          <w:b/>
          <w:bCs/>
          <w:color w:val="008000"/>
          <w:sz w:val="26"/>
          <w:szCs w:val="26"/>
        </w:rPr>
        <w:t xml:space="preserve"> “</w:t>
      </w:r>
      <w:r>
        <w:rPr>
          <w:rFonts w:ascii="SimSun" w:hAnsi="SimSun" w:cs="SimSun" w:hint="eastAsia"/>
          <w:b/>
          <w:bCs/>
          <w:color w:val="008000"/>
          <w:sz w:val="26"/>
          <w:szCs w:val="26"/>
        </w:rPr>
        <w:t>是由银砖和金砖而建，它的胶泥是气味最芬芳的麝香，它的沙石是珍珠和宝石，它的泥土是</w:t>
      </w:r>
      <w:r w:rsidRPr="006F4562">
        <w:rPr>
          <w:rFonts w:ascii="SimSun" w:hAnsi="SimSun" w:cs="SimSun" w:hint="eastAsia"/>
          <w:b/>
          <w:bCs/>
          <w:color w:val="008000"/>
          <w:sz w:val="26"/>
          <w:szCs w:val="26"/>
        </w:rPr>
        <w:t>香花，进入者享受恩惠，而不会遭灾，永生不死，衣服不旧，青春永驻。</w:t>
      </w:r>
      <w:r w:rsidRPr="004F1523">
        <w:rPr>
          <w:rFonts w:ascii="SimSun" w:hAnsi="SimSun" w:cs="SimSun" w:hint="eastAsia"/>
          <w:b/>
          <w:bCs/>
          <w:color w:val="008000"/>
          <w:sz w:val="26"/>
          <w:szCs w:val="26"/>
        </w:rPr>
        <w:t>”</w:t>
      </w:r>
      <w:r w:rsidRPr="0059178A">
        <w:rPr>
          <w:rStyle w:val="a4"/>
          <w:b/>
          <w:bCs w:val="0"/>
          <w:color w:val="008000"/>
        </w:rPr>
        <w:footnoteReference w:id="45"/>
      </w:r>
    </w:p>
    <w:p w:rsidR="007B13E5" w:rsidRDefault="007B13E5" w:rsidP="007B13E5">
      <w:pPr>
        <w:tabs>
          <w:tab w:val="num" w:pos="0"/>
        </w:tabs>
        <w:spacing w:before="120" w:line="500" w:lineRule="exact"/>
        <w:ind w:firstLineChars="200" w:firstLine="520"/>
        <w:rPr>
          <w:rFonts w:ascii="SimSun" w:hAnsi="SimSun" w:cs="SimSun"/>
          <w:b/>
          <w:bCs/>
          <w:color w:val="008000"/>
          <w:sz w:val="26"/>
          <w:szCs w:val="26"/>
          <w:rtl/>
        </w:rPr>
      </w:pPr>
      <w:r>
        <w:rPr>
          <w:rFonts w:ascii="SimSun" w:hAnsi="SimSun" w:cs="Traditional Arabic" w:hint="eastAsia"/>
          <w:bCs/>
          <w:sz w:val="26"/>
          <w:szCs w:val="26"/>
          <w:lang w:val="zh-CN"/>
        </w:rPr>
        <w:sym w:font="Wingdings" w:char="F08E"/>
      </w:r>
      <w:r w:rsidRPr="00A75755">
        <w:rPr>
          <w:rFonts w:ascii="SimSun" w:hAnsi="SimSun" w:cs="Traditional Arabic" w:hint="eastAsia"/>
          <w:bCs/>
          <w:sz w:val="26"/>
          <w:szCs w:val="26"/>
          <w:lang w:val="zh-CN"/>
        </w:rPr>
        <w:t>-</w:t>
      </w:r>
      <w:r w:rsidRPr="003621D9">
        <w:rPr>
          <w:rFonts w:ascii="SimSun" w:hAnsi="SimSun" w:cs="Traditional Arabic" w:hint="eastAsia"/>
          <w:bCs/>
          <w:sz w:val="26"/>
          <w:szCs w:val="26"/>
        </w:rPr>
        <w:t>艾布塞尔德（愿主喜悦他）的传述，</w:t>
      </w:r>
      <w:r>
        <w:rPr>
          <w:rFonts w:ascii="SimSun" w:hAnsi="SimSun" w:cs="Traditional Arabic" w:hint="eastAsia"/>
          <w:bCs/>
          <w:sz w:val="26"/>
          <w:szCs w:val="26"/>
        </w:rPr>
        <w:t>伊本率亚德曾经关于天堂里的泥土请教</w:t>
      </w:r>
      <w:r w:rsidRPr="003621D9">
        <w:rPr>
          <w:rFonts w:ascii="SimSun" w:hAnsi="SimSun" w:cs="Traditional Arabic" w:hint="eastAsia"/>
          <w:bCs/>
          <w:sz w:val="26"/>
          <w:szCs w:val="26"/>
        </w:rPr>
        <w:t>主的使者（愿主赐福之，并使其平安），</w:t>
      </w:r>
      <w:r w:rsidRPr="003621D9">
        <w:rPr>
          <w:rFonts w:ascii="SimSun" w:hAnsi="SimSun" w:cs="SimSun" w:hint="eastAsia"/>
          <w:b/>
          <w:bCs/>
          <w:color w:val="008000"/>
          <w:sz w:val="26"/>
          <w:szCs w:val="26"/>
        </w:rPr>
        <w:t>使者说</w:t>
      </w:r>
      <w:r>
        <w:rPr>
          <w:rFonts w:ascii="SimSun" w:hAnsi="SimSun" w:cs="SimSun" w:hint="eastAsia"/>
          <w:b/>
          <w:bCs/>
          <w:color w:val="008000"/>
          <w:sz w:val="26"/>
          <w:szCs w:val="26"/>
        </w:rPr>
        <w:t>：</w:t>
      </w:r>
    </w:p>
    <w:p w:rsidR="007B13E5" w:rsidRPr="00240542" w:rsidRDefault="007B13E5" w:rsidP="007B13E5">
      <w:pPr>
        <w:pStyle w:val="a7"/>
        <w:widowControl w:val="0"/>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 xml:space="preserve">3- وعن أبي سعيد رضي الله عنه أن ابن صياد سأل النبي </w:t>
      </w:r>
      <w:r w:rsidRPr="001F640E">
        <w:rPr>
          <w:rFonts w:ascii="mylotus" w:hAnsi="mylotus" w:cs="mylotus"/>
          <w:b/>
          <w:bCs/>
          <w:color w:val="006600"/>
          <w:kern w:val="26"/>
          <w:sz w:val="28"/>
          <w:szCs w:val="28"/>
          <w:rtl/>
          <w:lang w:eastAsia="zh-CN" w:bidi="ar-SA"/>
        </w:rPr>
        <w:sym w:font="AGA Arabesque" w:char="F072"/>
      </w:r>
      <w:r w:rsidRPr="00240542">
        <w:rPr>
          <w:rFonts w:ascii="mylotus" w:hAnsi="mylotus" w:cs="mylotus"/>
          <w:sz w:val="28"/>
          <w:szCs w:val="28"/>
          <w:rtl/>
        </w:rPr>
        <w:t xml:space="preserve"> عن تربة الجنة؟</w:t>
      </w:r>
      <w:r w:rsidRPr="00775BD6">
        <w:rPr>
          <w:rFonts w:ascii="mylotus" w:eastAsia="Times New Roman" w:hAnsi="mylotus" w:cs="mylotus"/>
          <w:b/>
          <w:bCs/>
          <w:color w:val="006600"/>
          <w:sz w:val="28"/>
          <w:szCs w:val="28"/>
          <w:rtl/>
        </w:rPr>
        <w:t xml:space="preserve"> فقال: «دَرْمَكَةٌ بَيْضَاءُ، مِسْكٌ خَالِصٌ»</w:t>
      </w:r>
      <w:r w:rsidRPr="00240542">
        <w:rPr>
          <w:rFonts w:ascii="mylotus" w:hAnsi="mylotus" w:cs="mylotus"/>
          <w:sz w:val="28"/>
          <w:szCs w:val="28"/>
          <w:rtl/>
        </w:rPr>
        <w:t>. أخرجه مسلم</w:t>
      </w:r>
    </w:p>
    <w:p w:rsidR="007B13E5" w:rsidRPr="006F4562" w:rsidRDefault="007B13E5" w:rsidP="007B13E5">
      <w:pPr>
        <w:tabs>
          <w:tab w:val="num" w:pos="0"/>
        </w:tabs>
        <w:spacing w:before="120" w:line="500" w:lineRule="exact"/>
        <w:ind w:firstLineChars="200" w:firstLine="522"/>
        <w:rPr>
          <w:rFonts w:ascii="SimSun" w:hAnsi="SimSun" w:cs="SimSun"/>
          <w:b/>
          <w:bCs/>
          <w:color w:val="008000"/>
          <w:sz w:val="26"/>
          <w:szCs w:val="26"/>
          <w:rtl/>
        </w:rPr>
      </w:pPr>
      <w:r w:rsidRPr="003621D9">
        <w:rPr>
          <w:rFonts w:ascii="SimSun" w:hAnsi="SimSun" w:cs="SimSun" w:hint="eastAsia"/>
          <w:b/>
          <w:bCs/>
          <w:color w:val="008000"/>
          <w:sz w:val="26"/>
          <w:szCs w:val="26"/>
        </w:rPr>
        <w:t xml:space="preserve"> “</w:t>
      </w:r>
      <w:r>
        <w:rPr>
          <w:rFonts w:ascii="SimSun" w:hAnsi="SimSun" w:cs="SimSun" w:hint="eastAsia"/>
          <w:b/>
          <w:bCs/>
          <w:color w:val="008000"/>
          <w:sz w:val="26"/>
          <w:szCs w:val="26"/>
        </w:rPr>
        <w:t>白粉和麝香</w:t>
      </w:r>
      <w:r w:rsidRPr="003621D9">
        <w:rPr>
          <w:rFonts w:ascii="SimSun" w:hAnsi="SimSun" w:cs="SimSun" w:hint="eastAsia"/>
          <w:b/>
          <w:bCs/>
          <w:color w:val="008000"/>
          <w:sz w:val="26"/>
          <w:szCs w:val="26"/>
        </w:rPr>
        <w:t>。</w:t>
      </w:r>
      <w:r w:rsidRPr="004F1523">
        <w:rPr>
          <w:rFonts w:ascii="SimSun" w:hAnsi="SimSun" w:cs="SimSun" w:hint="eastAsia"/>
          <w:b/>
          <w:bCs/>
          <w:color w:val="008000"/>
          <w:sz w:val="26"/>
          <w:szCs w:val="26"/>
        </w:rPr>
        <w:t>”</w:t>
      </w:r>
      <w:r w:rsidRPr="0059178A">
        <w:rPr>
          <w:rStyle w:val="a4"/>
          <w:b/>
          <w:bCs w:val="0"/>
          <w:color w:val="008000"/>
        </w:rPr>
        <w:footnoteReference w:id="46"/>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-天堂居民的帐篷：</w:t>
      </w:r>
    </w:p>
    <w:p w:rsidR="007B13E5" w:rsidRPr="009C23DF" w:rsidRDefault="007B13E5" w:rsidP="007B13E5">
      <w:pPr>
        <w:tabs>
          <w:tab w:val="num" w:pos="0"/>
          <w:tab w:val="num" w:pos="980"/>
        </w:tabs>
        <w:spacing w:before="120" w:line="500" w:lineRule="exact"/>
        <w:ind w:firstLineChars="200" w:firstLine="520"/>
        <w:rPr>
          <w:rFonts w:ascii="SimSun" w:hAnsi="SimSun" w:cs="Traditional Arabic"/>
          <w:bCs/>
          <w:sz w:val="26"/>
          <w:szCs w:val="26"/>
        </w:rPr>
      </w:pPr>
      <w:r>
        <w:rPr>
          <w:rFonts w:ascii="SimSun" w:hAnsi="SimSun" w:cs="Traditional Arabic" w:hint="eastAsia"/>
          <w:bCs/>
          <w:sz w:val="26"/>
          <w:szCs w:val="26"/>
          <w:lang w:val="zh-CN"/>
        </w:rPr>
        <w:sym w:font="Wingdings" w:char="F08C"/>
      </w:r>
      <w:r w:rsidRPr="00A75755">
        <w:rPr>
          <w:rFonts w:ascii="SimSun" w:hAnsi="SimSun" w:cs="Traditional Arabic" w:hint="eastAsia"/>
          <w:bCs/>
          <w:sz w:val="26"/>
          <w:szCs w:val="26"/>
          <w:lang w:val="zh-CN"/>
        </w:rPr>
        <w:t>-</w:t>
      </w:r>
      <w:r w:rsidRPr="009C23DF">
        <w:rPr>
          <w:rFonts w:ascii="SimSun" w:hAnsi="SimSun" w:cs="Traditional Arabic" w:hint="eastAsia"/>
          <w:bCs/>
          <w:sz w:val="26"/>
          <w:szCs w:val="26"/>
        </w:rPr>
        <w:t>清高的真主说</w:t>
      </w:r>
      <w:r>
        <w:rPr>
          <w:rFonts w:ascii="SimSun" w:hAnsi="SimSun" w:cs="SimSun" w:hint="eastAsia"/>
          <w:bCs/>
          <w:sz w:val="26"/>
          <w:szCs w:val="26"/>
        </w:rPr>
        <w:t>：</w:t>
      </w:r>
    </w:p>
    <w:p w:rsidR="007B13E5" w:rsidRPr="009C23DF"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Pr>
          <w:rFonts w:ascii="SimSun" w:hAnsi="SimSun" w:cs="Traditional Arabic" w:hint="cs"/>
          <w:bCs/>
          <w:noProof/>
          <w:color w:val="800000"/>
          <w:sz w:val="26"/>
          <w:szCs w:val="26"/>
          <w:rtl/>
        </w:rPr>
        <w:t>1</w:t>
      </w:r>
      <w:r w:rsidRPr="00BE10F9">
        <w:rPr>
          <w:rFonts w:ascii="mylotus" w:hAnsi="mylotus" w:cs="mylotus"/>
          <w:sz w:val="23"/>
          <w:szCs w:val="26"/>
          <w:rtl/>
        </w:rPr>
        <w:t>- قال الله تعالى:</w:t>
      </w:r>
      <w:r w:rsidR="00576089">
        <w:rPr>
          <w:rFonts w:ascii="SimSun" w:hAnsi="SimSun" w:cs="Traditional Arabic"/>
          <w:bCs/>
          <w:noProof/>
          <w:color w:val="800000"/>
          <w:sz w:val="26"/>
          <w:szCs w:val="26"/>
          <w:lang w:eastAsia="en-US"/>
        </w:rPr>
        <w:drawing>
          <wp:inline distT="0" distB="0" distL="0" distR="0">
            <wp:extent cx="142875" cy="142875"/>
            <wp:effectExtent l="19050" t="0" r="0" b="0"/>
            <wp:docPr id="60"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F346A7">
        <w:rPr>
          <w:rFonts w:ascii="Arial" w:hAnsi="Arial" w:cs="Traditional Arabic"/>
          <w:b/>
          <w:bCs/>
          <w:color w:val="0000FF"/>
          <w:sz w:val="26"/>
          <w:szCs w:val="26"/>
          <w:rtl/>
          <w:lang w:bidi="ar-EG"/>
        </w:rPr>
        <w:t>ح</w:t>
      </w:r>
      <w:r w:rsidRPr="00F346A7">
        <w:rPr>
          <w:rFonts w:ascii="Arial" w:hAnsi="Arial" w:cs="Traditional Arabic" w:hint="cs"/>
          <w:b/>
          <w:bCs/>
          <w:color w:val="0000FF"/>
          <w:sz w:val="26"/>
          <w:szCs w:val="26"/>
          <w:rtl/>
          <w:lang w:bidi="ar-EG"/>
        </w:rPr>
        <w:t>ُورٌ مَّ</w:t>
      </w:r>
      <w:r w:rsidRPr="00F346A7">
        <w:rPr>
          <w:rFonts w:ascii="Arial" w:hAnsi="Arial" w:cs="Traditional Arabic"/>
          <w:b/>
          <w:bCs/>
          <w:color w:val="0000FF"/>
          <w:sz w:val="26"/>
          <w:szCs w:val="26"/>
          <w:rtl/>
          <w:lang w:bidi="ar-EG"/>
        </w:rPr>
        <w:t>ق</w:t>
      </w:r>
      <w:r w:rsidRPr="00F346A7">
        <w:rPr>
          <w:rFonts w:ascii="Arial" w:hAnsi="Arial" w:cs="Traditional Arabic" w:hint="cs"/>
          <w:b/>
          <w:bCs/>
          <w:color w:val="0000FF"/>
          <w:sz w:val="26"/>
          <w:szCs w:val="26"/>
          <w:rtl/>
          <w:lang w:bidi="ar-EG"/>
        </w:rPr>
        <w:t>ْصُورَاتٌ فِي الخِيَام</w:t>
      </w:r>
      <w:r>
        <w:rPr>
          <w:rFonts w:ascii="SimSun" w:hAnsi="SimSun" w:cs="Traditional Arabic"/>
          <w:bCs/>
          <w:noProof/>
          <w:color w:val="0000FF"/>
          <w:sz w:val="26"/>
          <w:szCs w:val="26"/>
        </w:rPr>
        <w:t xml:space="preserve"> </w:t>
      </w:r>
      <w:r w:rsidR="00576089">
        <w:rPr>
          <w:rFonts w:ascii="SimSun" w:hAnsi="SimSun" w:cs="Traditional Arabic"/>
          <w:bCs/>
          <w:noProof/>
          <w:color w:val="0000FF"/>
          <w:sz w:val="26"/>
          <w:szCs w:val="26"/>
          <w:lang w:eastAsia="en-US"/>
        </w:rPr>
        <w:drawing>
          <wp:inline distT="0" distB="0" distL="0" distR="0">
            <wp:extent cx="142875" cy="142875"/>
            <wp:effectExtent l="0" t="0" r="9525" b="0"/>
            <wp:docPr id="61"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9C23DF">
        <w:rPr>
          <w:rFonts w:ascii="SimSun" w:hAnsi="SimSun" w:cs="Traditional Arabic"/>
          <w:bCs/>
          <w:sz w:val="26"/>
          <w:szCs w:val="26"/>
          <w:rtl/>
          <w:lang w:bidi="ar-EG"/>
        </w:rPr>
        <w:t>[</w:t>
      </w:r>
      <w:r w:rsidRPr="00F346A7">
        <w:rPr>
          <w:rFonts w:ascii="SimSun" w:hAnsi="SimSun" w:cs="Traditional Arabic" w:hint="cs"/>
          <w:bCs/>
          <w:sz w:val="26"/>
          <w:szCs w:val="26"/>
          <w:rtl/>
          <w:lang w:bidi="ar-EG"/>
        </w:rPr>
        <w:t>الرحمن</w:t>
      </w:r>
      <w:r w:rsidRPr="009C23DF">
        <w:rPr>
          <w:rFonts w:ascii="SimSun" w:hAnsi="SimSun" w:cs="Traditional Arabic" w:hint="cs"/>
          <w:bCs/>
          <w:sz w:val="26"/>
          <w:szCs w:val="26"/>
          <w:rtl/>
          <w:lang w:bidi="ar-EG"/>
        </w:rPr>
        <w:t xml:space="preserve"> آية: </w:t>
      </w:r>
      <w:r w:rsidRPr="009C23DF">
        <w:rPr>
          <w:rFonts w:ascii="SimSun" w:hAnsi="SimSun" w:cs="Traditional Arabic"/>
          <w:bCs/>
          <w:sz w:val="26"/>
          <w:szCs w:val="26"/>
          <w:rtl/>
          <w:lang w:bidi="ar-EG"/>
        </w:rPr>
        <w:t>(</w:t>
      </w:r>
      <w:r>
        <w:rPr>
          <w:rFonts w:ascii="Arial" w:hAnsi="Arial" w:cs="Traditional Arabic" w:hint="cs"/>
          <w:b/>
          <w:bCs/>
          <w:sz w:val="26"/>
          <w:szCs w:val="26"/>
          <w:rtl/>
          <w:lang w:bidi="ar-EG"/>
        </w:rPr>
        <w:t>72</w:t>
      </w:r>
      <w:r w:rsidRPr="009C23DF">
        <w:rPr>
          <w:rFonts w:ascii="SimSun" w:hAnsi="SimSun" w:cs="Traditional Arabic"/>
          <w:bCs/>
          <w:sz w:val="26"/>
          <w:szCs w:val="26"/>
          <w:rtl/>
          <w:lang w:bidi="ar-EG"/>
        </w:rPr>
        <w:t>)]</w:t>
      </w:r>
    </w:p>
    <w:p w:rsidR="007B13E5" w:rsidRPr="000D49C5" w:rsidRDefault="007B13E5" w:rsidP="007B13E5">
      <w:pPr>
        <w:tabs>
          <w:tab w:val="num" w:pos="0"/>
        </w:tabs>
        <w:spacing w:before="120" w:line="500" w:lineRule="exact"/>
        <w:ind w:firstLineChars="200" w:firstLine="522"/>
        <w:rPr>
          <w:rFonts w:ascii="SimSun" w:hAnsi="SimSun" w:cs="Traditional Arabic"/>
          <w:b/>
          <w:color w:val="800000"/>
          <w:sz w:val="26"/>
          <w:szCs w:val="26"/>
        </w:rPr>
      </w:pPr>
      <w:r w:rsidRPr="00F346A7">
        <w:rPr>
          <w:rFonts w:ascii="SimSun" w:hAnsi="SimSun" w:cs="Traditional Arabic" w:hint="eastAsia"/>
          <w:b/>
          <w:color w:val="800000"/>
          <w:sz w:val="26"/>
          <w:szCs w:val="26"/>
          <w:lang w:val="zh-CN"/>
        </w:rPr>
        <w:t>【他们是白皙的，是蛰居于帐幕中的。</w:t>
      </w:r>
      <w:r w:rsidRPr="00AA66CB">
        <w:rPr>
          <w:rFonts w:ascii="SimSun" w:hAnsi="SimSun" w:cs="Traditional Arabic" w:hint="eastAsia"/>
          <w:b/>
          <w:color w:val="800000"/>
          <w:sz w:val="26"/>
          <w:szCs w:val="26"/>
          <w:lang w:val="zh-CN"/>
        </w:rPr>
        <w:t>】</w:t>
      </w:r>
      <w:r w:rsidRPr="009C23DF">
        <w:rPr>
          <w:rStyle w:val="a4"/>
          <w:b/>
          <w:color w:val="800000"/>
          <w:lang w:val="zh-CN"/>
        </w:rPr>
        <w:footnoteReference w:id="47"/>
      </w:r>
    </w:p>
    <w:p w:rsidR="007B13E5" w:rsidRDefault="007B13E5" w:rsidP="007B13E5">
      <w:pPr>
        <w:tabs>
          <w:tab w:val="num" w:pos="0"/>
        </w:tabs>
        <w:spacing w:before="120" w:line="500" w:lineRule="exact"/>
        <w:ind w:firstLineChars="200" w:firstLine="520"/>
        <w:rPr>
          <w:rFonts w:ascii="SimSun" w:hAnsi="SimSun" w:cs="SimSun"/>
          <w:b/>
          <w:bCs/>
          <w:color w:val="008000"/>
          <w:sz w:val="26"/>
          <w:szCs w:val="26"/>
          <w:rtl/>
        </w:rPr>
      </w:pPr>
      <w:r>
        <w:rPr>
          <w:rFonts w:ascii="SimSun" w:hAnsi="SimSun" w:cs="Traditional Arabic" w:hint="eastAsia"/>
          <w:bCs/>
          <w:sz w:val="26"/>
          <w:szCs w:val="26"/>
          <w:lang w:val="zh-CN"/>
        </w:rPr>
        <w:sym w:font="Wingdings" w:char="F08D"/>
      </w:r>
      <w:r w:rsidRPr="00A75755">
        <w:rPr>
          <w:rFonts w:ascii="SimSun" w:hAnsi="SimSun" w:cs="Traditional Arabic" w:hint="eastAsia"/>
          <w:bCs/>
          <w:sz w:val="26"/>
          <w:szCs w:val="26"/>
          <w:lang w:val="zh-CN"/>
        </w:rPr>
        <w:t>-</w:t>
      </w:r>
      <w:r>
        <w:rPr>
          <w:rFonts w:ascii="SimSun" w:hAnsi="SimSun" w:cs="SimSun" w:hint="eastAsia"/>
          <w:sz w:val="26"/>
          <w:szCs w:val="26"/>
        </w:rPr>
        <w:t>阿布杜拉·本·盖伊斯</w:t>
      </w:r>
      <w:r w:rsidRPr="00827D69">
        <w:rPr>
          <w:rFonts w:ascii="SimSun" w:hAnsi="SimSun" w:cs="SimSun" w:hint="eastAsia"/>
          <w:sz w:val="26"/>
          <w:szCs w:val="26"/>
        </w:rPr>
        <w:t>（愿主喜悦他）的传述</w:t>
      </w:r>
      <w:r w:rsidRPr="00827D69">
        <w:rPr>
          <w:rFonts w:ascii="SimSun" w:hAnsi="SimSun" w:cs="Traditional Arabic" w:hint="eastAsia"/>
          <w:sz w:val="26"/>
          <w:szCs w:val="26"/>
        </w:rPr>
        <w:t>，</w:t>
      </w:r>
      <w:r w:rsidRPr="00AA66CB">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AA66CB">
        <w:rPr>
          <w:rFonts w:ascii="SimSun" w:hAnsi="SimSun" w:cs="SimSun" w:hint="eastAsia"/>
          <w:b/>
          <w:bCs/>
          <w:color w:val="008000"/>
          <w:sz w:val="26"/>
          <w:szCs w:val="26"/>
        </w:rPr>
        <w:t>）说</w:t>
      </w:r>
      <w:r>
        <w:rPr>
          <w:rFonts w:ascii="SimSun" w:hAnsi="SimSun" w:cs="SimSun" w:hint="eastAsia"/>
          <w:b/>
          <w:bCs/>
          <w:color w:val="008000"/>
          <w:sz w:val="26"/>
          <w:szCs w:val="26"/>
        </w:rPr>
        <w:t>：</w:t>
      </w:r>
    </w:p>
    <w:p w:rsidR="007B13E5" w:rsidRPr="00240542" w:rsidRDefault="007B13E5" w:rsidP="007B13E5">
      <w:pPr>
        <w:pStyle w:val="a7"/>
        <w:widowControl w:val="0"/>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2- وعن عبدالله بن قيس رضي الله عنه</w:t>
      </w:r>
      <w:r w:rsidRPr="00775BD6">
        <w:rPr>
          <w:rFonts w:ascii="mylotus" w:eastAsia="Times New Roman" w:hAnsi="mylotus" w:cs="mylotus"/>
          <w:b/>
          <w:bCs/>
          <w:color w:val="006600"/>
          <w:sz w:val="28"/>
          <w:szCs w:val="28"/>
          <w:rtl/>
        </w:rPr>
        <w:t xml:space="preserve"> أن النبي </w:t>
      </w:r>
      <w:r w:rsidRPr="001F640E">
        <w:rPr>
          <w:rFonts w:ascii="mylotus" w:hAnsi="mylotus" w:cs="mylotus"/>
          <w:b/>
          <w:bCs/>
          <w:color w:val="006600"/>
          <w:kern w:val="26"/>
          <w:sz w:val="28"/>
          <w:szCs w:val="28"/>
          <w:rtl/>
          <w:lang w:eastAsia="zh-CN" w:bidi="ar-SA"/>
        </w:rPr>
        <w:sym w:font="AGA Arabesque" w:char="F072"/>
      </w:r>
      <w:r w:rsidRPr="00775BD6">
        <w:rPr>
          <w:rFonts w:ascii="mylotus" w:eastAsia="Times New Roman" w:hAnsi="mylotus" w:cs="mylotus"/>
          <w:b/>
          <w:bCs/>
          <w:color w:val="006600"/>
          <w:sz w:val="28"/>
          <w:szCs w:val="28"/>
          <w:rtl/>
        </w:rPr>
        <w:t xml:space="preserve"> قال: «إنَّ لِلْـمُؤْمِنِ فِي الجَنَّةِ لَـخَيْـمَةً مِنْ لُؤْلُؤَةٍ وَاحِدَةٍ مُـجَوَّفَةٍ، طُولُـهَا سِتُّونَ مِيلاً، لِلْـمُؤْمِنِ فِيهَا أَهْلُونَ، يَطُوفُ عَلَيْـهِـمُ المؤْمِنُ، فَلا يَرَى بَـعْضُهُـمْ بَـعْضاً»</w:t>
      </w:r>
      <w:r w:rsidRPr="00240542">
        <w:rPr>
          <w:rFonts w:ascii="mylotus" w:hAnsi="mylotus" w:cs="mylotus"/>
          <w:sz w:val="28"/>
          <w:szCs w:val="28"/>
          <w:rtl/>
        </w:rPr>
        <w:t>. متفق عليه</w:t>
      </w:r>
    </w:p>
    <w:p w:rsidR="007B13E5" w:rsidRPr="00AA66CB" w:rsidRDefault="007B13E5" w:rsidP="007B13E5">
      <w:pPr>
        <w:tabs>
          <w:tab w:val="num" w:pos="0"/>
        </w:tabs>
        <w:spacing w:before="120" w:line="500" w:lineRule="exact"/>
        <w:ind w:firstLineChars="200" w:firstLine="522"/>
        <w:rPr>
          <w:rFonts w:ascii="SimSun" w:hAnsi="SimSun" w:cs="SimSun"/>
          <w:b/>
          <w:bCs/>
          <w:color w:val="008000"/>
          <w:sz w:val="26"/>
          <w:szCs w:val="26"/>
        </w:rPr>
      </w:pPr>
      <w:r w:rsidRPr="008B6B3D">
        <w:rPr>
          <w:rFonts w:ascii="SimSun" w:hAnsi="SimSun" w:cs="SimSun" w:hint="eastAsia"/>
          <w:b/>
          <w:bCs/>
          <w:color w:val="008000"/>
          <w:sz w:val="26"/>
          <w:szCs w:val="26"/>
        </w:rPr>
        <w:t xml:space="preserve"> “</w:t>
      </w:r>
      <w:r w:rsidRPr="00AA66CB">
        <w:rPr>
          <w:rFonts w:ascii="SimSun" w:hAnsi="SimSun" w:cs="SimSun" w:hint="eastAsia"/>
          <w:b/>
          <w:bCs/>
          <w:color w:val="008000"/>
          <w:sz w:val="26"/>
          <w:szCs w:val="26"/>
        </w:rPr>
        <w:t>信士</w:t>
      </w:r>
      <w:r>
        <w:rPr>
          <w:rFonts w:ascii="SimSun" w:hAnsi="SimSun" w:cs="SimSun" w:hint="eastAsia"/>
          <w:b/>
          <w:bCs/>
          <w:color w:val="008000"/>
          <w:sz w:val="26"/>
          <w:szCs w:val="26"/>
        </w:rPr>
        <w:t>在天堂中</w:t>
      </w:r>
      <w:r w:rsidRPr="00AA66CB">
        <w:rPr>
          <w:rFonts w:ascii="SimSun" w:hAnsi="SimSun" w:cs="SimSun" w:hint="eastAsia"/>
          <w:b/>
          <w:bCs/>
          <w:color w:val="008000"/>
          <w:sz w:val="26"/>
          <w:szCs w:val="26"/>
        </w:rPr>
        <w:t>有一座由一颗空心的珍珠</w:t>
      </w:r>
      <w:r>
        <w:rPr>
          <w:rFonts w:ascii="SimSun" w:hAnsi="SimSun" w:cs="SimSun" w:hint="eastAsia"/>
          <w:b/>
          <w:bCs/>
          <w:color w:val="008000"/>
          <w:sz w:val="26"/>
          <w:szCs w:val="26"/>
        </w:rPr>
        <w:t>而</w:t>
      </w:r>
      <w:r w:rsidRPr="00AA66CB">
        <w:rPr>
          <w:rFonts w:ascii="SimSun" w:hAnsi="SimSun" w:cs="SimSun" w:hint="eastAsia"/>
          <w:b/>
          <w:bCs/>
          <w:color w:val="008000"/>
          <w:sz w:val="26"/>
          <w:szCs w:val="26"/>
        </w:rPr>
        <w:t>制</w:t>
      </w:r>
      <w:r>
        <w:rPr>
          <w:rFonts w:ascii="SimSun" w:hAnsi="SimSun" w:cs="SimSun" w:hint="eastAsia"/>
          <w:b/>
          <w:bCs/>
          <w:color w:val="008000"/>
          <w:sz w:val="26"/>
          <w:szCs w:val="26"/>
        </w:rPr>
        <w:t>作</w:t>
      </w:r>
      <w:r w:rsidRPr="00AA66CB">
        <w:rPr>
          <w:rFonts w:ascii="SimSun" w:hAnsi="SimSun" w:cs="SimSun" w:hint="eastAsia"/>
          <w:b/>
          <w:bCs/>
          <w:color w:val="008000"/>
          <w:sz w:val="26"/>
          <w:szCs w:val="26"/>
        </w:rPr>
        <w:t>成</w:t>
      </w:r>
      <w:r>
        <w:rPr>
          <w:rFonts w:ascii="SimSun" w:hAnsi="SimSun" w:cs="SimSun" w:hint="eastAsia"/>
          <w:b/>
          <w:bCs/>
          <w:color w:val="008000"/>
          <w:sz w:val="26"/>
          <w:szCs w:val="26"/>
        </w:rPr>
        <w:t>的</w:t>
      </w:r>
      <w:r w:rsidRPr="00AA66CB">
        <w:rPr>
          <w:rFonts w:ascii="SimSun" w:hAnsi="SimSun" w:cs="SimSun" w:hint="eastAsia"/>
          <w:b/>
          <w:bCs/>
          <w:color w:val="008000"/>
          <w:sz w:val="26"/>
          <w:szCs w:val="26"/>
        </w:rPr>
        <w:t>帐篷，它有六十</w:t>
      </w:r>
      <w:r>
        <w:rPr>
          <w:rFonts w:ascii="SimSun" w:hAnsi="SimSun" w:cs="SimSun" w:hint="eastAsia"/>
          <w:b/>
          <w:bCs/>
          <w:color w:val="008000"/>
          <w:sz w:val="26"/>
          <w:szCs w:val="26"/>
        </w:rPr>
        <w:t>英里长</w:t>
      </w:r>
      <w:r w:rsidRPr="00AA66CB">
        <w:rPr>
          <w:rFonts w:ascii="SimSun" w:hAnsi="SimSun" w:cs="SimSun" w:hint="eastAsia"/>
          <w:b/>
          <w:bCs/>
          <w:color w:val="008000"/>
          <w:sz w:val="26"/>
          <w:szCs w:val="26"/>
        </w:rPr>
        <w:t>，在其中有信士的</w:t>
      </w:r>
      <w:r>
        <w:rPr>
          <w:rFonts w:ascii="SimSun" w:hAnsi="SimSun" w:cs="SimSun" w:hint="eastAsia"/>
          <w:b/>
          <w:bCs/>
          <w:color w:val="008000"/>
          <w:sz w:val="26"/>
          <w:szCs w:val="26"/>
        </w:rPr>
        <w:t>许多家人</w:t>
      </w:r>
      <w:r w:rsidRPr="00AA66CB">
        <w:rPr>
          <w:rFonts w:ascii="SimSun" w:hAnsi="SimSun" w:cs="SimSun" w:hint="eastAsia"/>
          <w:b/>
          <w:bCs/>
          <w:color w:val="008000"/>
          <w:sz w:val="26"/>
          <w:szCs w:val="26"/>
        </w:rPr>
        <w:t>，他周</w:t>
      </w:r>
      <w:r>
        <w:rPr>
          <w:rFonts w:ascii="SimSun" w:hAnsi="SimSun" w:cs="SimSun" w:hint="eastAsia"/>
          <w:b/>
          <w:bCs/>
          <w:color w:val="008000"/>
          <w:sz w:val="26"/>
          <w:szCs w:val="26"/>
        </w:rPr>
        <w:t>游</w:t>
      </w:r>
      <w:r w:rsidRPr="00AA66CB">
        <w:rPr>
          <w:rFonts w:ascii="SimSun" w:hAnsi="SimSun" w:cs="SimSun" w:hint="eastAsia"/>
          <w:b/>
          <w:bCs/>
          <w:color w:val="008000"/>
          <w:sz w:val="26"/>
          <w:szCs w:val="26"/>
        </w:rPr>
        <w:t>于</w:t>
      </w:r>
      <w:r>
        <w:rPr>
          <w:rFonts w:ascii="SimSun" w:hAnsi="SimSun" w:cs="SimSun" w:hint="eastAsia"/>
          <w:b/>
          <w:bCs/>
          <w:color w:val="008000"/>
          <w:sz w:val="26"/>
          <w:szCs w:val="26"/>
        </w:rPr>
        <w:t>他</w:t>
      </w:r>
      <w:r w:rsidRPr="00AA66CB">
        <w:rPr>
          <w:rFonts w:ascii="SimSun" w:hAnsi="SimSun" w:cs="SimSun" w:hint="eastAsia"/>
          <w:b/>
          <w:bCs/>
          <w:color w:val="008000"/>
          <w:sz w:val="26"/>
          <w:szCs w:val="26"/>
        </w:rPr>
        <w:t>们之间，而</w:t>
      </w:r>
      <w:r>
        <w:rPr>
          <w:rFonts w:ascii="SimSun" w:hAnsi="SimSun" w:cs="SimSun" w:hint="eastAsia"/>
          <w:b/>
          <w:bCs/>
          <w:color w:val="008000"/>
          <w:sz w:val="26"/>
          <w:szCs w:val="26"/>
        </w:rPr>
        <w:t>他</w:t>
      </w:r>
      <w:r w:rsidRPr="00AA66CB">
        <w:rPr>
          <w:rFonts w:ascii="SimSun" w:hAnsi="SimSun" w:cs="SimSun" w:hint="eastAsia"/>
          <w:b/>
          <w:bCs/>
          <w:color w:val="008000"/>
          <w:sz w:val="26"/>
          <w:szCs w:val="26"/>
        </w:rPr>
        <w:t>们</w:t>
      </w:r>
      <w:r>
        <w:rPr>
          <w:rFonts w:ascii="SimSun" w:hAnsi="SimSun" w:cs="SimSun" w:hint="eastAsia"/>
          <w:b/>
          <w:bCs/>
          <w:color w:val="008000"/>
          <w:sz w:val="26"/>
          <w:szCs w:val="26"/>
        </w:rPr>
        <w:t>相互看不</w:t>
      </w:r>
      <w:r w:rsidRPr="00AA66CB">
        <w:rPr>
          <w:rFonts w:ascii="SimSun" w:hAnsi="SimSun" w:cs="SimSun" w:hint="eastAsia"/>
          <w:b/>
          <w:bCs/>
          <w:color w:val="008000"/>
          <w:sz w:val="26"/>
          <w:szCs w:val="26"/>
        </w:rPr>
        <w:t>见。</w:t>
      </w:r>
      <w:r w:rsidRPr="004F1523">
        <w:rPr>
          <w:rFonts w:ascii="SimSun" w:hAnsi="SimSun" w:cs="SimSun" w:hint="eastAsia"/>
          <w:b/>
          <w:bCs/>
          <w:color w:val="008000"/>
          <w:sz w:val="26"/>
          <w:szCs w:val="26"/>
        </w:rPr>
        <w:t>”</w:t>
      </w:r>
      <w:r w:rsidRPr="0059178A">
        <w:rPr>
          <w:rStyle w:val="a4"/>
          <w:b/>
          <w:bCs w:val="0"/>
          <w:color w:val="008000"/>
        </w:rPr>
        <w:footnoteReference w:id="48"/>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-天堂的市场：</w:t>
      </w:r>
    </w:p>
    <w:p w:rsidR="007B13E5" w:rsidRDefault="007B13E5" w:rsidP="007B13E5">
      <w:pPr>
        <w:tabs>
          <w:tab w:val="num" w:pos="0"/>
        </w:tabs>
        <w:spacing w:before="120" w:line="500" w:lineRule="exact"/>
        <w:ind w:firstLineChars="200" w:firstLine="520"/>
        <w:rPr>
          <w:rFonts w:ascii="SimSun" w:hAnsi="SimSun" w:cs="SimSun"/>
          <w:b/>
          <w:bCs/>
          <w:color w:val="008000"/>
          <w:sz w:val="26"/>
          <w:szCs w:val="26"/>
          <w:rtl/>
        </w:rPr>
      </w:pPr>
      <w:r w:rsidRPr="008B6B3D">
        <w:rPr>
          <w:rFonts w:ascii="SimSun" w:hAnsi="SimSun" w:cs="SimSun" w:hint="eastAsia"/>
          <w:sz w:val="26"/>
          <w:szCs w:val="26"/>
        </w:rPr>
        <w:t>艾奈斯</w:t>
      </w:r>
      <w:r>
        <w:rPr>
          <w:rFonts w:ascii="SimSun" w:hAnsi="SimSun" w:cs="SimSun" w:hint="eastAsia"/>
          <w:sz w:val="26"/>
          <w:szCs w:val="26"/>
        </w:rPr>
        <w:t>·</w:t>
      </w:r>
      <w:r w:rsidRPr="008B6B3D">
        <w:rPr>
          <w:rFonts w:ascii="SimSun" w:hAnsi="SimSun" w:cs="SimSun" w:hint="eastAsia"/>
          <w:sz w:val="26"/>
          <w:szCs w:val="26"/>
        </w:rPr>
        <w:t>本</w:t>
      </w:r>
      <w:r>
        <w:rPr>
          <w:rFonts w:ascii="SimSun" w:hAnsi="SimSun" w:cs="SimSun" w:hint="eastAsia"/>
          <w:sz w:val="26"/>
          <w:szCs w:val="26"/>
        </w:rPr>
        <w:t>·</w:t>
      </w:r>
      <w:r w:rsidRPr="008B6B3D">
        <w:rPr>
          <w:rFonts w:ascii="SimSun" w:hAnsi="SimSun" w:cs="SimSun" w:hint="eastAsia"/>
          <w:sz w:val="26"/>
          <w:szCs w:val="26"/>
        </w:rPr>
        <w:t>马力克（愿主喜悦他）的传述，</w:t>
      </w:r>
      <w:r w:rsidRPr="00AA66CB">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AA66CB">
        <w:rPr>
          <w:rFonts w:ascii="SimSun" w:hAnsi="SimSun" w:cs="SimSun" w:hint="eastAsia"/>
          <w:b/>
          <w:bCs/>
          <w:color w:val="008000"/>
          <w:sz w:val="26"/>
          <w:szCs w:val="26"/>
        </w:rPr>
        <w:t>）说</w:t>
      </w:r>
      <w:r>
        <w:rPr>
          <w:rFonts w:ascii="SimSun" w:hAnsi="SimSun" w:cs="SimSun" w:hint="eastAsia"/>
          <w:b/>
          <w:bCs/>
          <w:color w:val="008000"/>
          <w:sz w:val="26"/>
          <w:szCs w:val="26"/>
        </w:rPr>
        <w:t>：</w:t>
      </w:r>
    </w:p>
    <w:p w:rsidR="007B13E5" w:rsidRPr="00240542" w:rsidRDefault="007B13E5" w:rsidP="007B13E5">
      <w:pPr>
        <w:pStyle w:val="ab"/>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 xml:space="preserve">عن أنس بن مالك رضي الله عنه </w:t>
      </w:r>
      <w:r w:rsidRPr="00775BD6">
        <w:rPr>
          <w:rFonts w:ascii="mylotus" w:hAnsi="mylotus" w:cs="mylotus"/>
          <w:b/>
          <w:bCs/>
          <w:color w:val="006600"/>
          <w:sz w:val="28"/>
          <w:szCs w:val="28"/>
          <w:rtl/>
        </w:rPr>
        <w:t xml:space="preserve">أن رسول الله </w:t>
      </w:r>
      <w:r w:rsidRPr="001F640E">
        <w:rPr>
          <w:rFonts w:ascii="mylotus" w:hAnsi="mylotus" w:cs="mylotus"/>
          <w:b/>
          <w:bCs/>
          <w:color w:val="006600"/>
          <w:kern w:val="26"/>
          <w:sz w:val="28"/>
          <w:szCs w:val="28"/>
          <w:rtl/>
          <w:lang w:eastAsia="zh-CN" w:bidi="ar-SA"/>
        </w:rPr>
        <w:sym w:font="AGA Arabesque" w:char="F072"/>
      </w:r>
      <w:r w:rsidRPr="00775BD6">
        <w:rPr>
          <w:rFonts w:ascii="mylotus" w:hAnsi="mylotus" w:cs="mylotus"/>
          <w:b/>
          <w:bCs/>
          <w:color w:val="006600"/>
          <w:sz w:val="28"/>
          <w:szCs w:val="28"/>
          <w:rtl/>
        </w:rPr>
        <w:t xml:space="preserve"> قال: «إنَّ ِفي الجَنَّةِ لَسُوقاً يَأْتُونَـهَا كُلَّ جُـمُعَةٍ، فَتَـهُبُّ رِيحُ الشَّمَالِ، فَتَـحْثُو فِي وُجُوهِهِـمْ وَثِيَابِـهِـمْ فَيَزْدَادُونَ حُسْناً وَجَـمَالاً، فَيَرْجِعُونَ إلَى أَهْلِيهِـمْ وَقَدْ ازْدَادُوا حُسْناً وَجَـمَالاً، فَيَـقُولُ لَـهُـمْ أَهْلُوهُـمْ: وَالله لَقَدِ ازْدَدْتُـمْ بَـعْدَنَا حُسْناً وَجَـمَالاً، فَيَـقُولُونَ: وَأَنْتُـمْ وَالله لَقَدِ ازْدَدْتُـمْ بَـعْدَنَا حُسْناً وَجَـمَالاً».</w:t>
      </w:r>
      <w:r w:rsidRPr="00240542">
        <w:rPr>
          <w:rFonts w:ascii="mylotus" w:hAnsi="mylotus" w:cs="mylotus"/>
          <w:sz w:val="28"/>
          <w:szCs w:val="28"/>
          <w:rtl/>
        </w:rPr>
        <w:t xml:space="preserve"> أخرجه مسلم</w:t>
      </w:r>
    </w:p>
    <w:p w:rsidR="007B13E5" w:rsidRPr="008B6B3D" w:rsidRDefault="007B13E5" w:rsidP="007B13E5">
      <w:pPr>
        <w:tabs>
          <w:tab w:val="num" w:pos="0"/>
        </w:tabs>
        <w:spacing w:before="120" w:line="500" w:lineRule="exact"/>
        <w:ind w:firstLineChars="200" w:firstLine="522"/>
        <w:rPr>
          <w:rFonts w:ascii="SimSun" w:hAnsi="SimSun" w:cs="SimSun"/>
          <w:b/>
          <w:bCs/>
          <w:color w:val="008000"/>
          <w:sz w:val="26"/>
          <w:szCs w:val="26"/>
        </w:rPr>
      </w:pPr>
      <w:r w:rsidRPr="008B6B3D">
        <w:rPr>
          <w:rFonts w:ascii="SimSun" w:hAnsi="SimSun" w:cs="SimSun" w:hint="eastAsia"/>
          <w:b/>
          <w:bCs/>
          <w:color w:val="008000"/>
          <w:sz w:val="26"/>
          <w:szCs w:val="26"/>
        </w:rPr>
        <w:t xml:space="preserve"> “</w:t>
      </w:r>
      <w:r w:rsidRPr="00312046">
        <w:rPr>
          <w:rFonts w:ascii="SimSun" w:hAnsi="SimSun" w:cs="SimSun" w:hint="eastAsia"/>
          <w:b/>
          <w:bCs/>
          <w:color w:val="008000"/>
          <w:sz w:val="26"/>
          <w:szCs w:val="26"/>
        </w:rPr>
        <w:t>天堂中有一个市场，人们每周到此</w:t>
      </w:r>
      <w:r>
        <w:rPr>
          <w:rFonts w:ascii="SimSun" w:hAnsi="SimSun" w:cs="SimSun" w:hint="eastAsia"/>
          <w:b/>
          <w:bCs/>
          <w:color w:val="008000"/>
          <w:sz w:val="26"/>
          <w:szCs w:val="26"/>
        </w:rPr>
        <w:t>观赏；当</w:t>
      </w:r>
      <w:r w:rsidRPr="00312046">
        <w:rPr>
          <w:rFonts w:ascii="SimSun" w:hAnsi="SimSun" w:cs="SimSun" w:hint="eastAsia"/>
          <w:b/>
          <w:bCs/>
          <w:color w:val="008000"/>
          <w:sz w:val="26"/>
          <w:szCs w:val="26"/>
        </w:rPr>
        <w:t>北风</w:t>
      </w:r>
      <w:r>
        <w:rPr>
          <w:rFonts w:ascii="SimSun" w:hAnsi="SimSun" w:cs="SimSun" w:hint="eastAsia"/>
          <w:b/>
          <w:bCs/>
          <w:color w:val="008000"/>
          <w:sz w:val="26"/>
          <w:szCs w:val="26"/>
        </w:rPr>
        <w:t>吹</w:t>
      </w:r>
      <w:r w:rsidRPr="00312046">
        <w:rPr>
          <w:rFonts w:ascii="SimSun" w:hAnsi="SimSun" w:cs="SimSun" w:hint="eastAsia"/>
          <w:b/>
          <w:bCs/>
          <w:color w:val="008000"/>
          <w:sz w:val="26"/>
          <w:szCs w:val="26"/>
        </w:rPr>
        <w:t>过他们的面容</w:t>
      </w:r>
      <w:r>
        <w:rPr>
          <w:rFonts w:ascii="SimSun" w:hAnsi="SimSun" w:cs="SimSun" w:hint="eastAsia"/>
          <w:b/>
          <w:bCs/>
          <w:color w:val="008000"/>
          <w:sz w:val="26"/>
          <w:szCs w:val="26"/>
        </w:rPr>
        <w:t>和</w:t>
      </w:r>
      <w:r w:rsidRPr="00312046">
        <w:rPr>
          <w:rFonts w:ascii="SimSun" w:hAnsi="SimSun" w:cs="SimSun" w:hint="eastAsia"/>
          <w:b/>
          <w:bCs/>
          <w:color w:val="008000"/>
          <w:sz w:val="26"/>
          <w:szCs w:val="26"/>
        </w:rPr>
        <w:t>衣服</w:t>
      </w:r>
      <w:r w:rsidR="00457CE7">
        <w:rPr>
          <w:rFonts w:ascii="SimSun" w:hAnsi="SimSun" w:cs="SimSun" w:hint="eastAsia"/>
          <w:b/>
          <w:bCs/>
          <w:color w:val="008000"/>
          <w:sz w:val="26"/>
          <w:szCs w:val="26"/>
        </w:rPr>
        <w:t>时</w:t>
      </w:r>
      <w:r>
        <w:rPr>
          <w:rFonts w:ascii="SimSun" w:hAnsi="SimSun" w:cs="SimSun" w:hint="eastAsia"/>
          <w:b/>
          <w:bCs/>
          <w:color w:val="008000"/>
          <w:sz w:val="26"/>
          <w:szCs w:val="26"/>
        </w:rPr>
        <w:t>，就增加了</w:t>
      </w:r>
      <w:r w:rsidRPr="00312046">
        <w:rPr>
          <w:rFonts w:ascii="SimSun" w:hAnsi="SimSun" w:cs="SimSun" w:hint="eastAsia"/>
          <w:b/>
          <w:bCs/>
          <w:color w:val="008000"/>
          <w:sz w:val="26"/>
          <w:szCs w:val="26"/>
        </w:rPr>
        <w:t>他们</w:t>
      </w:r>
      <w:r>
        <w:rPr>
          <w:rFonts w:ascii="SimSun" w:hAnsi="SimSun" w:cs="SimSun" w:hint="eastAsia"/>
          <w:b/>
          <w:bCs/>
          <w:color w:val="008000"/>
          <w:sz w:val="26"/>
          <w:szCs w:val="26"/>
        </w:rPr>
        <w:t>的俊美漂亮，然后</w:t>
      </w:r>
      <w:r w:rsidRPr="00312046">
        <w:rPr>
          <w:rFonts w:ascii="SimSun" w:hAnsi="SimSun" w:cs="SimSun" w:hint="eastAsia"/>
          <w:b/>
          <w:bCs/>
          <w:color w:val="008000"/>
          <w:sz w:val="26"/>
          <w:szCs w:val="26"/>
        </w:rPr>
        <w:t>他们</w:t>
      </w:r>
      <w:r>
        <w:rPr>
          <w:rFonts w:ascii="SimSun" w:hAnsi="SimSun" w:cs="SimSun" w:hint="eastAsia"/>
          <w:b/>
          <w:bCs/>
          <w:color w:val="008000"/>
          <w:sz w:val="26"/>
          <w:szCs w:val="26"/>
        </w:rPr>
        <w:t>就更加俊美漂亮</w:t>
      </w:r>
      <w:r w:rsidRPr="00312046">
        <w:rPr>
          <w:rFonts w:ascii="SimSun" w:hAnsi="SimSun" w:cs="SimSun" w:hint="eastAsia"/>
          <w:b/>
          <w:bCs/>
          <w:color w:val="008000"/>
          <w:sz w:val="26"/>
          <w:szCs w:val="26"/>
        </w:rPr>
        <w:t>地回到家中</w:t>
      </w:r>
      <w:r>
        <w:rPr>
          <w:rFonts w:ascii="SimSun" w:hAnsi="SimSun" w:cs="SimSun" w:hint="eastAsia"/>
          <w:b/>
          <w:bCs/>
          <w:color w:val="008000"/>
          <w:sz w:val="26"/>
          <w:szCs w:val="26"/>
        </w:rPr>
        <w:t>，</w:t>
      </w:r>
      <w:r w:rsidRPr="00312046">
        <w:rPr>
          <w:rFonts w:ascii="SimSun" w:hAnsi="SimSun" w:cs="SimSun" w:hint="eastAsia"/>
          <w:b/>
          <w:bCs/>
          <w:color w:val="008000"/>
          <w:sz w:val="26"/>
          <w:szCs w:val="26"/>
        </w:rPr>
        <w:t>家人见了对他们说</w:t>
      </w:r>
      <w:r>
        <w:rPr>
          <w:rFonts w:ascii="SimSun" w:hAnsi="SimSun" w:cs="SimSun" w:hint="eastAsia"/>
          <w:b/>
          <w:bCs/>
          <w:color w:val="008000"/>
          <w:sz w:val="26"/>
          <w:szCs w:val="26"/>
        </w:rPr>
        <w:t>：‘</w:t>
      </w:r>
      <w:r w:rsidRPr="00312046">
        <w:rPr>
          <w:rFonts w:ascii="SimSun" w:hAnsi="SimSun" w:cs="SimSun" w:hint="eastAsia"/>
          <w:b/>
          <w:bCs/>
          <w:color w:val="008000"/>
          <w:sz w:val="26"/>
          <w:szCs w:val="26"/>
        </w:rPr>
        <w:t>指主发誓，</w:t>
      </w:r>
      <w:r>
        <w:rPr>
          <w:rFonts w:ascii="SimSun" w:hAnsi="SimSun" w:cs="SimSun" w:hint="eastAsia"/>
          <w:b/>
          <w:bCs/>
          <w:color w:val="008000"/>
          <w:sz w:val="26"/>
          <w:szCs w:val="26"/>
        </w:rPr>
        <w:t>一会不见，</w:t>
      </w:r>
      <w:r w:rsidRPr="00312046">
        <w:rPr>
          <w:rFonts w:ascii="SimSun" w:hAnsi="SimSun" w:cs="SimSun" w:hint="eastAsia"/>
          <w:b/>
          <w:bCs/>
          <w:color w:val="008000"/>
          <w:sz w:val="26"/>
          <w:szCs w:val="26"/>
        </w:rPr>
        <w:t>你们</w:t>
      </w:r>
      <w:r>
        <w:rPr>
          <w:rFonts w:ascii="SimSun" w:hAnsi="SimSun" w:cs="SimSun" w:hint="eastAsia"/>
          <w:b/>
          <w:bCs/>
          <w:color w:val="008000"/>
          <w:sz w:val="26"/>
          <w:szCs w:val="26"/>
        </w:rPr>
        <w:t>变得</w:t>
      </w:r>
      <w:r w:rsidRPr="00312046">
        <w:rPr>
          <w:rFonts w:ascii="SimSun" w:hAnsi="SimSun" w:cs="SimSun" w:hint="eastAsia"/>
          <w:b/>
          <w:bCs/>
          <w:color w:val="008000"/>
          <w:sz w:val="26"/>
          <w:szCs w:val="26"/>
        </w:rPr>
        <w:t>更加</w:t>
      </w:r>
      <w:r>
        <w:rPr>
          <w:rFonts w:ascii="SimSun" w:hAnsi="SimSun" w:cs="SimSun" w:hint="eastAsia"/>
          <w:b/>
          <w:bCs/>
          <w:color w:val="008000"/>
          <w:sz w:val="26"/>
          <w:szCs w:val="26"/>
        </w:rPr>
        <w:t>俊美漂亮</w:t>
      </w:r>
      <w:r w:rsidRPr="00312046">
        <w:rPr>
          <w:rFonts w:ascii="SimSun" w:hAnsi="SimSun" w:cs="SimSun" w:hint="eastAsia"/>
          <w:b/>
          <w:bCs/>
          <w:color w:val="008000"/>
          <w:sz w:val="26"/>
          <w:szCs w:val="26"/>
        </w:rPr>
        <w:t>。</w:t>
      </w:r>
      <w:r>
        <w:rPr>
          <w:rFonts w:ascii="SimSun" w:hAnsi="SimSun" w:cs="SimSun" w:hint="eastAsia"/>
          <w:b/>
          <w:bCs/>
          <w:color w:val="008000"/>
          <w:sz w:val="26"/>
          <w:szCs w:val="26"/>
        </w:rPr>
        <w:t>’</w:t>
      </w:r>
      <w:r w:rsidRPr="00312046">
        <w:rPr>
          <w:rFonts w:ascii="SimSun" w:hAnsi="SimSun" w:cs="SimSun" w:hint="eastAsia"/>
          <w:b/>
          <w:bCs/>
          <w:color w:val="008000"/>
          <w:sz w:val="26"/>
          <w:szCs w:val="26"/>
        </w:rPr>
        <w:t>他们说</w:t>
      </w:r>
      <w:r>
        <w:rPr>
          <w:rFonts w:ascii="SimSun" w:hAnsi="SimSun" w:cs="SimSun" w:hint="eastAsia"/>
          <w:b/>
          <w:bCs/>
          <w:color w:val="008000"/>
          <w:sz w:val="26"/>
          <w:szCs w:val="26"/>
        </w:rPr>
        <w:t>：‘</w:t>
      </w:r>
      <w:r w:rsidRPr="00312046">
        <w:rPr>
          <w:rFonts w:ascii="SimSun" w:hAnsi="SimSun" w:cs="SimSun" w:hint="eastAsia"/>
          <w:b/>
          <w:bCs/>
          <w:color w:val="008000"/>
          <w:sz w:val="26"/>
          <w:szCs w:val="26"/>
        </w:rPr>
        <w:t>指主发誓，你们也</w:t>
      </w:r>
      <w:r>
        <w:rPr>
          <w:rFonts w:ascii="SimSun" w:hAnsi="SimSun" w:cs="SimSun" w:hint="eastAsia"/>
          <w:b/>
          <w:bCs/>
          <w:color w:val="008000"/>
          <w:sz w:val="26"/>
          <w:szCs w:val="26"/>
        </w:rPr>
        <w:t>是如此，</w:t>
      </w:r>
      <w:r w:rsidRPr="00312046">
        <w:rPr>
          <w:rFonts w:ascii="SimSun" w:hAnsi="SimSun" w:cs="SimSun" w:hint="eastAsia"/>
          <w:b/>
          <w:bCs/>
          <w:color w:val="008000"/>
          <w:sz w:val="26"/>
          <w:szCs w:val="26"/>
        </w:rPr>
        <w:t>变得更加美丽</w:t>
      </w:r>
      <w:r>
        <w:rPr>
          <w:rFonts w:ascii="SimSun" w:hAnsi="SimSun" w:cs="SimSun" w:hint="eastAsia"/>
          <w:b/>
          <w:bCs/>
          <w:color w:val="008000"/>
          <w:sz w:val="26"/>
          <w:szCs w:val="26"/>
        </w:rPr>
        <w:t>动人’。</w:t>
      </w:r>
      <w:r w:rsidRPr="004F1523">
        <w:rPr>
          <w:rFonts w:ascii="SimSun" w:hAnsi="SimSun" w:cs="SimSun" w:hint="eastAsia"/>
          <w:b/>
          <w:bCs/>
          <w:color w:val="008000"/>
          <w:sz w:val="26"/>
          <w:szCs w:val="26"/>
        </w:rPr>
        <w:t>”</w:t>
      </w:r>
      <w:r w:rsidRPr="0059178A">
        <w:rPr>
          <w:rStyle w:val="a4"/>
          <w:b/>
          <w:bCs w:val="0"/>
          <w:color w:val="008000"/>
        </w:rPr>
        <w:footnoteReference w:id="49"/>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-天堂的宫殿：</w:t>
      </w:r>
    </w:p>
    <w:p w:rsidR="007B13E5" w:rsidRDefault="007B13E5" w:rsidP="007B13E5">
      <w:pPr>
        <w:spacing w:before="120" w:line="500" w:lineRule="exact"/>
        <w:ind w:firstLineChars="200" w:firstLine="520"/>
        <w:rPr>
          <w:rFonts w:ascii="SimSun" w:hAnsi="SimSun" w:cs="Traditional Arabic"/>
          <w:bCs/>
          <w:sz w:val="26"/>
          <w:szCs w:val="26"/>
        </w:rPr>
      </w:pPr>
      <w:r>
        <w:rPr>
          <w:rFonts w:ascii="SimSun" w:hAnsi="SimSun" w:cs="Traditional Arabic" w:hint="eastAsia"/>
          <w:bCs/>
          <w:sz w:val="26"/>
          <w:szCs w:val="26"/>
        </w:rPr>
        <w:t>伟大尊严的真主创造了天堂的居室内与宫殿中赏心悦目的一切。</w:t>
      </w:r>
    </w:p>
    <w:p w:rsidR="007B13E5" w:rsidRPr="00811188" w:rsidRDefault="007B13E5" w:rsidP="007B13E5">
      <w:pPr>
        <w:spacing w:before="120" w:line="500" w:lineRule="exact"/>
        <w:ind w:firstLineChars="200" w:firstLine="520"/>
        <w:rPr>
          <w:rFonts w:ascii="SimSun" w:hAnsi="SimSun" w:cs="Traditional Arabic"/>
          <w:bCs/>
          <w:sz w:val="26"/>
          <w:szCs w:val="26"/>
        </w:rPr>
      </w:pPr>
      <w:r>
        <w:rPr>
          <w:rFonts w:ascii="SimSun" w:hAnsi="SimSun" w:cs="Traditional Arabic" w:hint="eastAsia"/>
          <w:bCs/>
          <w:sz w:val="26"/>
          <w:szCs w:val="26"/>
        </w:rPr>
        <w:t>清高</w:t>
      </w:r>
      <w:r w:rsidRPr="00811188">
        <w:rPr>
          <w:rFonts w:ascii="SimSun" w:hAnsi="SimSun" w:cs="Traditional Arabic" w:hint="eastAsia"/>
          <w:bCs/>
          <w:sz w:val="26"/>
          <w:szCs w:val="26"/>
        </w:rPr>
        <w:t>的真主说</w:t>
      </w:r>
      <w:r>
        <w:rPr>
          <w:rFonts w:ascii="SimSun" w:hAnsi="SimSun" w:cs="SimSun" w:hint="eastAsia"/>
          <w:bCs/>
          <w:sz w:val="26"/>
          <w:szCs w:val="26"/>
        </w:rPr>
        <w:t>：</w:t>
      </w:r>
    </w:p>
    <w:p w:rsidR="007B13E5" w:rsidRPr="00811188" w:rsidRDefault="007B13E5" w:rsidP="007B13E5">
      <w:pPr>
        <w:bidi/>
        <w:spacing w:before="120" w:line="500" w:lineRule="exact"/>
        <w:ind w:firstLineChars="200" w:firstLine="520"/>
        <w:rPr>
          <w:rFonts w:ascii="SimSun" w:hAnsi="SimSun" w:cs="Traditional Arabic"/>
          <w:bCs/>
          <w:sz w:val="26"/>
          <w:szCs w:val="26"/>
          <w:rtl/>
          <w:lang w:bidi="ar-EG"/>
        </w:rPr>
      </w:pPr>
      <w:r w:rsidRPr="00BE10F9">
        <w:rPr>
          <w:rFonts w:ascii="mylotus" w:hAnsi="mylotus" w:cs="mylotus"/>
          <w:sz w:val="23"/>
          <w:szCs w:val="26"/>
          <w:rtl/>
        </w:rPr>
        <w:t xml:space="preserve"> قال الله تعالى:</w:t>
      </w:r>
      <w:r w:rsidR="00576089">
        <w:rPr>
          <w:rFonts w:ascii="SimSun" w:hAnsi="SimSun" w:cs="Traditional Arabic"/>
          <w:bCs/>
          <w:noProof/>
          <w:color w:val="800000"/>
          <w:sz w:val="26"/>
          <w:szCs w:val="26"/>
          <w:lang w:eastAsia="en-US"/>
        </w:rPr>
        <w:drawing>
          <wp:inline distT="0" distB="0" distL="0" distR="0">
            <wp:extent cx="142875" cy="142875"/>
            <wp:effectExtent l="19050" t="0" r="0" b="0"/>
            <wp:docPr id="62" name="图片 32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0"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811188">
        <w:rPr>
          <w:rFonts w:ascii="SimSun" w:hAnsi="SimSun" w:cs="Traditional Arabic"/>
          <w:b/>
          <w:bCs/>
          <w:color w:val="0000FF"/>
          <w:sz w:val="26"/>
          <w:szCs w:val="26"/>
          <w:rtl/>
          <w:lang w:bidi="ar-EG"/>
        </w:rPr>
        <w:t>و</w:t>
      </w:r>
      <w:r w:rsidRPr="00811188">
        <w:rPr>
          <w:rFonts w:ascii="SimSun" w:hAnsi="SimSun" w:cs="Traditional Arabic" w:hint="cs"/>
          <w:b/>
          <w:bCs/>
          <w:color w:val="0000FF"/>
          <w:sz w:val="26"/>
          <w:szCs w:val="26"/>
          <w:rtl/>
          <w:lang w:bidi="ar-EG"/>
        </w:rPr>
        <w:t>َعَدَ اللَّهُ المُؤْمِنِينَ</w:t>
      </w:r>
      <w:r w:rsidRPr="00811188">
        <w:rPr>
          <w:rFonts w:ascii="SimSun" w:hAnsi="SimSun" w:cs="Traditional Arabic"/>
          <w:b/>
          <w:bCs/>
          <w:color w:val="0000FF"/>
          <w:sz w:val="26"/>
          <w:szCs w:val="26"/>
          <w:lang w:bidi="ar-EG"/>
        </w:rPr>
        <w:t xml:space="preserve"> </w:t>
      </w:r>
      <w:r w:rsidRPr="00811188">
        <w:rPr>
          <w:rFonts w:ascii="SimSun" w:hAnsi="SimSun" w:cs="Traditional Arabic"/>
          <w:b/>
          <w:bCs/>
          <w:color w:val="0000FF"/>
          <w:sz w:val="26"/>
          <w:szCs w:val="26"/>
          <w:rtl/>
          <w:lang w:bidi="ar-EG"/>
        </w:rPr>
        <w:t>و</w:t>
      </w:r>
      <w:r w:rsidRPr="00811188">
        <w:rPr>
          <w:rFonts w:ascii="SimSun" w:hAnsi="SimSun" w:cs="Traditional Arabic" w:hint="cs"/>
          <w:b/>
          <w:bCs/>
          <w:color w:val="0000FF"/>
          <w:sz w:val="26"/>
          <w:szCs w:val="26"/>
          <w:rtl/>
          <w:lang w:bidi="ar-EG"/>
        </w:rPr>
        <w:t>َالْمُؤْمِنَاتِ جَنَّاتٍ تَجْرِي مِن تَحْتِهَا الأَنْهَارُ خَالِدِينَ فِيهَا</w:t>
      </w:r>
      <w:r w:rsidRPr="00811188">
        <w:rPr>
          <w:rFonts w:ascii="SimSun" w:hAnsi="SimSun" w:cs="Traditional Arabic"/>
          <w:b/>
          <w:bCs/>
          <w:color w:val="0000FF"/>
          <w:sz w:val="26"/>
          <w:szCs w:val="26"/>
          <w:lang w:bidi="ar-EG"/>
        </w:rPr>
        <w:t xml:space="preserve"> </w:t>
      </w:r>
      <w:r w:rsidRPr="00811188">
        <w:rPr>
          <w:rFonts w:ascii="SimSun" w:hAnsi="SimSun" w:cs="Traditional Arabic"/>
          <w:b/>
          <w:bCs/>
          <w:color w:val="0000FF"/>
          <w:sz w:val="26"/>
          <w:szCs w:val="26"/>
          <w:rtl/>
          <w:lang w:bidi="ar-EG"/>
        </w:rPr>
        <w:t>و</w:t>
      </w:r>
      <w:r w:rsidRPr="00811188">
        <w:rPr>
          <w:rFonts w:ascii="SimSun" w:hAnsi="SimSun" w:cs="Traditional Arabic" w:hint="cs"/>
          <w:b/>
          <w:bCs/>
          <w:color w:val="0000FF"/>
          <w:sz w:val="26"/>
          <w:szCs w:val="26"/>
          <w:rtl/>
          <w:lang w:bidi="ar-EG"/>
        </w:rPr>
        <w:t>َمَسَاكِنَ طَيِّبَةً فِي جَنَّاتِ عَدْنٍ</w:t>
      </w:r>
      <w:r w:rsidRPr="00811188">
        <w:rPr>
          <w:rFonts w:ascii="SimSun" w:hAnsi="SimSun" w:cs="Traditional Arabic"/>
          <w:b/>
          <w:bCs/>
          <w:color w:val="0000FF"/>
          <w:sz w:val="26"/>
          <w:szCs w:val="26"/>
          <w:lang w:bidi="ar-EG"/>
        </w:rPr>
        <w:t xml:space="preserve"> </w:t>
      </w:r>
      <w:r w:rsidRPr="00811188">
        <w:rPr>
          <w:rFonts w:ascii="SimSun" w:hAnsi="SimSun" w:cs="Traditional Arabic"/>
          <w:b/>
          <w:bCs/>
          <w:color w:val="0000FF"/>
          <w:sz w:val="26"/>
          <w:szCs w:val="26"/>
          <w:rtl/>
          <w:lang w:bidi="ar-EG"/>
        </w:rPr>
        <w:t>و</w:t>
      </w:r>
      <w:r w:rsidRPr="00811188">
        <w:rPr>
          <w:rFonts w:ascii="SimSun" w:hAnsi="SimSun" w:cs="Traditional Arabic" w:hint="cs"/>
          <w:b/>
          <w:bCs/>
          <w:color w:val="0000FF"/>
          <w:sz w:val="26"/>
          <w:szCs w:val="26"/>
          <w:rtl/>
          <w:lang w:bidi="ar-EG"/>
        </w:rPr>
        <w:t>َرِضْوَانٌ مِّنَ ال</w:t>
      </w:r>
      <w:r w:rsidRPr="00811188">
        <w:rPr>
          <w:rFonts w:ascii="SimSun" w:hAnsi="SimSun" w:cs="Traditional Arabic"/>
          <w:b/>
          <w:bCs/>
          <w:color w:val="0000FF"/>
          <w:sz w:val="26"/>
          <w:szCs w:val="26"/>
          <w:rtl/>
          <w:lang w:bidi="ar-EG"/>
        </w:rPr>
        <w:t>ل</w:t>
      </w:r>
      <w:r w:rsidRPr="00811188">
        <w:rPr>
          <w:rFonts w:ascii="SimSun" w:hAnsi="SimSun" w:cs="Traditional Arabic" w:hint="cs"/>
          <w:b/>
          <w:bCs/>
          <w:color w:val="0000FF"/>
          <w:sz w:val="26"/>
          <w:szCs w:val="26"/>
          <w:rtl/>
          <w:lang w:bidi="ar-EG"/>
        </w:rPr>
        <w:t>َّهِ أَكْبَرُ ذَلِكَ هُوَ الفَوْزُ العَظِيمُ</w:t>
      </w:r>
      <w:r w:rsidR="00576089">
        <w:rPr>
          <w:rFonts w:ascii="SimSun" w:hAnsi="SimSun" w:cs="Traditional Arabic"/>
          <w:bCs/>
          <w:noProof/>
          <w:color w:val="800000"/>
          <w:sz w:val="26"/>
          <w:szCs w:val="26"/>
          <w:lang w:eastAsia="en-US"/>
        </w:rPr>
        <w:drawing>
          <wp:inline distT="0" distB="0" distL="0" distR="0">
            <wp:extent cx="142875" cy="142875"/>
            <wp:effectExtent l="0" t="0" r="9525" b="0"/>
            <wp:docPr id="63" name="图片 32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811188">
        <w:rPr>
          <w:rFonts w:ascii="SimSun" w:hAnsi="SimSun" w:cs="Traditional Arabic"/>
          <w:bCs/>
          <w:sz w:val="26"/>
          <w:szCs w:val="26"/>
          <w:rtl/>
          <w:lang w:bidi="ar-EG"/>
        </w:rPr>
        <w:t xml:space="preserve"> [</w:t>
      </w:r>
      <w:r w:rsidRPr="00811188">
        <w:rPr>
          <w:rFonts w:ascii="SimSun" w:hAnsi="SimSun" w:cs="Traditional Arabic" w:hint="cs"/>
          <w:bCs/>
          <w:sz w:val="26"/>
          <w:szCs w:val="26"/>
          <w:rtl/>
          <w:lang w:bidi="ar-EG"/>
        </w:rPr>
        <w:t xml:space="preserve">التوبة آية: </w:t>
      </w:r>
      <w:r w:rsidRPr="00811188">
        <w:rPr>
          <w:rFonts w:ascii="SimSun" w:hAnsi="SimSun" w:cs="Traditional Arabic"/>
          <w:bCs/>
          <w:sz w:val="26"/>
          <w:szCs w:val="26"/>
          <w:rtl/>
          <w:lang w:bidi="ar-EG"/>
        </w:rPr>
        <w:t>(</w:t>
      </w:r>
      <w:r w:rsidRPr="00811188">
        <w:rPr>
          <w:rFonts w:ascii="SimSun" w:hAnsi="SimSun" w:cs="Traditional Arabic" w:hint="eastAsia"/>
          <w:bCs/>
          <w:sz w:val="26"/>
          <w:szCs w:val="26"/>
          <w:rtl/>
          <w:lang w:bidi="ar-EG"/>
        </w:rPr>
        <w:t>72</w:t>
      </w:r>
      <w:r w:rsidRPr="00811188">
        <w:rPr>
          <w:rFonts w:ascii="SimSun" w:hAnsi="SimSun" w:cs="Traditional Arabic"/>
          <w:bCs/>
          <w:sz w:val="26"/>
          <w:szCs w:val="26"/>
          <w:rtl/>
          <w:lang w:bidi="ar-EG"/>
        </w:rPr>
        <w:t>)]</w:t>
      </w:r>
    </w:p>
    <w:p w:rsidR="007B13E5" w:rsidRPr="00811188" w:rsidRDefault="007B13E5" w:rsidP="007B13E5">
      <w:pPr>
        <w:spacing w:before="120" w:line="500" w:lineRule="exact"/>
        <w:ind w:firstLineChars="200" w:firstLine="522"/>
        <w:rPr>
          <w:rFonts w:ascii="SimSun" w:hAnsi="SimSun" w:cs="Traditional Arabic"/>
          <w:b/>
          <w:color w:val="800000"/>
          <w:sz w:val="26"/>
          <w:szCs w:val="26"/>
          <w:lang w:val="zh-CN"/>
        </w:rPr>
      </w:pPr>
      <w:r w:rsidRPr="00811188">
        <w:rPr>
          <w:rFonts w:ascii="SimSun" w:hAnsi="SimSun" w:cs="Traditional Arabic" w:hint="eastAsia"/>
          <w:b/>
          <w:color w:val="800000"/>
          <w:sz w:val="26"/>
          <w:szCs w:val="26"/>
          <w:lang w:val="zh-CN"/>
        </w:rPr>
        <w:t>【</w:t>
      </w:r>
      <w:r w:rsidRPr="00811188">
        <w:rPr>
          <w:rFonts w:ascii="SimSun" w:hAnsi="SimSun" w:cs="Traditional Arabic" w:hint="eastAsia"/>
          <w:b/>
          <w:bCs/>
          <w:color w:val="800000"/>
          <w:kern w:val="0"/>
          <w:sz w:val="26"/>
          <w:szCs w:val="26"/>
          <w:lang w:val="zh-CN"/>
        </w:rPr>
        <w:t>真主应许信道的男女们将进入下临诸河的乐园，并永居其中，他们在常住的乐园里，将有优美的住宅，得到真主的更大的喜悦；这就是伟大的成功。</w:t>
      </w:r>
      <w:r w:rsidRPr="00811188">
        <w:rPr>
          <w:rFonts w:ascii="SimSun" w:hAnsi="SimSun" w:cs="Traditional Arabic" w:hint="eastAsia"/>
          <w:b/>
          <w:color w:val="800000"/>
          <w:sz w:val="26"/>
          <w:szCs w:val="26"/>
          <w:lang w:val="zh-CN"/>
        </w:rPr>
        <w:t>】</w:t>
      </w:r>
      <w:r w:rsidRPr="00811188">
        <w:rPr>
          <w:rStyle w:val="a4"/>
          <w:b/>
          <w:color w:val="800000"/>
          <w:lang w:val="zh-CN"/>
        </w:rPr>
        <w:footnoteReference w:id="50"/>
      </w:r>
    </w:p>
    <w:p w:rsidR="007B13E5" w:rsidRPr="00A172D8" w:rsidRDefault="007B13E5" w:rsidP="00EC2C10">
      <w:pPr>
        <w:tabs>
          <w:tab w:val="num" w:pos="0"/>
        </w:tabs>
        <w:spacing w:before="120" w:line="50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-天堂居民居住的宫殿各异</w:t>
      </w:r>
      <w:r>
        <w:rPr>
          <w:rFonts w:ascii="STXingkai" w:eastAsia="STXingkai" w:hAnsi="Calibri" w:cs="Traditional Arabic" w:hint="eastAsia"/>
          <w:b/>
          <w:bCs/>
          <w:sz w:val="28"/>
          <w:szCs w:val="28"/>
        </w:rPr>
        <w:t>：</w:t>
      </w:r>
    </w:p>
    <w:p w:rsidR="007B13E5" w:rsidRPr="00186448" w:rsidRDefault="007B13E5" w:rsidP="007B13E5">
      <w:pPr>
        <w:spacing w:before="120" w:line="500" w:lineRule="exact"/>
        <w:ind w:firstLineChars="200" w:firstLine="520"/>
        <w:rPr>
          <w:rFonts w:ascii="SimSun" w:hAnsi="SimSun" w:cs="Traditional Arabic"/>
          <w:bCs/>
          <w:sz w:val="26"/>
          <w:szCs w:val="26"/>
        </w:rPr>
      </w:pPr>
      <w:r w:rsidRPr="00186448">
        <w:rPr>
          <w:rFonts w:ascii="SimSun" w:hAnsi="SimSun" w:cs="Traditional Arabic" w:hint="eastAsia"/>
          <w:bCs/>
          <w:sz w:val="26"/>
          <w:szCs w:val="26"/>
        </w:rPr>
        <w:sym w:font="Wingdings" w:char="F08C"/>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7B13E5" w:rsidRPr="009C23DF"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Pr>
          <w:rFonts w:ascii="SimSun" w:hAnsi="SimSun" w:cs="Traditional Arabic" w:hint="cs"/>
          <w:b/>
          <w:bCs/>
          <w:noProof/>
          <w:color w:val="0000FF"/>
          <w:sz w:val="26"/>
          <w:szCs w:val="26"/>
          <w:rtl/>
        </w:rPr>
        <w:t>1</w:t>
      </w:r>
      <w:r w:rsidRPr="00BE10F9">
        <w:rPr>
          <w:rFonts w:ascii="mylotus" w:hAnsi="mylotus"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64"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186448">
        <w:rPr>
          <w:rFonts w:ascii="SimSun" w:hAnsi="SimSun" w:cs="Traditional Arabic"/>
          <w:b/>
          <w:bCs/>
          <w:color w:val="0000FF"/>
          <w:sz w:val="26"/>
          <w:szCs w:val="26"/>
          <w:rtl/>
          <w:lang w:bidi="ar-EG"/>
        </w:rPr>
        <w:t>و</w:t>
      </w:r>
      <w:r w:rsidRPr="00186448">
        <w:rPr>
          <w:rFonts w:ascii="SimSun" w:hAnsi="SimSun" w:cs="Traditional Arabic" w:hint="cs"/>
          <w:b/>
          <w:bCs/>
          <w:color w:val="0000FF"/>
          <w:sz w:val="26"/>
          <w:szCs w:val="26"/>
          <w:rtl/>
          <w:lang w:bidi="ar-EG"/>
        </w:rPr>
        <w:t>َإِذَا رَأَيْتَ ثَمَّ رَأَيْتَ نَعِيماً</w:t>
      </w:r>
      <w:r w:rsidRPr="00186448">
        <w:rPr>
          <w:rFonts w:ascii="SimSun" w:hAnsi="SimSun" w:cs="Traditional Arabic"/>
          <w:b/>
          <w:bCs/>
          <w:color w:val="0000FF"/>
          <w:sz w:val="26"/>
          <w:szCs w:val="26"/>
          <w:lang w:bidi="ar-EG"/>
        </w:rPr>
        <w:t xml:space="preserve"> </w:t>
      </w:r>
      <w:r w:rsidRPr="00186448">
        <w:rPr>
          <w:rFonts w:ascii="SimSun" w:hAnsi="SimSun" w:cs="Traditional Arabic"/>
          <w:b/>
          <w:bCs/>
          <w:color w:val="0000FF"/>
          <w:sz w:val="26"/>
          <w:szCs w:val="26"/>
          <w:rtl/>
          <w:lang w:bidi="ar-EG"/>
        </w:rPr>
        <w:t>و</w:t>
      </w:r>
      <w:r w:rsidRPr="00186448">
        <w:rPr>
          <w:rFonts w:ascii="SimSun" w:hAnsi="SimSun" w:cs="Traditional Arabic" w:hint="cs"/>
          <w:b/>
          <w:bCs/>
          <w:color w:val="0000FF"/>
          <w:sz w:val="26"/>
          <w:szCs w:val="26"/>
          <w:rtl/>
          <w:lang w:bidi="ar-EG"/>
        </w:rPr>
        <w:t xml:space="preserve">َمُلْكاً </w:t>
      </w:r>
      <w:r w:rsidRPr="00186448">
        <w:rPr>
          <w:rFonts w:ascii="SimSun" w:hAnsi="SimSun" w:cs="Traditional Arabic"/>
          <w:b/>
          <w:bCs/>
          <w:color w:val="0000FF"/>
          <w:sz w:val="26"/>
          <w:szCs w:val="26"/>
          <w:rtl/>
          <w:lang w:bidi="ar-EG"/>
        </w:rPr>
        <w:t>ك</w:t>
      </w:r>
      <w:r w:rsidRPr="00186448">
        <w:rPr>
          <w:rFonts w:ascii="SimSun" w:hAnsi="SimSun" w:cs="Traditional Arabic" w:hint="cs"/>
          <w:b/>
          <w:bCs/>
          <w:color w:val="0000FF"/>
          <w:sz w:val="26"/>
          <w:szCs w:val="26"/>
          <w:rtl/>
          <w:lang w:bidi="ar-EG"/>
        </w:rPr>
        <w:t>َ</w:t>
      </w:r>
      <w:r w:rsidRPr="00186448">
        <w:rPr>
          <w:rFonts w:ascii="SimSun" w:hAnsi="SimSun" w:cs="Traditional Arabic"/>
          <w:b/>
          <w:bCs/>
          <w:color w:val="0000FF"/>
          <w:sz w:val="26"/>
          <w:szCs w:val="26"/>
          <w:rtl/>
          <w:lang w:bidi="ar-EG"/>
        </w:rPr>
        <w:t>ب</w:t>
      </w:r>
      <w:r w:rsidRPr="00186448">
        <w:rPr>
          <w:rFonts w:ascii="SimSun" w:hAnsi="SimSun" w:cs="Traditional Arabic" w:hint="cs"/>
          <w:b/>
          <w:bCs/>
          <w:color w:val="0000FF"/>
          <w:sz w:val="26"/>
          <w:szCs w:val="26"/>
          <w:rtl/>
          <w:lang w:bidi="ar-EG"/>
        </w:rPr>
        <w:t>ِيراً</w:t>
      </w:r>
      <w:r>
        <w:rPr>
          <w:rFonts w:ascii="SimSun" w:hAnsi="SimSun" w:cs="Traditional Arabic"/>
          <w:bCs/>
          <w:noProof/>
          <w:color w:val="0000FF"/>
          <w:sz w:val="26"/>
          <w:szCs w:val="26"/>
        </w:rPr>
        <w:t xml:space="preserve"> </w:t>
      </w:r>
      <w:r w:rsidR="00576089">
        <w:rPr>
          <w:rFonts w:ascii="SimSun" w:hAnsi="SimSun" w:cs="Traditional Arabic"/>
          <w:bCs/>
          <w:noProof/>
          <w:color w:val="0000FF"/>
          <w:sz w:val="26"/>
          <w:szCs w:val="26"/>
          <w:lang w:eastAsia="en-US"/>
        </w:rPr>
        <w:drawing>
          <wp:inline distT="0" distB="0" distL="0" distR="0">
            <wp:extent cx="142875" cy="142875"/>
            <wp:effectExtent l="0" t="0" r="9525" b="0"/>
            <wp:docPr id="65"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186448">
        <w:rPr>
          <w:rFonts w:ascii="SimSun" w:hAnsi="SimSun" w:cs="Traditional Arabic"/>
          <w:bCs/>
          <w:sz w:val="26"/>
          <w:szCs w:val="26"/>
          <w:rtl/>
          <w:lang w:bidi="ar-EG"/>
        </w:rPr>
        <w:t>[</w:t>
      </w:r>
      <w:r w:rsidRPr="00186448">
        <w:rPr>
          <w:rFonts w:ascii="SimSun" w:hAnsi="SimSun" w:cs="Traditional Arabic" w:hint="cs"/>
          <w:bCs/>
          <w:sz w:val="26"/>
          <w:szCs w:val="26"/>
          <w:rtl/>
          <w:lang w:bidi="ar-EG"/>
        </w:rPr>
        <w:t xml:space="preserve">الإِنسان آية: </w:t>
      </w:r>
      <w:r w:rsidRPr="00186448">
        <w:rPr>
          <w:rFonts w:ascii="SimSun" w:hAnsi="SimSun" w:cs="Traditional Arabic"/>
          <w:bCs/>
          <w:sz w:val="26"/>
          <w:szCs w:val="26"/>
          <w:rtl/>
          <w:lang w:bidi="ar-EG"/>
        </w:rPr>
        <w:t>(20)]</w:t>
      </w:r>
    </w:p>
    <w:p w:rsidR="007B13E5" w:rsidRDefault="007B13E5" w:rsidP="007B13E5">
      <w:pPr>
        <w:tabs>
          <w:tab w:val="num" w:pos="0"/>
        </w:tabs>
        <w:spacing w:before="120" w:line="500" w:lineRule="exact"/>
        <w:ind w:firstLineChars="200" w:firstLine="522"/>
        <w:rPr>
          <w:rFonts w:ascii="SimSun" w:hAnsi="SimSun" w:cs="Traditional Arabic"/>
          <w:b/>
          <w:color w:val="800000"/>
          <w:sz w:val="26"/>
          <w:szCs w:val="26"/>
          <w:rtl/>
          <w:lang w:val="zh-CN"/>
        </w:rPr>
      </w:pPr>
      <w:r w:rsidRPr="00F346A7">
        <w:rPr>
          <w:rFonts w:ascii="SimSun" w:hAnsi="SimSun" w:cs="Traditional Arabic" w:hint="eastAsia"/>
          <w:b/>
          <w:color w:val="800000"/>
          <w:sz w:val="26"/>
          <w:szCs w:val="26"/>
          <w:lang w:val="zh-CN"/>
        </w:rPr>
        <w:t>【</w:t>
      </w:r>
      <w:r w:rsidRPr="00186448">
        <w:rPr>
          <w:rFonts w:ascii="SimSun" w:hAnsi="SimSun" w:cs="Traditional Arabic" w:hint="eastAsia"/>
          <w:b/>
          <w:color w:val="800000"/>
          <w:sz w:val="26"/>
          <w:szCs w:val="26"/>
          <w:lang w:val="zh-CN"/>
        </w:rPr>
        <w:t>当你观看那里的时候，你会看见恩泽和大国</w:t>
      </w:r>
      <w:r w:rsidRPr="00F346A7">
        <w:rPr>
          <w:rFonts w:ascii="SimSun" w:hAnsi="SimSun" w:cs="Traditional Arabic" w:hint="eastAsia"/>
          <w:b/>
          <w:color w:val="800000"/>
          <w:sz w:val="26"/>
          <w:szCs w:val="26"/>
          <w:lang w:val="zh-CN"/>
        </w:rPr>
        <w:t>。</w:t>
      </w:r>
      <w:r w:rsidRPr="00AA66CB">
        <w:rPr>
          <w:rFonts w:ascii="SimSun" w:hAnsi="SimSun" w:cs="Traditional Arabic" w:hint="eastAsia"/>
          <w:b/>
          <w:color w:val="800000"/>
          <w:sz w:val="26"/>
          <w:szCs w:val="26"/>
          <w:lang w:val="zh-CN"/>
        </w:rPr>
        <w:t>】</w:t>
      </w:r>
      <w:r w:rsidRPr="009C23DF">
        <w:rPr>
          <w:rStyle w:val="a4"/>
          <w:b/>
          <w:color w:val="800000"/>
          <w:lang w:val="zh-CN"/>
        </w:rPr>
        <w:footnoteReference w:id="51"/>
      </w:r>
    </w:p>
    <w:p w:rsidR="007B13E5" w:rsidRPr="00785190" w:rsidRDefault="007B13E5" w:rsidP="007B13E5">
      <w:pPr>
        <w:tabs>
          <w:tab w:val="num" w:pos="0"/>
        </w:tabs>
        <w:spacing w:before="120" w:line="500" w:lineRule="exact"/>
        <w:ind w:firstLineChars="200" w:firstLine="520"/>
        <w:rPr>
          <w:rFonts w:ascii="SimSun" w:hAnsi="SimSun" w:cs="SimSun"/>
          <w:b/>
          <w:bCs/>
          <w:color w:val="008000"/>
          <w:sz w:val="26"/>
          <w:szCs w:val="26"/>
          <w:rtl/>
        </w:rPr>
      </w:pPr>
      <w:r w:rsidRPr="00785190">
        <w:rPr>
          <w:rFonts w:ascii="SimSun" w:hAnsi="SimSun" w:cs="Traditional Arabic" w:hint="eastAsia"/>
          <w:bCs/>
          <w:sz w:val="26"/>
          <w:szCs w:val="26"/>
          <w:lang w:val="zh-CN"/>
        </w:rPr>
        <w:sym w:font="Wingdings" w:char="F08D"/>
      </w:r>
      <w:r w:rsidRPr="00785190">
        <w:rPr>
          <w:rFonts w:ascii="SimSun" w:hAnsi="SimSun" w:cs="Traditional Arabic" w:hint="eastAsia"/>
          <w:bCs/>
          <w:sz w:val="26"/>
          <w:szCs w:val="26"/>
          <w:lang w:val="zh-CN"/>
        </w:rPr>
        <w:t>-</w:t>
      </w:r>
      <w:r w:rsidRPr="00785190">
        <w:rPr>
          <w:rFonts w:ascii="SimSun" w:hAnsi="SimSun" w:cs="Traditional Arabic" w:hint="eastAsia"/>
          <w:bCs/>
          <w:sz w:val="26"/>
          <w:szCs w:val="26"/>
        </w:rPr>
        <w:t>艾布塞尔德·艾勒胡德利（愿主喜悦他）的传述，</w:t>
      </w:r>
      <w:r w:rsidRPr="00785190">
        <w:rPr>
          <w:rFonts w:ascii="SimSun" w:hAnsi="SimSun" w:cs="SimSun" w:hint="eastAsia"/>
          <w:b/>
          <w:bCs/>
          <w:color w:val="008000"/>
          <w:sz w:val="26"/>
          <w:szCs w:val="26"/>
        </w:rPr>
        <w:t>主的使者（愿主赐福之，并使其平安）说：</w:t>
      </w:r>
    </w:p>
    <w:p w:rsidR="007B13E5" w:rsidRPr="00240542" w:rsidRDefault="007B13E5" w:rsidP="007B13E5">
      <w:pPr>
        <w:pStyle w:val="a7"/>
        <w:widowControl w:val="0"/>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 xml:space="preserve">2- وعن أبي سعيد الخدري رضي الله عنه </w:t>
      </w:r>
      <w:r w:rsidRPr="00775BD6">
        <w:rPr>
          <w:rFonts w:ascii="mylotus" w:eastAsia="Times New Roman" w:hAnsi="mylotus" w:cs="mylotus"/>
          <w:b/>
          <w:bCs/>
          <w:color w:val="006600"/>
          <w:sz w:val="28"/>
          <w:szCs w:val="28"/>
          <w:rtl/>
        </w:rPr>
        <w:t xml:space="preserve">أن رسول الله </w:t>
      </w:r>
      <w:r w:rsidRPr="001F640E">
        <w:rPr>
          <w:rFonts w:ascii="mylotus" w:hAnsi="mylotus" w:cs="mylotus"/>
          <w:b/>
          <w:bCs/>
          <w:color w:val="006600"/>
          <w:kern w:val="26"/>
          <w:sz w:val="28"/>
          <w:szCs w:val="28"/>
          <w:rtl/>
          <w:lang w:eastAsia="zh-CN" w:bidi="ar-SA"/>
        </w:rPr>
        <w:sym w:font="AGA Arabesque" w:char="F072"/>
      </w:r>
      <w:r w:rsidRPr="00775BD6">
        <w:rPr>
          <w:rFonts w:ascii="mylotus" w:eastAsia="Times New Roman" w:hAnsi="mylotus" w:cs="mylotus"/>
          <w:b/>
          <w:bCs/>
          <w:color w:val="006600"/>
          <w:sz w:val="28"/>
          <w:szCs w:val="28"/>
          <w:rtl/>
        </w:rPr>
        <w:t xml:space="preserve"> قال: «إنَّ أَهْلَ الجَنَّةِ لَيَتَرَاءَوْنَ أَهْلَ الغُرَفِ مِنْ فَوْقِهِـمْ، كَمَا تَتَرَاءَوْنَ الكَوْكَبَ الدُّرِّيَّ الغَابِرَ مِنَ الأُفُقِ مِنَ المشْرِقِ أَوِ المغْرِبِ لِتَفَاضُلِ مَا بَيْنَـهُـمْ»، قالوا يا رسول الله: تلك منازل الأنبياء لا يبلغها غيرهم قال: «بَلَى، وَالَّذِي نَفْسِي بِيَدِهِ، رِجَالٌ آمَنُوا بِالله وَصَدَّقُوا المُرْسَلِينَ». </w:t>
      </w:r>
      <w:r w:rsidRPr="00240542">
        <w:rPr>
          <w:rFonts w:ascii="mylotus" w:hAnsi="mylotus" w:cs="mylotus"/>
          <w:sz w:val="28"/>
          <w:szCs w:val="28"/>
          <w:rtl/>
        </w:rPr>
        <w:t>متفق عليه</w:t>
      </w:r>
    </w:p>
    <w:p w:rsidR="007B13E5" w:rsidRPr="00785190" w:rsidRDefault="007B13E5" w:rsidP="007B13E5">
      <w:pPr>
        <w:tabs>
          <w:tab w:val="num" w:pos="0"/>
        </w:tabs>
        <w:spacing w:before="120" w:line="500" w:lineRule="exact"/>
        <w:ind w:firstLineChars="200" w:firstLine="522"/>
        <w:rPr>
          <w:rFonts w:ascii="SimSun" w:hAnsi="SimSun" w:cs="Traditional Arabic"/>
          <w:b/>
          <w:bCs/>
          <w:sz w:val="28"/>
          <w:szCs w:val="28"/>
        </w:rPr>
      </w:pPr>
      <w:r w:rsidRPr="00785190">
        <w:rPr>
          <w:rFonts w:ascii="SimSun" w:hAnsi="SimSun" w:cs="SimSun" w:hint="eastAsia"/>
          <w:b/>
          <w:bCs/>
          <w:color w:val="008000"/>
          <w:sz w:val="26"/>
          <w:szCs w:val="26"/>
        </w:rPr>
        <w:t xml:space="preserve"> “天堂的居民看见他们楼阁上的居住者，由于他们之间互相优越的因素，犹如你们看见东方或西方天际上陨落的明星。”</w:t>
      </w:r>
      <w:r w:rsidRPr="00785190">
        <w:rPr>
          <w:rFonts w:ascii="SimSun" w:hAnsi="SimSun" w:cs="Traditional Arabic" w:hint="eastAsia"/>
          <w:bCs/>
          <w:sz w:val="26"/>
          <w:szCs w:val="26"/>
        </w:rPr>
        <w:t>他们（众圣门弟子）说</w:t>
      </w:r>
      <w:r w:rsidRPr="00785190">
        <w:rPr>
          <w:rFonts w:ascii="SimSun" w:hAnsi="SimSun" w:cs="SimSun" w:hint="eastAsia"/>
          <w:bCs/>
          <w:sz w:val="26"/>
          <w:szCs w:val="26"/>
        </w:rPr>
        <w:t>：</w:t>
      </w:r>
      <w:r w:rsidRPr="00785190">
        <w:rPr>
          <w:rFonts w:ascii="SimSun" w:hAnsi="SimSun" w:cs="Traditional Arabic" w:hint="eastAsia"/>
          <w:bCs/>
          <w:sz w:val="26"/>
          <w:szCs w:val="26"/>
        </w:rPr>
        <w:t>“主的使者啊</w:t>
      </w:r>
      <w:r w:rsidRPr="00785190">
        <w:rPr>
          <w:rFonts w:ascii="SimSun" w:hAnsi="SimSun" w:cs="SimSun" w:hint="eastAsia"/>
          <w:bCs/>
          <w:sz w:val="26"/>
          <w:szCs w:val="26"/>
        </w:rPr>
        <w:t>！</w:t>
      </w:r>
      <w:r w:rsidRPr="00785190">
        <w:rPr>
          <w:rFonts w:ascii="SimSun" w:hAnsi="SimSun" w:cs="Traditional Arabic" w:hint="eastAsia"/>
          <w:bCs/>
          <w:sz w:val="26"/>
          <w:szCs w:val="26"/>
        </w:rPr>
        <w:t>那是众先知的居所，其他的人达不到那个品级吧</w:t>
      </w:r>
      <w:r w:rsidRPr="00785190">
        <w:rPr>
          <w:rFonts w:ascii="SimSun" w:hAnsi="SimSun" w:cs="SimSun" w:hint="eastAsia"/>
          <w:bCs/>
          <w:sz w:val="26"/>
          <w:szCs w:val="26"/>
        </w:rPr>
        <w:t>！</w:t>
      </w:r>
      <w:r w:rsidRPr="00785190">
        <w:rPr>
          <w:rFonts w:ascii="SimSun" w:hAnsi="SimSun" w:cs="Traditional Arabic" w:hint="eastAsia"/>
          <w:bCs/>
          <w:sz w:val="26"/>
          <w:szCs w:val="26"/>
        </w:rPr>
        <w:t>”</w:t>
      </w:r>
      <w:r w:rsidRPr="00785190">
        <w:rPr>
          <w:rFonts w:ascii="SimSun" w:hAnsi="SimSun" w:cs="SimSun" w:hint="eastAsia"/>
          <w:b/>
          <w:bCs/>
          <w:color w:val="008000"/>
          <w:sz w:val="26"/>
          <w:szCs w:val="26"/>
        </w:rPr>
        <w:t>使者说：“不然，指掌握我生命的主宰发誓，他们是那些信仰真主，相信众使者的人们。”</w:t>
      </w:r>
      <w:r w:rsidRPr="00785190">
        <w:rPr>
          <w:rStyle w:val="a4"/>
          <w:b/>
          <w:bCs w:val="0"/>
          <w:color w:val="008000"/>
        </w:rPr>
        <w:footnoteReference w:id="52"/>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-描述天堂居民的住所：</w:t>
      </w:r>
    </w:p>
    <w:p w:rsidR="007B13E5" w:rsidRDefault="007B13E5" w:rsidP="007B13E5">
      <w:pPr>
        <w:tabs>
          <w:tab w:val="num" w:pos="0"/>
        </w:tabs>
        <w:spacing w:before="120" w:line="500" w:lineRule="exact"/>
        <w:ind w:firstLineChars="200" w:firstLine="520"/>
        <w:rPr>
          <w:rFonts w:ascii="SimSun" w:hAnsi="SimSun" w:cs="Traditional Arabic"/>
          <w:bCs/>
          <w:sz w:val="26"/>
          <w:szCs w:val="26"/>
        </w:rPr>
      </w:pPr>
      <w:r w:rsidRPr="00186448">
        <w:rPr>
          <w:rFonts w:ascii="SimSun" w:hAnsi="SimSun" w:cs="Traditional Arabic" w:hint="eastAsia"/>
          <w:bCs/>
          <w:sz w:val="26"/>
          <w:szCs w:val="26"/>
        </w:rPr>
        <w:sym w:font="Wingdings" w:char="F08C"/>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7B13E5" w:rsidRPr="009C23DF" w:rsidRDefault="007B13E5" w:rsidP="007B13E5">
      <w:pPr>
        <w:tabs>
          <w:tab w:val="num" w:pos="0"/>
        </w:tabs>
        <w:bidi/>
        <w:spacing w:before="120" w:line="500" w:lineRule="exact"/>
        <w:ind w:firstLineChars="200" w:firstLine="522"/>
        <w:rPr>
          <w:rFonts w:ascii="SimSun" w:hAnsi="SimSun" w:cs="Traditional Arabic"/>
          <w:b/>
          <w:color w:val="800000"/>
          <w:sz w:val="26"/>
          <w:szCs w:val="26"/>
        </w:rPr>
      </w:pPr>
      <w:r>
        <w:rPr>
          <w:rFonts w:ascii="SimSun" w:hAnsi="SimSun" w:cs="Traditional Arabic" w:hint="cs"/>
          <w:b/>
          <w:bCs/>
          <w:noProof/>
          <w:color w:val="0000FF"/>
          <w:sz w:val="26"/>
          <w:szCs w:val="26"/>
          <w:rtl/>
        </w:rPr>
        <w:t>1</w:t>
      </w:r>
      <w:r w:rsidRPr="00BE10F9">
        <w:rPr>
          <w:rFonts w:ascii="mylotus" w:hAnsi="mylotus"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66" name="图片 28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8"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CD193B">
        <w:rPr>
          <w:rFonts w:ascii="SimSun" w:hAnsi="SimSun" w:cs="Traditional Arabic"/>
          <w:b/>
          <w:bCs/>
          <w:color w:val="0000FF"/>
          <w:sz w:val="26"/>
          <w:szCs w:val="26"/>
          <w:rtl/>
          <w:lang w:bidi="ar-EG"/>
        </w:rPr>
        <w:t>و</w:t>
      </w:r>
      <w:r w:rsidRPr="00CD193B">
        <w:rPr>
          <w:rFonts w:ascii="SimSun" w:hAnsi="SimSun" w:cs="Traditional Arabic" w:hint="cs"/>
          <w:b/>
          <w:bCs/>
          <w:color w:val="0000FF"/>
          <w:sz w:val="26"/>
          <w:szCs w:val="26"/>
          <w:rtl/>
          <w:lang w:bidi="ar-EG"/>
        </w:rPr>
        <w:t>َال</w:t>
      </w:r>
      <w:r w:rsidRPr="00CD193B">
        <w:rPr>
          <w:rFonts w:ascii="SimSun" w:hAnsi="SimSun" w:cs="Traditional Arabic"/>
          <w:b/>
          <w:bCs/>
          <w:color w:val="0000FF"/>
          <w:sz w:val="26"/>
          <w:szCs w:val="26"/>
          <w:rtl/>
          <w:lang w:bidi="ar-EG"/>
        </w:rPr>
        <w:t>ّ</w:t>
      </w:r>
      <w:r w:rsidRPr="00CD193B">
        <w:rPr>
          <w:rFonts w:ascii="SimSun" w:hAnsi="SimSun" w:cs="Traditional Arabic" w:hint="cs"/>
          <w:b/>
          <w:bCs/>
          <w:color w:val="0000FF"/>
          <w:sz w:val="26"/>
          <w:szCs w:val="26"/>
          <w:rtl/>
          <w:lang w:bidi="ar-EG"/>
        </w:rPr>
        <w:t>َذِينَ آمَنُوا</w:t>
      </w:r>
      <w:r w:rsidRPr="00CD193B">
        <w:rPr>
          <w:rFonts w:ascii="SimSun" w:hAnsi="SimSun" w:cs="Traditional Arabic"/>
          <w:b/>
          <w:bCs/>
          <w:color w:val="0000FF"/>
          <w:sz w:val="26"/>
          <w:szCs w:val="26"/>
          <w:lang w:bidi="ar-EG"/>
        </w:rPr>
        <w:t xml:space="preserve"> </w:t>
      </w:r>
      <w:r w:rsidRPr="00CD193B">
        <w:rPr>
          <w:rFonts w:ascii="SimSun" w:hAnsi="SimSun" w:cs="Traditional Arabic"/>
          <w:b/>
          <w:bCs/>
          <w:color w:val="0000FF"/>
          <w:sz w:val="26"/>
          <w:szCs w:val="26"/>
          <w:rtl/>
          <w:lang w:bidi="ar-EG"/>
        </w:rPr>
        <w:t>و</w:t>
      </w:r>
      <w:r w:rsidRPr="00CD193B">
        <w:rPr>
          <w:rFonts w:ascii="SimSun" w:hAnsi="SimSun" w:cs="Traditional Arabic" w:hint="cs"/>
          <w:b/>
          <w:bCs/>
          <w:color w:val="0000FF"/>
          <w:sz w:val="26"/>
          <w:szCs w:val="26"/>
          <w:rtl/>
          <w:lang w:bidi="ar-EG"/>
        </w:rPr>
        <w:t>َعَمِلُوا الصَّالِحَاتِ لَنُبَوِّئَنَّهُم مِّنَ الجَنَّةِ غُرَفاً تَجْرِي مِن تَحْتِهَا الأَنْهَارُ خَالِدِينَ فِيهَا نِعْمَ أَجْرُ العَامِلِينَ</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67" name="图片 28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9"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9C23DF">
        <w:rPr>
          <w:rFonts w:ascii="Arial" w:hAnsi="Arial" w:cs="Traditional Arabic"/>
          <w:bCs/>
          <w:sz w:val="26"/>
          <w:szCs w:val="26"/>
          <w:rtl/>
          <w:lang w:bidi="ar-EG"/>
        </w:rPr>
        <w:t>[</w:t>
      </w:r>
      <w:r w:rsidRPr="009C23DF">
        <w:rPr>
          <w:rFonts w:ascii="Arial" w:hAnsi="Arial" w:cs="Traditional Arabic" w:hint="cs"/>
          <w:bCs/>
          <w:sz w:val="26"/>
          <w:szCs w:val="26"/>
          <w:rtl/>
          <w:lang w:bidi="ar-EG"/>
        </w:rPr>
        <w:t xml:space="preserve">العنكبوت آية: </w:t>
      </w:r>
      <w:r w:rsidRPr="009C23DF">
        <w:rPr>
          <w:rFonts w:ascii="Arial" w:hAnsi="Arial" w:cs="Traditional Arabic"/>
          <w:bCs/>
          <w:sz w:val="26"/>
          <w:szCs w:val="26"/>
          <w:rtl/>
          <w:lang w:bidi="ar-EG"/>
        </w:rPr>
        <w:t>(</w:t>
      </w:r>
      <w:r w:rsidRPr="00CD193B">
        <w:rPr>
          <w:rFonts w:ascii="Arial" w:hAnsi="Arial" w:cs="Traditional Arabic" w:hint="eastAsia"/>
          <w:bCs/>
          <w:sz w:val="26"/>
          <w:szCs w:val="26"/>
          <w:rtl/>
          <w:lang w:bidi="ar-EG"/>
        </w:rPr>
        <w:t>58</w:t>
      </w:r>
      <w:r w:rsidRPr="009C23DF">
        <w:rPr>
          <w:rFonts w:ascii="Arial" w:hAnsi="Arial" w:cs="Traditional Arabic"/>
          <w:bCs/>
          <w:sz w:val="26"/>
          <w:szCs w:val="26"/>
          <w:rtl/>
          <w:lang w:bidi="ar-EG"/>
        </w:rPr>
        <w:t>)]</w:t>
      </w:r>
    </w:p>
    <w:p w:rsidR="007B13E5" w:rsidRPr="009C23DF" w:rsidRDefault="007B13E5" w:rsidP="007B13E5">
      <w:pPr>
        <w:spacing w:before="120" w:line="500" w:lineRule="exact"/>
        <w:ind w:firstLineChars="200" w:firstLine="522"/>
        <w:rPr>
          <w:rFonts w:ascii="SimSun" w:hAnsi="SimSun" w:cs="Traditional Arabic"/>
          <w:b/>
          <w:color w:val="800000"/>
          <w:sz w:val="26"/>
          <w:szCs w:val="26"/>
          <w:lang w:val="zh-CN"/>
        </w:rPr>
      </w:pPr>
      <w:r w:rsidRPr="00CD193B">
        <w:rPr>
          <w:rFonts w:ascii="SimSun" w:hAnsi="SimSun" w:cs="Traditional Arabic" w:hint="eastAsia"/>
          <w:b/>
          <w:color w:val="800000"/>
          <w:sz w:val="26"/>
          <w:szCs w:val="26"/>
          <w:lang w:val="zh-CN"/>
        </w:rPr>
        <w:t>【信道而且行善者，我必使他们在乐园中得居在下临诸河的楼上，他们将永居其中。工作者的报酬真好</w:t>
      </w:r>
      <w:r>
        <w:rPr>
          <w:rFonts w:ascii="SimSun" w:hAnsi="SimSun" w:cs="SimSun" w:hint="eastAsia"/>
          <w:b/>
          <w:color w:val="800000"/>
          <w:sz w:val="26"/>
          <w:szCs w:val="26"/>
          <w:lang w:val="zh-CN"/>
        </w:rPr>
        <w:t>！</w:t>
      </w:r>
      <w:r w:rsidRPr="00CD193B">
        <w:rPr>
          <w:rFonts w:ascii="SimSun" w:hAnsi="SimSun" w:cs="Traditional Arabic" w:hint="eastAsia"/>
          <w:b/>
          <w:color w:val="800000"/>
          <w:sz w:val="26"/>
          <w:szCs w:val="26"/>
          <w:lang w:val="zh-CN"/>
        </w:rPr>
        <w:t>】</w:t>
      </w:r>
      <w:r w:rsidRPr="009C23DF">
        <w:rPr>
          <w:rStyle w:val="a4"/>
          <w:b/>
          <w:color w:val="800000"/>
          <w:lang w:val="zh-CN"/>
        </w:rPr>
        <w:footnoteReference w:id="53"/>
      </w:r>
    </w:p>
    <w:p w:rsidR="007B13E5" w:rsidRDefault="007B13E5" w:rsidP="007B13E5">
      <w:pPr>
        <w:tabs>
          <w:tab w:val="num" w:pos="0"/>
        </w:tabs>
        <w:spacing w:before="120" w:line="500" w:lineRule="exact"/>
        <w:ind w:firstLineChars="200" w:firstLine="520"/>
        <w:rPr>
          <w:rFonts w:ascii="SimSun" w:hAnsi="SimSun" w:cs="Traditional Arabic"/>
          <w:bCs/>
          <w:sz w:val="26"/>
          <w:szCs w:val="26"/>
        </w:rPr>
      </w:pPr>
      <w:r>
        <w:rPr>
          <w:rFonts w:ascii="SimSun" w:hAnsi="SimSun" w:cs="Traditional Arabic" w:hint="eastAsia"/>
          <w:bCs/>
          <w:sz w:val="26"/>
          <w:szCs w:val="26"/>
          <w:lang w:val="zh-CN"/>
        </w:rPr>
        <w:sym w:font="Wingdings" w:char="F08D"/>
      </w:r>
      <w:r w:rsidRPr="00A75755">
        <w:rPr>
          <w:rFonts w:ascii="SimSun" w:hAnsi="SimSun" w:cs="Traditional Arabic" w:hint="eastAsia"/>
          <w:bCs/>
          <w:sz w:val="26"/>
          <w:szCs w:val="26"/>
          <w:lang w:val="zh-CN"/>
        </w:rPr>
        <w:t>-</w:t>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7B13E5" w:rsidRPr="009C23DF" w:rsidRDefault="007B13E5" w:rsidP="007B13E5">
      <w:pPr>
        <w:tabs>
          <w:tab w:val="num" w:pos="0"/>
        </w:tabs>
        <w:bidi/>
        <w:spacing w:before="120" w:line="500" w:lineRule="exact"/>
        <w:ind w:firstLineChars="200" w:firstLine="522"/>
        <w:rPr>
          <w:rFonts w:ascii="SimSun" w:hAnsi="SimSun" w:cs="Simplified Arabic"/>
          <w:bCs/>
          <w:color w:val="800000"/>
          <w:sz w:val="26"/>
          <w:szCs w:val="26"/>
        </w:rPr>
      </w:pPr>
      <w:r>
        <w:rPr>
          <w:rFonts w:ascii="SimSun" w:hAnsi="SimSun" w:cs="Traditional Arabic" w:hint="cs"/>
          <w:b/>
          <w:bCs/>
          <w:noProof/>
          <w:color w:val="0000FF"/>
          <w:sz w:val="26"/>
          <w:szCs w:val="26"/>
          <w:rtl/>
        </w:rPr>
        <w:t>2</w:t>
      </w:r>
      <w:r w:rsidRPr="00BE10F9">
        <w:rPr>
          <w:rFonts w:ascii="mylotus" w:hAnsi="mylotus"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68" name="图片 36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5"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CD193B">
        <w:rPr>
          <w:rFonts w:ascii="SimSun" w:hAnsi="SimSun" w:cs="Traditional Arabic"/>
          <w:b/>
          <w:bCs/>
          <w:color w:val="0000FF"/>
          <w:sz w:val="26"/>
          <w:szCs w:val="26"/>
          <w:rtl/>
          <w:lang w:bidi="ar-EG"/>
        </w:rPr>
        <w:t>ل</w:t>
      </w:r>
      <w:r w:rsidRPr="00CD193B">
        <w:rPr>
          <w:rFonts w:ascii="SimSun" w:hAnsi="SimSun" w:cs="Traditional Arabic" w:hint="cs"/>
          <w:b/>
          <w:bCs/>
          <w:color w:val="0000FF"/>
          <w:sz w:val="26"/>
          <w:szCs w:val="26"/>
          <w:rtl/>
          <w:lang w:bidi="ar-EG"/>
        </w:rPr>
        <w:t>َكِنِ الَّذِينَ اتَّقَوْا رَبَّهُمْ لَهُمْ غُرَفٌ مِّن فَوْقِهَا غُرَفٌ مَّبْن</w:t>
      </w:r>
      <w:r w:rsidRPr="00CD193B">
        <w:rPr>
          <w:rFonts w:ascii="SimSun" w:hAnsi="SimSun" w:cs="Traditional Arabic"/>
          <w:b/>
          <w:bCs/>
          <w:color w:val="0000FF"/>
          <w:sz w:val="26"/>
          <w:szCs w:val="26"/>
          <w:rtl/>
          <w:lang w:bidi="ar-EG"/>
        </w:rPr>
        <w:t>ِ</w:t>
      </w:r>
      <w:r w:rsidRPr="00CD193B">
        <w:rPr>
          <w:rFonts w:ascii="SimSun" w:hAnsi="SimSun" w:cs="Traditional Arabic" w:hint="cs"/>
          <w:b/>
          <w:bCs/>
          <w:color w:val="0000FF"/>
          <w:sz w:val="26"/>
          <w:szCs w:val="26"/>
          <w:rtl/>
          <w:lang w:bidi="ar-EG"/>
        </w:rPr>
        <w:t>يَّةٌ تَجْرِي مِن تَحْتِهَا الأَنْهَارُ</w:t>
      </w:r>
      <w:r w:rsidRPr="00CD193B">
        <w:rPr>
          <w:rFonts w:ascii="SimSun" w:hAnsi="SimSun" w:cs="Traditional Arabic"/>
          <w:b/>
          <w:bCs/>
          <w:color w:val="0000FF"/>
          <w:sz w:val="26"/>
          <w:szCs w:val="26"/>
          <w:lang w:bidi="ar-EG"/>
        </w:rPr>
        <w:t xml:space="preserve"> </w:t>
      </w:r>
      <w:r w:rsidRPr="00CD193B">
        <w:rPr>
          <w:rFonts w:ascii="SimSun" w:hAnsi="SimSun" w:cs="Traditional Arabic"/>
          <w:b/>
          <w:bCs/>
          <w:color w:val="0000FF"/>
          <w:sz w:val="26"/>
          <w:szCs w:val="26"/>
          <w:rtl/>
          <w:lang w:bidi="ar-EG"/>
        </w:rPr>
        <w:t>و</w:t>
      </w:r>
      <w:r w:rsidRPr="00CD193B">
        <w:rPr>
          <w:rFonts w:ascii="SimSun" w:hAnsi="SimSun" w:cs="Traditional Arabic" w:hint="cs"/>
          <w:b/>
          <w:bCs/>
          <w:color w:val="0000FF"/>
          <w:sz w:val="26"/>
          <w:szCs w:val="26"/>
          <w:rtl/>
          <w:lang w:bidi="ar-EG"/>
        </w:rPr>
        <w:t xml:space="preserve">َعْدَ اللَّهِ </w:t>
      </w:r>
      <w:r>
        <w:rPr>
          <w:rFonts w:ascii="SimSun" w:hAnsi="SimSun" w:cs="Traditional Arabic" w:hint="cs"/>
          <w:b/>
          <w:bCs/>
          <w:color w:val="0000FF"/>
          <w:sz w:val="26"/>
          <w:szCs w:val="26"/>
          <w:rtl/>
          <w:lang w:bidi="ar-EG"/>
        </w:rPr>
        <w:t>لاَ يُخْلِفُ اللَّهُ المِيعَادَ</w:t>
      </w:r>
      <w:r w:rsidR="00576089">
        <w:rPr>
          <w:rFonts w:ascii="SimSun" w:hAnsi="SimSun" w:cs="Simplified Arabic"/>
          <w:bCs/>
          <w:noProof/>
          <w:color w:val="800000"/>
          <w:sz w:val="26"/>
          <w:szCs w:val="26"/>
          <w:lang w:eastAsia="en-US"/>
        </w:rPr>
        <w:drawing>
          <wp:inline distT="0" distB="0" distL="0" distR="0">
            <wp:extent cx="142875" cy="142875"/>
            <wp:effectExtent l="0" t="0" r="9525" b="0"/>
            <wp:docPr id="69" name="图片 36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6"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CD193B">
        <w:rPr>
          <w:rFonts w:ascii="Arial" w:hAnsi="Arial" w:cs="Traditional Arabic"/>
          <w:bCs/>
          <w:sz w:val="26"/>
          <w:szCs w:val="26"/>
          <w:rtl/>
          <w:lang w:bidi="ar-EG"/>
        </w:rPr>
        <w:t>[</w:t>
      </w:r>
      <w:r w:rsidRPr="00CD193B">
        <w:rPr>
          <w:rFonts w:ascii="Arial" w:hAnsi="Arial" w:cs="Traditional Arabic" w:hint="cs"/>
          <w:bCs/>
          <w:sz w:val="26"/>
          <w:szCs w:val="26"/>
          <w:rtl/>
          <w:lang w:bidi="ar-EG"/>
        </w:rPr>
        <w:t xml:space="preserve">الزمر آية: </w:t>
      </w:r>
      <w:r w:rsidRPr="00CD193B">
        <w:rPr>
          <w:rFonts w:ascii="Arial" w:hAnsi="Arial" w:cs="Traditional Arabic"/>
          <w:bCs/>
          <w:sz w:val="26"/>
          <w:szCs w:val="26"/>
          <w:rtl/>
          <w:lang w:bidi="ar-EG"/>
        </w:rPr>
        <w:t>(2</w:t>
      </w:r>
      <w:r w:rsidRPr="00CD193B">
        <w:rPr>
          <w:rFonts w:ascii="Arial" w:hAnsi="Arial" w:cs="Traditional Arabic" w:hint="eastAsia"/>
          <w:bCs/>
          <w:sz w:val="26"/>
          <w:szCs w:val="26"/>
          <w:rtl/>
          <w:lang w:bidi="ar-EG"/>
        </w:rPr>
        <w:t>0</w:t>
      </w:r>
      <w:r w:rsidRPr="00CD193B">
        <w:rPr>
          <w:rFonts w:ascii="Arial" w:hAnsi="Arial" w:cs="Traditional Arabic"/>
          <w:bCs/>
          <w:sz w:val="26"/>
          <w:szCs w:val="26"/>
          <w:rtl/>
          <w:lang w:bidi="ar-EG"/>
        </w:rPr>
        <w:t>)]</w:t>
      </w:r>
    </w:p>
    <w:p w:rsidR="007B13E5" w:rsidRPr="009C23DF" w:rsidRDefault="007B13E5" w:rsidP="007B13E5">
      <w:pPr>
        <w:tabs>
          <w:tab w:val="num" w:pos="0"/>
        </w:tabs>
        <w:spacing w:before="120" w:line="500" w:lineRule="exact"/>
        <w:ind w:firstLineChars="200" w:firstLine="522"/>
        <w:rPr>
          <w:rFonts w:ascii="SimSun" w:hAnsi="SimSun" w:cs="Simplified Arabic"/>
          <w:bCs/>
          <w:sz w:val="26"/>
          <w:szCs w:val="26"/>
          <w:lang w:val="zh-CN"/>
        </w:rPr>
      </w:pPr>
      <w:r w:rsidRPr="00CD193B">
        <w:rPr>
          <w:rFonts w:ascii="SimSun" w:hAnsi="SimSun" w:cs="Traditional Arabic" w:hint="eastAsia"/>
          <w:b/>
          <w:color w:val="800000"/>
          <w:sz w:val="26"/>
          <w:szCs w:val="26"/>
          <w:lang w:val="zh-CN"/>
        </w:rPr>
        <w:t>【但敬畏真主者，将来得享受楼房，楼上建楼，下临诸河，那是真主的应许，真主将不爽约。】</w:t>
      </w:r>
      <w:r w:rsidRPr="009C23DF">
        <w:rPr>
          <w:rStyle w:val="a4"/>
          <w:rFonts w:cs="Simplified Arabic"/>
          <w:b/>
          <w:color w:val="800000"/>
          <w:lang w:val="zh-CN"/>
        </w:rPr>
        <w:footnoteReference w:id="54"/>
      </w:r>
    </w:p>
    <w:p w:rsidR="007B13E5" w:rsidRDefault="007B13E5" w:rsidP="007B13E5">
      <w:pPr>
        <w:tabs>
          <w:tab w:val="num" w:pos="0"/>
        </w:tabs>
        <w:spacing w:before="120" w:line="500" w:lineRule="exact"/>
        <w:ind w:firstLineChars="200" w:firstLine="520"/>
        <w:rPr>
          <w:rFonts w:ascii="SimSun" w:hAnsi="SimSun" w:cs="SimSun"/>
          <w:b/>
          <w:bCs/>
          <w:color w:val="008000"/>
          <w:sz w:val="26"/>
          <w:szCs w:val="26"/>
          <w:rtl/>
        </w:rPr>
      </w:pPr>
      <w:r w:rsidRPr="00785190">
        <w:rPr>
          <w:rFonts w:ascii="SimSun" w:hAnsi="SimSun" w:cs="Traditional Arabic" w:hint="eastAsia"/>
          <w:bCs/>
          <w:sz w:val="26"/>
          <w:szCs w:val="26"/>
          <w:lang w:val="zh-CN"/>
        </w:rPr>
        <w:sym w:font="Wingdings" w:char="F08E"/>
      </w:r>
      <w:r w:rsidRPr="00785190">
        <w:rPr>
          <w:rFonts w:ascii="SimSun" w:hAnsi="SimSun" w:cs="Traditional Arabic" w:hint="eastAsia"/>
          <w:bCs/>
          <w:sz w:val="26"/>
          <w:szCs w:val="26"/>
          <w:lang w:val="zh-CN"/>
        </w:rPr>
        <w:t>-</w:t>
      </w:r>
      <w:r w:rsidRPr="00785190">
        <w:rPr>
          <w:rFonts w:ascii="SimSun" w:hAnsi="SimSun" w:cs="Traditional Arabic" w:hint="eastAsia"/>
          <w:bCs/>
          <w:sz w:val="26"/>
          <w:szCs w:val="26"/>
        </w:rPr>
        <w:t>阿里（愿主喜悦他）的传述，</w:t>
      </w:r>
      <w:r w:rsidRPr="00785190">
        <w:rPr>
          <w:rFonts w:ascii="SimSun" w:hAnsi="SimSun" w:cs="SimSun" w:hint="eastAsia"/>
          <w:b/>
          <w:bCs/>
          <w:color w:val="008000"/>
          <w:sz w:val="26"/>
          <w:szCs w:val="26"/>
        </w:rPr>
        <w:t>主的使者（愿主赐福之，并使其平安）说：</w:t>
      </w:r>
    </w:p>
    <w:p w:rsidR="007B13E5" w:rsidRPr="00240542" w:rsidRDefault="007B13E5" w:rsidP="007B13E5">
      <w:pPr>
        <w:pStyle w:val="a7"/>
        <w:widowControl w:val="0"/>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 xml:space="preserve">3- وعن علي رضي الله عنه </w:t>
      </w:r>
      <w:r w:rsidRPr="00775BD6">
        <w:rPr>
          <w:rFonts w:ascii="mylotus" w:eastAsia="Times New Roman" w:hAnsi="mylotus" w:cs="mylotus"/>
          <w:b/>
          <w:bCs/>
          <w:color w:val="006600"/>
          <w:sz w:val="28"/>
          <w:szCs w:val="28"/>
          <w:rtl/>
        </w:rPr>
        <w:t xml:space="preserve">أن رسول الله </w:t>
      </w:r>
      <w:r w:rsidRPr="001F640E">
        <w:rPr>
          <w:rFonts w:ascii="mylotus" w:hAnsi="mylotus" w:cs="mylotus"/>
          <w:b/>
          <w:bCs/>
          <w:color w:val="006600"/>
          <w:kern w:val="26"/>
          <w:sz w:val="28"/>
          <w:szCs w:val="28"/>
          <w:rtl/>
          <w:lang w:eastAsia="zh-CN" w:bidi="ar-SA"/>
        </w:rPr>
        <w:sym w:font="AGA Arabesque" w:char="F072"/>
      </w:r>
      <w:r w:rsidRPr="00775BD6">
        <w:rPr>
          <w:rFonts w:ascii="mylotus" w:eastAsia="Times New Roman" w:hAnsi="mylotus" w:cs="mylotus"/>
          <w:b/>
          <w:bCs/>
          <w:color w:val="006600"/>
          <w:sz w:val="28"/>
          <w:szCs w:val="28"/>
          <w:rtl/>
        </w:rPr>
        <w:t xml:space="preserve"> قال: «إنَّ فِي الجَنَّةِ غُرَفاً تُرَى ظُهُورُهَا مِنْ بُطُونِـهَا، وَبُطُونُـهَا مِنْ ظُهُورِهَا» فَقَامَ أَعْرَابِيٌّ فَقَالَ: لِـمَنْ هِيَ يَا رَسُولَ الله؟ قَالَ: «لِـمَنْ أَطَابَ الكَلامَ، وَأَطْعَمَ الطَّعَامَ، وَأَدَامَ الصِّيَامَ، وَصَلَى لله بِاللَّيْلِ وَالنَّاسُ نِيَامٌ».</w:t>
      </w:r>
      <w:r w:rsidRPr="00240542">
        <w:rPr>
          <w:rFonts w:ascii="mylotus" w:hAnsi="mylotus" w:cs="mylotus"/>
          <w:sz w:val="28"/>
          <w:szCs w:val="28"/>
          <w:rtl/>
        </w:rPr>
        <w:t xml:space="preserve"> أخرجه أحمد والترمذي</w:t>
      </w:r>
    </w:p>
    <w:p w:rsidR="007B13E5" w:rsidRPr="00785190" w:rsidRDefault="007B13E5" w:rsidP="007B13E5">
      <w:pPr>
        <w:tabs>
          <w:tab w:val="num" w:pos="0"/>
        </w:tabs>
        <w:spacing w:before="120" w:line="500" w:lineRule="exact"/>
        <w:ind w:firstLineChars="200" w:firstLine="522"/>
        <w:rPr>
          <w:rFonts w:ascii="SimSun" w:hAnsi="SimSun" w:cs="Traditional Arabic"/>
          <w:b/>
          <w:sz w:val="26"/>
          <w:szCs w:val="26"/>
        </w:rPr>
      </w:pPr>
      <w:r w:rsidRPr="00785190">
        <w:rPr>
          <w:rFonts w:ascii="SimSun" w:hAnsi="SimSun" w:cs="SimSun" w:hint="eastAsia"/>
          <w:b/>
          <w:bCs/>
          <w:color w:val="008000"/>
          <w:sz w:val="26"/>
          <w:szCs w:val="26"/>
        </w:rPr>
        <w:t xml:space="preserve"> “的确，在天堂中有座阁楼，内外透明。”</w:t>
      </w:r>
      <w:r w:rsidRPr="00785190">
        <w:rPr>
          <w:rFonts w:ascii="SimSun" w:hAnsi="SimSun" w:cs="Traditional Arabic" w:hint="eastAsia"/>
          <w:bCs/>
          <w:sz w:val="26"/>
          <w:szCs w:val="26"/>
        </w:rPr>
        <w:t>一位游牧人站起来说</w:t>
      </w:r>
      <w:r w:rsidRPr="00785190">
        <w:rPr>
          <w:rFonts w:ascii="SimSun" w:hAnsi="SimSun" w:cs="SimSun" w:hint="eastAsia"/>
          <w:bCs/>
          <w:sz w:val="26"/>
          <w:szCs w:val="26"/>
        </w:rPr>
        <w:t>：</w:t>
      </w:r>
      <w:r w:rsidRPr="00785190">
        <w:rPr>
          <w:rFonts w:ascii="SimSun" w:hAnsi="SimSun" w:cs="Traditional Arabic" w:hint="eastAsia"/>
          <w:bCs/>
          <w:sz w:val="26"/>
          <w:szCs w:val="26"/>
        </w:rPr>
        <w:t>“使者啊</w:t>
      </w:r>
      <w:r w:rsidRPr="00785190">
        <w:rPr>
          <w:rFonts w:ascii="SimSun" w:hAnsi="SimSun" w:cs="SimSun" w:hint="eastAsia"/>
          <w:bCs/>
          <w:sz w:val="26"/>
          <w:szCs w:val="26"/>
        </w:rPr>
        <w:t>！</w:t>
      </w:r>
      <w:r w:rsidRPr="00785190">
        <w:rPr>
          <w:rFonts w:ascii="SimSun" w:hAnsi="SimSun" w:cs="Traditional Arabic" w:hint="eastAsia"/>
          <w:bCs/>
          <w:sz w:val="26"/>
          <w:szCs w:val="26"/>
        </w:rPr>
        <w:t>它属于哪些人？”</w:t>
      </w:r>
      <w:r w:rsidRPr="00785190">
        <w:rPr>
          <w:rFonts w:ascii="SimSun" w:hAnsi="SimSun" w:cs="SimSun" w:hint="eastAsia"/>
          <w:b/>
          <w:bCs/>
          <w:color w:val="008000"/>
          <w:sz w:val="26"/>
          <w:szCs w:val="26"/>
        </w:rPr>
        <w:t xml:space="preserve"> 使者说：“属于那些言语优美、供人饮食、常守斋戒、深夜别人睡觉时他为真主而礼拜者。”</w:t>
      </w:r>
      <w:r w:rsidRPr="00785190">
        <w:rPr>
          <w:rStyle w:val="a4"/>
          <w:b/>
          <w:bCs w:val="0"/>
          <w:color w:val="008000"/>
        </w:rPr>
        <w:footnoteReference w:id="55"/>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-描述天堂的坐垫：</w:t>
      </w:r>
    </w:p>
    <w:p w:rsidR="007B13E5" w:rsidRPr="009C23DF" w:rsidRDefault="007B13E5" w:rsidP="007B13E5">
      <w:pPr>
        <w:tabs>
          <w:tab w:val="num" w:pos="0"/>
          <w:tab w:val="num" w:pos="980"/>
        </w:tabs>
        <w:spacing w:before="120" w:line="500" w:lineRule="exact"/>
        <w:ind w:firstLineChars="200" w:firstLine="520"/>
        <w:rPr>
          <w:rFonts w:ascii="SimSun" w:hAnsi="SimSun" w:cs="Traditional Arabic"/>
          <w:bCs/>
          <w:sz w:val="26"/>
          <w:szCs w:val="26"/>
        </w:rPr>
      </w:pPr>
      <w:r w:rsidRPr="00186448">
        <w:rPr>
          <w:rFonts w:ascii="SimSun" w:hAnsi="SimSun" w:cs="Traditional Arabic" w:hint="eastAsia"/>
          <w:bCs/>
          <w:sz w:val="26"/>
          <w:szCs w:val="26"/>
        </w:rPr>
        <w:t>清高的真主说</w:t>
      </w:r>
      <w:r>
        <w:rPr>
          <w:rFonts w:ascii="SimSun" w:hAnsi="SimSun" w:cs="SimSun" w:hint="eastAsia"/>
          <w:bCs/>
          <w:sz w:val="26"/>
          <w:szCs w:val="26"/>
        </w:rPr>
        <w:t>：</w:t>
      </w:r>
    </w:p>
    <w:p w:rsidR="007B13E5" w:rsidRPr="009C23DF" w:rsidRDefault="007B13E5" w:rsidP="007B13E5">
      <w:pPr>
        <w:tabs>
          <w:tab w:val="num" w:pos="0"/>
        </w:tabs>
        <w:bidi/>
        <w:spacing w:before="120" w:line="500" w:lineRule="exact"/>
        <w:ind w:firstLineChars="200" w:firstLine="520"/>
        <w:rPr>
          <w:rFonts w:ascii="SimSun" w:hAnsi="SimSun" w:cs="Traditional Arabic"/>
          <w:bCs/>
          <w:color w:val="800000"/>
          <w:sz w:val="26"/>
          <w:szCs w:val="26"/>
        </w:rPr>
      </w:pPr>
      <w:r w:rsidRPr="00BE10F9">
        <w:rPr>
          <w:rFonts w:ascii="mylotus" w:hAnsi="mylotus" w:cs="mylotus"/>
          <w:sz w:val="23"/>
          <w:szCs w:val="26"/>
          <w:rtl/>
        </w:rPr>
        <w:t xml:space="preserve">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70"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625755">
        <w:rPr>
          <w:rFonts w:ascii="SimSun" w:hAnsi="SimSun" w:cs="Traditional Arabic"/>
          <w:b/>
          <w:bCs/>
          <w:color w:val="0000FF"/>
          <w:sz w:val="26"/>
          <w:szCs w:val="26"/>
          <w:rtl/>
          <w:lang w:bidi="ar-EG"/>
        </w:rPr>
        <w:t>م</w:t>
      </w:r>
      <w:r w:rsidRPr="00625755">
        <w:rPr>
          <w:rFonts w:ascii="SimSun" w:hAnsi="SimSun" w:cs="Traditional Arabic" w:hint="cs"/>
          <w:b/>
          <w:bCs/>
          <w:color w:val="0000FF"/>
          <w:sz w:val="26"/>
          <w:szCs w:val="26"/>
          <w:rtl/>
          <w:lang w:bidi="ar-EG"/>
        </w:rPr>
        <w:t>ُتَّكِئِينَ عَلَى فُرُشٍ بَطَائِنُهَا مِنْ إِسْتَبْرَقٍ</w:t>
      </w:r>
      <w:r>
        <w:rPr>
          <w:rFonts w:ascii="SimSun" w:hAnsi="SimSun" w:cs="Traditional Arabic"/>
          <w:bCs/>
          <w:noProof/>
          <w:color w:val="0000FF"/>
          <w:sz w:val="26"/>
          <w:szCs w:val="26"/>
        </w:rPr>
        <w:t xml:space="preserve"> </w:t>
      </w:r>
      <w:r w:rsidR="00576089">
        <w:rPr>
          <w:rFonts w:ascii="SimSun" w:hAnsi="SimSun" w:cs="Traditional Arabic"/>
          <w:bCs/>
          <w:noProof/>
          <w:color w:val="0000FF"/>
          <w:sz w:val="26"/>
          <w:szCs w:val="26"/>
          <w:lang w:eastAsia="en-US"/>
        </w:rPr>
        <w:drawing>
          <wp:inline distT="0" distB="0" distL="0" distR="0">
            <wp:extent cx="142875" cy="142875"/>
            <wp:effectExtent l="0" t="0" r="9525" b="0"/>
            <wp:docPr id="71"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9C23DF">
        <w:rPr>
          <w:rFonts w:ascii="SimSun" w:hAnsi="SimSun" w:cs="Traditional Arabic"/>
          <w:bCs/>
          <w:sz w:val="26"/>
          <w:szCs w:val="26"/>
          <w:rtl/>
          <w:lang w:bidi="ar-EG"/>
        </w:rPr>
        <w:t>[</w:t>
      </w:r>
      <w:r w:rsidRPr="00F346A7">
        <w:rPr>
          <w:rFonts w:ascii="SimSun" w:hAnsi="SimSun" w:cs="Traditional Arabic" w:hint="cs"/>
          <w:bCs/>
          <w:sz w:val="26"/>
          <w:szCs w:val="26"/>
          <w:rtl/>
          <w:lang w:bidi="ar-EG"/>
        </w:rPr>
        <w:t>الرحمن</w:t>
      </w:r>
      <w:r w:rsidRPr="009C23DF">
        <w:rPr>
          <w:rFonts w:ascii="SimSun" w:hAnsi="SimSun" w:cs="Traditional Arabic" w:hint="cs"/>
          <w:bCs/>
          <w:sz w:val="26"/>
          <w:szCs w:val="26"/>
          <w:rtl/>
          <w:lang w:bidi="ar-EG"/>
        </w:rPr>
        <w:t xml:space="preserve"> آية: </w:t>
      </w:r>
      <w:r w:rsidRPr="009C23DF">
        <w:rPr>
          <w:rFonts w:ascii="SimSun" w:hAnsi="SimSun" w:cs="Traditional Arabic"/>
          <w:bCs/>
          <w:sz w:val="26"/>
          <w:szCs w:val="26"/>
          <w:rtl/>
          <w:lang w:bidi="ar-EG"/>
        </w:rPr>
        <w:t>(</w:t>
      </w:r>
      <w:r w:rsidRPr="00882FBC">
        <w:rPr>
          <w:rFonts w:ascii="SimSun" w:hAnsi="SimSun" w:cs="Traditional Arabic" w:hint="eastAsia"/>
          <w:bCs/>
          <w:sz w:val="26"/>
          <w:szCs w:val="26"/>
          <w:rtl/>
          <w:lang w:bidi="ar-EG"/>
        </w:rPr>
        <w:t>54</w:t>
      </w:r>
      <w:r w:rsidRPr="009C23DF">
        <w:rPr>
          <w:rFonts w:ascii="SimSun" w:hAnsi="SimSun" w:cs="Traditional Arabic"/>
          <w:bCs/>
          <w:sz w:val="26"/>
          <w:szCs w:val="26"/>
          <w:rtl/>
          <w:lang w:bidi="ar-EG"/>
        </w:rPr>
        <w:t>)]</w:t>
      </w:r>
    </w:p>
    <w:p w:rsidR="007B13E5" w:rsidRPr="000D49C5" w:rsidRDefault="007B13E5" w:rsidP="007B13E5">
      <w:pPr>
        <w:tabs>
          <w:tab w:val="num" w:pos="0"/>
        </w:tabs>
        <w:spacing w:before="120" w:line="500" w:lineRule="exact"/>
        <w:ind w:firstLineChars="200" w:firstLine="522"/>
        <w:rPr>
          <w:rFonts w:ascii="SimSun" w:hAnsi="SimSun" w:cs="Traditional Arabic"/>
          <w:b/>
          <w:color w:val="800000"/>
          <w:sz w:val="26"/>
          <w:szCs w:val="26"/>
        </w:rPr>
      </w:pPr>
      <w:r w:rsidRPr="00F346A7">
        <w:rPr>
          <w:rFonts w:ascii="SimSun" w:hAnsi="SimSun" w:cs="Traditional Arabic" w:hint="eastAsia"/>
          <w:b/>
          <w:color w:val="800000"/>
          <w:sz w:val="26"/>
          <w:szCs w:val="26"/>
          <w:lang w:val="zh-CN"/>
        </w:rPr>
        <w:t>【</w:t>
      </w:r>
      <w:r w:rsidRPr="00625755">
        <w:rPr>
          <w:rFonts w:ascii="SimSun" w:hAnsi="SimSun" w:cs="Traditional Arabic" w:hint="eastAsia"/>
          <w:b/>
          <w:color w:val="800000"/>
          <w:sz w:val="26"/>
          <w:szCs w:val="26"/>
          <w:lang w:val="zh-CN"/>
        </w:rPr>
        <w:t>他们靠在用锦缎做里子的坐褥上</w:t>
      </w:r>
      <w:r w:rsidRPr="00F346A7">
        <w:rPr>
          <w:rFonts w:ascii="SimSun" w:hAnsi="SimSun" w:cs="Traditional Arabic" w:hint="eastAsia"/>
          <w:b/>
          <w:color w:val="800000"/>
          <w:sz w:val="26"/>
          <w:szCs w:val="26"/>
          <w:lang w:val="zh-CN"/>
        </w:rPr>
        <w:t>。</w:t>
      </w:r>
      <w:r w:rsidRPr="00AA66CB">
        <w:rPr>
          <w:rFonts w:ascii="SimSun" w:hAnsi="SimSun" w:cs="Traditional Arabic" w:hint="eastAsia"/>
          <w:b/>
          <w:color w:val="800000"/>
          <w:sz w:val="26"/>
          <w:szCs w:val="26"/>
          <w:lang w:val="zh-CN"/>
        </w:rPr>
        <w:t>】</w:t>
      </w:r>
      <w:r w:rsidRPr="009C23DF">
        <w:rPr>
          <w:rStyle w:val="a4"/>
          <w:b/>
          <w:color w:val="800000"/>
          <w:lang w:val="zh-CN"/>
        </w:rPr>
        <w:footnoteReference w:id="56"/>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-天堂居民的绒毯：</w:t>
      </w:r>
    </w:p>
    <w:p w:rsidR="007B13E5" w:rsidRPr="008A4027" w:rsidRDefault="007B13E5" w:rsidP="007B13E5">
      <w:pPr>
        <w:spacing w:before="120" w:line="500" w:lineRule="exact"/>
        <w:ind w:firstLineChars="200" w:firstLine="520"/>
        <w:rPr>
          <w:rFonts w:ascii="STLiti" w:eastAsia="STLiti" w:hAnsi="SimSun" w:cs="Traditional Arabic"/>
          <w:b/>
          <w:sz w:val="26"/>
          <w:szCs w:val="26"/>
          <w:lang w:val="zh-CN"/>
        </w:rPr>
      </w:pPr>
      <w:r w:rsidRPr="00186448">
        <w:rPr>
          <w:rFonts w:ascii="SimSun" w:hAnsi="SimSun" w:cs="Traditional Arabic" w:hint="eastAsia"/>
          <w:bCs/>
          <w:sz w:val="26"/>
          <w:szCs w:val="26"/>
        </w:rPr>
        <w:sym w:font="Wingdings" w:char="F08C"/>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7B13E5" w:rsidRPr="008A4027" w:rsidRDefault="007B13E5" w:rsidP="007B13E5">
      <w:pPr>
        <w:tabs>
          <w:tab w:val="num" w:pos="0"/>
        </w:tabs>
        <w:bidi/>
        <w:spacing w:before="120" w:line="500" w:lineRule="exact"/>
        <w:ind w:firstLineChars="200" w:firstLine="522"/>
        <w:rPr>
          <w:rFonts w:ascii="Arial" w:hAnsi="Arial" w:cs="Traditional Arabic"/>
          <w:b/>
          <w:bCs/>
          <w:sz w:val="26"/>
          <w:szCs w:val="26"/>
          <w:rtl/>
        </w:rPr>
      </w:pPr>
      <w:r>
        <w:rPr>
          <w:rFonts w:ascii="SimSun" w:hAnsi="SimSun" w:cs="Traditional Arabic" w:hint="cs"/>
          <w:b/>
          <w:bCs/>
          <w:noProof/>
          <w:color w:val="0000FF"/>
          <w:sz w:val="26"/>
          <w:szCs w:val="26"/>
          <w:rtl/>
        </w:rPr>
        <w:t>1</w:t>
      </w:r>
      <w:r w:rsidRPr="00BE10F9">
        <w:rPr>
          <w:rFonts w:ascii="mylotus" w:hAnsi="mylotus"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72"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625755">
        <w:rPr>
          <w:rFonts w:ascii="SimSun" w:hAnsi="SimSun" w:cs="Traditional Arabic"/>
          <w:b/>
          <w:bCs/>
          <w:color w:val="0000FF"/>
          <w:sz w:val="26"/>
          <w:szCs w:val="26"/>
          <w:lang w:bidi="ar-EG"/>
        </w:rPr>
        <w:t xml:space="preserve"> </w:t>
      </w:r>
      <w:r w:rsidRPr="00625755">
        <w:rPr>
          <w:rFonts w:ascii="SimSun" w:hAnsi="SimSun" w:cs="Traditional Arabic"/>
          <w:b/>
          <w:bCs/>
          <w:color w:val="0000FF"/>
          <w:sz w:val="26"/>
          <w:szCs w:val="26"/>
          <w:rtl/>
          <w:lang w:bidi="ar-EG"/>
        </w:rPr>
        <w:t>و</w:t>
      </w:r>
      <w:r w:rsidRPr="00625755">
        <w:rPr>
          <w:rFonts w:ascii="SimSun" w:hAnsi="SimSun" w:cs="Traditional Arabic" w:hint="cs"/>
          <w:b/>
          <w:bCs/>
          <w:color w:val="0000FF"/>
          <w:sz w:val="26"/>
          <w:szCs w:val="26"/>
          <w:rtl/>
          <w:lang w:bidi="ar-EG"/>
        </w:rPr>
        <w:t>َنَمَارِقُ مَصْفُوفَةٌ</w:t>
      </w:r>
      <w:r w:rsidR="00576089">
        <w:rPr>
          <w:rFonts w:ascii="SimSun" w:hAnsi="SimSun" w:cs="Traditional Arabic"/>
          <w:b/>
          <w:bCs/>
          <w:noProof/>
          <w:color w:val="0000FF"/>
          <w:sz w:val="26"/>
          <w:szCs w:val="26"/>
          <w:lang w:eastAsia="en-US"/>
        </w:rPr>
        <w:drawing>
          <wp:inline distT="0" distB="0" distL="0" distR="0">
            <wp:extent cx="104775" cy="104775"/>
            <wp:effectExtent l="19050" t="0" r="9525" b="0"/>
            <wp:docPr id="73"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625755">
        <w:rPr>
          <w:rFonts w:ascii="SimSun" w:hAnsi="SimSun" w:cs="Traditional Arabic"/>
          <w:b/>
          <w:bCs/>
          <w:color w:val="0000FF"/>
          <w:sz w:val="26"/>
          <w:szCs w:val="26"/>
          <w:rtl/>
          <w:lang w:bidi="ar-EG"/>
        </w:rPr>
        <w:t>و</w:t>
      </w:r>
      <w:r w:rsidRPr="00625755">
        <w:rPr>
          <w:rFonts w:ascii="SimSun" w:hAnsi="SimSun" w:cs="Traditional Arabic" w:hint="cs"/>
          <w:b/>
          <w:bCs/>
          <w:color w:val="0000FF"/>
          <w:sz w:val="26"/>
          <w:szCs w:val="26"/>
          <w:rtl/>
          <w:lang w:bidi="ar-EG"/>
        </w:rPr>
        <w:t>َزَرَابِيُّ مَبْثُوثَةٌ</w:t>
      </w:r>
      <w:r>
        <w:rPr>
          <w:rFonts w:ascii="Arial" w:hAnsi="Arial" w:cs="Traditional Arabic"/>
          <w:b/>
          <w:bCs/>
          <w:noProof/>
          <w:color w:val="0000FF"/>
          <w:sz w:val="26"/>
          <w:szCs w:val="26"/>
        </w:rPr>
        <w:t xml:space="preserve"> </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74"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8A4027">
        <w:rPr>
          <w:rFonts w:ascii="Arial" w:hAnsi="Arial" w:cs="Traditional Arabic"/>
          <w:b/>
          <w:bCs/>
          <w:sz w:val="26"/>
          <w:szCs w:val="26"/>
          <w:rtl/>
          <w:lang w:bidi="ar-EG"/>
        </w:rPr>
        <w:t>[</w:t>
      </w:r>
      <w:r w:rsidRPr="008A4027">
        <w:rPr>
          <w:rFonts w:ascii="Arial" w:hAnsi="Arial" w:cs="Traditional Arabic" w:hint="cs"/>
          <w:b/>
          <w:bCs/>
          <w:sz w:val="26"/>
          <w:szCs w:val="26"/>
          <w:rtl/>
          <w:lang w:bidi="ar-EG"/>
        </w:rPr>
        <w:t>الغاشية آية</w:t>
      </w:r>
      <w:r>
        <w:rPr>
          <w:rFonts w:ascii="SimSun" w:hAnsi="SimSun" w:cs="SimSun" w:hint="eastAsia"/>
          <w:b/>
          <w:bCs/>
          <w:sz w:val="26"/>
          <w:szCs w:val="26"/>
          <w:rtl/>
          <w:lang w:bidi="ar-EG"/>
        </w:rPr>
        <w:t>：</w:t>
      </w:r>
      <w:r w:rsidRPr="008A4027">
        <w:rPr>
          <w:rFonts w:ascii="Arial" w:hAnsi="Arial" w:cs="Traditional Arabic" w:hint="cs"/>
          <w:b/>
          <w:bCs/>
          <w:sz w:val="26"/>
          <w:szCs w:val="26"/>
          <w:rtl/>
          <w:lang w:bidi="ar-EG"/>
        </w:rPr>
        <w:t xml:space="preserve"> </w:t>
      </w:r>
      <w:r w:rsidRPr="008A4027">
        <w:rPr>
          <w:rFonts w:ascii="Arial" w:hAnsi="Arial" w:cs="Traditional Arabic"/>
          <w:b/>
          <w:bCs/>
          <w:sz w:val="26"/>
          <w:szCs w:val="26"/>
          <w:rtl/>
          <w:lang w:bidi="ar-EG"/>
        </w:rPr>
        <w:t>(</w:t>
      </w:r>
      <w:r>
        <w:rPr>
          <w:rFonts w:ascii="SimSun" w:hAnsi="SimSun" w:cs="Traditional Arabic" w:hint="eastAsia"/>
          <w:b/>
          <w:bCs/>
          <w:sz w:val="26"/>
          <w:szCs w:val="26"/>
          <w:rtl/>
          <w:lang w:bidi="ar-EG"/>
        </w:rPr>
        <w:t>15</w:t>
      </w:r>
      <w:r w:rsidRPr="008A4027">
        <w:rPr>
          <w:rFonts w:ascii="SimSun" w:hAnsi="SimSun" w:cs="Traditional Arabic" w:hint="eastAsia"/>
          <w:b/>
          <w:bCs/>
          <w:sz w:val="26"/>
          <w:szCs w:val="26"/>
          <w:rtl/>
          <w:lang w:bidi="ar-EG"/>
        </w:rPr>
        <w:t>-1</w:t>
      </w:r>
      <w:r>
        <w:rPr>
          <w:rFonts w:ascii="SimSun" w:hAnsi="SimSun" w:cs="Traditional Arabic" w:hint="eastAsia"/>
          <w:b/>
          <w:bCs/>
          <w:sz w:val="26"/>
          <w:szCs w:val="26"/>
          <w:rtl/>
          <w:lang w:bidi="ar-EG"/>
        </w:rPr>
        <w:t>6</w:t>
      </w:r>
      <w:r w:rsidRPr="008A4027">
        <w:rPr>
          <w:rFonts w:ascii="Arial" w:hAnsi="Arial" w:cs="Traditional Arabic"/>
          <w:b/>
          <w:bCs/>
          <w:sz w:val="26"/>
          <w:szCs w:val="26"/>
          <w:rtl/>
          <w:lang w:bidi="ar-EG"/>
        </w:rPr>
        <w:t>)]</w:t>
      </w:r>
    </w:p>
    <w:p w:rsidR="007B13E5" w:rsidRPr="008A4027" w:rsidRDefault="007B13E5" w:rsidP="007B13E5">
      <w:pPr>
        <w:spacing w:before="120" w:line="500" w:lineRule="exact"/>
        <w:ind w:firstLineChars="200" w:firstLine="522"/>
        <w:rPr>
          <w:rFonts w:ascii="SimSun" w:hAnsi="SimSun" w:cs="Traditional Arabic"/>
          <w:bCs/>
          <w:sz w:val="26"/>
          <w:szCs w:val="26"/>
          <w:lang w:val="zh-CN"/>
        </w:rPr>
      </w:pPr>
      <w:r w:rsidRPr="008A4027">
        <w:rPr>
          <w:rFonts w:ascii="SimSun" w:hAnsi="SimSun" w:cs="Traditional Arabic" w:hint="eastAsia"/>
          <w:b/>
          <w:color w:val="800000"/>
          <w:sz w:val="26"/>
          <w:szCs w:val="26"/>
          <w:lang w:val="zh-CN"/>
        </w:rPr>
        <w:t>【</w:t>
      </w:r>
      <w:r w:rsidRPr="00DC188A">
        <w:rPr>
          <w:rFonts w:ascii="SimSun" w:hAnsi="SimSun" w:hint="eastAsia"/>
          <w:b/>
          <w:bCs/>
          <w:color w:val="800000"/>
          <w:sz w:val="26"/>
          <w:szCs w:val="26"/>
        </w:rPr>
        <w:t>[15]有排列着的靠枕，[16]有铺展开的绒毯</w:t>
      </w:r>
      <w:r w:rsidRPr="00DC188A">
        <w:rPr>
          <w:rFonts w:ascii="SimSun" w:hAnsi="SimSun" w:cs="Traditional Arabic" w:hint="eastAsia"/>
          <w:b/>
          <w:color w:val="800000"/>
          <w:sz w:val="26"/>
          <w:szCs w:val="26"/>
          <w:lang w:val="zh-CN"/>
        </w:rPr>
        <w:t>。</w:t>
      </w:r>
      <w:r w:rsidRPr="008A4027">
        <w:rPr>
          <w:rFonts w:ascii="SimSun" w:hAnsi="SimSun" w:cs="Traditional Arabic" w:hint="eastAsia"/>
          <w:b/>
          <w:color w:val="800000"/>
          <w:sz w:val="26"/>
          <w:szCs w:val="26"/>
          <w:lang w:val="zh-CN"/>
        </w:rPr>
        <w:t>】</w:t>
      </w:r>
      <w:r w:rsidRPr="008A4027">
        <w:rPr>
          <w:rStyle w:val="a4"/>
          <w:b/>
          <w:color w:val="800000"/>
          <w:lang w:val="zh-CN"/>
        </w:rPr>
        <w:footnoteReference w:id="57"/>
      </w:r>
    </w:p>
    <w:p w:rsidR="007B13E5" w:rsidRDefault="007B13E5" w:rsidP="007B13E5">
      <w:pPr>
        <w:tabs>
          <w:tab w:val="num" w:pos="0"/>
        </w:tabs>
        <w:spacing w:before="120" w:line="500" w:lineRule="exact"/>
        <w:ind w:firstLineChars="200" w:firstLine="520"/>
        <w:rPr>
          <w:rFonts w:ascii="SimSun" w:hAnsi="SimSun" w:cs="Traditional Arabic"/>
          <w:bCs/>
          <w:sz w:val="26"/>
          <w:szCs w:val="26"/>
        </w:rPr>
      </w:pPr>
      <w:r>
        <w:rPr>
          <w:rFonts w:ascii="SimSun" w:hAnsi="SimSun" w:cs="Traditional Arabic" w:hint="eastAsia"/>
          <w:bCs/>
          <w:sz w:val="26"/>
          <w:szCs w:val="26"/>
          <w:lang w:val="zh-CN"/>
        </w:rPr>
        <w:sym w:font="Wingdings" w:char="F08D"/>
      </w:r>
      <w:r w:rsidRPr="00A75755">
        <w:rPr>
          <w:rFonts w:ascii="SimSun" w:hAnsi="SimSun" w:cs="Traditional Arabic" w:hint="eastAsia"/>
          <w:bCs/>
          <w:sz w:val="26"/>
          <w:szCs w:val="26"/>
          <w:lang w:val="zh-CN"/>
        </w:rPr>
        <w:t>-</w:t>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7B13E5" w:rsidRPr="009C23DF"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Pr>
          <w:rFonts w:ascii="SimSun" w:hAnsi="SimSun" w:cs="Traditional Arabic" w:hint="cs"/>
          <w:b/>
          <w:bCs/>
          <w:noProof/>
          <w:color w:val="0000FF"/>
          <w:sz w:val="26"/>
          <w:szCs w:val="26"/>
          <w:rtl/>
        </w:rPr>
        <w:t>2</w:t>
      </w:r>
      <w:r w:rsidRPr="00BE10F9">
        <w:rPr>
          <w:rFonts w:ascii="mylotus" w:hAnsi="mylotus"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75"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625755">
        <w:rPr>
          <w:rFonts w:ascii="SimSun" w:hAnsi="SimSun" w:cs="Traditional Arabic"/>
          <w:b/>
          <w:bCs/>
          <w:color w:val="0000FF"/>
          <w:sz w:val="26"/>
          <w:szCs w:val="26"/>
          <w:rtl/>
          <w:lang w:bidi="ar-EG"/>
        </w:rPr>
        <w:t>م</w:t>
      </w:r>
      <w:r w:rsidRPr="00625755">
        <w:rPr>
          <w:rFonts w:ascii="SimSun" w:hAnsi="SimSun" w:cs="Traditional Arabic" w:hint="cs"/>
          <w:b/>
          <w:bCs/>
          <w:color w:val="0000FF"/>
          <w:sz w:val="26"/>
          <w:szCs w:val="26"/>
          <w:rtl/>
          <w:lang w:bidi="ar-EG"/>
        </w:rPr>
        <w:t>ُ</w:t>
      </w:r>
      <w:r w:rsidRPr="00625755">
        <w:rPr>
          <w:rFonts w:ascii="SimSun" w:hAnsi="SimSun" w:cs="Traditional Arabic"/>
          <w:b/>
          <w:bCs/>
          <w:color w:val="0000FF"/>
          <w:sz w:val="26"/>
          <w:szCs w:val="26"/>
          <w:rtl/>
          <w:lang w:bidi="ar-EG"/>
        </w:rPr>
        <w:t>ت</w:t>
      </w:r>
      <w:r w:rsidRPr="00625755">
        <w:rPr>
          <w:rFonts w:ascii="SimSun" w:hAnsi="SimSun" w:cs="Traditional Arabic" w:hint="cs"/>
          <w:b/>
          <w:bCs/>
          <w:color w:val="0000FF"/>
          <w:sz w:val="26"/>
          <w:szCs w:val="26"/>
          <w:rtl/>
          <w:lang w:bidi="ar-EG"/>
        </w:rPr>
        <w:t>َّكِئِينَ عَلَى رَفْرَفٍ خُضْرٍ</w:t>
      </w:r>
      <w:r w:rsidRPr="00625755">
        <w:rPr>
          <w:rFonts w:ascii="SimSun" w:hAnsi="SimSun" w:cs="Traditional Arabic"/>
          <w:b/>
          <w:bCs/>
          <w:color w:val="0000FF"/>
          <w:sz w:val="26"/>
          <w:szCs w:val="26"/>
          <w:lang w:bidi="ar-EG"/>
        </w:rPr>
        <w:t xml:space="preserve"> </w:t>
      </w:r>
      <w:r w:rsidRPr="00625755">
        <w:rPr>
          <w:rFonts w:ascii="SimSun" w:hAnsi="SimSun" w:cs="Traditional Arabic"/>
          <w:b/>
          <w:bCs/>
          <w:color w:val="0000FF"/>
          <w:sz w:val="26"/>
          <w:szCs w:val="26"/>
          <w:rtl/>
          <w:lang w:bidi="ar-EG"/>
        </w:rPr>
        <w:t>و</w:t>
      </w:r>
      <w:r w:rsidRPr="00625755">
        <w:rPr>
          <w:rFonts w:ascii="SimSun" w:hAnsi="SimSun" w:cs="Traditional Arabic" w:hint="cs"/>
          <w:b/>
          <w:bCs/>
          <w:color w:val="0000FF"/>
          <w:sz w:val="26"/>
          <w:szCs w:val="26"/>
          <w:rtl/>
          <w:lang w:bidi="ar-EG"/>
        </w:rPr>
        <w:t>َعَبْقَرِيٍّ حِسَانٍ</w:t>
      </w:r>
      <w:r>
        <w:rPr>
          <w:rFonts w:ascii="SimSun" w:hAnsi="SimSun" w:cs="Traditional Arabic"/>
          <w:bCs/>
          <w:noProof/>
          <w:color w:val="0000FF"/>
          <w:sz w:val="26"/>
          <w:szCs w:val="26"/>
        </w:rPr>
        <w:t xml:space="preserve"> </w:t>
      </w:r>
      <w:r w:rsidR="00576089">
        <w:rPr>
          <w:rFonts w:ascii="SimSun" w:hAnsi="SimSun" w:cs="Traditional Arabic"/>
          <w:bCs/>
          <w:noProof/>
          <w:color w:val="0000FF"/>
          <w:sz w:val="26"/>
          <w:szCs w:val="26"/>
          <w:lang w:eastAsia="en-US"/>
        </w:rPr>
        <w:drawing>
          <wp:inline distT="0" distB="0" distL="0" distR="0">
            <wp:extent cx="142875" cy="142875"/>
            <wp:effectExtent l="0" t="0" r="9525" b="0"/>
            <wp:docPr id="76"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9C23DF">
        <w:rPr>
          <w:rFonts w:ascii="SimSun" w:hAnsi="SimSun" w:cs="Traditional Arabic"/>
          <w:bCs/>
          <w:sz w:val="26"/>
          <w:szCs w:val="26"/>
          <w:rtl/>
          <w:lang w:bidi="ar-EG"/>
        </w:rPr>
        <w:t>[</w:t>
      </w:r>
      <w:r w:rsidRPr="00F346A7">
        <w:rPr>
          <w:rFonts w:ascii="SimSun" w:hAnsi="SimSun" w:cs="Traditional Arabic" w:hint="cs"/>
          <w:bCs/>
          <w:sz w:val="26"/>
          <w:szCs w:val="26"/>
          <w:rtl/>
          <w:lang w:bidi="ar-EG"/>
        </w:rPr>
        <w:t>الرحمن</w:t>
      </w:r>
      <w:r w:rsidRPr="009C23DF">
        <w:rPr>
          <w:rFonts w:ascii="SimSun" w:hAnsi="SimSun" w:cs="Traditional Arabic" w:hint="cs"/>
          <w:bCs/>
          <w:sz w:val="26"/>
          <w:szCs w:val="26"/>
          <w:rtl/>
          <w:lang w:bidi="ar-EG"/>
        </w:rPr>
        <w:t xml:space="preserve"> آية: </w:t>
      </w:r>
      <w:r w:rsidRPr="009C23DF">
        <w:rPr>
          <w:rFonts w:ascii="SimSun" w:hAnsi="SimSun" w:cs="Traditional Arabic"/>
          <w:bCs/>
          <w:sz w:val="26"/>
          <w:szCs w:val="26"/>
          <w:rtl/>
          <w:lang w:bidi="ar-EG"/>
        </w:rPr>
        <w:t>(</w:t>
      </w:r>
      <w:r>
        <w:rPr>
          <w:rFonts w:ascii="SimSun" w:hAnsi="SimSun" w:cs="Traditional Arabic" w:hint="eastAsia"/>
          <w:bCs/>
          <w:sz w:val="26"/>
          <w:szCs w:val="26"/>
          <w:rtl/>
          <w:lang w:bidi="ar-EG"/>
        </w:rPr>
        <w:t>76</w:t>
      </w:r>
      <w:r w:rsidRPr="009C23DF">
        <w:rPr>
          <w:rFonts w:ascii="SimSun" w:hAnsi="SimSun" w:cs="Traditional Arabic"/>
          <w:bCs/>
          <w:sz w:val="26"/>
          <w:szCs w:val="26"/>
          <w:rtl/>
          <w:lang w:bidi="ar-EG"/>
        </w:rPr>
        <w:t>)]</w:t>
      </w:r>
    </w:p>
    <w:p w:rsidR="007B13E5" w:rsidRDefault="007B13E5" w:rsidP="007B13E5">
      <w:pPr>
        <w:tabs>
          <w:tab w:val="num" w:pos="0"/>
        </w:tabs>
        <w:spacing w:before="120" w:line="500" w:lineRule="exact"/>
        <w:ind w:firstLineChars="200" w:firstLine="522"/>
        <w:rPr>
          <w:rFonts w:ascii="SimSun" w:hAnsi="SimSun" w:cs="Traditional Arabic"/>
          <w:bCs/>
          <w:sz w:val="26"/>
          <w:szCs w:val="26"/>
        </w:rPr>
      </w:pPr>
      <w:r w:rsidRPr="00F346A7">
        <w:rPr>
          <w:rFonts w:ascii="SimSun" w:hAnsi="SimSun" w:cs="Traditional Arabic" w:hint="eastAsia"/>
          <w:b/>
          <w:color w:val="800000"/>
          <w:sz w:val="26"/>
          <w:szCs w:val="26"/>
          <w:lang w:val="zh-CN"/>
        </w:rPr>
        <w:t>【</w:t>
      </w:r>
      <w:r w:rsidRPr="00625755">
        <w:rPr>
          <w:rFonts w:ascii="SimSun" w:hAnsi="SimSun" w:cs="Traditional Arabic" w:hint="eastAsia"/>
          <w:b/>
          <w:color w:val="800000"/>
          <w:sz w:val="26"/>
          <w:szCs w:val="26"/>
          <w:lang w:val="zh-CN"/>
        </w:rPr>
        <w:t>他们靠在翠绿的坐褥和美丽的花毯上</w:t>
      </w:r>
      <w:r w:rsidRPr="00F346A7">
        <w:rPr>
          <w:rFonts w:ascii="SimSun" w:hAnsi="SimSun" w:cs="Traditional Arabic" w:hint="eastAsia"/>
          <w:b/>
          <w:color w:val="800000"/>
          <w:sz w:val="26"/>
          <w:szCs w:val="26"/>
          <w:lang w:val="zh-CN"/>
        </w:rPr>
        <w:t>。</w:t>
      </w:r>
      <w:r w:rsidRPr="00AA66CB">
        <w:rPr>
          <w:rFonts w:ascii="SimSun" w:hAnsi="SimSun" w:cs="Traditional Arabic" w:hint="eastAsia"/>
          <w:b/>
          <w:color w:val="800000"/>
          <w:sz w:val="26"/>
          <w:szCs w:val="26"/>
          <w:lang w:val="zh-CN"/>
        </w:rPr>
        <w:t>】</w:t>
      </w:r>
      <w:r w:rsidRPr="009C23DF">
        <w:rPr>
          <w:rStyle w:val="a4"/>
          <w:b/>
          <w:color w:val="800000"/>
          <w:lang w:val="zh-CN"/>
        </w:rPr>
        <w:footnoteReference w:id="58"/>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-天堂的床：</w:t>
      </w:r>
    </w:p>
    <w:p w:rsidR="007B13E5" w:rsidRDefault="007B13E5" w:rsidP="007B13E5">
      <w:pPr>
        <w:spacing w:before="120" w:line="500" w:lineRule="exact"/>
        <w:ind w:firstLineChars="200" w:firstLine="520"/>
        <w:rPr>
          <w:rFonts w:ascii="SimSun" w:hAnsi="SimSun" w:cs="Traditional Arabic"/>
          <w:bCs/>
          <w:sz w:val="26"/>
          <w:szCs w:val="26"/>
          <w:lang w:val="zh-CN"/>
        </w:rPr>
      </w:pPr>
      <w:r>
        <w:rPr>
          <w:rFonts w:ascii="SimSun" w:hAnsi="SimSun" w:cs="Traditional Arabic" w:hint="eastAsia"/>
          <w:bCs/>
          <w:sz w:val="26"/>
          <w:szCs w:val="26"/>
          <w:lang w:val="zh-CN"/>
        </w:rPr>
        <w:t>它就是家庭所用的床，或者是带靠垫的椅子。</w:t>
      </w:r>
    </w:p>
    <w:p w:rsidR="007B13E5" w:rsidRPr="008A4027" w:rsidRDefault="007B13E5" w:rsidP="007B13E5">
      <w:pPr>
        <w:spacing w:before="120" w:line="500" w:lineRule="exact"/>
        <w:ind w:firstLineChars="200" w:firstLine="520"/>
        <w:rPr>
          <w:rFonts w:ascii="STLiti" w:eastAsia="STLiti" w:hAnsi="SimSun" w:cs="Traditional Arabic"/>
          <w:b/>
          <w:sz w:val="26"/>
          <w:szCs w:val="26"/>
          <w:lang w:val="zh-CN"/>
        </w:rPr>
      </w:pPr>
      <w:r w:rsidRPr="008A4027">
        <w:rPr>
          <w:rFonts w:ascii="SimSun" w:hAnsi="SimSun" w:cs="Traditional Arabic" w:hint="eastAsia"/>
          <w:bCs/>
          <w:sz w:val="26"/>
          <w:szCs w:val="26"/>
          <w:lang w:val="zh-CN"/>
        </w:rPr>
        <w:sym w:font="Wingdings" w:char="F08C"/>
      </w:r>
      <w:r w:rsidRPr="008A4027">
        <w:rPr>
          <w:rFonts w:ascii="SimSun" w:hAnsi="SimSun" w:cs="Traditional Arabic" w:hint="eastAsia"/>
          <w:bCs/>
          <w:sz w:val="26"/>
          <w:szCs w:val="26"/>
          <w:lang w:val="zh-CN"/>
        </w:rPr>
        <w:t>-</w:t>
      </w:r>
      <w:r w:rsidRPr="00A7621B">
        <w:rPr>
          <w:rFonts w:ascii="SimSun" w:hAnsi="SimSun" w:cs="Traditional Arabic" w:hint="eastAsia"/>
          <w:bCs/>
          <w:sz w:val="26"/>
          <w:szCs w:val="26"/>
        </w:rPr>
        <w:t>清高的真主说</w:t>
      </w:r>
      <w:r>
        <w:rPr>
          <w:rFonts w:ascii="SimSun" w:hAnsi="SimSun" w:cs="SimSun" w:hint="eastAsia"/>
          <w:bCs/>
          <w:sz w:val="26"/>
          <w:szCs w:val="26"/>
        </w:rPr>
        <w:t>：</w:t>
      </w:r>
    </w:p>
    <w:p w:rsidR="007B13E5" w:rsidRPr="008A4027" w:rsidRDefault="007B13E5" w:rsidP="007B13E5">
      <w:pPr>
        <w:tabs>
          <w:tab w:val="num" w:pos="0"/>
        </w:tabs>
        <w:bidi/>
        <w:spacing w:before="120" w:line="500" w:lineRule="exact"/>
        <w:ind w:firstLineChars="200" w:firstLine="522"/>
        <w:rPr>
          <w:rFonts w:ascii="Arial" w:hAnsi="Arial" w:cs="Traditional Arabic"/>
          <w:b/>
          <w:bCs/>
          <w:sz w:val="26"/>
          <w:szCs w:val="26"/>
          <w:rtl/>
        </w:rPr>
      </w:pPr>
      <w:r>
        <w:rPr>
          <w:rFonts w:ascii="Arial" w:hAnsi="Arial" w:cs="Traditional Arabic" w:hint="cs"/>
          <w:b/>
          <w:bCs/>
          <w:noProof/>
          <w:color w:val="0000FF"/>
          <w:sz w:val="26"/>
          <w:szCs w:val="26"/>
          <w:rtl/>
        </w:rPr>
        <w:t>1</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77"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8A4027">
        <w:rPr>
          <w:rFonts w:ascii="Arial" w:hAnsi="Arial" w:cs="Traditional Arabic"/>
          <w:b/>
          <w:bCs/>
          <w:color w:val="0000FF"/>
          <w:sz w:val="26"/>
          <w:szCs w:val="26"/>
          <w:rtl/>
          <w:lang w:bidi="ar-EG"/>
        </w:rPr>
        <w:t>إ</w:t>
      </w:r>
      <w:r w:rsidRPr="008A4027">
        <w:rPr>
          <w:rFonts w:ascii="Arial" w:hAnsi="Arial" w:cs="Traditional Arabic" w:hint="cs"/>
          <w:b/>
          <w:bCs/>
          <w:color w:val="0000FF"/>
          <w:sz w:val="26"/>
          <w:szCs w:val="26"/>
          <w:rtl/>
          <w:lang w:bidi="ar-EG"/>
        </w:rPr>
        <w:t>ِنَّ الأَبْرَارَ لَفِي نَعِيم</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78"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8A4027">
        <w:rPr>
          <w:rFonts w:ascii="Arial" w:hAnsi="Arial" w:cs="Traditional Arabic"/>
          <w:b/>
          <w:bCs/>
          <w:color w:val="0000FF"/>
          <w:sz w:val="26"/>
          <w:szCs w:val="26"/>
          <w:rtl/>
          <w:lang w:bidi="ar-EG"/>
        </w:rPr>
        <w:t>ع</w:t>
      </w:r>
      <w:r w:rsidRPr="008A4027">
        <w:rPr>
          <w:rFonts w:ascii="Arial" w:hAnsi="Arial" w:cs="Traditional Arabic" w:hint="cs"/>
          <w:b/>
          <w:bCs/>
          <w:color w:val="0000FF"/>
          <w:sz w:val="26"/>
          <w:szCs w:val="26"/>
          <w:rtl/>
          <w:lang w:bidi="ar-EG"/>
        </w:rPr>
        <w:t>َلَى الأَرَائِكِ يَنظُرُونَ</w:t>
      </w:r>
      <w:r>
        <w:rPr>
          <w:rFonts w:ascii="Arial" w:hAnsi="Arial" w:cs="Traditional Arabic"/>
          <w:b/>
          <w:bCs/>
          <w:noProof/>
          <w:color w:val="0000FF"/>
          <w:sz w:val="26"/>
          <w:szCs w:val="26"/>
        </w:rPr>
        <w:t xml:space="preserve"> </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79"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8A4027">
        <w:rPr>
          <w:rFonts w:ascii="Arial" w:hAnsi="Arial" w:cs="Traditional Arabic"/>
          <w:b/>
          <w:bCs/>
          <w:sz w:val="26"/>
          <w:szCs w:val="26"/>
          <w:rtl/>
          <w:lang w:bidi="ar-EG"/>
        </w:rPr>
        <w:t>[</w:t>
      </w:r>
      <w:r w:rsidRPr="008A4027">
        <w:rPr>
          <w:rFonts w:ascii="Arial" w:hAnsi="Arial" w:cs="Traditional Arabic" w:hint="cs"/>
          <w:b/>
          <w:bCs/>
          <w:sz w:val="26"/>
          <w:szCs w:val="26"/>
          <w:rtl/>
          <w:lang w:bidi="ar-EG"/>
        </w:rPr>
        <w:t>المطففين آية</w:t>
      </w:r>
      <w:r>
        <w:rPr>
          <w:rFonts w:ascii="SimSun" w:hAnsi="SimSun" w:cs="SimSun" w:hint="eastAsia"/>
          <w:b/>
          <w:bCs/>
          <w:sz w:val="26"/>
          <w:szCs w:val="26"/>
          <w:rtl/>
          <w:lang w:bidi="ar-EG"/>
        </w:rPr>
        <w:t>：</w:t>
      </w:r>
      <w:r w:rsidRPr="008A4027">
        <w:rPr>
          <w:rFonts w:ascii="Arial" w:hAnsi="Arial" w:cs="Traditional Arabic" w:hint="cs"/>
          <w:b/>
          <w:bCs/>
          <w:sz w:val="26"/>
          <w:szCs w:val="26"/>
          <w:rtl/>
          <w:lang w:bidi="ar-EG"/>
        </w:rPr>
        <w:t xml:space="preserve"> </w:t>
      </w:r>
      <w:r w:rsidRPr="008A4027">
        <w:rPr>
          <w:rFonts w:ascii="Arial" w:hAnsi="Arial" w:cs="Traditional Arabic"/>
          <w:b/>
          <w:bCs/>
          <w:sz w:val="26"/>
          <w:szCs w:val="26"/>
          <w:rtl/>
          <w:lang w:bidi="ar-EG"/>
        </w:rPr>
        <w:t>(</w:t>
      </w:r>
      <w:r w:rsidRPr="008A4027">
        <w:rPr>
          <w:rFonts w:ascii="SimSun" w:hAnsi="SimSun" w:cs="Traditional Arabic" w:hint="eastAsia"/>
          <w:b/>
          <w:bCs/>
          <w:sz w:val="26"/>
          <w:szCs w:val="26"/>
          <w:rtl/>
          <w:lang w:bidi="ar-EG"/>
        </w:rPr>
        <w:t>22-2</w:t>
      </w:r>
      <w:r>
        <w:rPr>
          <w:rFonts w:ascii="SimSun" w:hAnsi="SimSun" w:cs="Traditional Arabic" w:hint="eastAsia"/>
          <w:b/>
          <w:bCs/>
          <w:sz w:val="26"/>
          <w:szCs w:val="26"/>
          <w:rtl/>
          <w:lang w:bidi="ar-EG"/>
        </w:rPr>
        <w:t>3</w:t>
      </w:r>
      <w:r w:rsidRPr="008A4027">
        <w:rPr>
          <w:rFonts w:ascii="Arial" w:hAnsi="Arial" w:cs="Traditional Arabic"/>
          <w:b/>
          <w:bCs/>
          <w:sz w:val="26"/>
          <w:szCs w:val="26"/>
          <w:rtl/>
          <w:lang w:bidi="ar-EG"/>
        </w:rPr>
        <w:t>)]</w:t>
      </w:r>
    </w:p>
    <w:p w:rsidR="007B13E5" w:rsidRPr="008A4027" w:rsidRDefault="007B13E5" w:rsidP="007B13E5">
      <w:pPr>
        <w:spacing w:before="120" w:line="500" w:lineRule="exact"/>
        <w:ind w:firstLineChars="200" w:firstLine="522"/>
        <w:rPr>
          <w:rFonts w:ascii="SimSun" w:hAnsi="SimSun"/>
          <w:b/>
          <w:bCs/>
          <w:color w:val="800000"/>
          <w:sz w:val="26"/>
          <w:szCs w:val="26"/>
        </w:rPr>
      </w:pPr>
      <w:r w:rsidRPr="008A4027">
        <w:rPr>
          <w:rFonts w:ascii="SimSun" w:hAnsi="SimSun" w:cs="Traditional Arabic" w:hint="eastAsia"/>
          <w:b/>
          <w:color w:val="800000"/>
          <w:sz w:val="26"/>
          <w:szCs w:val="26"/>
          <w:lang w:val="zh-CN"/>
        </w:rPr>
        <w:t>【</w:t>
      </w:r>
      <w:r w:rsidRPr="00DC188A">
        <w:rPr>
          <w:rFonts w:ascii="SimSun" w:hAnsi="SimSun" w:hint="eastAsia"/>
          <w:b/>
          <w:bCs/>
          <w:color w:val="800000"/>
          <w:sz w:val="26"/>
          <w:szCs w:val="26"/>
        </w:rPr>
        <w:t>[22]善人们必在恩泽中，[23]靠在床上注视着</w:t>
      </w:r>
      <w:r w:rsidRPr="008A4027">
        <w:rPr>
          <w:rFonts w:ascii="SimSun" w:hAnsi="SimSun" w:hint="eastAsia"/>
          <w:b/>
          <w:bCs/>
          <w:color w:val="800000"/>
          <w:sz w:val="26"/>
          <w:szCs w:val="26"/>
        </w:rPr>
        <w:t>。</w:t>
      </w:r>
      <w:r w:rsidRPr="008A4027">
        <w:rPr>
          <w:rFonts w:ascii="SimSun" w:hAnsi="SimSun" w:cs="Traditional Arabic" w:hint="eastAsia"/>
          <w:b/>
          <w:color w:val="800000"/>
          <w:sz w:val="26"/>
          <w:szCs w:val="26"/>
          <w:lang w:val="zh-CN"/>
        </w:rPr>
        <w:t>】</w:t>
      </w:r>
      <w:r w:rsidRPr="008A4027">
        <w:rPr>
          <w:rStyle w:val="a4"/>
          <w:b/>
          <w:color w:val="800000"/>
          <w:lang w:val="zh-CN"/>
        </w:rPr>
        <w:footnoteReference w:id="59"/>
      </w:r>
    </w:p>
    <w:p w:rsidR="007B13E5" w:rsidRPr="00186448" w:rsidRDefault="007B13E5" w:rsidP="007B13E5">
      <w:pPr>
        <w:spacing w:before="120" w:line="500" w:lineRule="exact"/>
        <w:ind w:firstLineChars="200" w:firstLine="520"/>
        <w:rPr>
          <w:rFonts w:ascii="SimSun" w:hAnsi="SimSun" w:cs="Traditional Arabic"/>
          <w:bCs/>
          <w:sz w:val="26"/>
          <w:szCs w:val="26"/>
        </w:rPr>
      </w:pPr>
      <w:r>
        <w:rPr>
          <w:rFonts w:ascii="SimSun" w:hAnsi="SimSun" w:cs="Traditional Arabic" w:hint="eastAsia"/>
          <w:bCs/>
          <w:sz w:val="26"/>
          <w:szCs w:val="26"/>
        </w:rPr>
        <w:sym w:font="Wingdings" w:char="F08D"/>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7B13E5" w:rsidRPr="00AA3493" w:rsidRDefault="007B13E5" w:rsidP="007B13E5">
      <w:pPr>
        <w:tabs>
          <w:tab w:val="num" w:pos="0"/>
        </w:tabs>
        <w:bidi/>
        <w:spacing w:before="120" w:line="500" w:lineRule="exact"/>
        <w:ind w:firstLineChars="200" w:firstLine="522"/>
        <w:rPr>
          <w:rFonts w:ascii="Arial" w:hAnsi="Arial" w:cs="Traditional Arabic"/>
          <w:b/>
          <w:bCs/>
          <w:sz w:val="26"/>
          <w:szCs w:val="26"/>
          <w:lang w:bidi="ar-EG"/>
        </w:rPr>
      </w:pPr>
      <w:r>
        <w:rPr>
          <w:rFonts w:ascii="Arial" w:hAnsi="Arial" w:cs="Traditional Arabic" w:hint="cs"/>
          <w:b/>
          <w:bCs/>
          <w:noProof/>
          <w:color w:val="0000FF"/>
          <w:sz w:val="26"/>
          <w:szCs w:val="26"/>
          <w:rtl/>
        </w:rPr>
        <w:t>2</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80"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AA3493">
        <w:rPr>
          <w:rFonts w:ascii="Arial" w:hAnsi="Arial" w:cs="Traditional Arabic"/>
          <w:b/>
          <w:bCs/>
          <w:color w:val="0000FF"/>
          <w:sz w:val="26"/>
          <w:szCs w:val="26"/>
          <w:rtl/>
          <w:lang w:bidi="ar-EG"/>
        </w:rPr>
        <w:t>م</w:t>
      </w:r>
      <w:r w:rsidRPr="00AA3493">
        <w:rPr>
          <w:rFonts w:ascii="Arial" w:hAnsi="Arial" w:cs="Traditional Arabic" w:hint="cs"/>
          <w:b/>
          <w:bCs/>
          <w:color w:val="0000FF"/>
          <w:sz w:val="26"/>
          <w:szCs w:val="26"/>
          <w:rtl/>
          <w:lang w:bidi="ar-EG"/>
        </w:rPr>
        <w:t xml:space="preserve">ُتَّكِئِينَ فِيهَا عَلَى الأَرَائِكِ لاَ </w:t>
      </w:r>
      <w:r w:rsidRPr="00AA3493">
        <w:rPr>
          <w:rFonts w:ascii="Arial" w:hAnsi="Arial" w:cs="Traditional Arabic"/>
          <w:b/>
          <w:bCs/>
          <w:color w:val="0000FF"/>
          <w:sz w:val="26"/>
          <w:szCs w:val="26"/>
          <w:rtl/>
          <w:lang w:bidi="ar-EG"/>
        </w:rPr>
        <w:t>ي</w:t>
      </w:r>
      <w:r w:rsidRPr="00AA3493">
        <w:rPr>
          <w:rFonts w:ascii="Arial" w:hAnsi="Arial" w:cs="Traditional Arabic" w:hint="cs"/>
          <w:b/>
          <w:bCs/>
          <w:color w:val="0000FF"/>
          <w:sz w:val="26"/>
          <w:szCs w:val="26"/>
          <w:rtl/>
          <w:lang w:bidi="ar-EG"/>
        </w:rPr>
        <w:t>َرَوْنَ فِيهَا شَمْساً</w:t>
      </w:r>
      <w:r w:rsidRPr="00AA3493">
        <w:rPr>
          <w:rFonts w:ascii="Arial" w:hAnsi="Arial" w:cs="Traditional Arabic"/>
          <w:b/>
          <w:bCs/>
          <w:color w:val="0000FF"/>
          <w:sz w:val="26"/>
          <w:szCs w:val="26"/>
          <w:lang w:bidi="ar-EG"/>
        </w:rPr>
        <w:t xml:space="preserve"> </w:t>
      </w:r>
      <w:r w:rsidRPr="00AA3493">
        <w:rPr>
          <w:rFonts w:ascii="Arial" w:hAnsi="Arial" w:cs="Traditional Arabic"/>
          <w:b/>
          <w:bCs/>
          <w:color w:val="0000FF"/>
          <w:sz w:val="26"/>
          <w:szCs w:val="26"/>
          <w:rtl/>
          <w:lang w:bidi="ar-EG"/>
        </w:rPr>
        <w:t>و</w:t>
      </w:r>
      <w:r w:rsidRPr="00AA3493">
        <w:rPr>
          <w:rFonts w:ascii="Arial" w:hAnsi="Arial" w:cs="Traditional Arabic" w:hint="cs"/>
          <w:b/>
          <w:bCs/>
          <w:color w:val="0000FF"/>
          <w:sz w:val="26"/>
          <w:szCs w:val="26"/>
          <w:rtl/>
          <w:lang w:bidi="ar-EG"/>
        </w:rPr>
        <w:t>َلاَ</w:t>
      </w:r>
      <w:r w:rsidRPr="00AA3493">
        <w:rPr>
          <w:rFonts w:ascii="Arial" w:hAnsi="Arial" w:cs="Traditional Arabic"/>
          <w:b/>
          <w:bCs/>
          <w:color w:val="0000FF"/>
          <w:sz w:val="26"/>
          <w:szCs w:val="26"/>
          <w:lang w:bidi="ar-EG"/>
        </w:rPr>
        <w:t xml:space="preserve"> </w:t>
      </w:r>
      <w:r w:rsidRPr="00AA3493">
        <w:rPr>
          <w:rFonts w:ascii="Arial" w:hAnsi="Arial" w:cs="Traditional Arabic"/>
          <w:b/>
          <w:bCs/>
          <w:color w:val="0000FF"/>
          <w:sz w:val="26"/>
          <w:szCs w:val="26"/>
          <w:rtl/>
          <w:lang w:bidi="ar-EG"/>
        </w:rPr>
        <w:t>ز</w:t>
      </w:r>
      <w:r w:rsidRPr="00AA3493">
        <w:rPr>
          <w:rFonts w:ascii="Arial" w:hAnsi="Arial" w:cs="Traditional Arabic" w:hint="cs"/>
          <w:b/>
          <w:bCs/>
          <w:color w:val="0000FF"/>
          <w:sz w:val="26"/>
          <w:szCs w:val="26"/>
          <w:rtl/>
          <w:lang w:bidi="ar-EG"/>
        </w:rPr>
        <w:t>َمْهَرِيراً</w:t>
      </w:r>
      <w:r w:rsidRPr="00AA3493">
        <w:rPr>
          <w:rFonts w:ascii="Arial" w:hAnsi="Arial" w:cs="Traditional Arabic"/>
          <w:b/>
          <w:bCs/>
          <w:sz w:val="26"/>
          <w:szCs w:val="26"/>
          <w:lang w:bidi="ar-EG"/>
        </w:rPr>
        <w:t xml:space="preserve"> </w:t>
      </w:r>
      <w:r w:rsidR="00576089">
        <w:rPr>
          <w:rFonts w:ascii="Arial" w:hAnsi="Arial" w:cs="Traditional Arabic"/>
          <w:b/>
          <w:bCs/>
          <w:noProof/>
          <w:sz w:val="26"/>
          <w:szCs w:val="26"/>
          <w:lang w:eastAsia="en-US"/>
        </w:rPr>
        <w:drawing>
          <wp:inline distT="0" distB="0" distL="0" distR="0">
            <wp:extent cx="142875" cy="142875"/>
            <wp:effectExtent l="0" t="0" r="9525" b="0"/>
            <wp:docPr id="81"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AA3493">
        <w:rPr>
          <w:rFonts w:ascii="Arial" w:hAnsi="Arial" w:cs="Traditional Arabic"/>
          <w:b/>
          <w:bCs/>
          <w:sz w:val="26"/>
          <w:szCs w:val="26"/>
          <w:rtl/>
          <w:lang w:bidi="ar-EG"/>
        </w:rPr>
        <w:t>[</w:t>
      </w:r>
      <w:r w:rsidRPr="00AA3493">
        <w:rPr>
          <w:rFonts w:ascii="Arial" w:hAnsi="Arial" w:cs="Traditional Arabic" w:hint="cs"/>
          <w:b/>
          <w:bCs/>
          <w:sz w:val="26"/>
          <w:szCs w:val="26"/>
          <w:rtl/>
          <w:lang w:bidi="ar-EG"/>
        </w:rPr>
        <w:t xml:space="preserve">الإِنسان آية: </w:t>
      </w:r>
      <w:r w:rsidRPr="00AA3493">
        <w:rPr>
          <w:rFonts w:ascii="Arial" w:hAnsi="Arial" w:cs="Traditional Arabic"/>
          <w:b/>
          <w:bCs/>
          <w:sz w:val="26"/>
          <w:szCs w:val="26"/>
          <w:rtl/>
          <w:lang w:bidi="ar-EG"/>
        </w:rPr>
        <w:t>(</w:t>
      </w:r>
      <w:r w:rsidRPr="00AA3493">
        <w:rPr>
          <w:rFonts w:ascii="Arial" w:hAnsi="Arial" w:cs="Traditional Arabic" w:hint="eastAsia"/>
          <w:b/>
          <w:bCs/>
          <w:sz w:val="26"/>
          <w:szCs w:val="26"/>
          <w:rtl/>
          <w:lang w:bidi="ar-EG"/>
        </w:rPr>
        <w:t>13</w:t>
      </w:r>
      <w:r w:rsidRPr="00AA3493">
        <w:rPr>
          <w:rFonts w:ascii="Arial" w:hAnsi="Arial" w:cs="Traditional Arabic"/>
          <w:b/>
          <w:bCs/>
          <w:sz w:val="26"/>
          <w:szCs w:val="26"/>
          <w:rtl/>
          <w:lang w:bidi="ar-EG"/>
        </w:rPr>
        <w:t>)]</w:t>
      </w:r>
    </w:p>
    <w:p w:rsidR="007B13E5" w:rsidRPr="00785190" w:rsidRDefault="007B13E5" w:rsidP="007B13E5">
      <w:pPr>
        <w:tabs>
          <w:tab w:val="num" w:pos="0"/>
        </w:tabs>
        <w:spacing w:before="120" w:line="500" w:lineRule="exact"/>
        <w:ind w:firstLineChars="200" w:firstLine="522"/>
        <w:rPr>
          <w:rFonts w:ascii="SimSun" w:hAnsi="SimSun" w:cs="Traditional Arabic"/>
          <w:b/>
          <w:color w:val="800000"/>
          <w:sz w:val="26"/>
          <w:szCs w:val="26"/>
          <w:rtl/>
          <w:lang w:val="zh-CN"/>
        </w:rPr>
      </w:pPr>
      <w:r w:rsidRPr="00785190">
        <w:rPr>
          <w:rFonts w:ascii="SimSun" w:hAnsi="SimSun" w:cs="Traditional Arabic" w:hint="eastAsia"/>
          <w:b/>
          <w:color w:val="800000"/>
          <w:sz w:val="26"/>
          <w:szCs w:val="26"/>
          <w:lang w:val="zh-CN"/>
        </w:rPr>
        <w:t>【他们在乐园中，靠在床上，不觉炎热，也不觉严寒。】</w:t>
      </w:r>
      <w:r w:rsidRPr="00785190">
        <w:rPr>
          <w:rStyle w:val="a4"/>
          <w:b/>
          <w:color w:val="800000"/>
          <w:lang w:val="zh-CN"/>
        </w:rPr>
        <w:footnoteReference w:id="60"/>
      </w:r>
    </w:p>
    <w:p w:rsidR="007B13E5" w:rsidRPr="009C23DF" w:rsidRDefault="007B13E5" w:rsidP="007B13E5">
      <w:pPr>
        <w:spacing w:before="120" w:line="50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lang w:val="zh-CN"/>
        </w:rPr>
        <w:sym w:font="Wingdings" w:char="F08E"/>
      </w:r>
      <w:r>
        <w:rPr>
          <w:rFonts w:ascii="SimSun" w:hAnsi="SimSun" w:cs="Traditional Arabic" w:hint="eastAsia"/>
          <w:bCs/>
          <w:sz w:val="26"/>
          <w:szCs w:val="26"/>
          <w:lang w:val="zh-CN"/>
        </w:rPr>
        <w:t>-</w:t>
      </w:r>
      <w:r w:rsidRPr="00A7621B">
        <w:rPr>
          <w:rFonts w:ascii="SimSun" w:hAnsi="SimSun" w:cs="Traditional Arabic" w:hint="eastAsia"/>
          <w:bCs/>
          <w:sz w:val="26"/>
          <w:szCs w:val="26"/>
        </w:rPr>
        <w:t>清高的真主说</w:t>
      </w:r>
      <w:r>
        <w:rPr>
          <w:rFonts w:ascii="SimSun" w:hAnsi="SimSun" w:cs="SimSun" w:hint="eastAsia"/>
          <w:bCs/>
          <w:sz w:val="26"/>
          <w:szCs w:val="26"/>
        </w:rPr>
        <w:t>：</w:t>
      </w:r>
    </w:p>
    <w:p w:rsidR="007B13E5" w:rsidRPr="009C23DF"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Pr>
          <w:rFonts w:ascii="Arial" w:hAnsi="Arial" w:cs="Traditional Arabic" w:hint="cs"/>
          <w:b/>
          <w:bCs/>
          <w:noProof/>
          <w:color w:val="0000FF"/>
          <w:sz w:val="26"/>
          <w:szCs w:val="26"/>
          <w:rtl/>
        </w:rPr>
        <w:t>3</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82" name="图片 506"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6"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A7621B">
        <w:rPr>
          <w:rFonts w:ascii="Arial" w:hAnsi="Arial" w:cs="Traditional Arabic"/>
          <w:b/>
          <w:bCs/>
          <w:color w:val="0000FF"/>
          <w:sz w:val="26"/>
          <w:szCs w:val="26"/>
          <w:rtl/>
          <w:lang w:bidi="ar-EG"/>
        </w:rPr>
        <w:t>إ</w:t>
      </w:r>
      <w:r w:rsidRPr="00A7621B">
        <w:rPr>
          <w:rFonts w:ascii="Arial" w:hAnsi="Arial" w:cs="Traditional Arabic" w:hint="cs"/>
          <w:b/>
          <w:bCs/>
          <w:color w:val="0000FF"/>
          <w:sz w:val="26"/>
          <w:szCs w:val="26"/>
          <w:rtl/>
          <w:lang w:bidi="ar-EG"/>
        </w:rPr>
        <w:t>ِنَّ أَصْحَابَ الجَنَّةِ اليَوْمَ فِي شُغُلٍ فَاكِهُونَ</w:t>
      </w:r>
      <w:r w:rsidRPr="0026397C">
        <w:rPr>
          <w:rFonts w:ascii="Arial" w:hAnsi="Arial" w:cs="Traditional Arabic" w:hint="cs"/>
          <w:b/>
          <w:bCs/>
          <w:color w:val="0000FF"/>
          <w:sz w:val="26"/>
          <w:szCs w:val="26"/>
          <w:rtl/>
          <w:lang w:bidi="ar-EG"/>
        </w:rPr>
        <w:t>ٍ</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83" name="图片 507"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7"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A7621B">
        <w:rPr>
          <w:rFonts w:ascii="Arial" w:hAnsi="Arial" w:cs="Traditional Arabic"/>
          <w:b/>
          <w:bCs/>
          <w:color w:val="0000FF"/>
          <w:sz w:val="26"/>
          <w:szCs w:val="26"/>
          <w:rtl/>
          <w:lang w:bidi="ar-EG"/>
        </w:rPr>
        <w:t xml:space="preserve"> ه</w:t>
      </w:r>
      <w:r w:rsidRPr="00A7621B">
        <w:rPr>
          <w:rFonts w:ascii="Arial" w:hAnsi="Arial" w:cs="Traditional Arabic" w:hint="cs"/>
          <w:b/>
          <w:bCs/>
          <w:color w:val="0000FF"/>
          <w:sz w:val="26"/>
          <w:szCs w:val="26"/>
          <w:rtl/>
          <w:lang w:bidi="ar-EG"/>
        </w:rPr>
        <w:t>ُمْ</w:t>
      </w:r>
      <w:r w:rsidRPr="00A7621B">
        <w:rPr>
          <w:rFonts w:ascii="Arial" w:hAnsi="Arial" w:cs="Traditional Arabic"/>
          <w:b/>
          <w:bCs/>
          <w:color w:val="0000FF"/>
          <w:sz w:val="26"/>
          <w:szCs w:val="26"/>
          <w:lang w:bidi="ar-EG"/>
        </w:rPr>
        <w:t xml:space="preserve"> </w:t>
      </w:r>
      <w:r w:rsidRPr="00A7621B">
        <w:rPr>
          <w:rFonts w:ascii="Arial" w:hAnsi="Arial" w:cs="Traditional Arabic"/>
          <w:b/>
          <w:bCs/>
          <w:color w:val="0000FF"/>
          <w:sz w:val="26"/>
          <w:szCs w:val="26"/>
          <w:rtl/>
          <w:lang w:bidi="ar-EG"/>
        </w:rPr>
        <w:t>و</w:t>
      </w:r>
      <w:r w:rsidRPr="00A7621B">
        <w:rPr>
          <w:rFonts w:ascii="Arial" w:hAnsi="Arial" w:cs="Traditional Arabic" w:hint="cs"/>
          <w:b/>
          <w:bCs/>
          <w:color w:val="0000FF"/>
          <w:sz w:val="26"/>
          <w:szCs w:val="26"/>
          <w:rtl/>
          <w:lang w:bidi="ar-EG"/>
        </w:rPr>
        <w:t>َأَزْوَاجُهُمْ فِي ظِلالٍ</w:t>
      </w:r>
      <w:r>
        <w:rPr>
          <w:rFonts w:ascii="Arial" w:hAnsi="Arial" w:cs="Traditional Arabic" w:hint="cs"/>
          <w:b/>
          <w:bCs/>
          <w:color w:val="0000FF"/>
          <w:sz w:val="26"/>
          <w:szCs w:val="26"/>
          <w:rtl/>
          <w:lang w:bidi="ar-EG"/>
        </w:rPr>
        <w:t xml:space="preserve"> عَلَى الأَرَائِكِ مُتَّكِئُونَ</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84" name="图片 50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8"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7639D2">
        <w:rPr>
          <w:rFonts w:ascii="Arial" w:hAnsi="Arial" w:cs="Traditional Arabic"/>
          <w:b/>
          <w:bCs/>
          <w:sz w:val="26"/>
          <w:szCs w:val="26"/>
          <w:rtl/>
          <w:lang w:bidi="ar-EG"/>
        </w:rPr>
        <w:t>[</w:t>
      </w:r>
      <w:r w:rsidRPr="007639D2">
        <w:rPr>
          <w:rFonts w:ascii="Arial" w:hAnsi="Arial" w:cs="Traditional Arabic" w:hint="cs"/>
          <w:b/>
          <w:bCs/>
          <w:sz w:val="26"/>
          <w:szCs w:val="26"/>
          <w:rtl/>
          <w:lang w:bidi="ar-EG"/>
        </w:rPr>
        <w:t>يس</w:t>
      </w:r>
      <w:r>
        <w:rPr>
          <w:rFonts w:ascii="Arial" w:hAnsi="Arial" w:cs="Traditional Arabic" w:hint="cs"/>
          <w:b/>
          <w:bCs/>
          <w:sz w:val="26"/>
          <w:szCs w:val="26"/>
          <w:rtl/>
          <w:lang w:bidi="ar-EG"/>
        </w:rPr>
        <w:t xml:space="preserve"> آية:</w:t>
      </w:r>
      <w:r w:rsidRPr="009C23DF">
        <w:rPr>
          <w:rFonts w:ascii="Arial" w:hAnsi="Arial" w:cs="Traditional Arabic"/>
          <w:b/>
          <w:bCs/>
          <w:sz w:val="26"/>
          <w:szCs w:val="26"/>
          <w:rtl/>
          <w:lang w:bidi="ar-EG"/>
        </w:rPr>
        <w:t>(</w:t>
      </w:r>
      <w:r>
        <w:rPr>
          <w:rFonts w:ascii="Arial" w:hAnsi="Arial" w:cs="Traditional Arabic" w:hint="cs"/>
          <w:b/>
          <w:bCs/>
          <w:sz w:val="26"/>
          <w:szCs w:val="26"/>
          <w:rtl/>
          <w:lang w:bidi="ar-EG"/>
        </w:rPr>
        <w:t>5</w:t>
      </w:r>
      <w:r w:rsidRPr="00A7621B">
        <w:rPr>
          <w:rFonts w:ascii="Arial" w:hAnsi="Arial" w:cs="Traditional Arabic" w:hint="eastAsia"/>
          <w:b/>
          <w:bCs/>
          <w:sz w:val="26"/>
          <w:szCs w:val="26"/>
          <w:rtl/>
          <w:lang w:bidi="ar-EG"/>
        </w:rPr>
        <w:t>5</w:t>
      </w:r>
      <w:r>
        <w:rPr>
          <w:rFonts w:ascii="Arial" w:hAnsi="Arial" w:cs="Traditional Arabic" w:hint="cs"/>
          <w:b/>
          <w:bCs/>
          <w:sz w:val="26"/>
          <w:szCs w:val="26"/>
          <w:rtl/>
          <w:lang w:bidi="ar-EG"/>
        </w:rPr>
        <w:t>-5</w:t>
      </w:r>
      <w:r w:rsidRPr="00A7621B">
        <w:rPr>
          <w:rFonts w:ascii="Arial" w:hAnsi="Arial" w:cs="Traditional Arabic" w:hint="eastAsia"/>
          <w:b/>
          <w:bCs/>
          <w:sz w:val="26"/>
          <w:szCs w:val="26"/>
          <w:rtl/>
          <w:lang w:bidi="ar-EG"/>
        </w:rPr>
        <w:t>6</w:t>
      </w:r>
      <w:r w:rsidRPr="009C23DF">
        <w:rPr>
          <w:rFonts w:ascii="Arial" w:hAnsi="Arial" w:cs="Traditional Arabic"/>
          <w:b/>
          <w:bCs/>
          <w:sz w:val="26"/>
          <w:szCs w:val="26"/>
          <w:rtl/>
          <w:lang w:bidi="ar-EG"/>
        </w:rPr>
        <w:t>)]</w:t>
      </w:r>
    </w:p>
    <w:p w:rsidR="007B13E5" w:rsidRPr="0026397C"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26397C">
        <w:rPr>
          <w:rFonts w:ascii="SimSun" w:hAnsi="SimSun" w:cs="Traditional Arabic" w:hint="eastAsia"/>
          <w:b/>
          <w:bCs/>
          <w:color w:val="800000"/>
          <w:sz w:val="26"/>
          <w:szCs w:val="26"/>
        </w:rPr>
        <w:t>【</w:t>
      </w:r>
      <w:r w:rsidRPr="00DC188A">
        <w:rPr>
          <w:rFonts w:ascii="SimSun" w:hAnsi="SimSun" w:hint="eastAsia"/>
          <w:b/>
          <w:bCs/>
          <w:color w:val="800000"/>
          <w:sz w:val="26"/>
          <w:szCs w:val="26"/>
        </w:rPr>
        <w:t>[55]乐园的居民在那日确是从事于愉乐的。[56]他们和自己的配偶，在树荫下，靠在床上。</w:t>
      </w:r>
      <w:r w:rsidRPr="0026397C">
        <w:rPr>
          <w:rFonts w:ascii="SimSun" w:hAnsi="SimSun" w:cs="Traditional Arabic" w:hint="eastAsia"/>
          <w:b/>
          <w:color w:val="800000"/>
          <w:sz w:val="26"/>
          <w:szCs w:val="26"/>
          <w:lang w:val="zh-CN"/>
        </w:rPr>
        <w:t>】</w:t>
      </w:r>
      <w:r w:rsidRPr="0026397C">
        <w:rPr>
          <w:rStyle w:val="a4"/>
          <w:b/>
          <w:color w:val="800000"/>
          <w:lang w:val="zh-CN"/>
        </w:rPr>
        <w:footnoteReference w:id="61"/>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-描述天堂居民的高榻：</w:t>
      </w:r>
    </w:p>
    <w:p w:rsidR="007B13E5" w:rsidRPr="008A4027" w:rsidRDefault="007B13E5" w:rsidP="007B13E5">
      <w:pPr>
        <w:spacing w:before="120" w:line="500" w:lineRule="exact"/>
        <w:ind w:firstLineChars="200" w:firstLine="520"/>
        <w:rPr>
          <w:rFonts w:ascii="STLiti" w:eastAsia="STLiti" w:hAnsi="SimSun" w:cs="Traditional Arabic"/>
          <w:b/>
          <w:sz w:val="26"/>
          <w:szCs w:val="26"/>
          <w:lang w:val="zh-CN"/>
        </w:rPr>
      </w:pPr>
      <w:r w:rsidRPr="008A4027">
        <w:rPr>
          <w:rFonts w:ascii="SimSun" w:hAnsi="SimSun" w:cs="Traditional Arabic" w:hint="eastAsia"/>
          <w:bCs/>
          <w:sz w:val="26"/>
          <w:szCs w:val="26"/>
          <w:lang w:val="zh-CN"/>
        </w:rPr>
        <w:sym w:font="Wingdings" w:char="F08C"/>
      </w:r>
      <w:r w:rsidRPr="008A4027">
        <w:rPr>
          <w:rFonts w:ascii="SimSun" w:hAnsi="SimSun" w:cs="Traditional Arabic" w:hint="eastAsia"/>
          <w:bCs/>
          <w:sz w:val="26"/>
          <w:szCs w:val="26"/>
          <w:lang w:val="zh-CN"/>
        </w:rPr>
        <w:t>-</w:t>
      </w:r>
      <w:r w:rsidRPr="00A7621B">
        <w:rPr>
          <w:rFonts w:ascii="SimSun" w:hAnsi="SimSun" w:cs="Traditional Arabic" w:hint="eastAsia"/>
          <w:bCs/>
          <w:sz w:val="26"/>
          <w:szCs w:val="26"/>
        </w:rPr>
        <w:t>清高的真主说</w:t>
      </w:r>
      <w:r>
        <w:rPr>
          <w:rFonts w:ascii="SimSun" w:hAnsi="SimSun" w:cs="SimSun" w:hint="eastAsia"/>
          <w:bCs/>
          <w:sz w:val="26"/>
          <w:szCs w:val="26"/>
        </w:rPr>
        <w:t>：</w:t>
      </w:r>
    </w:p>
    <w:p w:rsidR="007B13E5" w:rsidRPr="009C23DF"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Pr>
          <w:rFonts w:ascii="Arial" w:hAnsi="Arial" w:cs="Traditional Arabic" w:hint="cs"/>
          <w:b/>
          <w:bCs/>
          <w:noProof/>
          <w:color w:val="0000FF"/>
          <w:sz w:val="26"/>
          <w:szCs w:val="26"/>
          <w:rtl/>
        </w:rPr>
        <w:t>1</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85" name="图片 35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8"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DB58B1">
        <w:rPr>
          <w:rFonts w:ascii="Arial" w:hAnsi="Arial" w:cs="Traditional Arabic"/>
          <w:b/>
          <w:bCs/>
          <w:color w:val="0000FF"/>
          <w:sz w:val="26"/>
          <w:szCs w:val="26"/>
          <w:rtl/>
          <w:lang w:bidi="ar-EG"/>
        </w:rPr>
        <w:t>و</w:t>
      </w:r>
      <w:r w:rsidRPr="00DB58B1">
        <w:rPr>
          <w:rFonts w:ascii="Arial" w:hAnsi="Arial" w:cs="Traditional Arabic" w:hint="cs"/>
          <w:b/>
          <w:bCs/>
          <w:color w:val="0000FF"/>
          <w:sz w:val="26"/>
          <w:szCs w:val="26"/>
          <w:rtl/>
          <w:lang w:bidi="ar-EG"/>
        </w:rPr>
        <w:t>َنَزَعْنَا مَا فِي صُدُورِهِم مِّنْ غِلٍّ إِخْوَانا</w:t>
      </w:r>
      <w:r w:rsidRPr="00DB58B1">
        <w:rPr>
          <w:rFonts w:ascii="Arial" w:hAnsi="Arial" w:cs="Traditional Arabic"/>
          <w:b/>
          <w:bCs/>
          <w:color w:val="0000FF"/>
          <w:sz w:val="26"/>
          <w:szCs w:val="26"/>
          <w:rtl/>
          <w:lang w:bidi="ar-EG"/>
        </w:rPr>
        <w:t>ً</w:t>
      </w:r>
      <w:r w:rsidRPr="00DB58B1">
        <w:rPr>
          <w:rFonts w:ascii="Arial" w:hAnsi="Arial" w:cs="Traditional Arabic" w:hint="cs"/>
          <w:b/>
          <w:bCs/>
          <w:color w:val="0000FF"/>
          <w:sz w:val="26"/>
          <w:szCs w:val="26"/>
          <w:rtl/>
          <w:lang w:bidi="ar-EG"/>
        </w:rPr>
        <w:t xml:space="preserve"> عَلَى سُرُرٍ مُّتَقَابِلِينَ</w:t>
      </w:r>
      <w:r>
        <w:rPr>
          <w:rFonts w:ascii="SimSun" w:hAnsi="SimSun" w:cs="Traditional Arabic"/>
          <w:bCs/>
          <w:noProof/>
          <w:color w:val="800000"/>
          <w:sz w:val="26"/>
          <w:szCs w:val="26"/>
        </w:rPr>
        <w:t xml:space="preserve"> </w:t>
      </w:r>
      <w:r w:rsidR="00576089">
        <w:rPr>
          <w:rFonts w:ascii="SimSun" w:hAnsi="SimSun" w:cs="Traditional Arabic"/>
          <w:bCs/>
          <w:noProof/>
          <w:color w:val="800000"/>
          <w:sz w:val="26"/>
          <w:szCs w:val="26"/>
          <w:lang w:eastAsia="en-US"/>
        </w:rPr>
        <w:drawing>
          <wp:inline distT="0" distB="0" distL="0" distR="0">
            <wp:extent cx="142875" cy="142875"/>
            <wp:effectExtent l="0" t="0" r="9525" b="0"/>
            <wp:docPr id="86" name="图片 35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9"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9C23DF">
        <w:rPr>
          <w:rFonts w:ascii="SimSun" w:hAnsi="SimSun" w:cs="Traditional Arabic"/>
          <w:b/>
          <w:bCs/>
          <w:sz w:val="26"/>
          <w:szCs w:val="26"/>
          <w:rtl/>
          <w:lang w:bidi="ar-EG"/>
        </w:rPr>
        <w:t>[ا</w:t>
      </w:r>
      <w:r w:rsidRPr="009C23DF">
        <w:rPr>
          <w:rFonts w:ascii="Arial" w:hAnsi="Arial" w:cs="Traditional Arabic"/>
          <w:b/>
          <w:bCs/>
          <w:sz w:val="26"/>
          <w:szCs w:val="26"/>
          <w:rtl/>
          <w:lang w:bidi="ar-EG"/>
        </w:rPr>
        <w:t>لح</w:t>
      </w:r>
      <w:r w:rsidRPr="009C23DF">
        <w:rPr>
          <w:rFonts w:ascii="Arial" w:hAnsi="Arial" w:cs="Traditional Arabic" w:hint="cs"/>
          <w:b/>
          <w:bCs/>
          <w:sz w:val="26"/>
          <w:szCs w:val="26"/>
          <w:rtl/>
          <w:lang w:bidi="ar-EG"/>
        </w:rPr>
        <w:t>جر</w:t>
      </w:r>
      <w:r w:rsidRPr="009C23DF">
        <w:rPr>
          <w:rFonts w:ascii="Arial" w:hAnsi="Arial" w:cs="Traditional Arabic" w:hint="eastAsia"/>
          <w:b/>
          <w:bCs/>
          <w:sz w:val="26"/>
          <w:szCs w:val="26"/>
          <w:lang w:bidi="ar-EG"/>
        </w:rPr>
        <w:t xml:space="preserve"> </w:t>
      </w:r>
      <w:r w:rsidRPr="009C23DF">
        <w:rPr>
          <w:rFonts w:ascii="SimSun" w:hAnsi="SimSun" w:cs="Traditional Arabic" w:hint="cs"/>
          <w:b/>
          <w:bCs/>
          <w:sz w:val="26"/>
          <w:szCs w:val="26"/>
          <w:rtl/>
          <w:lang w:bidi="ar-EG"/>
        </w:rPr>
        <w:t xml:space="preserve">آية: </w:t>
      </w:r>
      <w:r w:rsidRPr="009C23DF">
        <w:rPr>
          <w:rFonts w:ascii="SimSun" w:hAnsi="SimSun" w:cs="Traditional Arabic"/>
          <w:b/>
          <w:bCs/>
          <w:sz w:val="26"/>
          <w:szCs w:val="26"/>
          <w:rtl/>
          <w:lang w:bidi="ar-EG"/>
        </w:rPr>
        <w:t>(</w:t>
      </w:r>
      <w:r>
        <w:rPr>
          <w:rFonts w:ascii="SimSun" w:hAnsi="SimSun" w:cs="Traditional Arabic" w:hint="eastAsia"/>
          <w:b/>
          <w:bCs/>
          <w:sz w:val="26"/>
          <w:szCs w:val="26"/>
          <w:rtl/>
          <w:lang w:bidi="ar-EG"/>
        </w:rPr>
        <w:t>47</w:t>
      </w:r>
      <w:r w:rsidRPr="009C23DF">
        <w:rPr>
          <w:rFonts w:ascii="SimSun" w:hAnsi="SimSun" w:cs="Traditional Arabic"/>
          <w:b/>
          <w:bCs/>
          <w:sz w:val="26"/>
          <w:szCs w:val="26"/>
          <w:rtl/>
          <w:lang w:bidi="ar-EG"/>
        </w:rPr>
        <w:t>)]</w:t>
      </w:r>
    </w:p>
    <w:p w:rsidR="007B13E5" w:rsidRDefault="007B13E5" w:rsidP="007B13E5">
      <w:pPr>
        <w:tabs>
          <w:tab w:val="num" w:pos="0"/>
        </w:tabs>
        <w:spacing w:before="120" w:line="500" w:lineRule="exact"/>
        <w:ind w:firstLineChars="200" w:firstLine="522"/>
        <w:rPr>
          <w:rFonts w:ascii="SimSun" w:hAnsi="SimSun" w:cs="Traditional Arabic"/>
          <w:bCs/>
          <w:color w:val="800000"/>
          <w:sz w:val="26"/>
          <w:szCs w:val="26"/>
          <w:lang w:val="zh-CN"/>
        </w:rPr>
      </w:pPr>
      <w:r w:rsidRPr="00DB58B1">
        <w:rPr>
          <w:rFonts w:ascii="SimSun" w:hAnsi="SimSun" w:cs="Traditional Arabic" w:hint="eastAsia"/>
          <w:b/>
          <w:color w:val="800000"/>
          <w:sz w:val="26"/>
          <w:szCs w:val="26"/>
          <w:lang w:val="zh-CN"/>
        </w:rPr>
        <w:t>【我清除他们胸中的怨恨，他们将成为弟兄，在高榻上相对而坐。</w:t>
      </w:r>
      <w:r w:rsidRPr="009C23DF">
        <w:rPr>
          <w:rFonts w:ascii="SimSun" w:hAnsi="SimSun" w:cs="Traditional Arabic" w:hint="eastAsia"/>
          <w:bCs/>
          <w:color w:val="800000"/>
          <w:sz w:val="26"/>
          <w:szCs w:val="26"/>
          <w:lang w:val="zh-CN"/>
        </w:rPr>
        <w:t>】</w:t>
      </w:r>
      <w:r w:rsidRPr="009C23DF">
        <w:rPr>
          <w:rStyle w:val="a4"/>
          <w:b/>
          <w:color w:val="800000"/>
          <w:lang w:val="zh-CN"/>
        </w:rPr>
        <w:footnoteReference w:id="62"/>
      </w:r>
    </w:p>
    <w:p w:rsidR="007B13E5" w:rsidRPr="00186448" w:rsidRDefault="007B13E5" w:rsidP="007B13E5">
      <w:pPr>
        <w:spacing w:before="120" w:line="500" w:lineRule="exact"/>
        <w:ind w:firstLineChars="200" w:firstLine="520"/>
        <w:rPr>
          <w:rFonts w:ascii="SimSun" w:hAnsi="SimSun" w:cs="Traditional Arabic"/>
          <w:bCs/>
          <w:sz w:val="26"/>
          <w:szCs w:val="26"/>
        </w:rPr>
      </w:pPr>
      <w:r>
        <w:rPr>
          <w:rFonts w:ascii="SimSun" w:hAnsi="SimSun" w:cs="Traditional Arabic" w:hint="eastAsia"/>
          <w:bCs/>
          <w:sz w:val="26"/>
          <w:szCs w:val="26"/>
        </w:rPr>
        <w:sym w:font="Wingdings" w:char="F08D"/>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7B13E5" w:rsidRPr="009C23DF"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Pr>
          <w:rFonts w:ascii="Arial" w:hAnsi="Arial" w:cs="Traditional Arabic" w:hint="cs"/>
          <w:b/>
          <w:bCs/>
          <w:noProof/>
          <w:color w:val="0000FF"/>
          <w:sz w:val="26"/>
          <w:szCs w:val="26"/>
          <w:rtl/>
        </w:rPr>
        <w:t>2</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87" name="图片 10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DB58B1">
        <w:rPr>
          <w:rFonts w:ascii="Arial" w:hAnsi="Arial" w:cs="Traditional Arabic"/>
          <w:b/>
          <w:bCs/>
          <w:color w:val="0000FF"/>
          <w:sz w:val="26"/>
          <w:szCs w:val="26"/>
          <w:rtl/>
          <w:lang w:bidi="ar-EG"/>
        </w:rPr>
        <w:t>م</w:t>
      </w:r>
      <w:r w:rsidRPr="00DB58B1">
        <w:rPr>
          <w:rFonts w:ascii="Arial" w:hAnsi="Arial" w:cs="Traditional Arabic" w:hint="cs"/>
          <w:b/>
          <w:bCs/>
          <w:color w:val="0000FF"/>
          <w:sz w:val="26"/>
          <w:szCs w:val="26"/>
          <w:rtl/>
          <w:lang w:bidi="ar-EG"/>
        </w:rPr>
        <w:t>ُتَّكِئِينَ عَلَى سُرُرٍ مَّصْفُوفَةٍ</w:t>
      </w:r>
      <w:r w:rsidRPr="00DB58B1">
        <w:rPr>
          <w:rFonts w:ascii="Arial" w:hAnsi="Arial" w:cs="Traditional Arabic"/>
          <w:b/>
          <w:bCs/>
          <w:color w:val="0000FF"/>
          <w:sz w:val="26"/>
          <w:szCs w:val="26"/>
          <w:lang w:bidi="ar-EG"/>
        </w:rPr>
        <w:t xml:space="preserve"> </w:t>
      </w:r>
      <w:r w:rsidRPr="00DB58B1">
        <w:rPr>
          <w:rFonts w:ascii="Arial" w:hAnsi="Arial" w:cs="Traditional Arabic"/>
          <w:b/>
          <w:bCs/>
          <w:color w:val="0000FF"/>
          <w:sz w:val="26"/>
          <w:szCs w:val="26"/>
          <w:rtl/>
          <w:lang w:bidi="ar-EG"/>
        </w:rPr>
        <w:t>و</w:t>
      </w:r>
      <w:r w:rsidRPr="00DB58B1">
        <w:rPr>
          <w:rFonts w:ascii="Arial" w:hAnsi="Arial" w:cs="Traditional Arabic" w:hint="cs"/>
          <w:b/>
          <w:bCs/>
          <w:color w:val="0000FF"/>
          <w:sz w:val="26"/>
          <w:szCs w:val="26"/>
          <w:rtl/>
          <w:lang w:bidi="ar-EG"/>
        </w:rPr>
        <w:t>َزَوَّجْنَاهُم بِحُورٍ عِينٍ</w:t>
      </w:r>
      <w:r>
        <w:rPr>
          <w:rFonts w:ascii="SimSun" w:hAnsi="SimSun" w:cs="Traditional Arabic"/>
          <w:bCs/>
          <w:noProof/>
          <w:color w:val="800000"/>
          <w:sz w:val="26"/>
          <w:szCs w:val="26"/>
        </w:rPr>
        <w:t xml:space="preserve"> </w:t>
      </w:r>
      <w:r w:rsidR="00576089">
        <w:rPr>
          <w:rFonts w:ascii="SimSun" w:hAnsi="SimSun" w:cs="Traditional Arabic"/>
          <w:bCs/>
          <w:noProof/>
          <w:color w:val="800000"/>
          <w:sz w:val="26"/>
          <w:szCs w:val="26"/>
          <w:lang w:eastAsia="en-US"/>
        </w:rPr>
        <w:drawing>
          <wp:inline distT="0" distB="0" distL="0" distR="0">
            <wp:extent cx="142875" cy="142875"/>
            <wp:effectExtent l="0" t="0" r="9525" b="0"/>
            <wp:docPr id="88" name="图片 10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9C23DF">
        <w:rPr>
          <w:rFonts w:ascii="SimSun" w:hAnsi="SimSun" w:cs="Traditional Arabic"/>
          <w:bCs/>
          <w:sz w:val="26"/>
          <w:szCs w:val="26"/>
          <w:rtl/>
          <w:lang w:bidi="ar-EG"/>
        </w:rPr>
        <w:t>[ا</w:t>
      </w:r>
      <w:r w:rsidRPr="009C23DF">
        <w:rPr>
          <w:rFonts w:ascii="Arial" w:hAnsi="Arial" w:cs="Traditional Arabic" w:hint="cs"/>
          <w:bCs/>
          <w:sz w:val="26"/>
          <w:szCs w:val="26"/>
          <w:rtl/>
          <w:lang w:bidi="ar-EG"/>
        </w:rPr>
        <w:t>لطور</w:t>
      </w:r>
      <w:r w:rsidRPr="009C23DF">
        <w:rPr>
          <w:rFonts w:ascii="SimSun" w:hAnsi="SimSun" w:cs="Traditional Arabic" w:hint="cs"/>
          <w:bCs/>
          <w:sz w:val="26"/>
          <w:szCs w:val="26"/>
          <w:rtl/>
          <w:lang w:bidi="ar-EG"/>
        </w:rPr>
        <w:t xml:space="preserve"> آية: </w:t>
      </w:r>
      <w:r w:rsidRPr="009C23DF">
        <w:rPr>
          <w:rFonts w:ascii="SimSun" w:hAnsi="SimSun" w:cs="Traditional Arabic"/>
          <w:bCs/>
          <w:sz w:val="26"/>
          <w:szCs w:val="26"/>
          <w:rtl/>
          <w:lang w:bidi="ar-EG"/>
        </w:rPr>
        <w:t>(</w:t>
      </w:r>
      <w:r>
        <w:rPr>
          <w:rFonts w:ascii="SimSun" w:hAnsi="SimSun" w:cs="Traditional Arabic" w:hint="eastAsia"/>
          <w:bCs/>
          <w:sz w:val="26"/>
          <w:szCs w:val="26"/>
          <w:rtl/>
          <w:lang w:bidi="ar-EG"/>
        </w:rPr>
        <w:t>20</w:t>
      </w:r>
      <w:r w:rsidRPr="009C23DF">
        <w:rPr>
          <w:rFonts w:ascii="SimSun" w:hAnsi="SimSun" w:cs="Traditional Arabic"/>
          <w:bCs/>
          <w:sz w:val="26"/>
          <w:szCs w:val="26"/>
          <w:rtl/>
          <w:lang w:bidi="ar-EG"/>
        </w:rPr>
        <w:t>)]</w:t>
      </w:r>
    </w:p>
    <w:p w:rsidR="007B13E5" w:rsidRPr="009C23DF" w:rsidRDefault="007B13E5" w:rsidP="007B13E5">
      <w:pPr>
        <w:tabs>
          <w:tab w:val="num" w:pos="0"/>
        </w:tabs>
        <w:spacing w:before="120" w:line="50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DB58B1">
        <w:rPr>
          <w:rFonts w:ascii="SimSun" w:hAnsi="SimSun" w:cs="Traditional Arabic" w:hint="eastAsia"/>
          <w:b/>
          <w:color w:val="800000"/>
          <w:sz w:val="26"/>
          <w:szCs w:val="26"/>
          <w:lang w:val="zh-CN"/>
        </w:rPr>
        <w:t>他们靠在分列成行的床上，我将以白皙的、美目的女子做他们的伴侣</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4"/>
          <w:b/>
          <w:color w:val="800000"/>
          <w:lang w:val="zh-CN"/>
        </w:rPr>
        <w:footnoteReference w:id="63"/>
      </w:r>
      <w:r w:rsidRPr="009C23DF">
        <w:rPr>
          <w:rFonts w:ascii="SimSun" w:hAnsi="SimSun" w:cs="Traditional Arabic" w:hint="eastAsia"/>
          <w:b/>
          <w:color w:val="800000"/>
          <w:sz w:val="26"/>
          <w:szCs w:val="26"/>
          <w:lang w:val="zh-CN"/>
        </w:rPr>
        <w:t xml:space="preserve"> </w:t>
      </w:r>
    </w:p>
    <w:p w:rsidR="007B13E5" w:rsidRPr="009C23DF" w:rsidRDefault="007B13E5" w:rsidP="007B13E5">
      <w:pPr>
        <w:spacing w:before="120" w:line="50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rPr>
        <w:sym w:font="Wingdings" w:char="F08E"/>
      </w:r>
      <w:r w:rsidRPr="00186448">
        <w:rPr>
          <w:rFonts w:ascii="SimSun" w:hAnsi="SimSun" w:cs="Traditional Arabic" w:hint="eastAsia"/>
          <w:bCs/>
          <w:sz w:val="26"/>
          <w:szCs w:val="26"/>
        </w:rPr>
        <w:t>-</w:t>
      </w:r>
      <w:r w:rsidRPr="009C23DF">
        <w:rPr>
          <w:rFonts w:ascii="SimSun" w:hAnsi="SimSun" w:cs="SimSun" w:hint="eastAsia"/>
          <w:bCs/>
          <w:sz w:val="26"/>
          <w:szCs w:val="26"/>
          <w:lang w:val="zh-CN"/>
        </w:rPr>
        <w:t>清高的真主说</w:t>
      </w:r>
      <w:r>
        <w:rPr>
          <w:rFonts w:ascii="SimSun" w:hAnsi="SimSun" w:cs="SimSun" w:hint="eastAsia"/>
          <w:bCs/>
          <w:sz w:val="26"/>
          <w:szCs w:val="26"/>
          <w:lang w:val="zh-CN"/>
        </w:rPr>
        <w:t>：</w:t>
      </w:r>
    </w:p>
    <w:p w:rsidR="007B13E5" w:rsidRPr="009C23DF"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Pr>
          <w:rFonts w:ascii="Arial" w:hAnsi="Arial" w:cs="Traditional Arabic" w:hint="cs"/>
          <w:b/>
          <w:bCs/>
          <w:noProof/>
          <w:color w:val="0000FF"/>
          <w:sz w:val="26"/>
          <w:szCs w:val="26"/>
          <w:rtl/>
        </w:rPr>
        <w:t>3</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89"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E182E">
        <w:rPr>
          <w:rFonts w:ascii="Arial" w:hAnsi="Arial" w:cs="Traditional Arabic"/>
          <w:b/>
          <w:bCs/>
          <w:color w:val="0000FF"/>
          <w:sz w:val="26"/>
          <w:szCs w:val="26"/>
          <w:rtl/>
          <w:lang w:bidi="ar-EG"/>
        </w:rPr>
        <w:t>ع</w:t>
      </w:r>
      <w:r w:rsidRPr="002E182E">
        <w:rPr>
          <w:rFonts w:ascii="Arial" w:hAnsi="Arial" w:cs="Traditional Arabic" w:hint="cs"/>
          <w:b/>
          <w:bCs/>
          <w:color w:val="0000FF"/>
          <w:sz w:val="26"/>
          <w:szCs w:val="26"/>
          <w:rtl/>
          <w:lang w:bidi="ar-EG"/>
        </w:rPr>
        <w:t>َلَى سُرُرٍ مَّوْضُونَةٍ</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90" name="图片 569"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9"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E182E">
        <w:rPr>
          <w:rFonts w:ascii="Arial" w:hAnsi="Arial" w:cs="Traditional Arabic"/>
          <w:b/>
          <w:bCs/>
          <w:color w:val="0000FF"/>
          <w:sz w:val="26"/>
          <w:szCs w:val="26"/>
          <w:rtl/>
          <w:lang w:bidi="ar-EG"/>
        </w:rPr>
        <w:t>م</w:t>
      </w:r>
      <w:r w:rsidRPr="002E182E">
        <w:rPr>
          <w:rFonts w:ascii="Arial" w:hAnsi="Arial" w:cs="Traditional Arabic" w:hint="cs"/>
          <w:b/>
          <w:bCs/>
          <w:color w:val="0000FF"/>
          <w:sz w:val="26"/>
          <w:szCs w:val="26"/>
          <w:rtl/>
          <w:lang w:bidi="ar-EG"/>
        </w:rPr>
        <w:t>ُتَّك</w:t>
      </w:r>
      <w:r>
        <w:rPr>
          <w:rFonts w:ascii="Arial" w:hAnsi="Arial" w:cs="Traditional Arabic" w:hint="cs"/>
          <w:b/>
          <w:bCs/>
          <w:color w:val="0000FF"/>
          <w:sz w:val="26"/>
          <w:szCs w:val="26"/>
          <w:rtl/>
          <w:lang w:bidi="ar-EG"/>
        </w:rPr>
        <w:t>ِئِينَ عَلَيْهَا مُتَقَابِلِينَ</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91"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1438DC">
        <w:rPr>
          <w:rFonts w:ascii="Arial" w:hAnsi="Arial" w:cs="Traditional Arabic"/>
          <w:b/>
          <w:bCs/>
          <w:sz w:val="26"/>
          <w:szCs w:val="26"/>
          <w:rtl/>
          <w:lang w:bidi="ar-EG"/>
        </w:rPr>
        <w:t>[</w:t>
      </w:r>
      <w:r w:rsidRPr="001438DC">
        <w:rPr>
          <w:rFonts w:ascii="Arial" w:hAnsi="Arial" w:cs="Traditional Arabic" w:hint="cs"/>
          <w:b/>
          <w:bCs/>
          <w:sz w:val="26"/>
          <w:szCs w:val="26"/>
          <w:rtl/>
          <w:lang w:bidi="ar-EG"/>
        </w:rPr>
        <w:t xml:space="preserve">الواقعة </w:t>
      </w:r>
      <w:r w:rsidRPr="009C23DF">
        <w:rPr>
          <w:rFonts w:ascii="Arial" w:hAnsi="Arial" w:cs="Traditional Arabic" w:hint="cs"/>
          <w:b/>
          <w:bCs/>
          <w:sz w:val="26"/>
          <w:szCs w:val="26"/>
          <w:rtl/>
          <w:lang w:bidi="ar-EG"/>
        </w:rPr>
        <w:t xml:space="preserve">آية: </w:t>
      </w:r>
      <w:r w:rsidRPr="009C23DF">
        <w:rPr>
          <w:rFonts w:ascii="Arial" w:hAnsi="Arial" w:cs="Traditional Arabic"/>
          <w:b/>
          <w:bCs/>
          <w:sz w:val="26"/>
          <w:szCs w:val="26"/>
          <w:rtl/>
          <w:lang w:bidi="ar-EG"/>
        </w:rPr>
        <w:t>(</w:t>
      </w:r>
      <w:r>
        <w:rPr>
          <w:rFonts w:ascii="SimSun" w:hAnsi="SimSun" w:cs="Traditional Arabic" w:hint="eastAsia"/>
          <w:b/>
          <w:bCs/>
          <w:sz w:val="26"/>
          <w:szCs w:val="26"/>
          <w:rtl/>
          <w:lang w:bidi="ar-EG"/>
        </w:rPr>
        <w:t>15</w:t>
      </w:r>
      <w:r>
        <w:rPr>
          <w:rFonts w:ascii="Arial" w:hAnsi="Arial" w:cs="Traditional Arabic" w:hint="cs"/>
          <w:b/>
          <w:bCs/>
          <w:sz w:val="26"/>
          <w:szCs w:val="26"/>
          <w:rtl/>
          <w:lang w:bidi="ar-EG"/>
        </w:rPr>
        <w:t>-</w:t>
      </w:r>
      <w:r>
        <w:rPr>
          <w:rFonts w:ascii="SimSun" w:hAnsi="SimSun" w:cs="Traditional Arabic" w:hint="eastAsia"/>
          <w:b/>
          <w:bCs/>
          <w:sz w:val="26"/>
          <w:szCs w:val="26"/>
          <w:rtl/>
          <w:lang w:bidi="ar-EG"/>
        </w:rPr>
        <w:t>16</w:t>
      </w:r>
      <w:r w:rsidRPr="009C23DF">
        <w:rPr>
          <w:rFonts w:ascii="Arial" w:hAnsi="Arial" w:cs="Traditional Arabic"/>
          <w:b/>
          <w:bCs/>
          <w:sz w:val="26"/>
          <w:szCs w:val="26"/>
          <w:rtl/>
          <w:lang w:bidi="ar-EG"/>
        </w:rPr>
        <w:t>)]</w:t>
      </w:r>
    </w:p>
    <w:p w:rsidR="007B13E5" w:rsidRPr="0026397C"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C445C5">
        <w:rPr>
          <w:rFonts w:ascii="SimSun" w:hAnsi="SimSun" w:cs="Traditional Arabic" w:hint="eastAsia"/>
          <w:b/>
          <w:color w:val="800000"/>
          <w:sz w:val="26"/>
          <w:szCs w:val="26"/>
          <w:lang w:val="zh-CN"/>
        </w:rPr>
        <w:t>【</w:t>
      </w:r>
      <w:r w:rsidRPr="00DC188A">
        <w:rPr>
          <w:rFonts w:ascii="SimSun" w:hAnsi="SimSun" w:hint="eastAsia"/>
          <w:b/>
          <w:bCs/>
          <w:color w:val="800000"/>
          <w:sz w:val="26"/>
          <w:szCs w:val="26"/>
        </w:rPr>
        <w:t>[15]在珠宝镶成的床榻上，[16]彼此相对地靠在上面。</w:t>
      </w:r>
      <w:r w:rsidRPr="0026397C">
        <w:rPr>
          <w:rFonts w:ascii="SimSun" w:hAnsi="SimSun" w:cs="Traditional Arabic" w:hint="eastAsia"/>
          <w:b/>
          <w:color w:val="800000"/>
          <w:sz w:val="26"/>
          <w:szCs w:val="26"/>
          <w:lang w:val="zh-CN"/>
        </w:rPr>
        <w:t>】</w:t>
      </w:r>
      <w:r w:rsidRPr="0026397C">
        <w:rPr>
          <w:rStyle w:val="a4"/>
          <w:b/>
          <w:color w:val="800000"/>
          <w:lang w:val="zh-CN"/>
        </w:rPr>
        <w:footnoteReference w:id="64"/>
      </w:r>
    </w:p>
    <w:p w:rsidR="007B13E5" w:rsidRPr="008A4027" w:rsidRDefault="007B13E5" w:rsidP="007B13E5">
      <w:pPr>
        <w:spacing w:before="120" w:line="50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rPr>
        <w:sym w:font="Wingdings" w:char="F08F"/>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7B13E5" w:rsidRPr="008A4027" w:rsidRDefault="007B13E5" w:rsidP="007B13E5">
      <w:pPr>
        <w:tabs>
          <w:tab w:val="num" w:pos="0"/>
        </w:tabs>
        <w:bidi/>
        <w:spacing w:before="120" w:line="500" w:lineRule="exact"/>
        <w:ind w:firstLineChars="200" w:firstLine="522"/>
        <w:rPr>
          <w:rFonts w:ascii="Arial" w:hAnsi="Arial" w:cs="Traditional Arabic"/>
          <w:b/>
          <w:bCs/>
          <w:sz w:val="26"/>
          <w:szCs w:val="26"/>
          <w:rtl/>
        </w:rPr>
      </w:pPr>
      <w:r>
        <w:rPr>
          <w:rFonts w:ascii="SimSun" w:hAnsi="SimSun" w:cs="Traditional Arabic" w:hint="cs"/>
          <w:b/>
          <w:bCs/>
          <w:noProof/>
          <w:color w:val="0000FF"/>
          <w:sz w:val="26"/>
          <w:szCs w:val="26"/>
          <w:rtl/>
        </w:rPr>
        <w:t>4</w:t>
      </w:r>
      <w:r w:rsidRPr="00BE10F9">
        <w:rPr>
          <w:rFonts w:ascii="mylotus" w:hAnsi="mylotus"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92"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625755">
        <w:rPr>
          <w:rFonts w:ascii="SimSun" w:hAnsi="SimSun" w:cs="Traditional Arabic"/>
          <w:b/>
          <w:bCs/>
          <w:color w:val="0000FF"/>
          <w:sz w:val="26"/>
          <w:szCs w:val="26"/>
          <w:lang w:bidi="ar-EG"/>
        </w:rPr>
        <w:t xml:space="preserve"> </w:t>
      </w:r>
      <w:r w:rsidRPr="002E182E">
        <w:rPr>
          <w:rFonts w:ascii="Arial" w:hAnsi="Arial" w:cs="Traditional Arabic"/>
          <w:b/>
          <w:bCs/>
          <w:color w:val="0000FF"/>
          <w:sz w:val="26"/>
          <w:szCs w:val="26"/>
          <w:rtl/>
          <w:lang w:bidi="ar-EG"/>
        </w:rPr>
        <w:t>ف</w:t>
      </w:r>
      <w:r>
        <w:rPr>
          <w:rFonts w:ascii="Arial" w:hAnsi="Arial" w:cs="Traditional Arabic" w:hint="cs"/>
          <w:b/>
          <w:bCs/>
          <w:color w:val="0000FF"/>
          <w:sz w:val="26"/>
          <w:szCs w:val="26"/>
          <w:rtl/>
          <w:lang w:bidi="ar-EG"/>
        </w:rPr>
        <w:t>ِيهَا سُرُرٌ مَّرْفُوعَةٌ</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93"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8A4027">
        <w:rPr>
          <w:rFonts w:ascii="Arial" w:hAnsi="Arial" w:cs="Traditional Arabic"/>
          <w:b/>
          <w:bCs/>
          <w:sz w:val="26"/>
          <w:szCs w:val="26"/>
          <w:rtl/>
          <w:lang w:bidi="ar-EG"/>
        </w:rPr>
        <w:t>[</w:t>
      </w:r>
      <w:r w:rsidRPr="008A4027">
        <w:rPr>
          <w:rFonts w:ascii="Arial" w:hAnsi="Arial" w:cs="Traditional Arabic" w:hint="cs"/>
          <w:b/>
          <w:bCs/>
          <w:sz w:val="26"/>
          <w:szCs w:val="26"/>
          <w:rtl/>
          <w:lang w:bidi="ar-EG"/>
        </w:rPr>
        <w:t>الغاشية آية</w:t>
      </w:r>
      <w:r>
        <w:rPr>
          <w:rFonts w:ascii="SimSun" w:hAnsi="SimSun" w:cs="SimSun" w:hint="eastAsia"/>
          <w:b/>
          <w:bCs/>
          <w:sz w:val="26"/>
          <w:szCs w:val="26"/>
          <w:rtl/>
          <w:lang w:bidi="ar-EG"/>
        </w:rPr>
        <w:t>：</w:t>
      </w:r>
      <w:r w:rsidRPr="008A4027">
        <w:rPr>
          <w:rFonts w:ascii="Arial" w:hAnsi="Arial" w:cs="Traditional Arabic" w:hint="cs"/>
          <w:b/>
          <w:bCs/>
          <w:sz w:val="26"/>
          <w:szCs w:val="26"/>
          <w:rtl/>
          <w:lang w:bidi="ar-EG"/>
        </w:rPr>
        <w:t xml:space="preserve"> </w:t>
      </w:r>
      <w:r w:rsidRPr="008A4027">
        <w:rPr>
          <w:rFonts w:ascii="Arial" w:hAnsi="Arial" w:cs="Traditional Arabic"/>
          <w:b/>
          <w:bCs/>
          <w:sz w:val="26"/>
          <w:szCs w:val="26"/>
          <w:rtl/>
          <w:lang w:bidi="ar-EG"/>
        </w:rPr>
        <w:t>(</w:t>
      </w:r>
      <w:r>
        <w:rPr>
          <w:rFonts w:ascii="SimSun" w:hAnsi="SimSun" w:cs="Traditional Arabic" w:hint="eastAsia"/>
          <w:b/>
          <w:bCs/>
          <w:sz w:val="26"/>
          <w:szCs w:val="26"/>
          <w:rtl/>
          <w:lang w:bidi="ar-EG"/>
        </w:rPr>
        <w:t>13</w:t>
      </w:r>
      <w:r w:rsidRPr="008A4027">
        <w:rPr>
          <w:rFonts w:ascii="Arial" w:hAnsi="Arial" w:cs="Traditional Arabic"/>
          <w:b/>
          <w:bCs/>
          <w:sz w:val="26"/>
          <w:szCs w:val="26"/>
          <w:rtl/>
          <w:lang w:bidi="ar-EG"/>
        </w:rPr>
        <w:t>)]</w:t>
      </w:r>
    </w:p>
    <w:p w:rsidR="007B13E5" w:rsidRPr="0026397C" w:rsidRDefault="007B13E5" w:rsidP="007B13E5">
      <w:pPr>
        <w:spacing w:before="120" w:line="500" w:lineRule="exact"/>
        <w:ind w:firstLineChars="200" w:firstLine="522"/>
        <w:rPr>
          <w:rFonts w:ascii="SimSun" w:hAnsi="SimSun" w:cs="Traditional Arabic"/>
          <w:bCs/>
          <w:sz w:val="26"/>
          <w:szCs w:val="26"/>
          <w:lang w:val="zh-CN"/>
        </w:rPr>
      </w:pPr>
      <w:r w:rsidRPr="008A4027">
        <w:rPr>
          <w:rFonts w:ascii="SimSun" w:hAnsi="SimSun" w:cs="Traditional Arabic" w:hint="eastAsia"/>
          <w:b/>
          <w:color w:val="800000"/>
          <w:sz w:val="26"/>
          <w:szCs w:val="26"/>
          <w:lang w:val="zh-CN"/>
        </w:rPr>
        <w:t>【</w:t>
      </w:r>
      <w:r w:rsidRPr="002E182E">
        <w:rPr>
          <w:rFonts w:ascii="SimSun" w:hAnsi="SimSun" w:cs="Traditional Arabic" w:hint="eastAsia"/>
          <w:b/>
          <w:color w:val="800000"/>
          <w:sz w:val="26"/>
          <w:szCs w:val="26"/>
          <w:lang w:val="zh-CN"/>
        </w:rPr>
        <w:t>里面有高榻</w:t>
      </w:r>
      <w:r w:rsidRPr="00625755">
        <w:rPr>
          <w:rFonts w:ascii="SimSun" w:hAnsi="SimSun" w:cs="Traditional Arabic" w:hint="eastAsia"/>
          <w:b/>
          <w:color w:val="800000"/>
          <w:sz w:val="26"/>
          <w:szCs w:val="26"/>
          <w:lang w:val="zh-CN"/>
        </w:rPr>
        <w:t>。</w:t>
      </w:r>
      <w:r w:rsidRPr="008A4027">
        <w:rPr>
          <w:rFonts w:ascii="SimSun" w:hAnsi="SimSun" w:cs="Traditional Arabic" w:hint="eastAsia"/>
          <w:b/>
          <w:color w:val="800000"/>
          <w:sz w:val="26"/>
          <w:szCs w:val="26"/>
          <w:lang w:val="zh-CN"/>
        </w:rPr>
        <w:t>】</w:t>
      </w:r>
      <w:r w:rsidRPr="008A4027">
        <w:rPr>
          <w:rStyle w:val="a4"/>
          <w:b/>
          <w:color w:val="800000"/>
          <w:lang w:val="zh-CN"/>
        </w:rPr>
        <w:footnoteReference w:id="65"/>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-描述天堂居民的器皿：</w:t>
      </w:r>
    </w:p>
    <w:p w:rsidR="007B13E5" w:rsidRPr="009C23DF" w:rsidRDefault="007B13E5" w:rsidP="007B13E5">
      <w:pPr>
        <w:spacing w:before="120" w:line="50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rPr>
        <w:sym w:font="Wingdings" w:char="F08C"/>
      </w:r>
      <w:r w:rsidRPr="00186448">
        <w:rPr>
          <w:rFonts w:ascii="SimSun" w:hAnsi="SimSun" w:cs="Traditional Arabic" w:hint="eastAsia"/>
          <w:bCs/>
          <w:sz w:val="26"/>
          <w:szCs w:val="26"/>
        </w:rPr>
        <w:t>-</w:t>
      </w:r>
      <w:r w:rsidRPr="009C23DF">
        <w:rPr>
          <w:rFonts w:ascii="SimSun" w:hAnsi="SimSun" w:cs="SimSun" w:hint="eastAsia"/>
          <w:bCs/>
          <w:sz w:val="26"/>
          <w:szCs w:val="26"/>
          <w:lang w:val="zh-CN"/>
        </w:rPr>
        <w:t>清高的真主说</w:t>
      </w:r>
      <w:r>
        <w:rPr>
          <w:rFonts w:ascii="SimSun" w:hAnsi="SimSun" w:cs="SimSun" w:hint="eastAsia"/>
          <w:bCs/>
          <w:sz w:val="26"/>
          <w:szCs w:val="26"/>
          <w:lang w:val="zh-CN"/>
        </w:rPr>
        <w:t>：</w:t>
      </w:r>
    </w:p>
    <w:p w:rsidR="007B13E5" w:rsidRPr="009C23DF"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Pr>
          <w:rFonts w:ascii="Arial" w:hAnsi="Arial" w:cs="Traditional Arabic" w:hint="cs"/>
          <w:b/>
          <w:bCs/>
          <w:noProof/>
          <w:color w:val="0000FF"/>
          <w:sz w:val="26"/>
          <w:szCs w:val="26"/>
          <w:rtl/>
        </w:rPr>
        <w:t>1</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94"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E182E">
        <w:rPr>
          <w:rFonts w:ascii="Arial" w:hAnsi="Arial" w:cs="Traditional Arabic"/>
          <w:b/>
          <w:bCs/>
          <w:color w:val="0000FF"/>
          <w:sz w:val="26"/>
          <w:szCs w:val="26"/>
          <w:rtl/>
          <w:lang w:bidi="ar-EG"/>
        </w:rPr>
        <w:t>ي</w:t>
      </w:r>
      <w:r w:rsidRPr="002E182E">
        <w:rPr>
          <w:rFonts w:ascii="Arial" w:hAnsi="Arial" w:cs="Traditional Arabic" w:hint="cs"/>
          <w:b/>
          <w:bCs/>
          <w:color w:val="0000FF"/>
          <w:sz w:val="26"/>
          <w:szCs w:val="26"/>
          <w:rtl/>
          <w:lang w:bidi="ar-EG"/>
        </w:rPr>
        <w:t>َطُوفُ عَلَيْهِمْ</w:t>
      </w:r>
      <w:r w:rsidRPr="002E182E">
        <w:rPr>
          <w:rFonts w:ascii="Arial" w:hAnsi="Arial" w:cs="Traditional Arabic"/>
          <w:b/>
          <w:bCs/>
          <w:color w:val="0000FF"/>
          <w:sz w:val="26"/>
          <w:szCs w:val="26"/>
          <w:lang w:bidi="ar-EG"/>
        </w:rPr>
        <w:t xml:space="preserve"> </w:t>
      </w:r>
      <w:r w:rsidRPr="002E182E">
        <w:rPr>
          <w:rFonts w:ascii="Arial" w:hAnsi="Arial" w:cs="Traditional Arabic"/>
          <w:b/>
          <w:bCs/>
          <w:color w:val="0000FF"/>
          <w:sz w:val="26"/>
          <w:szCs w:val="26"/>
          <w:rtl/>
          <w:lang w:bidi="ar-EG"/>
        </w:rPr>
        <w:t>و</w:t>
      </w:r>
      <w:r w:rsidRPr="002E182E">
        <w:rPr>
          <w:rFonts w:ascii="Arial" w:hAnsi="Arial" w:cs="Traditional Arabic" w:hint="cs"/>
          <w:b/>
          <w:bCs/>
          <w:color w:val="0000FF"/>
          <w:sz w:val="26"/>
          <w:szCs w:val="26"/>
          <w:rtl/>
          <w:lang w:bidi="ar-EG"/>
        </w:rPr>
        <w:t xml:space="preserve">َلْدَانٌ مُّخَلَّدُونَ </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95"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E182E">
        <w:rPr>
          <w:rFonts w:ascii="Arial" w:hAnsi="Arial" w:cs="Traditional Arabic"/>
          <w:b/>
          <w:bCs/>
          <w:color w:val="0000FF"/>
          <w:sz w:val="26"/>
          <w:szCs w:val="26"/>
          <w:rtl/>
          <w:lang w:bidi="ar-EG"/>
        </w:rPr>
        <w:t>ب</w:t>
      </w:r>
      <w:r w:rsidRPr="002E182E">
        <w:rPr>
          <w:rFonts w:ascii="Arial" w:hAnsi="Arial" w:cs="Traditional Arabic" w:hint="cs"/>
          <w:b/>
          <w:bCs/>
          <w:color w:val="0000FF"/>
          <w:sz w:val="26"/>
          <w:szCs w:val="26"/>
          <w:rtl/>
          <w:lang w:bidi="ar-EG"/>
        </w:rPr>
        <w:t>ِأَكْوَابٍ</w:t>
      </w:r>
      <w:r w:rsidRPr="002E182E">
        <w:rPr>
          <w:rFonts w:ascii="Arial" w:hAnsi="Arial" w:cs="Traditional Arabic"/>
          <w:b/>
          <w:bCs/>
          <w:color w:val="0000FF"/>
          <w:sz w:val="26"/>
          <w:szCs w:val="26"/>
          <w:lang w:bidi="ar-EG"/>
        </w:rPr>
        <w:t xml:space="preserve"> </w:t>
      </w:r>
      <w:r w:rsidRPr="002E182E">
        <w:rPr>
          <w:rFonts w:ascii="Arial" w:hAnsi="Arial" w:cs="Traditional Arabic"/>
          <w:b/>
          <w:bCs/>
          <w:color w:val="0000FF"/>
          <w:sz w:val="26"/>
          <w:szCs w:val="26"/>
          <w:rtl/>
          <w:lang w:bidi="ar-EG"/>
        </w:rPr>
        <w:t>و</w:t>
      </w:r>
      <w:r w:rsidRPr="002E182E">
        <w:rPr>
          <w:rFonts w:ascii="Arial" w:hAnsi="Arial" w:cs="Traditional Arabic" w:hint="cs"/>
          <w:b/>
          <w:bCs/>
          <w:color w:val="0000FF"/>
          <w:sz w:val="26"/>
          <w:szCs w:val="26"/>
          <w:rtl/>
          <w:lang w:bidi="ar-EG"/>
        </w:rPr>
        <w:t>َأَبَار</w:t>
      </w:r>
      <w:r w:rsidRPr="002E182E">
        <w:rPr>
          <w:rFonts w:ascii="Arial" w:hAnsi="Arial" w:cs="Traditional Arabic"/>
          <w:b/>
          <w:bCs/>
          <w:color w:val="0000FF"/>
          <w:sz w:val="26"/>
          <w:szCs w:val="26"/>
          <w:rtl/>
          <w:lang w:bidi="ar-EG"/>
        </w:rPr>
        <w:t>ِ</w:t>
      </w:r>
      <w:r w:rsidRPr="002E182E">
        <w:rPr>
          <w:rFonts w:ascii="Arial" w:hAnsi="Arial" w:cs="Traditional Arabic" w:hint="cs"/>
          <w:b/>
          <w:bCs/>
          <w:color w:val="0000FF"/>
          <w:sz w:val="26"/>
          <w:szCs w:val="26"/>
          <w:rtl/>
          <w:lang w:bidi="ar-EG"/>
        </w:rPr>
        <w:t>يقَ</w:t>
      </w:r>
      <w:r w:rsidRPr="002E182E">
        <w:rPr>
          <w:rFonts w:ascii="Arial" w:hAnsi="Arial" w:cs="Traditional Arabic"/>
          <w:b/>
          <w:bCs/>
          <w:color w:val="0000FF"/>
          <w:sz w:val="26"/>
          <w:szCs w:val="26"/>
          <w:lang w:bidi="ar-EG"/>
        </w:rPr>
        <w:t xml:space="preserve"> </w:t>
      </w:r>
      <w:r w:rsidRPr="002E182E">
        <w:rPr>
          <w:rFonts w:ascii="Arial" w:hAnsi="Arial" w:cs="Traditional Arabic"/>
          <w:b/>
          <w:bCs/>
          <w:color w:val="0000FF"/>
          <w:sz w:val="26"/>
          <w:szCs w:val="26"/>
          <w:rtl/>
          <w:lang w:bidi="ar-EG"/>
        </w:rPr>
        <w:t>و</w:t>
      </w:r>
      <w:r w:rsidRPr="002E182E">
        <w:rPr>
          <w:rFonts w:ascii="Arial" w:hAnsi="Arial" w:cs="Traditional Arabic" w:hint="cs"/>
          <w:b/>
          <w:bCs/>
          <w:color w:val="0000FF"/>
          <w:sz w:val="26"/>
          <w:szCs w:val="26"/>
          <w:rtl/>
          <w:lang w:bidi="ar-EG"/>
        </w:rPr>
        <w:t>َكَأْسٍ مِّن مَّعِينٍ</w:t>
      </w:r>
      <w:r>
        <w:rPr>
          <w:rFonts w:ascii="Arial" w:hAnsi="Arial" w:cs="Traditional Arabic"/>
          <w:b/>
          <w:bCs/>
          <w:noProof/>
          <w:color w:val="0000FF"/>
          <w:sz w:val="26"/>
          <w:szCs w:val="26"/>
        </w:rPr>
        <w:t xml:space="preserve"> </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96"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1438DC">
        <w:rPr>
          <w:rFonts w:ascii="Arial" w:hAnsi="Arial" w:cs="Traditional Arabic"/>
          <w:b/>
          <w:bCs/>
          <w:sz w:val="26"/>
          <w:szCs w:val="26"/>
          <w:rtl/>
          <w:lang w:bidi="ar-EG"/>
        </w:rPr>
        <w:t>[</w:t>
      </w:r>
      <w:r w:rsidRPr="001438DC">
        <w:rPr>
          <w:rFonts w:ascii="Arial" w:hAnsi="Arial" w:cs="Traditional Arabic" w:hint="cs"/>
          <w:b/>
          <w:bCs/>
          <w:sz w:val="26"/>
          <w:szCs w:val="26"/>
          <w:rtl/>
          <w:lang w:bidi="ar-EG"/>
        </w:rPr>
        <w:t xml:space="preserve">الواقعة </w:t>
      </w:r>
      <w:r w:rsidRPr="009C23DF">
        <w:rPr>
          <w:rFonts w:ascii="Arial" w:hAnsi="Arial" w:cs="Traditional Arabic" w:hint="cs"/>
          <w:b/>
          <w:bCs/>
          <w:sz w:val="26"/>
          <w:szCs w:val="26"/>
          <w:rtl/>
          <w:lang w:bidi="ar-EG"/>
        </w:rPr>
        <w:t xml:space="preserve">آية: </w:t>
      </w:r>
      <w:r w:rsidRPr="009C23DF">
        <w:rPr>
          <w:rFonts w:ascii="Arial" w:hAnsi="Arial" w:cs="Traditional Arabic"/>
          <w:b/>
          <w:bCs/>
          <w:sz w:val="26"/>
          <w:szCs w:val="26"/>
          <w:rtl/>
          <w:lang w:bidi="ar-EG"/>
        </w:rPr>
        <w:t>(</w:t>
      </w:r>
      <w:r>
        <w:rPr>
          <w:rFonts w:ascii="SimSun" w:hAnsi="SimSun" w:cs="Traditional Arabic" w:hint="eastAsia"/>
          <w:b/>
          <w:bCs/>
          <w:sz w:val="26"/>
          <w:szCs w:val="26"/>
          <w:rtl/>
          <w:lang w:bidi="ar-EG"/>
        </w:rPr>
        <w:t>17</w:t>
      </w:r>
      <w:r>
        <w:rPr>
          <w:rFonts w:ascii="Arial" w:hAnsi="Arial" w:cs="Traditional Arabic" w:hint="cs"/>
          <w:b/>
          <w:bCs/>
          <w:sz w:val="26"/>
          <w:szCs w:val="26"/>
          <w:rtl/>
          <w:lang w:bidi="ar-EG"/>
        </w:rPr>
        <w:t>-</w:t>
      </w:r>
      <w:r>
        <w:rPr>
          <w:rFonts w:ascii="SimSun" w:hAnsi="SimSun" w:cs="Traditional Arabic" w:hint="eastAsia"/>
          <w:b/>
          <w:bCs/>
          <w:sz w:val="26"/>
          <w:szCs w:val="26"/>
          <w:rtl/>
          <w:lang w:bidi="ar-EG"/>
        </w:rPr>
        <w:t>18</w:t>
      </w:r>
      <w:r w:rsidRPr="009C23DF">
        <w:rPr>
          <w:rFonts w:ascii="Arial" w:hAnsi="Arial" w:cs="Traditional Arabic"/>
          <w:b/>
          <w:bCs/>
          <w:sz w:val="26"/>
          <w:szCs w:val="26"/>
          <w:rtl/>
          <w:lang w:bidi="ar-EG"/>
        </w:rPr>
        <w:t>)]</w:t>
      </w:r>
    </w:p>
    <w:p w:rsidR="007B13E5" w:rsidRPr="0026397C"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C445C5">
        <w:rPr>
          <w:rFonts w:ascii="SimSun" w:hAnsi="SimSun" w:cs="Traditional Arabic" w:hint="eastAsia"/>
          <w:b/>
          <w:color w:val="800000"/>
          <w:sz w:val="26"/>
          <w:szCs w:val="26"/>
          <w:lang w:val="zh-CN"/>
        </w:rPr>
        <w:t>【</w:t>
      </w:r>
      <w:r w:rsidRPr="00DC188A">
        <w:rPr>
          <w:rFonts w:ascii="SimSun" w:hAnsi="SimSun" w:hint="eastAsia"/>
          <w:b/>
          <w:bCs/>
          <w:color w:val="800000"/>
          <w:sz w:val="26"/>
          <w:szCs w:val="26"/>
        </w:rPr>
        <w:t>[17]长生不老的僮仆，轮流着服待他们，[18]捧着盏和壶，与满杯的醴泉。</w:t>
      </w:r>
      <w:r w:rsidRPr="0026397C">
        <w:rPr>
          <w:rFonts w:ascii="SimSun" w:hAnsi="SimSun" w:cs="Traditional Arabic" w:hint="eastAsia"/>
          <w:b/>
          <w:color w:val="800000"/>
          <w:sz w:val="26"/>
          <w:szCs w:val="26"/>
          <w:lang w:val="zh-CN"/>
        </w:rPr>
        <w:t>】</w:t>
      </w:r>
      <w:r w:rsidRPr="0026397C">
        <w:rPr>
          <w:rStyle w:val="a4"/>
          <w:b/>
          <w:color w:val="800000"/>
          <w:lang w:val="zh-CN"/>
        </w:rPr>
        <w:footnoteReference w:id="66"/>
      </w:r>
    </w:p>
    <w:p w:rsidR="007B13E5" w:rsidRPr="00186448" w:rsidRDefault="007B13E5" w:rsidP="007B13E5">
      <w:pPr>
        <w:spacing w:before="120" w:line="500" w:lineRule="exact"/>
        <w:ind w:firstLineChars="200" w:firstLine="520"/>
        <w:rPr>
          <w:rFonts w:ascii="SimSun" w:hAnsi="SimSun" w:cs="Traditional Arabic"/>
          <w:bCs/>
          <w:sz w:val="26"/>
          <w:szCs w:val="26"/>
        </w:rPr>
      </w:pPr>
      <w:r>
        <w:rPr>
          <w:rFonts w:ascii="SimSun" w:hAnsi="SimSun" w:cs="Traditional Arabic" w:hint="eastAsia"/>
          <w:bCs/>
          <w:sz w:val="26"/>
          <w:szCs w:val="26"/>
        </w:rPr>
        <w:sym w:font="Wingdings" w:char="F08D"/>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7B13E5" w:rsidRPr="009C23DF" w:rsidRDefault="007B13E5" w:rsidP="007B13E5">
      <w:pPr>
        <w:tabs>
          <w:tab w:val="num" w:pos="0"/>
        </w:tabs>
        <w:bidi/>
        <w:spacing w:before="120" w:line="500" w:lineRule="exact"/>
        <w:ind w:firstLineChars="200" w:firstLine="522"/>
        <w:rPr>
          <w:rFonts w:ascii="SimSun" w:hAnsi="SimSun" w:cs="Traditional Arabic"/>
          <w:bCs/>
          <w:color w:val="800000"/>
          <w:sz w:val="26"/>
          <w:szCs w:val="26"/>
          <w:rtl/>
        </w:rPr>
      </w:pPr>
      <w:r>
        <w:rPr>
          <w:rFonts w:ascii="Arial" w:hAnsi="Arial" w:cs="Traditional Arabic" w:hint="cs"/>
          <w:b/>
          <w:bCs/>
          <w:noProof/>
          <w:color w:val="0000FF"/>
          <w:sz w:val="26"/>
          <w:szCs w:val="26"/>
          <w:rtl/>
        </w:rPr>
        <w:t>2</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97" name="图片 44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F00D9F">
        <w:rPr>
          <w:rFonts w:ascii="Arial" w:hAnsi="Arial" w:cs="Traditional Arabic"/>
          <w:b/>
          <w:bCs/>
          <w:color w:val="0000FF"/>
          <w:sz w:val="26"/>
          <w:szCs w:val="26"/>
          <w:rtl/>
          <w:lang w:bidi="ar-EG"/>
        </w:rPr>
        <w:t>ي</w:t>
      </w:r>
      <w:r w:rsidRPr="00F00D9F">
        <w:rPr>
          <w:rFonts w:ascii="Arial" w:hAnsi="Arial" w:cs="Traditional Arabic" w:hint="cs"/>
          <w:b/>
          <w:bCs/>
          <w:color w:val="0000FF"/>
          <w:sz w:val="26"/>
          <w:szCs w:val="26"/>
          <w:rtl/>
          <w:lang w:bidi="ar-EG"/>
        </w:rPr>
        <w:t>ُطَافُ عَلَيْهِم بِصِحَافٍ مِّن ذَهَبٍ</w:t>
      </w:r>
      <w:r w:rsidRPr="00F00D9F">
        <w:rPr>
          <w:rFonts w:ascii="Arial" w:hAnsi="Arial" w:cs="Traditional Arabic"/>
          <w:b/>
          <w:bCs/>
          <w:color w:val="0000FF"/>
          <w:sz w:val="26"/>
          <w:szCs w:val="26"/>
          <w:lang w:bidi="ar-EG"/>
        </w:rPr>
        <w:t xml:space="preserve"> </w:t>
      </w:r>
      <w:r w:rsidRPr="00F00D9F">
        <w:rPr>
          <w:rFonts w:ascii="Arial" w:hAnsi="Arial" w:cs="Traditional Arabic"/>
          <w:b/>
          <w:bCs/>
          <w:color w:val="0000FF"/>
          <w:sz w:val="26"/>
          <w:szCs w:val="26"/>
          <w:rtl/>
          <w:lang w:bidi="ar-EG"/>
        </w:rPr>
        <w:t>و</w:t>
      </w:r>
      <w:r w:rsidRPr="00F00D9F">
        <w:rPr>
          <w:rFonts w:ascii="Arial" w:hAnsi="Arial" w:cs="Traditional Arabic" w:hint="cs"/>
          <w:b/>
          <w:bCs/>
          <w:color w:val="0000FF"/>
          <w:sz w:val="26"/>
          <w:szCs w:val="26"/>
          <w:rtl/>
          <w:lang w:bidi="ar-EG"/>
        </w:rPr>
        <w:t>َأَكْوَابٍ</w:t>
      </w:r>
      <w:r w:rsidRPr="00F00D9F">
        <w:rPr>
          <w:rFonts w:ascii="Arial" w:hAnsi="Arial" w:cs="Traditional Arabic"/>
          <w:b/>
          <w:bCs/>
          <w:color w:val="0000FF"/>
          <w:sz w:val="26"/>
          <w:szCs w:val="26"/>
          <w:lang w:bidi="ar-EG"/>
        </w:rPr>
        <w:t xml:space="preserve"> </w:t>
      </w:r>
      <w:r w:rsidRPr="00F00D9F">
        <w:rPr>
          <w:rFonts w:ascii="Arial" w:hAnsi="Arial" w:cs="Traditional Arabic"/>
          <w:b/>
          <w:bCs/>
          <w:color w:val="0000FF"/>
          <w:sz w:val="26"/>
          <w:szCs w:val="26"/>
          <w:rtl/>
          <w:lang w:bidi="ar-EG"/>
        </w:rPr>
        <w:t>و</w:t>
      </w:r>
      <w:r w:rsidRPr="00F00D9F">
        <w:rPr>
          <w:rFonts w:ascii="Arial" w:hAnsi="Arial" w:cs="Traditional Arabic" w:hint="cs"/>
          <w:b/>
          <w:bCs/>
          <w:color w:val="0000FF"/>
          <w:sz w:val="26"/>
          <w:szCs w:val="26"/>
          <w:rtl/>
          <w:lang w:bidi="ar-EG"/>
        </w:rPr>
        <w:t>َفِيهَا مَا تَشْتَهِيهِ الأَنفُسُ</w:t>
      </w:r>
      <w:r w:rsidRPr="00F00D9F">
        <w:rPr>
          <w:rFonts w:ascii="Arial" w:hAnsi="Arial" w:cs="Traditional Arabic"/>
          <w:b/>
          <w:bCs/>
          <w:color w:val="0000FF"/>
          <w:sz w:val="26"/>
          <w:szCs w:val="26"/>
          <w:lang w:bidi="ar-EG"/>
        </w:rPr>
        <w:t xml:space="preserve"> </w:t>
      </w:r>
      <w:r w:rsidRPr="00F00D9F">
        <w:rPr>
          <w:rFonts w:ascii="Arial" w:hAnsi="Arial" w:cs="Traditional Arabic"/>
          <w:b/>
          <w:bCs/>
          <w:color w:val="0000FF"/>
          <w:sz w:val="26"/>
          <w:szCs w:val="26"/>
          <w:rtl/>
          <w:lang w:bidi="ar-EG"/>
        </w:rPr>
        <w:t>و</w:t>
      </w:r>
      <w:r w:rsidRPr="00F00D9F">
        <w:rPr>
          <w:rFonts w:ascii="Arial" w:hAnsi="Arial" w:cs="Traditional Arabic" w:hint="cs"/>
          <w:b/>
          <w:bCs/>
          <w:color w:val="0000FF"/>
          <w:sz w:val="26"/>
          <w:szCs w:val="26"/>
          <w:rtl/>
          <w:lang w:bidi="ar-EG"/>
        </w:rPr>
        <w:t>َتَ</w:t>
      </w:r>
      <w:r w:rsidRPr="00F00D9F">
        <w:rPr>
          <w:rFonts w:ascii="Arial" w:hAnsi="Arial" w:cs="Traditional Arabic"/>
          <w:b/>
          <w:bCs/>
          <w:color w:val="0000FF"/>
          <w:sz w:val="26"/>
          <w:szCs w:val="26"/>
          <w:rtl/>
          <w:lang w:bidi="ar-EG"/>
        </w:rPr>
        <w:t>ل</w:t>
      </w:r>
      <w:r w:rsidRPr="00F00D9F">
        <w:rPr>
          <w:rFonts w:ascii="Arial" w:hAnsi="Arial" w:cs="Traditional Arabic" w:hint="cs"/>
          <w:b/>
          <w:bCs/>
          <w:color w:val="0000FF"/>
          <w:sz w:val="26"/>
          <w:szCs w:val="26"/>
          <w:rtl/>
          <w:lang w:bidi="ar-EG"/>
        </w:rPr>
        <w:t>َذُّ الأَعْيُنُ</w:t>
      </w:r>
      <w:r w:rsidRPr="00F00D9F">
        <w:rPr>
          <w:rFonts w:ascii="Arial" w:hAnsi="Arial" w:cs="Traditional Arabic"/>
          <w:b/>
          <w:bCs/>
          <w:color w:val="0000FF"/>
          <w:sz w:val="26"/>
          <w:szCs w:val="26"/>
          <w:lang w:bidi="ar-EG"/>
        </w:rPr>
        <w:t xml:space="preserve"> </w:t>
      </w:r>
      <w:r w:rsidRPr="00F00D9F">
        <w:rPr>
          <w:rFonts w:ascii="Arial" w:hAnsi="Arial" w:cs="Traditional Arabic"/>
          <w:b/>
          <w:bCs/>
          <w:color w:val="0000FF"/>
          <w:sz w:val="26"/>
          <w:szCs w:val="26"/>
          <w:rtl/>
          <w:lang w:bidi="ar-EG"/>
        </w:rPr>
        <w:t>و</w:t>
      </w:r>
      <w:r w:rsidRPr="00F00D9F">
        <w:rPr>
          <w:rFonts w:ascii="Arial" w:hAnsi="Arial" w:cs="Traditional Arabic" w:hint="cs"/>
          <w:b/>
          <w:bCs/>
          <w:color w:val="0000FF"/>
          <w:sz w:val="26"/>
          <w:szCs w:val="26"/>
          <w:rtl/>
          <w:lang w:bidi="ar-EG"/>
        </w:rPr>
        <w:t>َأَنْتُمْ فِيهَا خَالِدُونَ</w:t>
      </w:r>
      <w:r w:rsidRPr="00F00D9F">
        <w:rPr>
          <w:rFonts w:ascii="Arial" w:hAnsi="Arial" w:cs="Traditional Arabic"/>
          <w:b/>
          <w:bCs/>
          <w:color w:val="0000FF"/>
          <w:sz w:val="26"/>
          <w:szCs w:val="26"/>
          <w:lang w:bidi="ar-EG"/>
        </w:rPr>
        <w:t xml:space="preserve"> </w:t>
      </w:r>
      <w:r w:rsidR="00576089">
        <w:rPr>
          <w:rFonts w:ascii="SimSun" w:hAnsi="SimSun" w:cs="Traditional Arabic"/>
          <w:bCs/>
          <w:noProof/>
          <w:color w:val="800000"/>
          <w:sz w:val="26"/>
          <w:szCs w:val="26"/>
          <w:lang w:eastAsia="en-US"/>
        </w:rPr>
        <w:drawing>
          <wp:inline distT="0" distB="0" distL="0" distR="0">
            <wp:extent cx="142875" cy="142875"/>
            <wp:effectExtent l="0" t="0" r="9525" b="0"/>
            <wp:docPr id="98" name="图片 44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2"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9C23DF">
        <w:rPr>
          <w:rFonts w:ascii="SimSun" w:hAnsi="SimSun" w:cs="Traditional Arabic"/>
          <w:b/>
          <w:bCs/>
          <w:sz w:val="26"/>
          <w:szCs w:val="26"/>
          <w:rtl/>
          <w:lang w:bidi="ar-EG"/>
        </w:rPr>
        <w:t>[</w:t>
      </w:r>
      <w:r w:rsidRPr="009C23DF">
        <w:rPr>
          <w:rFonts w:ascii="Arial" w:hAnsi="Arial" w:cs="Traditional Arabic" w:hint="cs"/>
          <w:b/>
          <w:bCs/>
          <w:sz w:val="26"/>
          <w:szCs w:val="26"/>
          <w:rtl/>
          <w:lang w:bidi="ar-EG"/>
        </w:rPr>
        <w:t xml:space="preserve">الزخرف </w:t>
      </w:r>
      <w:r w:rsidRPr="009C23DF">
        <w:rPr>
          <w:rFonts w:ascii="SimSun" w:hAnsi="SimSun" w:cs="Traditional Arabic" w:hint="cs"/>
          <w:b/>
          <w:bCs/>
          <w:sz w:val="26"/>
          <w:szCs w:val="26"/>
          <w:rtl/>
          <w:lang w:bidi="ar-EG"/>
        </w:rPr>
        <w:t xml:space="preserve">آية: </w:t>
      </w:r>
      <w:r w:rsidRPr="009C23DF">
        <w:rPr>
          <w:rFonts w:ascii="SimSun" w:hAnsi="SimSun" w:cs="Traditional Arabic"/>
          <w:b/>
          <w:bCs/>
          <w:sz w:val="26"/>
          <w:szCs w:val="26"/>
          <w:rtl/>
          <w:lang w:bidi="ar-EG"/>
        </w:rPr>
        <w:t>(</w:t>
      </w:r>
      <w:r>
        <w:rPr>
          <w:rFonts w:ascii="SimSun" w:hAnsi="SimSun" w:cs="Traditional Arabic" w:hint="eastAsia"/>
          <w:b/>
          <w:bCs/>
          <w:sz w:val="26"/>
          <w:szCs w:val="26"/>
          <w:rtl/>
          <w:lang w:bidi="ar-EG"/>
        </w:rPr>
        <w:t>71</w:t>
      </w:r>
      <w:r w:rsidRPr="009C23DF">
        <w:rPr>
          <w:rFonts w:ascii="SimSun" w:hAnsi="SimSun" w:cs="Traditional Arabic"/>
          <w:b/>
          <w:bCs/>
          <w:sz w:val="26"/>
          <w:szCs w:val="26"/>
          <w:rtl/>
          <w:lang w:bidi="ar-EG"/>
        </w:rPr>
        <w:t>)]</w:t>
      </w:r>
    </w:p>
    <w:p w:rsidR="007B13E5" w:rsidRDefault="007B13E5" w:rsidP="007B13E5">
      <w:pPr>
        <w:spacing w:before="120" w:line="500" w:lineRule="exact"/>
        <w:ind w:firstLineChars="200" w:firstLine="522"/>
        <w:rPr>
          <w:rFonts w:ascii="SimSun" w:hAnsi="SimSun" w:cs="Traditional Arabic"/>
          <w:bCs/>
          <w:sz w:val="26"/>
          <w:szCs w:val="26"/>
        </w:rPr>
      </w:pPr>
      <w:r w:rsidRPr="009C23DF">
        <w:rPr>
          <w:rFonts w:ascii="SimSun" w:hAnsi="SimSun" w:cs="Traditional Arabic" w:hint="eastAsia"/>
          <w:b/>
          <w:color w:val="800000"/>
          <w:sz w:val="26"/>
          <w:szCs w:val="26"/>
          <w:lang w:val="zh-CN"/>
        </w:rPr>
        <w:t>【</w:t>
      </w:r>
      <w:r w:rsidRPr="0001524A">
        <w:rPr>
          <w:rFonts w:ascii="SimSun" w:hAnsi="SimSun" w:cs="Traditional Arabic" w:hint="eastAsia"/>
          <w:b/>
          <w:color w:val="800000"/>
          <w:sz w:val="26"/>
          <w:szCs w:val="26"/>
          <w:lang w:val="zh-CN"/>
        </w:rPr>
        <w:t>将有金盘和金杯，在他们之间</w:t>
      </w:r>
      <w:r>
        <w:rPr>
          <w:rFonts w:ascii="SimSun" w:hAnsi="SimSun" w:cs="Traditional Arabic" w:hint="eastAsia"/>
          <w:b/>
          <w:color w:val="800000"/>
          <w:sz w:val="26"/>
          <w:szCs w:val="26"/>
          <w:lang w:val="zh-CN"/>
        </w:rPr>
        <w:t>依次</w:t>
      </w:r>
      <w:r w:rsidRPr="0001524A">
        <w:rPr>
          <w:rFonts w:ascii="SimSun" w:hAnsi="SimSun" w:cs="Traditional Arabic" w:hint="eastAsia"/>
          <w:b/>
          <w:color w:val="800000"/>
          <w:sz w:val="26"/>
          <w:szCs w:val="26"/>
          <w:lang w:val="zh-CN"/>
        </w:rPr>
        <w:t>传递。乐园中有心所恋慕，眼所欣赏的乐趣，你们将永居其中</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4"/>
          <w:b/>
          <w:color w:val="800000"/>
          <w:lang w:val="zh-CN"/>
        </w:rPr>
        <w:footnoteReference w:id="67"/>
      </w:r>
    </w:p>
    <w:p w:rsidR="007B13E5" w:rsidRPr="00186448" w:rsidRDefault="007B13E5" w:rsidP="007B13E5">
      <w:pPr>
        <w:spacing w:before="120" w:line="500" w:lineRule="exact"/>
        <w:ind w:firstLineChars="200" w:firstLine="520"/>
        <w:rPr>
          <w:rFonts w:ascii="SimSun" w:hAnsi="SimSun" w:cs="Traditional Arabic"/>
          <w:bCs/>
          <w:sz w:val="26"/>
          <w:szCs w:val="26"/>
        </w:rPr>
      </w:pPr>
      <w:r>
        <w:rPr>
          <w:rFonts w:ascii="SimSun" w:hAnsi="SimSun" w:cs="Traditional Arabic" w:hint="eastAsia"/>
          <w:bCs/>
          <w:sz w:val="26"/>
          <w:szCs w:val="26"/>
        </w:rPr>
        <w:sym w:font="Wingdings" w:char="F08E"/>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7B13E5" w:rsidRPr="00AA3493" w:rsidRDefault="007B13E5" w:rsidP="007B13E5">
      <w:pPr>
        <w:tabs>
          <w:tab w:val="num" w:pos="0"/>
        </w:tabs>
        <w:bidi/>
        <w:spacing w:before="120" w:line="500" w:lineRule="exact"/>
        <w:ind w:firstLineChars="200" w:firstLine="522"/>
        <w:rPr>
          <w:rFonts w:ascii="Arial" w:hAnsi="Arial" w:cs="Traditional Arabic"/>
          <w:b/>
          <w:bCs/>
          <w:sz w:val="26"/>
          <w:szCs w:val="26"/>
          <w:lang w:bidi="ar-EG"/>
        </w:rPr>
      </w:pPr>
      <w:r>
        <w:rPr>
          <w:rFonts w:ascii="Arial" w:hAnsi="Arial" w:cs="Traditional Arabic" w:hint="cs"/>
          <w:b/>
          <w:bCs/>
          <w:noProof/>
          <w:color w:val="0000FF"/>
          <w:sz w:val="26"/>
          <w:szCs w:val="26"/>
          <w:rtl/>
        </w:rPr>
        <w:t>3</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99"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E182E">
        <w:rPr>
          <w:rFonts w:ascii="Arial" w:hAnsi="Arial" w:cs="Traditional Arabic"/>
          <w:b/>
          <w:bCs/>
          <w:color w:val="0000FF"/>
          <w:sz w:val="26"/>
          <w:szCs w:val="26"/>
          <w:rtl/>
          <w:lang w:bidi="ar-EG"/>
        </w:rPr>
        <w:t>و</w:t>
      </w:r>
      <w:r w:rsidRPr="002E182E">
        <w:rPr>
          <w:rFonts w:ascii="Arial" w:hAnsi="Arial" w:cs="Traditional Arabic" w:hint="cs"/>
          <w:b/>
          <w:bCs/>
          <w:color w:val="0000FF"/>
          <w:sz w:val="26"/>
          <w:szCs w:val="26"/>
          <w:rtl/>
          <w:lang w:bidi="ar-EG"/>
        </w:rPr>
        <w:t>َيُطَافُ عَلَيْهِم بِآنِيَةٍ مِّن فِضَّةٍ</w:t>
      </w:r>
      <w:r w:rsidRPr="002E182E">
        <w:rPr>
          <w:rFonts w:ascii="Arial" w:hAnsi="Arial" w:cs="Traditional Arabic"/>
          <w:b/>
          <w:bCs/>
          <w:color w:val="0000FF"/>
          <w:sz w:val="26"/>
          <w:szCs w:val="26"/>
          <w:lang w:bidi="ar-EG"/>
        </w:rPr>
        <w:t xml:space="preserve"> </w:t>
      </w:r>
      <w:r w:rsidRPr="002E182E">
        <w:rPr>
          <w:rFonts w:ascii="Arial" w:hAnsi="Arial" w:cs="Traditional Arabic"/>
          <w:b/>
          <w:bCs/>
          <w:color w:val="0000FF"/>
          <w:sz w:val="26"/>
          <w:szCs w:val="26"/>
          <w:rtl/>
          <w:lang w:bidi="ar-EG"/>
        </w:rPr>
        <w:t>و</w:t>
      </w:r>
      <w:r>
        <w:rPr>
          <w:rFonts w:ascii="Arial" w:hAnsi="Arial" w:cs="Traditional Arabic" w:hint="cs"/>
          <w:b/>
          <w:bCs/>
          <w:color w:val="0000FF"/>
          <w:sz w:val="26"/>
          <w:szCs w:val="26"/>
          <w:rtl/>
          <w:lang w:bidi="ar-EG"/>
        </w:rPr>
        <w:t>َأَكْوَابٍ كَانَتْ قَوَارِيرَ</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100"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E182E">
        <w:rPr>
          <w:rFonts w:ascii="Arial" w:hAnsi="Arial" w:cs="Traditional Arabic"/>
          <w:b/>
          <w:bCs/>
          <w:color w:val="0000FF"/>
          <w:sz w:val="26"/>
          <w:szCs w:val="26"/>
          <w:rtl/>
          <w:lang w:bidi="ar-EG"/>
        </w:rPr>
        <w:t>ق</w:t>
      </w:r>
      <w:r w:rsidRPr="002E182E">
        <w:rPr>
          <w:rFonts w:ascii="Arial" w:hAnsi="Arial" w:cs="Traditional Arabic" w:hint="cs"/>
          <w:b/>
          <w:bCs/>
          <w:color w:val="0000FF"/>
          <w:sz w:val="26"/>
          <w:szCs w:val="26"/>
          <w:rtl/>
          <w:lang w:bidi="ar-EG"/>
        </w:rPr>
        <w:t xml:space="preserve">َوَارِيرَ </w:t>
      </w:r>
      <w:r>
        <w:rPr>
          <w:rFonts w:ascii="Arial" w:hAnsi="Arial" w:cs="Traditional Arabic" w:hint="cs"/>
          <w:b/>
          <w:bCs/>
          <w:color w:val="0000FF"/>
          <w:sz w:val="26"/>
          <w:szCs w:val="26"/>
          <w:rtl/>
          <w:lang w:bidi="ar-EG"/>
        </w:rPr>
        <w:t>مِن فِضَّةٍ قَدَّرُوهَا تَقْدِي</w:t>
      </w:r>
      <w:r w:rsidRPr="00502671">
        <w:rPr>
          <w:rFonts w:ascii="Arial" w:hAnsi="Arial" w:cs="Traditional Arabic" w:hint="cs"/>
          <w:b/>
          <w:bCs/>
          <w:color w:val="0000FF"/>
          <w:sz w:val="26"/>
          <w:szCs w:val="26"/>
          <w:rtl/>
          <w:lang w:bidi="ar-EG"/>
        </w:rPr>
        <w:t>راً</w:t>
      </w:r>
      <w:r w:rsidR="00576089">
        <w:rPr>
          <w:rFonts w:ascii="Arial" w:hAnsi="Arial" w:cs="Traditional Arabic"/>
          <w:b/>
          <w:bCs/>
          <w:noProof/>
          <w:sz w:val="26"/>
          <w:szCs w:val="26"/>
          <w:lang w:eastAsia="en-US"/>
        </w:rPr>
        <w:drawing>
          <wp:inline distT="0" distB="0" distL="0" distR="0">
            <wp:extent cx="142875" cy="142875"/>
            <wp:effectExtent l="0" t="0" r="9525" b="0"/>
            <wp:docPr id="101"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AA3493">
        <w:rPr>
          <w:rFonts w:ascii="Arial" w:hAnsi="Arial" w:cs="Traditional Arabic"/>
          <w:b/>
          <w:bCs/>
          <w:sz w:val="26"/>
          <w:szCs w:val="26"/>
          <w:rtl/>
          <w:lang w:bidi="ar-EG"/>
        </w:rPr>
        <w:t>[</w:t>
      </w:r>
      <w:r w:rsidRPr="00AA3493">
        <w:rPr>
          <w:rFonts w:ascii="Arial" w:hAnsi="Arial" w:cs="Traditional Arabic" w:hint="cs"/>
          <w:b/>
          <w:bCs/>
          <w:sz w:val="26"/>
          <w:szCs w:val="26"/>
          <w:rtl/>
          <w:lang w:bidi="ar-EG"/>
        </w:rPr>
        <w:t>الإ</w:t>
      </w:r>
      <w:r w:rsidRPr="0066355A">
        <w:rPr>
          <w:rFonts w:ascii="Arial" w:hAnsi="Arial" w:cs="Traditional Arabic" w:hint="cs"/>
          <w:b/>
          <w:bCs/>
          <w:sz w:val="26"/>
          <w:szCs w:val="26"/>
          <w:rtl/>
          <w:lang w:bidi="ar-EG"/>
        </w:rPr>
        <w:t>ِنسان آية:</w:t>
      </w:r>
      <w:r w:rsidRPr="0066355A">
        <w:rPr>
          <w:rFonts w:ascii="Arial" w:hAnsi="Arial" w:cs="Traditional Arabic"/>
          <w:b/>
          <w:bCs/>
          <w:sz w:val="26"/>
          <w:szCs w:val="26"/>
          <w:rtl/>
          <w:lang w:bidi="ar-EG"/>
        </w:rPr>
        <w:t xml:space="preserve"> </w:t>
      </w:r>
      <w:r w:rsidRPr="009C23DF">
        <w:rPr>
          <w:rFonts w:ascii="Arial" w:hAnsi="Arial" w:cs="Traditional Arabic"/>
          <w:b/>
          <w:bCs/>
          <w:sz w:val="26"/>
          <w:szCs w:val="26"/>
          <w:rtl/>
          <w:lang w:bidi="ar-EG"/>
        </w:rPr>
        <w:t>(</w:t>
      </w:r>
      <w:r>
        <w:rPr>
          <w:rFonts w:ascii="SimSun" w:hAnsi="SimSun" w:cs="Traditional Arabic" w:hint="eastAsia"/>
          <w:b/>
          <w:bCs/>
          <w:sz w:val="26"/>
          <w:szCs w:val="26"/>
          <w:rtl/>
          <w:lang w:bidi="ar-EG"/>
        </w:rPr>
        <w:t>15</w:t>
      </w:r>
      <w:r>
        <w:rPr>
          <w:rFonts w:ascii="Arial" w:hAnsi="Arial" w:cs="Traditional Arabic" w:hint="cs"/>
          <w:b/>
          <w:bCs/>
          <w:sz w:val="26"/>
          <w:szCs w:val="26"/>
          <w:rtl/>
          <w:lang w:bidi="ar-EG"/>
        </w:rPr>
        <w:t>-</w:t>
      </w:r>
      <w:r>
        <w:rPr>
          <w:rFonts w:ascii="SimSun" w:hAnsi="SimSun" w:cs="Traditional Arabic" w:hint="eastAsia"/>
          <w:b/>
          <w:bCs/>
          <w:sz w:val="26"/>
          <w:szCs w:val="26"/>
          <w:rtl/>
          <w:lang w:bidi="ar-EG"/>
        </w:rPr>
        <w:t>16</w:t>
      </w:r>
      <w:r w:rsidRPr="009C23DF">
        <w:rPr>
          <w:rFonts w:ascii="Arial" w:hAnsi="Arial" w:cs="Traditional Arabic"/>
          <w:b/>
          <w:bCs/>
          <w:sz w:val="26"/>
          <w:szCs w:val="26"/>
          <w:rtl/>
          <w:lang w:bidi="ar-EG"/>
        </w:rPr>
        <w:t>)]</w:t>
      </w:r>
    </w:p>
    <w:p w:rsidR="007B13E5" w:rsidRDefault="007B13E5" w:rsidP="007B13E5">
      <w:pPr>
        <w:tabs>
          <w:tab w:val="num" w:pos="0"/>
        </w:tabs>
        <w:spacing w:before="120" w:line="500" w:lineRule="exact"/>
        <w:ind w:firstLineChars="200" w:firstLine="522"/>
        <w:rPr>
          <w:rFonts w:ascii="SimSun" w:hAnsi="SimSun" w:cs="Traditional Arabic"/>
          <w:b/>
          <w:color w:val="800000"/>
          <w:sz w:val="26"/>
          <w:szCs w:val="26"/>
          <w:lang w:val="zh-CN"/>
        </w:rPr>
      </w:pPr>
      <w:r w:rsidRPr="00F346A7">
        <w:rPr>
          <w:rFonts w:ascii="SimSun" w:hAnsi="SimSun" w:cs="Traditional Arabic" w:hint="eastAsia"/>
          <w:b/>
          <w:color w:val="800000"/>
          <w:sz w:val="26"/>
          <w:szCs w:val="26"/>
          <w:lang w:val="zh-CN"/>
        </w:rPr>
        <w:t>【</w:t>
      </w:r>
      <w:r w:rsidRPr="00863D7C">
        <w:rPr>
          <w:rFonts w:ascii="SimSun" w:hAnsi="SimSun" w:hint="eastAsia"/>
          <w:b/>
          <w:bCs/>
          <w:color w:val="800000"/>
          <w:sz w:val="26"/>
          <w:szCs w:val="26"/>
        </w:rPr>
        <w:t>[15]将有人在他们之间传递银盘和玻璃杯——[16]晶莹如玻璃的银杯，他们预定每杯的容量。</w:t>
      </w:r>
      <w:r w:rsidRPr="00AA66CB">
        <w:rPr>
          <w:rFonts w:ascii="SimSun" w:hAnsi="SimSun" w:cs="Traditional Arabic" w:hint="eastAsia"/>
          <w:b/>
          <w:color w:val="800000"/>
          <w:sz w:val="26"/>
          <w:szCs w:val="26"/>
          <w:lang w:val="zh-CN"/>
        </w:rPr>
        <w:t>】</w:t>
      </w:r>
      <w:r w:rsidRPr="009C23DF">
        <w:rPr>
          <w:rStyle w:val="a4"/>
          <w:b/>
          <w:color w:val="800000"/>
          <w:lang w:val="zh-CN"/>
        </w:rPr>
        <w:footnoteReference w:id="68"/>
      </w:r>
    </w:p>
    <w:p w:rsidR="007B13E5" w:rsidRDefault="007B13E5" w:rsidP="007B13E5">
      <w:pPr>
        <w:tabs>
          <w:tab w:val="num" w:pos="0"/>
        </w:tabs>
        <w:spacing w:before="120" w:line="500" w:lineRule="exact"/>
        <w:ind w:firstLineChars="200" w:firstLine="520"/>
        <w:rPr>
          <w:rFonts w:ascii="SimSun" w:hAnsi="SimSun" w:cs="SimSun"/>
          <w:b/>
          <w:bCs/>
          <w:color w:val="008000"/>
          <w:sz w:val="26"/>
          <w:szCs w:val="26"/>
          <w:rtl/>
        </w:rPr>
      </w:pPr>
      <w:r>
        <w:rPr>
          <w:rFonts w:ascii="SimSun" w:hAnsi="SimSun" w:cs="Traditional Arabic" w:hint="eastAsia"/>
          <w:bCs/>
          <w:sz w:val="26"/>
          <w:szCs w:val="26"/>
        </w:rPr>
        <w:sym w:font="Wingdings" w:char="F08F"/>
      </w:r>
      <w:r w:rsidRPr="00186448">
        <w:rPr>
          <w:rFonts w:ascii="SimSun" w:hAnsi="SimSun" w:cs="Traditional Arabic" w:hint="eastAsia"/>
          <w:bCs/>
          <w:sz w:val="26"/>
          <w:szCs w:val="26"/>
        </w:rPr>
        <w:t>-</w:t>
      </w:r>
      <w:r>
        <w:rPr>
          <w:rFonts w:ascii="SimSun" w:hAnsi="SimSun" w:cs="SimSun" w:hint="eastAsia"/>
          <w:sz w:val="26"/>
          <w:szCs w:val="26"/>
        </w:rPr>
        <w:t>阿布杜拉·本·盖伊斯</w:t>
      </w:r>
      <w:r w:rsidRPr="00827D69">
        <w:rPr>
          <w:rFonts w:ascii="SimSun" w:hAnsi="SimSun" w:cs="SimSun" w:hint="eastAsia"/>
          <w:sz w:val="26"/>
          <w:szCs w:val="26"/>
        </w:rPr>
        <w:t>（愿主喜悦他）的传述</w:t>
      </w:r>
      <w:r w:rsidRPr="00827D69">
        <w:rPr>
          <w:rFonts w:ascii="SimSun" w:hAnsi="SimSun" w:cs="Traditional Arabic" w:hint="eastAsia"/>
          <w:sz w:val="26"/>
          <w:szCs w:val="26"/>
        </w:rPr>
        <w:t>，</w:t>
      </w:r>
      <w:r w:rsidRPr="00AA66CB">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AA66CB">
        <w:rPr>
          <w:rFonts w:ascii="SimSun" w:hAnsi="SimSun" w:cs="SimSun" w:hint="eastAsia"/>
          <w:b/>
          <w:bCs/>
          <w:color w:val="008000"/>
          <w:sz w:val="26"/>
          <w:szCs w:val="26"/>
        </w:rPr>
        <w:t>）说</w:t>
      </w:r>
      <w:r>
        <w:rPr>
          <w:rFonts w:ascii="SimSun" w:hAnsi="SimSun" w:cs="SimSun" w:hint="eastAsia"/>
          <w:b/>
          <w:bCs/>
          <w:color w:val="008000"/>
          <w:sz w:val="26"/>
          <w:szCs w:val="26"/>
        </w:rPr>
        <w:t>：</w:t>
      </w:r>
    </w:p>
    <w:p w:rsidR="007B13E5" w:rsidRPr="00240542" w:rsidRDefault="007B13E5" w:rsidP="007B13E5">
      <w:pPr>
        <w:pStyle w:val="a7"/>
        <w:widowControl w:val="0"/>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4- وعن عبدالله بن قيس رضي الله عنه</w:t>
      </w:r>
      <w:r w:rsidRPr="00775BD6">
        <w:rPr>
          <w:rFonts w:ascii="mylotus" w:eastAsia="Times New Roman" w:hAnsi="mylotus" w:cs="mylotus"/>
          <w:b/>
          <w:bCs/>
          <w:color w:val="006600"/>
          <w:sz w:val="28"/>
          <w:szCs w:val="28"/>
          <w:rtl/>
        </w:rPr>
        <w:t xml:space="preserve"> أن رسول الله </w:t>
      </w:r>
      <w:r w:rsidRPr="001F640E">
        <w:rPr>
          <w:rFonts w:ascii="mylotus" w:hAnsi="mylotus" w:cs="mylotus"/>
          <w:b/>
          <w:bCs/>
          <w:color w:val="006600"/>
          <w:kern w:val="26"/>
          <w:sz w:val="28"/>
          <w:szCs w:val="28"/>
          <w:rtl/>
          <w:lang w:eastAsia="zh-CN" w:bidi="ar-SA"/>
        </w:rPr>
        <w:sym w:font="AGA Arabesque" w:char="F072"/>
      </w:r>
      <w:r w:rsidRPr="00775BD6">
        <w:rPr>
          <w:rFonts w:ascii="mylotus" w:eastAsia="Times New Roman" w:hAnsi="mylotus" w:cs="mylotus"/>
          <w:b/>
          <w:bCs/>
          <w:color w:val="006600"/>
          <w:sz w:val="28"/>
          <w:szCs w:val="28"/>
          <w:rtl/>
        </w:rPr>
        <w:t xml:space="preserve"> قال: «جَنَّتَانِ مِنْ فِضَّةٍ آنيَتُـهُـمَا وَمَا فِيهِـمَا، وَجَنَّتَانِ مِنْ ذَهَبٍ آنِيَتُـهُـمَا وَمَا فِيْـهِـمَا، وَمَا بَيْنَ القَومِ وَبَيْنَ أَنْ يَنْظُرُوا إلَى رَبِّهِـمْ إلا رِدَاءُ الكِبْرِيَاءِ عَلَى وَجْهِهِ فِي جَنَّةِ عَدْنٍ». </w:t>
      </w:r>
      <w:r w:rsidRPr="00240542">
        <w:rPr>
          <w:rFonts w:ascii="mylotus" w:hAnsi="mylotus" w:cs="mylotus"/>
          <w:sz w:val="28"/>
          <w:szCs w:val="28"/>
          <w:rtl/>
        </w:rPr>
        <w:t>متفق عليه</w:t>
      </w:r>
    </w:p>
    <w:p w:rsidR="007B13E5" w:rsidRPr="00AA66CB" w:rsidRDefault="007B13E5" w:rsidP="007B13E5">
      <w:pPr>
        <w:tabs>
          <w:tab w:val="num" w:pos="0"/>
        </w:tabs>
        <w:spacing w:before="120" w:line="500" w:lineRule="exact"/>
        <w:ind w:firstLineChars="200" w:firstLine="522"/>
        <w:rPr>
          <w:rFonts w:ascii="SimSun" w:hAnsi="SimSun" w:cs="SimSun"/>
          <w:b/>
          <w:bCs/>
          <w:color w:val="008000"/>
          <w:sz w:val="26"/>
          <w:szCs w:val="26"/>
        </w:rPr>
      </w:pPr>
      <w:r w:rsidRPr="008B6B3D">
        <w:rPr>
          <w:rFonts w:ascii="SimSun" w:hAnsi="SimSun" w:cs="SimSun" w:hint="eastAsia"/>
          <w:b/>
          <w:bCs/>
          <w:color w:val="008000"/>
          <w:sz w:val="26"/>
          <w:szCs w:val="26"/>
        </w:rPr>
        <w:t xml:space="preserve"> “</w:t>
      </w:r>
      <w:r w:rsidRPr="00B360F1">
        <w:rPr>
          <w:rFonts w:ascii="SimSun" w:hAnsi="SimSun" w:cs="SimSun" w:hint="eastAsia"/>
          <w:b/>
          <w:bCs/>
          <w:color w:val="008000"/>
          <w:sz w:val="26"/>
          <w:szCs w:val="26"/>
        </w:rPr>
        <w:t>有两座天堂</w:t>
      </w:r>
      <w:r>
        <w:rPr>
          <w:rFonts w:ascii="SimSun" w:hAnsi="SimSun" w:cs="SimSun" w:hint="eastAsia"/>
          <w:b/>
          <w:bCs/>
          <w:color w:val="008000"/>
          <w:sz w:val="26"/>
          <w:szCs w:val="26"/>
        </w:rPr>
        <w:t>及其中</w:t>
      </w:r>
      <w:r w:rsidRPr="00B360F1">
        <w:rPr>
          <w:rFonts w:ascii="SimSun" w:hAnsi="SimSun" w:cs="SimSun" w:hint="eastAsia"/>
          <w:b/>
          <w:bCs/>
          <w:color w:val="008000"/>
          <w:sz w:val="26"/>
          <w:szCs w:val="26"/>
        </w:rPr>
        <w:t>所有</w:t>
      </w:r>
      <w:r>
        <w:rPr>
          <w:rFonts w:ascii="SimSun" w:hAnsi="SimSun" w:cs="SimSun" w:hint="eastAsia"/>
          <w:b/>
          <w:bCs/>
          <w:color w:val="008000"/>
          <w:sz w:val="26"/>
          <w:szCs w:val="26"/>
        </w:rPr>
        <w:t>的器皿</w:t>
      </w:r>
      <w:r w:rsidRPr="00B360F1">
        <w:rPr>
          <w:rFonts w:ascii="SimSun" w:hAnsi="SimSun" w:cs="SimSun" w:hint="eastAsia"/>
          <w:b/>
          <w:bCs/>
          <w:color w:val="008000"/>
          <w:sz w:val="26"/>
          <w:szCs w:val="26"/>
        </w:rPr>
        <w:t>全</w:t>
      </w:r>
      <w:r>
        <w:rPr>
          <w:rFonts w:ascii="SimSun" w:hAnsi="SimSun" w:cs="SimSun" w:hint="eastAsia"/>
          <w:b/>
          <w:bCs/>
          <w:color w:val="008000"/>
          <w:sz w:val="26"/>
          <w:szCs w:val="26"/>
        </w:rPr>
        <w:t>都</w:t>
      </w:r>
      <w:r w:rsidRPr="00B360F1">
        <w:rPr>
          <w:rFonts w:ascii="SimSun" w:hAnsi="SimSun" w:cs="SimSun" w:hint="eastAsia"/>
          <w:b/>
          <w:bCs/>
          <w:color w:val="008000"/>
          <w:sz w:val="26"/>
          <w:szCs w:val="26"/>
        </w:rPr>
        <w:t>是银子的；有两座天堂</w:t>
      </w:r>
      <w:r>
        <w:rPr>
          <w:rFonts w:ascii="SimSun" w:hAnsi="SimSun" w:cs="SimSun" w:hint="eastAsia"/>
          <w:b/>
          <w:bCs/>
          <w:color w:val="008000"/>
          <w:sz w:val="26"/>
          <w:szCs w:val="26"/>
        </w:rPr>
        <w:t>及其中</w:t>
      </w:r>
      <w:r w:rsidRPr="00B360F1">
        <w:rPr>
          <w:rFonts w:ascii="SimSun" w:hAnsi="SimSun" w:cs="SimSun" w:hint="eastAsia"/>
          <w:b/>
          <w:bCs/>
          <w:color w:val="008000"/>
          <w:sz w:val="26"/>
          <w:szCs w:val="26"/>
        </w:rPr>
        <w:t>所有</w:t>
      </w:r>
      <w:r>
        <w:rPr>
          <w:rFonts w:ascii="SimSun" w:hAnsi="SimSun" w:cs="SimSun" w:hint="eastAsia"/>
          <w:b/>
          <w:bCs/>
          <w:color w:val="008000"/>
          <w:sz w:val="26"/>
          <w:szCs w:val="26"/>
        </w:rPr>
        <w:t>的器皿</w:t>
      </w:r>
      <w:r w:rsidRPr="00B360F1">
        <w:rPr>
          <w:rFonts w:ascii="SimSun" w:hAnsi="SimSun" w:cs="SimSun" w:hint="eastAsia"/>
          <w:b/>
          <w:bCs/>
          <w:color w:val="008000"/>
          <w:sz w:val="26"/>
          <w:szCs w:val="26"/>
        </w:rPr>
        <w:t>全</w:t>
      </w:r>
      <w:r>
        <w:rPr>
          <w:rFonts w:ascii="SimSun" w:hAnsi="SimSun" w:cs="SimSun" w:hint="eastAsia"/>
          <w:b/>
          <w:bCs/>
          <w:color w:val="008000"/>
          <w:sz w:val="26"/>
          <w:szCs w:val="26"/>
        </w:rPr>
        <w:t>都</w:t>
      </w:r>
      <w:r w:rsidRPr="00B360F1">
        <w:rPr>
          <w:rFonts w:ascii="SimSun" w:hAnsi="SimSun" w:cs="SimSun" w:hint="eastAsia"/>
          <w:b/>
          <w:bCs/>
          <w:color w:val="008000"/>
          <w:sz w:val="26"/>
          <w:szCs w:val="26"/>
        </w:rPr>
        <w:t>是金子的；</w:t>
      </w:r>
      <w:r>
        <w:rPr>
          <w:rFonts w:ascii="SimSun" w:hAnsi="SimSun" w:cs="SimSun" w:hint="eastAsia"/>
          <w:b/>
          <w:bCs/>
          <w:color w:val="008000"/>
          <w:sz w:val="26"/>
          <w:szCs w:val="26"/>
        </w:rPr>
        <w:t>人们在‘阿德尼’天堂里亲</w:t>
      </w:r>
      <w:r w:rsidR="00457CE7">
        <w:rPr>
          <w:rFonts w:ascii="SimSun" w:hAnsi="SimSun" w:cs="SimSun" w:hint="eastAsia"/>
          <w:b/>
          <w:bCs/>
          <w:color w:val="008000"/>
          <w:sz w:val="26"/>
          <w:szCs w:val="26"/>
        </w:rPr>
        <w:t>眼</w:t>
      </w:r>
      <w:r>
        <w:rPr>
          <w:rFonts w:ascii="SimSun" w:hAnsi="SimSun" w:cs="SimSun" w:hint="eastAsia"/>
          <w:b/>
          <w:bCs/>
          <w:color w:val="008000"/>
          <w:sz w:val="26"/>
          <w:szCs w:val="26"/>
        </w:rPr>
        <w:t>见</w:t>
      </w:r>
      <w:r w:rsidRPr="00B360F1">
        <w:rPr>
          <w:rFonts w:ascii="SimSun" w:hAnsi="SimSun" w:cs="SimSun" w:hint="eastAsia"/>
          <w:b/>
          <w:bCs/>
          <w:color w:val="008000"/>
          <w:sz w:val="26"/>
          <w:szCs w:val="26"/>
        </w:rPr>
        <w:t>他们的养主，中间只隔着真主伟大的幔子</w:t>
      </w:r>
      <w:r w:rsidRPr="00AA66CB">
        <w:rPr>
          <w:rFonts w:ascii="SimSun" w:hAnsi="SimSun" w:cs="SimSun" w:hint="eastAsia"/>
          <w:b/>
          <w:bCs/>
          <w:color w:val="008000"/>
          <w:sz w:val="26"/>
          <w:szCs w:val="26"/>
        </w:rPr>
        <w:t>。</w:t>
      </w:r>
      <w:r w:rsidRPr="004F1523">
        <w:rPr>
          <w:rFonts w:ascii="SimSun" w:hAnsi="SimSun" w:cs="SimSun" w:hint="eastAsia"/>
          <w:b/>
          <w:bCs/>
          <w:color w:val="008000"/>
          <w:sz w:val="26"/>
          <w:szCs w:val="26"/>
        </w:rPr>
        <w:t>”</w:t>
      </w:r>
      <w:r w:rsidRPr="0059178A">
        <w:rPr>
          <w:rStyle w:val="a4"/>
          <w:b/>
          <w:bCs w:val="0"/>
          <w:color w:val="008000"/>
        </w:rPr>
        <w:footnoteReference w:id="69"/>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-天堂居民的饰品及服饰：</w:t>
      </w:r>
    </w:p>
    <w:p w:rsidR="007B13E5" w:rsidRDefault="007B13E5" w:rsidP="007B13E5">
      <w:pPr>
        <w:spacing w:before="120" w:line="500" w:lineRule="exact"/>
        <w:ind w:firstLineChars="200" w:firstLine="520"/>
        <w:rPr>
          <w:rFonts w:ascii="SimSun" w:hAnsi="SimSun" w:cs="SimSun"/>
          <w:bCs/>
          <w:sz w:val="26"/>
          <w:szCs w:val="26"/>
          <w:lang w:val="zh-CN"/>
        </w:rPr>
      </w:pPr>
      <w:r>
        <w:rPr>
          <w:rFonts w:ascii="SimSun" w:hAnsi="SimSun" w:cs="Traditional Arabic" w:hint="eastAsia"/>
          <w:bCs/>
          <w:sz w:val="26"/>
          <w:szCs w:val="26"/>
        </w:rPr>
        <w:sym w:font="Wingdings" w:char="F08C"/>
      </w:r>
      <w:r w:rsidRPr="00186448">
        <w:rPr>
          <w:rFonts w:ascii="SimSun" w:hAnsi="SimSun" w:cs="Traditional Arabic" w:hint="eastAsia"/>
          <w:bCs/>
          <w:sz w:val="26"/>
          <w:szCs w:val="26"/>
        </w:rPr>
        <w:t>-</w:t>
      </w:r>
      <w:r w:rsidRPr="009C23DF">
        <w:rPr>
          <w:rFonts w:ascii="SimSun" w:hAnsi="SimSun" w:cs="SimSun" w:hint="eastAsia"/>
          <w:bCs/>
          <w:sz w:val="26"/>
          <w:szCs w:val="26"/>
          <w:lang w:val="zh-CN"/>
        </w:rPr>
        <w:t>清高的真主说</w:t>
      </w:r>
      <w:r>
        <w:rPr>
          <w:rFonts w:ascii="SimSun" w:hAnsi="SimSun" w:cs="SimSun" w:hint="eastAsia"/>
          <w:bCs/>
          <w:sz w:val="26"/>
          <w:szCs w:val="26"/>
          <w:lang w:val="zh-CN"/>
        </w:rPr>
        <w:t>：</w:t>
      </w:r>
    </w:p>
    <w:p w:rsidR="007B13E5" w:rsidRPr="009C23DF"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Pr>
          <w:rFonts w:ascii="Arial" w:hAnsi="Arial" w:cs="Traditional Arabic" w:hint="cs"/>
          <w:b/>
          <w:bCs/>
          <w:noProof/>
          <w:color w:val="0000FF"/>
          <w:sz w:val="26"/>
          <w:szCs w:val="26"/>
          <w:rtl/>
        </w:rPr>
        <w:t>1</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02" name="图片 6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A36A75">
        <w:rPr>
          <w:rFonts w:ascii="Arial" w:hAnsi="Arial" w:cs="Traditional Arabic"/>
          <w:b/>
          <w:bCs/>
          <w:color w:val="0000FF"/>
          <w:sz w:val="26"/>
          <w:szCs w:val="26"/>
          <w:rtl/>
          <w:lang w:bidi="ar-EG"/>
        </w:rPr>
        <w:t>إ</w:t>
      </w:r>
      <w:r w:rsidRPr="00A36A75">
        <w:rPr>
          <w:rFonts w:ascii="Arial" w:hAnsi="Arial" w:cs="Traditional Arabic" w:hint="cs"/>
          <w:b/>
          <w:bCs/>
          <w:color w:val="0000FF"/>
          <w:sz w:val="26"/>
          <w:szCs w:val="26"/>
          <w:rtl/>
          <w:lang w:bidi="ar-EG"/>
        </w:rPr>
        <w:t>ِنَّ اللَّهَ يُدْخِلُ الَّذِينَ آمَنُوا</w:t>
      </w:r>
      <w:r w:rsidRPr="00A36A75">
        <w:rPr>
          <w:rFonts w:ascii="Arial" w:hAnsi="Arial" w:cs="Traditional Arabic"/>
          <w:b/>
          <w:bCs/>
          <w:color w:val="0000FF"/>
          <w:sz w:val="26"/>
          <w:szCs w:val="26"/>
          <w:lang w:bidi="ar-EG"/>
        </w:rPr>
        <w:t xml:space="preserve"> </w:t>
      </w:r>
      <w:r w:rsidRPr="00A36A75">
        <w:rPr>
          <w:rFonts w:ascii="Arial" w:hAnsi="Arial" w:cs="Traditional Arabic"/>
          <w:b/>
          <w:bCs/>
          <w:color w:val="0000FF"/>
          <w:sz w:val="26"/>
          <w:szCs w:val="26"/>
          <w:rtl/>
          <w:lang w:bidi="ar-EG"/>
        </w:rPr>
        <w:t>و</w:t>
      </w:r>
      <w:r w:rsidRPr="00A36A75">
        <w:rPr>
          <w:rFonts w:ascii="Arial" w:hAnsi="Arial" w:cs="Traditional Arabic" w:hint="cs"/>
          <w:b/>
          <w:bCs/>
          <w:color w:val="0000FF"/>
          <w:sz w:val="26"/>
          <w:szCs w:val="26"/>
          <w:rtl/>
          <w:lang w:bidi="ar-EG"/>
        </w:rPr>
        <w:t>َعَمِلُوا الصَّالِحَاتِ جَنَّاتٍ تَجْرِي مِن تَحْتِهَا الأَنْهَارُ يُحَلَّوْنَ فِيهَا مِنْ أَسَاوِرَ مِن ذَهَبٍ</w:t>
      </w:r>
      <w:r w:rsidRPr="00A36A75">
        <w:rPr>
          <w:rFonts w:ascii="Arial" w:hAnsi="Arial" w:cs="Traditional Arabic"/>
          <w:b/>
          <w:bCs/>
          <w:color w:val="0000FF"/>
          <w:sz w:val="26"/>
          <w:szCs w:val="26"/>
          <w:lang w:bidi="ar-EG"/>
        </w:rPr>
        <w:t xml:space="preserve"> </w:t>
      </w:r>
      <w:r w:rsidRPr="00A36A75">
        <w:rPr>
          <w:rFonts w:ascii="Arial" w:hAnsi="Arial" w:cs="Traditional Arabic"/>
          <w:b/>
          <w:bCs/>
          <w:color w:val="0000FF"/>
          <w:sz w:val="26"/>
          <w:szCs w:val="26"/>
          <w:rtl/>
          <w:lang w:bidi="ar-EG"/>
        </w:rPr>
        <w:t>و</w:t>
      </w:r>
      <w:r w:rsidRPr="00A36A75">
        <w:rPr>
          <w:rFonts w:ascii="Arial" w:hAnsi="Arial" w:cs="Traditional Arabic" w:hint="cs"/>
          <w:b/>
          <w:bCs/>
          <w:color w:val="0000FF"/>
          <w:sz w:val="26"/>
          <w:szCs w:val="26"/>
          <w:rtl/>
          <w:lang w:bidi="ar-EG"/>
        </w:rPr>
        <w:t>َلُؤْلُؤاً</w:t>
      </w:r>
      <w:r w:rsidRPr="00A36A75">
        <w:rPr>
          <w:rFonts w:ascii="Arial" w:hAnsi="Arial" w:cs="Traditional Arabic"/>
          <w:b/>
          <w:bCs/>
          <w:color w:val="0000FF"/>
          <w:sz w:val="26"/>
          <w:szCs w:val="26"/>
          <w:lang w:bidi="ar-EG"/>
        </w:rPr>
        <w:t xml:space="preserve"> </w:t>
      </w:r>
      <w:r w:rsidRPr="00A36A75">
        <w:rPr>
          <w:rFonts w:ascii="Arial" w:hAnsi="Arial" w:cs="Traditional Arabic"/>
          <w:b/>
          <w:bCs/>
          <w:color w:val="0000FF"/>
          <w:sz w:val="26"/>
          <w:szCs w:val="26"/>
          <w:rtl/>
          <w:lang w:bidi="ar-EG"/>
        </w:rPr>
        <w:t>و</w:t>
      </w:r>
      <w:r w:rsidRPr="00A36A75">
        <w:rPr>
          <w:rFonts w:ascii="Arial" w:hAnsi="Arial" w:cs="Traditional Arabic" w:hint="cs"/>
          <w:b/>
          <w:bCs/>
          <w:color w:val="0000FF"/>
          <w:sz w:val="26"/>
          <w:szCs w:val="26"/>
          <w:rtl/>
          <w:lang w:bidi="ar-EG"/>
        </w:rPr>
        <w:t>َلِبَاسُهُمْ فِيهَا حَرِيرٌ</w:t>
      </w:r>
      <w:r>
        <w:rPr>
          <w:rFonts w:ascii="SimSun" w:hAnsi="SimSun" w:cs="Traditional Arabic"/>
          <w:bCs/>
          <w:noProof/>
          <w:color w:val="800000"/>
          <w:sz w:val="26"/>
          <w:szCs w:val="26"/>
        </w:rPr>
        <w:t xml:space="preserve"> </w:t>
      </w:r>
      <w:r w:rsidR="00576089">
        <w:rPr>
          <w:rFonts w:ascii="SimSun" w:hAnsi="SimSun" w:cs="Traditional Arabic"/>
          <w:bCs/>
          <w:noProof/>
          <w:color w:val="800000"/>
          <w:sz w:val="26"/>
          <w:szCs w:val="26"/>
          <w:lang w:eastAsia="en-US"/>
        </w:rPr>
        <w:drawing>
          <wp:inline distT="0" distB="0" distL="0" distR="0">
            <wp:extent cx="142875" cy="142875"/>
            <wp:effectExtent l="0" t="0" r="9525" b="0"/>
            <wp:docPr id="103" name="图片 6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9C23DF">
        <w:rPr>
          <w:rFonts w:ascii="SimSun" w:hAnsi="SimSun" w:cs="Traditional Arabic"/>
          <w:sz w:val="26"/>
          <w:szCs w:val="26"/>
          <w:rtl/>
          <w:lang w:bidi="ar-EG"/>
        </w:rPr>
        <w:t>[ا</w:t>
      </w:r>
      <w:r w:rsidRPr="009C23DF">
        <w:rPr>
          <w:rFonts w:ascii="SimSun" w:hAnsi="SimSun" w:cs="Traditional Arabic" w:hint="cs"/>
          <w:b/>
          <w:bCs/>
          <w:sz w:val="26"/>
          <w:szCs w:val="26"/>
          <w:rtl/>
          <w:lang w:bidi="ar-EG"/>
        </w:rPr>
        <w:t>لحج</w:t>
      </w:r>
      <w:r w:rsidRPr="009C23DF">
        <w:rPr>
          <w:rFonts w:ascii="SimSun" w:hAnsi="SimSun" w:cs="Traditional Arabic" w:hint="cs"/>
          <w:sz w:val="26"/>
          <w:szCs w:val="26"/>
          <w:rtl/>
          <w:lang w:bidi="ar-EG"/>
        </w:rPr>
        <w:t xml:space="preserve"> </w:t>
      </w:r>
      <w:r w:rsidRPr="009C23DF">
        <w:rPr>
          <w:rFonts w:ascii="SimSun" w:hAnsi="SimSun" w:cs="Traditional Arabic" w:hint="cs"/>
          <w:b/>
          <w:bCs/>
          <w:sz w:val="26"/>
          <w:szCs w:val="26"/>
          <w:rtl/>
          <w:lang w:bidi="ar-EG"/>
        </w:rPr>
        <w:t xml:space="preserve">آية: </w:t>
      </w:r>
      <w:r w:rsidRPr="009C23DF">
        <w:rPr>
          <w:rFonts w:ascii="SimSun" w:hAnsi="SimSun" w:cs="Traditional Arabic"/>
          <w:b/>
          <w:bCs/>
          <w:sz w:val="26"/>
          <w:szCs w:val="26"/>
          <w:rtl/>
          <w:lang w:bidi="ar-EG"/>
        </w:rPr>
        <w:t>(</w:t>
      </w:r>
      <w:r>
        <w:rPr>
          <w:rFonts w:ascii="SimSun" w:hAnsi="SimSun" w:cs="Traditional Arabic" w:hint="eastAsia"/>
          <w:b/>
          <w:bCs/>
          <w:sz w:val="26"/>
          <w:szCs w:val="26"/>
          <w:rtl/>
          <w:lang w:bidi="ar-EG"/>
        </w:rPr>
        <w:t>23</w:t>
      </w:r>
      <w:r w:rsidRPr="009C23DF">
        <w:rPr>
          <w:rFonts w:ascii="SimSun" w:hAnsi="SimSun" w:cs="Traditional Arabic"/>
          <w:b/>
          <w:bCs/>
          <w:sz w:val="26"/>
          <w:szCs w:val="26"/>
          <w:rtl/>
          <w:lang w:bidi="ar-EG"/>
        </w:rPr>
        <w:t>)]</w:t>
      </w:r>
    </w:p>
    <w:p w:rsidR="007B13E5" w:rsidRDefault="007B13E5" w:rsidP="007B13E5">
      <w:pPr>
        <w:spacing w:before="120" w:line="500" w:lineRule="exact"/>
        <w:ind w:firstLineChars="200" w:firstLine="522"/>
        <w:rPr>
          <w:rFonts w:ascii="SimSun" w:hAnsi="SimSun" w:cs="SimSun"/>
          <w:bCs/>
          <w:sz w:val="26"/>
          <w:szCs w:val="26"/>
          <w:lang w:val="zh-CN"/>
        </w:rPr>
      </w:pPr>
      <w:r w:rsidRPr="009C23DF">
        <w:rPr>
          <w:rFonts w:ascii="SimSun" w:hAnsi="SimSun" w:cs="Traditional Arabic" w:hint="eastAsia"/>
          <w:b/>
          <w:color w:val="800000"/>
          <w:sz w:val="26"/>
          <w:szCs w:val="26"/>
          <w:lang w:val="zh-CN"/>
        </w:rPr>
        <w:t>【</w:t>
      </w:r>
      <w:r w:rsidRPr="00A36A75">
        <w:rPr>
          <w:rFonts w:ascii="SimSun" w:hAnsi="SimSun" w:cs="Traditional Arabic" w:hint="eastAsia"/>
          <w:b/>
          <w:color w:val="800000"/>
          <w:sz w:val="26"/>
          <w:szCs w:val="26"/>
          <w:lang w:val="zh-CN"/>
        </w:rPr>
        <w:t>真主必定要使信道而且行善者进入那下临诸河的乐园，他们在其中得享用金镯和珍珠作装饰，他们的衣服是丝绸的。</w:t>
      </w:r>
      <w:r w:rsidRPr="009C23DF">
        <w:rPr>
          <w:rFonts w:ascii="SimSun" w:hAnsi="SimSun" w:cs="Traditional Arabic" w:hint="eastAsia"/>
          <w:b/>
          <w:color w:val="800000"/>
          <w:sz w:val="26"/>
          <w:szCs w:val="26"/>
          <w:lang w:val="zh-CN"/>
        </w:rPr>
        <w:t>】</w:t>
      </w:r>
      <w:r w:rsidRPr="009C23DF">
        <w:rPr>
          <w:rStyle w:val="a4"/>
          <w:b/>
          <w:color w:val="800000"/>
          <w:lang w:val="zh-CN"/>
        </w:rPr>
        <w:footnoteReference w:id="70"/>
      </w:r>
    </w:p>
    <w:p w:rsidR="007B13E5" w:rsidRPr="00186448" w:rsidRDefault="007B13E5" w:rsidP="007B13E5">
      <w:pPr>
        <w:spacing w:before="120" w:line="500" w:lineRule="exact"/>
        <w:ind w:firstLineChars="200" w:firstLine="520"/>
        <w:rPr>
          <w:rFonts w:ascii="SimSun" w:hAnsi="SimSun" w:cs="Traditional Arabic"/>
          <w:bCs/>
          <w:sz w:val="26"/>
          <w:szCs w:val="26"/>
        </w:rPr>
      </w:pPr>
      <w:r>
        <w:rPr>
          <w:rFonts w:ascii="SimSun" w:hAnsi="SimSun" w:cs="Traditional Arabic" w:hint="eastAsia"/>
          <w:bCs/>
          <w:sz w:val="26"/>
          <w:szCs w:val="26"/>
        </w:rPr>
        <w:sym w:font="Wingdings" w:char="F08D"/>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7B13E5" w:rsidRPr="00320751" w:rsidRDefault="007B13E5" w:rsidP="007B13E5">
      <w:pPr>
        <w:tabs>
          <w:tab w:val="num" w:pos="0"/>
        </w:tabs>
        <w:bidi/>
        <w:spacing w:before="120" w:line="500" w:lineRule="exact"/>
        <w:ind w:firstLineChars="200" w:firstLine="522"/>
        <w:rPr>
          <w:rFonts w:ascii="Arial" w:hAnsi="Arial" w:cs="Traditional Arabic"/>
          <w:b/>
          <w:bCs/>
          <w:color w:val="0000FF"/>
          <w:sz w:val="26"/>
          <w:szCs w:val="26"/>
          <w:lang w:bidi="ar-EG"/>
        </w:rPr>
      </w:pPr>
      <w:r>
        <w:rPr>
          <w:rFonts w:ascii="Arial" w:hAnsi="Arial" w:cs="Traditional Arabic" w:hint="cs"/>
          <w:b/>
          <w:bCs/>
          <w:noProof/>
          <w:color w:val="0000FF"/>
          <w:sz w:val="26"/>
          <w:szCs w:val="26"/>
          <w:rtl/>
        </w:rPr>
        <w:t>2</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04" name="图片 52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A36A75">
        <w:rPr>
          <w:rFonts w:ascii="Arial" w:hAnsi="Arial" w:cs="Traditional Arabic"/>
          <w:b/>
          <w:bCs/>
          <w:color w:val="0000FF"/>
          <w:sz w:val="26"/>
          <w:szCs w:val="26"/>
          <w:rtl/>
          <w:lang w:bidi="ar-EG"/>
        </w:rPr>
        <w:t>أ</w:t>
      </w:r>
      <w:r w:rsidRPr="00A36A75">
        <w:rPr>
          <w:rFonts w:ascii="Arial" w:hAnsi="Arial" w:cs="Traditional Arabic" w:hint="cs"/>
          <w:b/>
          <w:bCs/>
          <w:color w:val="0000FF"/>
          <w:sz w:val="26"/>
          <w:szCs w:val="26"/>
          <w:rtl/>
          <w:lang w:bidi="ar-EG"/>
        </w:rPr>
        <w:t>ُوْلَئِكَ لَهُمْ جَنَّاتُ عَدْنٍ تَجْرِي مِن تَحْتِهِمُ الأَنْهَارُ يُحَلَّوْنَ فِيهَا مِنْ أَسَاوِرَ مِن ذَهَبٍ</w:t>
      </w:r>
      <w:r w:rsidRPr="00A36A75">
        <w:rPr>
          <w:rFonts w:ascii="Arial" w:hAnsi="Arial" w:cs="Traditional Arabic"/>
          <w:b/>
          <w:bCs/>
          <w:color w:val="0000FF"/>
          <w:sz w:val="26"/>
          <w:szCs w:val="26"/>
          <w:lang w:bidi="ar-EG"/>
        </w:rPr>
        <w:t xml:space="preserve"> </w:t>
      </w:r>
      <w:r w:rsidRPr="00A36A75">
        <w:rPr>
          <w:rFonts w:ascii="Arial" w:hAnsi="Arial" w:cs="Traditional Arabic"/>
          <w:b/>
          <w:bCs/>
          <w:color w:val="0000FF"/>
          <w:sz w:val="26"/>
          <w:szCs w:val="26"/>
          <w:rtl/>
          <w:lang w:bidi="ar-EG"/>
        </w:rPr>
        <w:t>و</w:t>
      </w:r>
      <w:r w:rsidRPr="00A36A75">
        <w:rPr>
          <w:rFonts w:ascii="Arial" w:hAnsi="Arial" w:cs="Traditional Arabic" w:hint="cs"/>
          <w:b/>
          <w:bCs/>
          <w:color w:val="0000FF"/>
          <w:sz w:val="26"/>
          <w:szCs w:val="26"/>
          <w:rtl/>
          <w:lang w:bidi="ar-EG"/>
        </w:rPr>
        <w:t>َيَلْبَسُونَ ثِيَاباً خُضْراً مِّن سُندُسٍ</w:t>
      </w:r>
      <w:r w:rsidRPr="00A36A75">
        <w:rPr>
          <w:rFonts w:ascii="Arial" w:hAnsi="Arial" w:cs="Traditional Arabic"/>
          <w:b/>
          <w:bCs/>
          <w:color w:val="0000FF"/>
          <w:sz w:val="26"/>
          <w:szCs w:val="26"/>
          <w:lang w:bidi="ar-EG"/>
        </w:rPr>
        <w:t xml:space="preserve"> </w:t>
      </w:r>
      <w:r w:rsidRPr="00A36A75">
        <w:rPr>
          <w:rFonts w:ascii="Arial" w:hAnsi="Arial" w:cs="Traditional Arabic"/>
          <w:b/>
          <w:bCs/>
          <w:color w:val="0000FF"/>
          <w:sz w:val="26"/>
          <w:szCs w:val="26"/>
          <w:rtl/>
          <w:lang w:bidi="ar-EG"/>
        </w:rPr>
        <w:t>و</w:t>
      </w:r>
      <w:r w:rsidRPr="00A36A75">
        <w:rPr>
          <w:rFonts w:ascii="Arial" w:hAnsi="Arial" w:cs="Traditional Arabic" w:hint="cs"/>
          <w:b/>
          <w:bCs/>
          <w:color w:val="0000FF"/>
          <w:sz w:val="26"/>
          <w:szCs w:val="26"/>
          <w:rtl/>
          <w:lang w:bidi="ar-EG"/>
        </w:rPr>
        <w:t>َإِسْتَبْرَقٍ مُّتَّكِئِينَ فِ</w:t>
      </w:r>
      <w:r w:rsidRPr="00A36A75">
        <w:rPr>
          <w:rFonts w:ascii="Arial" w:hAnsi="Arial" w:cs="Traditional Arabic"/>
          <w:b/>
          <w:bCs/>
          <w:color w:val="0000FF"/>
          <w:sz w:val="26"/>
          <w:szCs w:val="26"/>
          <w:rtl/>
          <w:lang w:bidi="ar-EG"/>
        </w:rPr>
        <w:t>ي</w:t>
      </w:r>
      <w:r w:rsidRPr="00A36A75">
        <w:rPr>
          <w:rFonts w:ascii="Arial" w:hAnsi="Arial" w:cs="Traditional Arabic" w:hint="cs"/>
          <w:b/>
          <w:bCs/>
          <w:color w:val="0000FF"/>
          <w:sz w:val="26"/>
          <w:szCs w:val="26"/>
          <w:rtl/>
          <w:lang w:bidi="ar-EG"/>
        </w:rPr>
        <w:t>هَا عَلَى الأَرَائِكِ نِعْمَ الثَّوَابُ</w:t>
      </w:r>
      <w:r w:rsidRPr="00A36A75">
        <w:rPr>
          <w:rFonts w:ascii="Arial" w:hAnsi="Arial" w:cs="Traditional Arabic"/>
          <w:b/>
          <w:bCs/>
          <w:color w:val="0000FF"/>
          <w:sz w:val="26"/>
          <w:szCs w:val="26"/>
          <w:lang w:bidi="ar-EG"/>
        </w:rPr>
        <w:t xml:space="preserve"> </w:t>
      </w:r>
      <w:r w:rsidRPr="00A36A75">
        <w:rPr>
          <w:rFonts w:ascii="Arial" w:hAnsi="Arial" w:cs="Traditional Arabic"/>
          <w:b/>
          <w:bCs/>
          <w:color w:val="0000FF"/>
          <w:sz w:val="26"/>
          <w:szCs w:val="26"/>
          <w:rtl/>
          <w:lang w:bidi="ar-EG"/>
        </w:rPr>
        <w:t>و</w:t>
      </w:r>
      <w:r w:rsidRPr="00A36A75">
        <w:rPr>
          <w:rFonts w:ascii="Arial" w:hAnsi="Arial" w:cs="Traditional Arabic" w:hint="cs"/>
          <w:b/>
          <w:bCs/>
          <w:color w:val="0000FF"/>
          <w:sz w:val="26"/>
          <w:szCs w:val="26"/>
          <w:rtl/>
          <w:lang w:bidi="ar-EG"/>
        </w:rPr>
        <w:t>َحَسُنَتْ مُرْتَفَقاً</w:t>
      </w:r>
      <w:r>
        <w:rPr>
          <w:rFonts w:ascii="Arial" w:hAnsi="Arial" w:cs="Traditional Arabic"/>
          <w:b/>
          <w:bCs/>
          <w:color w:val="0000FF"/>
          <w:sz w:val="26"/>
          <w:szCs w:val="26"/>
          <w:lang w:bidi="ar-EG"/>
        </w:rPr>
        <w:t xml:space="preserve"> </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105" name="图片 52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2"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20751">
        <w:rPr>
          <w:rFonts w:ascii="SimSun" w:hAnsi="SimSun" w:cs="Traditional Arabic"/>
          <w:bCs/>
          <w:sz w:val="26"/>
          <w:szCs w:val="26"/>
          <w:rtl/>
          <w:lang w:val="zh-CN"/>
        </w:rPr>
        <w:t>[ا</w:t>
      </w:r>
      <w:r w:rsidRPr="00320751">
        <w:rPr>
          <w:rFonts w:ascii="SimSun" w:hAnsi="SimSun" w:cs="Traditional Arabic" w:hint="cs"/>
          <w:bCs/>
          <w:sz w:val="26"/>
          <w:szCs w:val="26"/>
          <w:rtl/>
          <w:lang w:val="zh-CN"/>
        </w:rPr>
        <w:t xml:space="preserve">لكهف آية: </w:t>
      </w:r>
      <w:r w:rsidRPr="00320751">
        <w:rPr>
          <w:rFonts w:ascii="SimSun" w:hAnsi="SimSun" w:cs="Traditional Arabic"/>
          <w:bCs/>
          <w:sz w:val="26"/>
          <w:szCs w:val="26"/>
          <w:rtl/>
          <w:lang w:val="zh-CN"/>
        </w:rPr>
        <w:t>(</w:t>
      </w:r>
      <w:r>
        <w:rPr>
          <w:rFonts w:ascii="SimSun" w:hAnsi="SimSun" w:cs="Traditional Arabic" w:hint="eastAsia"/>
          <w:bCs/>
          <w:sz w:val="26"/>
          <w:szCs w:val="26"/>
          <w:rtl/>
          <w:lang w:val="zh-CN"/>
        </w:rPr>
        <w:t>31</w:t>
      </w:r>
      <w:r w:rsidRPr="00320751">
        <w:rPr>
          <w:rFonts w:ascii="SimSun" w:hAnsi="SimSun" w:cs="Traditional Arabic"/>
          <w:bCs/>
          <w:sz w:val="26"/>
          <w:szCs w:val="26"/>
          <w:rtl/>
          <w:lang w:val="zh-CN"/>
        </w:rPr>
        <w:t>)]</w:t>
      </w:r>
    </w:p>
    <w:p w:rsidR="007B13E5" w:rsidRPr="009C23DF" w:rsidRDefault="007B13E5" w:rsidP="007B13E5">
      <w:pPr>
        <w:spacing w:before="120" w:line="500" w:lineRule="exact"/>
        <w:ind w:firstLineChars="200" w:firstLine="522"/>
        <w:rPr>
          <w:rFonts w:ascii="STLiti" w:eastAsia="STLiti" w:hAnsi="SimSun" w:cs="Traditional Arabic"/>
          <w:b/>
          <w:sz w:val="26"/>
          <w:szCs w:val="26"/>
          <w:lang w:val="zh-CN"/>
        </w:rPr>
      </w:pPr>
      <w:r w:rsidRPr="00BB7024">
        <w:rPr>
          <w:rFonts w:ascii="SimSun" w:hAnsi="SimSun" w:cs="Traditional Arabic" w:hint="eastAsia"/>
          <w:b/>
          <w:color w:val="800000"/>
          <w:sz w:val="26"/>
          <w:szCs w:val="26"/>
          <w:lang w:val="zh-CN"/>
        </w:rPr>
        <w:t>【</w:t>
      </w:r>
      <w:r w:rsidRPr="00A36A75">
        <w:rPr>
          <w:rFonts w:ascii="SimSun" w:hAnsi="SimSun" w:cs="Traditional Arabic" w:hint="eastAsia"/>
          <w:b/>
          <w:color w:val="800000"/>
          <w:sz w:val="26"/>
          <w:szCs w:val="26"/>
          <w:lang w:val="zh-CN"/>
        </w:rPr>
        <w:t>这等人得享受常住的乐园，他们下临诸河，他们在乐园里，佩金质的手镯，穿绫罗锦缎的绿袍，靠在床上。那报酬，真优美</w:t>
      </w:r>
      <w:r>
        <w:rPr>
          <w:rFonts w:ascii="SimSun" w:hAnsi="SimSun" w:cs="SimSun" w:hint="eastAsia"/>
          <w:b/>
          <w:color w:val="800000"/>
          <w:sz w:val="26"/>
          <w:szCs w:val="26"/>
          <w:lang w:val="zh-CN"/>
        </w:rPr>
        <w:t>！</w:t>
      </w:r>
      <w:r w:rsidRPr="00A36A75">
        <w:rPr>
          <w:rFonts w:ascii="SimSun" w:hAnsi="SimSun" w:cs="Traditional Arabic" w:hint="eastAsia"/>
          <w:b/>
          <w:color w:val="800000"/>
          <w:sz w:val="26"/>
          <w:szCs w:val="26"/>
          <w:lang w:val="zh-CN"/>
        </w:rPr>
        <w:t>那归宿，真美好</w:t>
      </w:r>
      <w:r>
        <w:rPr>
          <w:rFonts w:ascii="SimSun" w:hAnsi="SimSun" w:cs="SimSun" w:hint="eastAsia"/>
          <w:b/>
          <w:color w:val="800000"/>
          <w:sz w:val="26"/>
          <w:szCs w:val="26"/>
          <w:lang w:val="zh-CN"/>
        </w:rPr>
        <w:t>！</w:t>
      </w:r>
      <w:r w:rsidRPr="00331E32">
        <w:rPr>
          <w:rFonts w:ascii="SimSun" w:hAnsi="SimSun" w:cs="Traditional Arabic" w:hint="eastAsia"/>
          <w:b/>
          <w:color w:val="800000"/>
          <w:sz w:val="26"/>
          <w:szCs w:val="26"/>
          <w:lang w:val="zh-CN"/>
        </w:rPr>
        <w:t>】</w:t>
      </w:r>
      <w:r w:rsidRPr="009C23DF">
        <w:rPr>
          <w:rStyle w:val="a4"/>
          <w:b/>
          <w:color w:val="800000"/>
          <w:lang w:val="zh-CN"/>
        </w:rPr>
        <w:footnoteReference w:id="71"/>
      </w:r>
    </w:p>
    <w:p w:rsidR="007B13E5" w:rsidRPr="00186448" w:rsidRDefault="007B13E5" w:rsidP="007B13E5">
      <w:pPr>
        <w:spacing w:before="120" w:line="500" w:lineRule="exact"/>
        <w:ind w:firstLineChars="200" w:firstLine="520"/>
        <w:rPr>
          <w:rFonts w:ascii="SimSun" w:hAnsi="SimSun" w:cs="Traditional Arabic"/>
          <w:bCs/>
          <w:sz w:val="26"/>
          <w:szCs w:val="26"/>
        </w:rPr>
      </w:pPr>
      <w:r>
        <w:rPr>
          <w:rFonts w:ascii="SimSun" w:hAnsi="SimSun" w:cs="Traditional Arabic" w:hint="eastAsia"/>
          <w:bCs/>
          <w:sz w:val="26"/>
          <w:szCs w:val="26"/>
        </w:rPr>
        <w:sym w:font="Wingdings" w:char="F08E"/>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7B13E5" w:rsidRPr="00AA3493" w:rsidRDefault="007B13E5" w:rsidP="007B13E5">
      <w:pPr>
        <w:tabs>
          <w:tab w:val="num" w:pos="0"/>
        </w:tabs>
        <w:bidi/>
        <w:spacing w:before="120" w:line="500" w:lineRule="exact"/>
        <w:ind w:firstLineChars="200" w:firstLine="522"/>
        <w:rPr>
          <w:rFonts w:ascii="Arial" w:hAnsi="Arial" w:cs="Traditional Arabic"/>
          <w:b/>
          <w:bCs/>
          <w:sz w:val="26"/>
          <w:szCs w:val="26"/>
          <w:lang w:bidi="ar-EG"/>
        </w:rPr>
      </w:pPr>
      <w:r>
        <w:rPr>
          <w:rFonts w:ascii="Arial" w:hAnsi="Arial" w:cs="Traditional Arabic" w:hint="cs"/>
          <w:b/>
          <w:bCs/>
          <w:noProof/>
          <w:color w:val="0000FF"/>
          <w:sz w:val="26"/>
          <w:szCs w:val="26"/>
          <w:rtl/>
        </w:rPr>
        <w:t>3</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06"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F00D9F">
        <w:rPr>
          <w:rFonts w:ascii="Arial" w:hAnsi="Arial" w:cs="Traditional Arabic"/>
          <w:b/>
          <w:bCs/>
          <w:color w:val="0000FF"/>
          <w:sz w:val="26"/>
          <w:szCs w:val="26"/>
          <w:rtl/>
          <w:lang w:bidi="ar-EG"/>
        </w:rPr>
        <w:t>ع</w:t>
      </w:r>
      <w:r w:rsidRPr="00F00D9F">
        <w:rPr>
          <w:rFonts w:ascii="Arial" w:hAnsi="Arial" w:cs="Traditional Arabic" w:hint="cs"/>
          <w:b/>
          <w:bCs/>
          <w:color w:val="0000FF"/>
          <w:sz w:val="26"/>
          <w:szCs w:val="26"/>
          <w:rtl/>
          <w:lang w:bidi="ar-EG"/>
        </w:rPr>
        <w:t>َالِيَهُمْ ثِيَابُ سُندُسٍ خُضْرٌ</w:t>
      </w:r>
      <w:r w:rsidRPr="00F00D9F">
        <w:rPr>
          <w:rFonts w:ascii="Arial" w:hAnsi="Arial" w:cs="Traditional Arabic"/>
          <w:b/>
          <w:bCs/>
          <w:color w:val="0000FF"/>
          <w:sz w:val="26"/>
          <w:szCs w:val="26"/>
          <w:lang w:bidi="ar-EG"/>
        </w:rPr>
        <w:t xml:space="preserve"> </w:t>
      </w:r>
      <w:r w:rsidRPr="00F00D9F">
        <w:rPr>
          <w:rFonts w:ascii="Arial" w:hAnsi="Arial" w:cs="Traditional Arabic"/>
          <w:b/>
          <w:bCs/>
          <w:color w:val="0000FF"/>
          <w:sz w:val="26"/>
          <w:szCs w:val="26"/>
          <w:rtl/>
          <w:lang w:bidi="ar-EG"/>
        </w:rPr>
        <w:t>و</w:t>
      </w:r>
      <w:r w:rsidRPr="00F00D9F">
        <w:rPr>
          <w:rFonts w:ascii="Arial" w:hAnsi="Arial" w:cs="Traditional Arabic" w:hint="cs"/>
          <w:b/>
          <w:bCs/>
          <w:color w:val="0000FF"/>
          <w:sz w:val="26"/>
          <w:szCs w:val="26"/>
          <w:rtl/>
          <w:lang w:bidi="ar-EG"/>
        </w:rPr>
        <w:t>َإِسْتَبْرَقٌ</w:t>
      </w:r>
      <w:r w:rsidRPr="00F00D9F">
        <w:rPr>
          <w:rFonts w:ascii="Arial" w:hAnsi="Arial" w:cs="Traditional Arabic"/>
          <w:b/>
          <w:bCs/>
          <w:color w:val="0000FF"/>
          <w:sz w:val="26"/>
          <w:szCs w:val="26"/>
          <w:lang w:bidi="ar-EG"/>
        </w:rPr>
        <w:t xml:space="preserve"> </w:t>
      </w:r>
      <w:r w:rsidRPr="00F00D9F">
        <w:rPr>
          <w:rFonts w:ascii="Arial" w:hAnsi="Arial" w:cs="Traditional Arabic"/>
          <w:b/>
          <w:bCs/>
          <w:color w:val="0000FF"/>
          <w:sz w:val="26"/>
          <w:szCs w:val="26"/>
          <w:rtl/>
          <w:lang w:bidi="ar-EG"/>
        </w:rPr>
        <w:t>و</w:t>
      </w:r>
      <w:r w:rsidRPr="00F00D9F">
        <w:rPr>
          <w:rFonts w:ascii="Arial" w:hAnsi="Arial" w:cs="Traditional Arabic" w:hint="cs"/>
          <w:b/>
          <w:bCs/>
          <w:color w:val="0000FF"/>
          <w:sz w:val="26"/>
          <w:szCs w:val="26"/>
          <w:rtl/>
          <w:lang w:bidi="ar-EG"/>
        </w:rPr>
        <w:t xml:space="preserve">َحُلُّوا أَسَاوِرَ </w:t>
      </w:r>
      <w:r w:rsidRPr="00F00D9F">
        <w:rPr>
          <w:rFonts w:ascii="Arial" w:hAnsi="Arial" w:cs="Traditional Arabic"/>
          <w:b/>
          <w:bCs/>
          <w:color w:val="0000FF"/>
          <w:sz w:val="26"/>
          <w:szCs w:val="26"/>
          <w:rtl/>
          <w:lang w:bidi="ar-EG"/>
        </w:rPr>
        <w:t>م</w:t>
      </w:r>
      <w:r w:rsidRPr="00F00D9F">
        <w:rPr>
          <w:rFonts w:ascii="Arial" w:hAnsi="Arial" w:cs="Traditional Arabic" w:hint="cs"/>
          <w:b/>
          <w:bCs/>
          <w:color w:val="0000FF"/>
          <w:sz w:val="26"/>
          <w:szCs w:val="26"/>
          <w:rtl/>
          <w:lang w:bidi="ar-EG"/>
        </w:rPr>
        <w:t>ِن فِضَّةٍ</w:t>
      </w:r>
      <w:r w:rsidRPr="00F00D9F">
        <w:rPr>
          <w:rFonts w:ascii="Arial" w:hAnsi="Arial" w:cs="Traditional Arabic"/>
          <w:b/>
          <w:bCs/>
          <w:color w:val="0000FF"/>
          <w:sz w:val="26"/>
          <w:szCs w:val="26"/>
          <w:lang w:bidi="ar-EG"/>
        </w:rPr>
        <w:t xml:space="preserve"> </w:t>
      </w:r>
      <w:r w:rsidRPr="00F00D9F">
        <w:rPr>
          <w:rFonts w:ascii="Arial" w:hAnsi="Arial" w:cs="Traditional Arabic"/>
          <w:b/>
          <w:bCs/>
          <w:color w:val="0000FF"/>
          <w:sz w:val="26"/>
          <w:szCs w:val="26"/>
          <w:rtl/>
          <w:lang w:bidi="ar-EG"/>
        </w:rPr>
        <w:t>و</w:t>
      </w:r>
      <w:r w:rsidRPr="00F00D9F">
        <w:rPr>
          <w:rFonts w:ascii="Arial" w:hAnsi="Arial" w:cs="Traditional Arabic" w:hint="cs"/>
          <w:b/>
          <w:bCs/>
          <w:color w:val="0000FF"/>
          <w:sz w:val="26"/>
          <w:szCs w:val="26"/>
          <w:rtl/>
          <w:lang w:bidi="ar-EG"/>
        </w:rPr>
        <w:t>َسَقَاهُمْ رَبُّهُمْ شَرَاباً طَهُوراً</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107"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AA3493">
        <w:rPr>
          <w:rFonts w:ascii="Arial" w:hAnsi="Arial" w:cs="Traditional Arabic"/>
          <w:b/>
          <w:bCs/>
          <w:sz w:val="26"/>
          <w:szCs w:val="26"/>
          <w:rtl/>
          <w:lang w:bidi="ar-EG"/>
        </w:rPr>
        <w:t>[</w:t>
      </w:r>
      <w:r w:rsidRPr="00AA3493">
        <w:rPr>
          <w:rFonts w:ascii="Arial" w:hAnsi="Arial" w:cs="Traditional Arabic" w:hint="cs"/>
          <w:b/>
          <w:bCs/>
          <w:sz w:val="26"/>
          <w:szCs w:val="26"/>
          <w:rtl/>
          <w:lang w:bidi="ar-EG"/>
        </w:rPr>
        <w:t xml:space="preserve">الإِنسان آية: </w:t>
      </w:r>
      <w:r w:rsidRPr="009C23DF">
        <w:rPr>
          <w:rFonts w:ascii="Arial" w:hAnsi="Arial" w:cs="Traditional Arabic"/>
          <w:b/>
          <w:bCs/>
          <w:sz w:val="26"/>
          <w:szCs w:val="26"/>
          <w:rtl/>
          <w:lang w:bidi="ar-EG"/>
        </w:rPr>
        <w:t>(</w:t>
      </w:r>
      <w:r>
        <w:rPr>
          <w:rFonts w:ascii="SimSun" w:hAnsi="SimSun" w:cs="Traditional Arabic" w:hint="eastAsia"/>
          <w:b/>
          <w:bCs/>
          <w:sz w:val="26"/>
          <w:szCs w:val="26"/>
          <w:rtl/>
          <w:lang w:bidi="ar-EG"/>
        </w:rPr>
        <w:t>21</w:t>
      </w:r>
      <w:r w:rsidRPr="009C23DF">
        <w:rPr>
          <w:rFonts w:ascii="Arial" w:hAnsi="Arial" w:cs="Traditional Arabic"/>
          <w:b/>
          <w:bCs/>
          <w:sz w:val="26"/>
          <w:szCs w:val="26"/>
          <w:rtl/>
          <w:lang w:bidi="ar-EG"/>
        </w:rPr>
        <w:t>)]</w:t>
      </w:r>
    </w:p>
    <w:p w:rsidR="007B13E5" w:rsidRDefault="007B13E5" w:rsidP="007B13E5">
      <w:pPr>
        <w:tabs>
          <w:tab w:val="num" w:pos="0"/>
        </w:tabs>
        <w:spacing w:before="120" w:line="500" w:lineRule="exact"/>
        <w:ind w:firstLineChars="200" w:firstLine="522"/>
        <w:rPr>
          <w:rFonts w:ascii="SimSun" w:hAnsi="SimSun" w:cs="Traditional Arabic"/>
          <w:b/>
          <w:color w:val="800000"/>
          <w:sz w:val="26"/>
          <w:szCs w:val="26"/>
          <w:lang w:val="zh-CN"/>
        </w:rPr>
      </w:pPr>
      <w:r w:rsidRPr="00F346A7">
        <w:rPr>
          <w:rFonts w:ascii="SimSun" w:hAnsi="SimSun" w:cs="Traditional Arabic" w:hint="eastAsia"/>
          <w:b/>
          <w:color w:val="800000"/>
          <w:sz w:val="26"/>
          <w:szCs w:val="26"/>
          <w:lang w:val="zh-CN"/>
        </w:rPr>
        <w:t>【</w:t>
      </w:r>
      <w:r w:rsidRPr="00F00D9F">
        <w:rPr>
          <w:rFonts w:ascii="SimSun" w:hAnsi="SimSun" w:cs="Traditional Arabic" w:hint="eastAsia"/>
          <w:b/>
          <w:color w:val="800000"/>
          <w:sz w:val="26"/>
          <w:szCs w:val="26"/>
          <w:lang w:val="zh-CN"/>
        </w:rPr>
        <w:t>他们将穿着绫罗锦缎的绿袍，他</w:t>
      </w:r>
      <w:r>
        <w:rPr>
          <w:rFonts w:ascii="SimSun" w:hAnsi="SimSun" w:cs="Traditional Arabic" w:hint="eastAsia"/>
          <w:b/>
          <w:color w:val="800000"/>
          <w:sz w:val="26"/>
          <w:szCs w:val="26"/>
          <w:lang w:val="zh-CN"/>
        </w:rPr>
        <w:t>们将享受银镯的装饰，他们的主，将以纯洁的饮料赏赐他们</w:t>
      </w:r>
      <w:r w:rsidRPr="00F346A7">
        <w:rPr>
          <w:rFonts w:ascii="SimSun" w:hAnsi="SimSun" w:cs="Traditional Arabic" w:hint="eastAsia"/>
          <w:b/>
          <w:color w:val="800000"/>
          <w:sz w:val="26"/>
          <w:szCs w:val="26"/>
          <w:lang w:val="zh-CN"/>
        </w:rPr>
        <w:t>。</w:t>
      </w:r>
      <w:r w:rsidRPr="00AA66CB">
        <w:rPr>
          <w:rFonts w:ascii="SimSun" w:hAnsi="SimSun" w:cs="Traditional Arabic" w:hint="eastAsia"/>
          <w:b/>
          <w:color w:val="800000"/>
          <w:sz w:val="26"/>
          <w:szCs w:val="26"/>
          <w:lang w:val="zh-CN"/>
        </w:rPr>
        <w:t>】</w:t>
      </w:r>
      <w:r w:rsidRPr="009C23DF">
        <w:rPr>
          <w:rStyle w:val="a4"/>
          <w:b/>
          <w:color w:val="800000"/>
          <w:lang w:val="zh-CN"/>
        </w:rPr>
        <w:footnoteReference w:id="72"/>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-天堂里第一位穿衣的人：</w:t>
      </w:r>
    </w:p>
    <w:p w:rsidR="007B13E5" w:rsidRDefault="007B13E5" w:rsidP="007B13E5">
      <w:pPr>
        <w:spacing w:before="120" w:line="500" w:lineRule="exact"/>
        <w:ind w:firstLineChars="200" w:firstLine="520"/>
        <w:rPr>
          <w:rFonts w:ascii="SimSun" w:hAnsi="SimSun" w:cs="SimSun"/>
          <w:b/>
          <w:bCs/>
          <w:color w:val="008000"/>
          <w:sz w:val="26"/>
          <w:szCs w:val="26"/>
          <w:rtl/>
        </w:rPr>
      </w:pPr>
      <w:r>
        <w:rPr>
          <w:rFonts w:ascii="SimSun" w:hAnsi="SimSun" w:cs="Traditional Arabic" w:hint="eastAsia"/>
          <w:bCs/>
          <w:sz w:val="26"/>
          <w:szCs w:val="26"/>
        </w:rPr>
        <w:t>伊本阿巴斯</w:t>
      </w:r>
      <w:r w:rsidRPr="00827D69">
        <w:rPr>
          <w:rFonts w:ascii="SimSun" w:hAnsi="SimSun" w:cs="SimSun" w:hint="eastAsia"/>
          <w:sz w:val="26"/>
          <w:szCs w:val="26"/>
        </w:rPr>
        <w:t>（愿主喜悦他</w:t>
      </w:r>
      <w:r>
        <w:rPr>
          <w:rFonts w:ascii="SimSun" w:hAnsi="SimSun" w:cs="SimSun" w:hint="eastAsia"/>
          <w:sz w:val="26"/>
          <w:szCs w:val="26"/>
        </w:rPr>
        <w:t>俩</w:t>
      </w:r>
      <w:r w:rsidRPr="00827D69">
        <w:rPr>
          <w:rFonts w:ascii="SimSun" w:hAnsi="SimSun" w:cs="SimSun" w:hint="eastAsia"/>
          <w:sz w:val="26"/>
          <w:szCs w:val="26"/>
        </w:rPr>
        <w:t>）的传述</w:t>
      </w:r>
      <w:r w:rsidRPr="00827D69">
        <w:rPr>
          <w:rFonts w:ascii="SimSun" w:hAnsi="SimSun" w:cs="Traditional Arabic" w:hint="eastAsia"/>
          <w:sz w:val="26"/>
          <w:szCs w:val="26"/>
        </w:rPr>
        <w:t>，</w:t>
      </w:r>
      <w:r>
        <w:rPr>
          <w:rFonts w:ascii="SimSun" w:hAnsi="SimSun" w:cs="SimSun" w:hint="eastAsia"/>
          <w:b/>
          <w:bCs/>
          <w:color w:val="008000"/>
          <w:sz w:val="26"/>
          <w:szCs w:val="26"/>
        </w:rPr>
        <w:t>先知穆罕默德</w:t>
      </w:r>
      <w:r w:rsidRPr="00AA66CB">
        <w:rPr>
          <w:rFonts w:ascii="SimSun" w:hAnsi="SimSun" w:cs="SimSun" w:hint="eastAsia"/>
          <w:b/>
          <w:bCs/>
          <w:color w:val="008000"/>
          <w:sz w:val="26"/>
          <w:szCs w:val="26"/>
        </w:rPr>
        <w:t>（</w:t>
      </w:r>
      <w:r>
        <w:rPr>
          <w:rFonts w:ascii="SimSun" w:hAnsi="SimSun" w:cs="SimSun" w:hint="eastAsia"/>
          <w:b/>
          <w:bCs/>
          <w:color w:val="008000"/>
          <w:sz w:val="26"/>
          <w:szCs w:val="26"/>
        </w:rPr>
        <w:t>愿主赐福之，并使其平安</w:t>
      </w:r>
      <w:r w:rsidRPr="00AA66CB">
        <w:rPr>
          <w:rFonts w:ascii="SimSun" w:hAnsi="SimSun" w:cs="SimSun" w:hint="eastAsia"/>
          <w:b/>
          <w:bCs/>
          <w:color w:val="008000"/>
          <w:sz w:val="26"/>
          <w:szCs w:val="26"/>
        </w:rPr>
        <w:t>）说</w:t>
      </w:r>
      <w:r>
        <w:rPr>
          <w:rFonts w:ascii="SimSun" w:hAnsi="SimSun" w:cs="SimSun" w:hint="eastAsia"/>
          <w:b/>
          <w:bCs/>
          <w:color w:val="008000"/>
          <w:sz w:val="26"/>
          <w:szCs w:val="26"/>
        </w:rPr>
        <w:t>：</w:t>
      </w:r>
    </w:p>
    <w:p w:rsidR="007B13E5" w:rsidRPr="00240542" w:rsidRDefault="007B13E5" w:rsidP="007B13E5">
      <w:pPr>
        <w:pStyle w:val="ab"/>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عن ابن عباس رضي الله عنهما عن</w:t>
      </w:r>
      <w:r w:rsidRPr="00775BD6">
        <w:rPr>
          <w:rFonts w:ascii="mylotus" w:hAnsi="mylotus" w:cs="mylotus"/>
          <w:b/>
          <w:bCs/>
          <w:color w:val="006600"/>
          <w:sz w:val="28"/>
          <w:szCs w:val="28"/>
          <w:rtl/>
        </w:rPr>
        <w:t xml:space="preserve"> النبي </w:t>
      </w:r>
      <w:r w:rsidRPr="001F640E">
        <w:rPr>
          <w:rFonts w:ascii="mylotus" w:hAnsi="mylotus" w:cs="mylotus"/>
          <w:b/>
          <w:bCs/>
          <w:color w:val="006600"/>
          <w:kern w:val="26"/>
          <w:sz w:val="28"/>
          <w:szCs w:val="28"/>
          <w:rtl/>
          <w:lang w:eastAsia="zh-CN" w:bidi="ar-SA"/>
        </w:rPr>
        <w:sym w:font="AGA Arabesque" w:char="F072"/>
      </w:r>
      <w:r w:rsidRPr="00775BD6">
        <w:rPr>
          <w:rFonts w:ascii="mylotus" w:hAnsi="mylotus" w:cs="mylotus"/>
          <w:b/>
          <w:bCs/>
          <w:color w:val="006600"/>
          <w:sz w:val="28"/>
          <w:szCs w:val="28"/>
          <w:rtl/>
        </w:rPr>
        <w:t xml:space="preserve"> قال: «... وإنَّ أَوَّلَ الخَلائِقِ يُكْسَى يَومَ القِيَامَةِ إبْرَاهِيْـمُ الخَلِيْلُ».</w:t>
      </w:r>
      <w:r w:rsidRPr="00240542">
        <w:rPr>
          <w:rFonts w:ascii="mylotus" w:hAnsi="mylotus" w:cs="mylotus"/>
          <w:sz w:val="28"/>
          <w:szCs w:val="28"/>
          <w:rtl/>
        </w:rPr>
        <w:t xml:space="preserve"> أخرجه البخاري</w:t>
      </w:r>
    </w:p>
    <w:p w:rsidR="007B13E5" w:rsidRPr="00A36A75" w:rsidRDefault="007B13E5" w:rsidP="007B13E5">
      <w:pPr>
        <w:spacing w:before="120" w:line="500" w:lineRule="exact"/>
        <w:ind w:firstLineChars="200" w:firstLine="522"/>
        <w:rPr>
          <w:rFonts w:ascii="SimSun" w:hAnsi="SimSun" w:cs="Traditional Arabic"/>
          <w:bCs/>
          <w:sz w:val="26"/>
          <w:szCs w:val="26"/>
        </w:rPr>
      </w:pPr>
      <w:r w:rsidRPr="008B6B3D">
        <w:rPr>
          <w:rFonts w:ascii="SimSun" w:hAnsi="SimSun" w:cs="SimSun" w:hint="eastAsia"/>
          <w:b/>
          <w:bCs/>
          <w:color w:val="008000"/>
          <w:sz w:val="26"/>
          <w:szCs w:val="26"/>
        </w:rPr>
        <w:t xml:space="preserve"> “</w:t>
      </w:r>
      <w:r>
        <w:rPr>
          <w:rFonts w:ascii="SimSun" w:hAnsi="SimSun" w:cs="Traditional Arabic" w:hint="eastAsia"/>
          <w:bCs/>
          <w:sz w:val="26"/>
          <w:szCs w:val="26"/>
        </w:rPr>
        <w:t>……</w:t>
      </w:r>
      <w:r>
        <w:rPr>
          <w:rFonts w:ascii="SimSun" w:hAnsi="SimSun" w:cs="SimSun" w:hint="eastAsia"/>
          <w:b/>
          <w:bCs/>
          <w:color w:val="008000"/>
          <w:sz w:val="26"/>
          <w:szCs w:val="26"/>
        </w:rPr>
        <w:t>复生日，众生中第一位获得穿衣的是真主的爱友伊布拉欣</w:t>
      </w:r>
      <w:r w:rsidRPr="00AA66CB">
        <w:rPr>
          <w:rFonts w:ascii="SimSun" w:hAnsi="SimSun" w:cs="SimSun" w:hint="eastAsia"/>
          <w:b/>
          <w:bCs/>
          <w:color w:val="008000"/>
          <w:sz w:val="26"/>
          <w:szCs w:val="26"/>
        </w:rPr>
        <w:t>。</w:t>
      </w:r>
      <w:r w:rsidRPr="004F1523">
        <w:rPr>
          <w:rFonts w:ascii="SimSun" w:hAnsi="SimSun" w:cs="SimSun" w:hint="eastAsia"/>
          <w:b/>
          <w:bCs/>
          <w:color w:val="008000"/>
          <w:sz w:val="26"/>
          <w:szCs w:val="26"/>
        </w:rPr>
        <w:t>”</w:t>
      </w:r>
      <w:r w:rsidRPr="0059178A">
        <w:rPr>
          <w:rStyle w:val="a4"/>
          <w:b/>
          <w:bCs w:val="0"/>
          <w:color w:val="008000"/>
        </w:rPr>
        <w:footnoteReference w:id="73"/>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描述天堂居民的服侍者：</w:t>
      </w:r>
    </w:p>
    <w:p w:rsidR="007B13E5" w:rsidRPr="009C23DF" w:rsidRDefault="007B13E5" w:rsidP="007B13E5">
      <w:pPr>
        <w:spacing w:before="120" w:line="50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rPr>
        <w:sym w:font="Wingdings" w:char="F08C"/>
      </w:r>
      <w:r w:rsidRPr="00186448">
        <w:rPr>
          <w:rFonts w:ascii="SimSun" w:hAnsi="SimSun" w:cs="Traditional Arabic" w:hint="eastAsia"/>
          <w:bCs/>
          <w:sz w:val="26"/>
          <w:szCs w:val="26"/>
        </w:rPr>
        <w:t>-</w:t>
      </w:r>
      <w:r w:rsidRPr="009C23DF">
        <w:rPr>
          <w:rFonts w:ascii="SimSun" w:hAnsi="SimSun" w:cs="SimSun" w:hint="eastAsia"/>
          <w:bCs/>
          <w:sz w:val="26"/>
          <w:szCs w:val="26"/>
          <w:lang w:val="zh-CN"/>
        </w:rPr>
        <w:t>清高的真主说</w:t>
      </w:r>
      <w:r>
        <w:rPr>
          <w:rFonts w:ascii="SimSun" w:hAnsi="SimSun" w:cs="SimSun" w:hint="eastAsia"/>
          <w:bCs/>
          <w:sz w:val="26"/>
          <w:szCs w:val="26"/>
          <w:lang w:val="zh-CN"/>
        </w:rPr>
        <w:t>：</w:t>
      </w:r>
    </w:p>
    <w:p w:rsidR="007B13E5" w:rsidRPr="009C23DF"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Pr>
          <w:rFonts w:ascii="Arial" w:hAnsi="Arial" w:cs="Traditional Arabic" w:hint="cs"/>
          <w:b/>
          <w:bCs/>
          <w:noProof/>
          <w:color w:val="0000FF"/>
          <w:sz w:val="26"/>
          <w:szCs w:val="26"/>
          <w:rtl/>
        </w:rPr>
        <w:t>1</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08"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E182E">
        <w:rPr>
          <w:rFonts w:ascii="Arial" w:hAnsi="Arial" w:cs="Traditional Arabic"/>
          <w:b/>
          <w:bCs/>
          <w:color w:val="0000FF"/>
          <w:sz w:val="26"/>
          <w:szCs w:val="26"/>
          <w:rtl/>
          <w:lang w:bidi="ar-EG"/>
        </w:rPr>
        <w:t>ي</w:t>
      </w:r>
      <w:r w:rsidRPr="002E182E">
        <w:rPr>
          <w:rFonts w:ascii="Arial" w:hAnsi="Arial" w:cs="Traditional Arabic" w:hint="cs"/>
          <w:b/>
          <w:bCs/>
          <w:color w:val="0000FF"/>
          <w:sz w:val="26"/>
          <w:szCs w:val="26"/>
          <w:rtl/>
          <w:lang w:bidi="ar-EG"/>
        </w:rPr>
        <w:t>َطُوفُ عَلَيْهِمْ</w:t>
      </w:r>
      <w:r w:rsidRPr="002E182E">
        <w:rPr>
          <w:rFonts w:ascii="Arial" w:hAnsi="Arial" w:cs="Traditional Arabic"/>
          <w:b/>
          <w:bCs/>
          <w:color w:val="0000FF"/>
          <w:sz w:val="26"/>
          <w:szCs w:val="26"/>
          <w:lang w:bidi="ar-EG"/>
        </w:rPr>
        <w:t xml:space="preserve"> </w:t>
      </w:r>
      <w:r w:rsidRPr="002E182E">
        <w:rPr>
          <w:rFonts w:ascii="Arial" w:hAnsi="Arial" w:cs="Traditional Arabic"/>
          <w:b/>
          <w:bCs/>
          <w:color w:val="0000FF"/>
          <w:sz w:val="26"/>
          <w:szCs w:val="26"/>
          <w:rtl/>
          <w:lang w:bidi="ar-EG"/>
        </w:rPr>
        <w:t>و</w:t>
      </w:r>
      <w:r w:rsidRPr="002E182E">
        <w:rPr>
          <w:rFonts w:ascii="Arial" w:hAnsi="Arial" w:cs="Traditional Arabic" w:hint="cs"/>
          <w:b/>
          <w:bCs/>
          <w:color w:val="0000FF"/>
          <w:sz w:val="26"/>
          <w:szCs w:val="26"/>
          <w:rtl/>
          <w:lang w:bidi="ar-EG"/>
        </w:rPr>
        <w:t xml:space="preserve">َلْدَانٌ مُّخَلَّدُونَ </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109"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E182E">
        <w:rPr>
          <w:rFonts w:ascii="Arial" w:hAnsi="Arial" w:cs="Traditional Arabic"/>
          <w:b/>
          <w:bCs/>
          <w:color w:val="0000FF"/>
          <w:sz w:val="26"/>
          <w:szCs w:val="26"/>
          <w:rtl/>
          <w:lang w:bidi="ar-EG"/>
        </w:rPr>
        <w:t>ب</w:t>
      </w:r>
      <w:r w:rsidRPr="002E182E">
        <w:rPr>
          <w:rFonts w:ascii="Arial" w:hAnsi="Arial" w:cs="Traditional Arabic" w:hint="cs"/>
          <w:b/>
          <w:bCs/>
          <w:color w:val="0000FF"/>
          <w:sz w:val="26"/>
          <w:szCs w:val="26"/>
          <w:rtl/>
          <w:lang w:bidi="ar-EG"/>
        </w:rPr>
        <w:t>ِأَكْوَابٍ</w:t>
      </w:r>
      <w:r w:rsidRPr="002E182E">
        <w:rPr>
          <w:rFonts w:ascii="Arial" w:hAnsi="Arial" w:cs="Traditional Arabic"/>
          <w:b/>
          <w:bCs/>
          <w:color w:val="0000FF"/>
          <w:sz w:val="26"/>
          <w:szCs w:val="26"/>
          <w:lang w:bidi="ar-EG"/>
        </w:rPr>
        <w:t xml:space="preserve"> </w:t>
      </w:r>
      <w:r w:rsidRPr="002E182E">
        <w:rPr>
          <w:rFonts w:ascii="Arial" w:hAnsi="Arial" w:cs="Traditional Arabic"/>
          <w:b/>
          <w:bCs/>
          <w:color w:val="0000FF"/>
          <w:sz w:val="26"/>
          <w:szCs w:val="26"/>
          <w:rtl/>
          <w:lang w:bidi="ar-EG"/>
        </w:rPr>
        <w:t>و</w:t>
      </w:r>
      <w:r w:rsidRPr="002E182E">
        <w:rPr>
          <w:rFonts w:ascii="Arial" w:hAnsi="Arial" w:cs="Traditional Arabic" w:hint="cs"/>
          <w:b/>
          <w:bCs/>
          <w:color w:val="0000FF"/>
          <w:sz w:val="26"/>
          <w:szCs w:val="26"/>
          <w:rtl/>
          <w:lang w:bidi="ar-EG"/>
        </w:rPr>
        <w:t>َأَبَار</w:t>
      </w:r>
      <w:r w:rsidRPr="002E182E">
        <w:rPr>
          <w:rFonts w:ascii="Arial" w:hAnsi="Arial" w:cs="Traditional Arabic"/>
          <w:b/>
          <w:bCs/>
          <w:color w:val="0000FF"/>
          <w:sz w:val="26"/>
          <w:szCs w:val="26"/>
          <w:rtl/>
          <w:lang w:bidi="ar-EG"/>
        </w:rPr>
        <w:t>ِ</w:t>
      </w:r>
      <w:r w:rsidRPr="002E182E">
        <w:rPr>
          <w:rFonts w:ascii="Arial" w:hAnsi="Arial" w:cs="Traditional Arabic" w:hint="cs"/>
          <w:b/>
          <w:bCs/>
          <w:color w:val="0000FF"/>
          <w:sz w:val="26"/>
          <w:szCs w:val="26"/>
          <w:rtl/>
          <w:lang w:bidi="ar-EG"/>
        </w:rPr>
        <w:t>يقَ</w:t>
      </w:r>
      <w:r w:rsidRPr="002E182E">
        <w:rPr>
          <w:rFonts w:ascii="Arial" w:hAnsi="Arial" w:cs="Traditional Arabic"/>
          <w:b/>
          <w:bCs/>
          <w:color w:val="0000FF"/>
          <w:sz w:val="26"/>
          <w:szCs w:val="26"/>
          <w:lang w:bidi="ar-EG"/>
        </w:rPr>
        <w:t xml:space="preserve"> </w:t>
      </w:r>
      <w:r w:rsidRPr="002E182E">
        <w:rPr>
          <w:rFonts w:ascii="Arial" w:hAnsi="Arial" w:cs="Traditional Arabic"/>
          <w:b/>
          <w:bCs/>
          <w:color w:val="0000FF"/>
          <w:sz w:val="26"/>
          <w:szCs w:val="26"/>
          <w:rtl/>
          <w:lang w:bidi="ar-EG"/>
        </w:rPr>
        <w:t>و</w:t>
      </w:r>
      <w:r w:rsidRPr="002E182E">
        <w:rPr>
          <w:rFonts w:ascii="Arial" w:hAnsi="Arial" w:cs="Traditional Arabic" w:hint="cs"/>
          <w:b/>
          <w:bCs/>
          <w:color w:val="0000FF"/>
          <w:sz w:val="26"/>
          <w:szCs w:val="26"/>
          <w:rtl/>
          <w:lang w:bidi="ar-EG"/>
        </w:rPr>
        <w:t>َكَأْسٍ مِّن مَّعِينٍ</w:t>
      </w:r>
      <w:r>
        <w:rPr>
          <w:rFonts w:ascii="Arial" w:hAnsi="Arial" w:cs="Traditional Arabic"/>
          <w:b/>
          <w:bCs/>
          <w:noProof/>
          <w:color w:val="0000FF"/>
          <w:sz w:val="26"/>
          <w:szCs w:val="26"/>
        </w:rPr>
        <w:t xml:space="preserve"> </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110"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1438DC">
        <w:rPr>
          <w:rFonts w:ascii="Arial" w:hAnsi="Arial" w:cs="Traditional Arabic"/>
          <w:b/>
          <w:bCs/>
          <w:sz w:val="26"/>
          <w:szCs w:val="26"/>
          <w:rtl/>
          <w:lang w:bidi="ar-EG"/>
        </w:rPr>
        <w:t>[</w:t>
      </w:r>
      <w:r w:rsidRPr="001438DC">
        <w:rPr>
          <w:rFonts w:ascii="Arial" w:hAnsi="Arial" w:cs="Traditional Arabic" w:hint="cs"/>
          <w:b/>
          <w:bCs/>
          <w:sz w:val="26"/>
          <w:szCs w:val="26"/>
          <w:rtl/>
          <w:lang w:bidi="ar-EG"/>
        </w:rPr>
        <w:t xml:space="preserve">الواقعة </w:t>
      </w:r>
      <w:r w:rsidRPr="009C23DF">
        <w:rPr>
          <w:rFonts w:ascii="Arial" w:hAnsi="Arial" w:cs="Traditional Arabic" w:hint="cs"/>
          <w:b/>
          <w:bCs/>
          <w:sz w:val="26"/>
          <w:szCs w:val="26"/>
          <w:rtl/>
          <w:lang w:bidi="ar-EG"/>
        </w:rPr>
        <w:t xml:space="preserve">آية: </w:t>
      </w:r>
      <w:r w:rsidRPr="009C23DF">
        <w:rPr>
          <w:rFonts w:ascii="Arial" w:hAnsi="Arial" w:cs="Traditional Arabic"/>
          <w:b/>
          <w:bCs/>
          <w:sz w:val="26"/>
          <w:szCs w:val="26"/>
          <w:rtl/>
          <w:lang w:bidi="ar-EG"/>
        </w:rPr>
        <w:t>(</w:t>
      </w:r>
      <w:r>
        <w:rPr>
          <w:rFonts w:ascii="SimSun" w:hAnsi="SimSun" w:cs="Traditional Arabic" w:hint="eastAsia"/>
          <w:b/>
          <w:bCs/>
          <w:sz w:val="26"/>
          <w:szCs w:val="26"/>
          <w:rtl/>
          <w:lang w:bidi="ar-EG"/>
        </w:rPr>
        <w:t>17</w:t>
      </w:r>
      <w:r>
        <w:rPr>
          <w:rFonts w:ascii="Arial" w:hAnsi="Arial" w:cs="Traditional Arabic" w:hint="cs"/>
          <w:b/>
          <w:bCs/>
          <w:sz w:val="26"/>
          <w:szCs w:val="26"/>
          <w:rtl/>
          <w:lang w:bidi="ar-EG"/>
        </w:rPr>
        <w:t>-</w:t>
      </w:r>
      <w:r>
        <w:rPr>
          <w:rFonts w:ascii="SimSun" w:hAnsi="SimSun" w:cs="Traditional Arabic" w:hint="eastAsia"/>
          <w:b/>
          <w:bCs/>
          <w:sz w:val="26"/>
          <w:szCs w:val="26"/>
          <w:rtl/>
          <w:lang w:bidi="ar-EG"/>
        </w:rPr>
        <w:t>18</w:t>
      </w:r>
      <w:r w:rsidRPr="009C23DF">
        <w:rPr>
          <w:rFonts w:ascii="Arial" w:hAnsi="Arial" w:cs="Traditional Arabic"/>
          <w:b/>
          <w:bCs/>
          <w:sz w:val="26"/>
          <w:szCs w:val="26"/>
          <w:rtl/>
          <w:lang w:bidi="ar-EG"/>
        </w:rPr>
        <w:t>)]</w:t>
      </w:r>
    </w:p>
    <w:p w:rsidR="007B13E5" w:rsidRPr="0026397C"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C445C5">
        <w:rPr>
          <w:rFonts w:ascii="SimSun" w:hAnsi="SimSun" w:cs="Traditional Arabic" w:hint="eastAsia"/>
          <w:b/>
          <w:color w:val="800000"/>
          <w:sz w:val="26"/>
          <w:szCs w:val="26"/>
          <w:lang w:val="zh-CN"/>
        </w:rPr>
        <w:t>【</w:t>
      </w:r>
      <w:r w:rsidRPr="00DC188A">
        <w:rPr>
          <w:rFonts w:ascii="SimSun" w:hAnsi="SimSun" w:hint="eastAsia"/>
          <w:b/>
          <w:bCs/>
          <w:color w:val="800000"/>
          <w:sz w:val="26"/>
          <w:szCs w:val="26"/>
        </w:rPr>
        <w:t>[17]长生不老的僮仆，轮流着服待他们，[18]捧着盏和壶，与满杯的醴泉。</w:t>
      </w:r>
      <w:r w:rsidRPr="0026397C">
        <w:rPr>
          <w:rFonts w:ascii="SimSun" w:hAnsi="SimSun" w:cs="Traditional Arabic" w:hint="eastAsia"/>
          <w:b/>
          <w:color w:val="800000"/>
          <w:sz w:val="26"/>
          <w:szCs w:val="26"/>
          <w:lang w:val="zh-CN"/>
        </w:rPr>
        <w:t>】</w:t>
      </w:r>
      <w:r w:rsidRPr="0026397C">
        <w:rPr>
          <w:rStyle w:val="a4"/>
          <w:b/>
          <w:color w:val="800000"/>
          <w:lang w:val="zh-CN"/>
        </w:rPr>
        <w:footnoteReference w:id="74"/>
      </w:r>
    </w:p>
    <w:p w:rsidR="007B13E5" w:rsidRPr="00186448" w:rsidRDefault="007B13E5" w:rsidP="007B13E5">
      <w:pPr>
        <w:spacing w:before="120" w:line="500" w:lineRule="exact"/>
        <w:ind w:firstLineChars="200" w:firstLine="520"/>
        <w:rPr>
          <w:rFonts w:ascii="SimSun" w:hAnsi="SimSun" w:cs="Traditional Arabic"/>
          <w:bCs/>
          <w:sz w:val="26"/>
          <w:szCs w:val="26"/>
        </w:rPr>
      </w:pPr>
      <w:r>
        <w:rPr>
          <w:rFonts w:ascii="SimSun" w:hAnsi="SimSun" w:cs="Traditional Arabic" w:hint="eastAsia"/>
          <w:bCs/>
          <w:sz w:val="26"/>
          <w:szCs w:val="26"/>
        </w:rPr>
        <w:sym w:font="Wingdings" w:char="F08D"/>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7B13E5" w:rsidRPr="00AA3493" w:rsidRDefault="007B13E5" w:rsidP="007B13E5">
      <w:pPr>
        <w:tabs>
          <w:tab w:val="num" w:pos="0"/>
        </w:tabs>
        <w:bidi/>
        <w:spacing w:before="120" w:line="500" w:lineRule="exact"/>
        <w:ind w:firstLineChars="200" w:firstLine="522"/>
        <w:rPr>
          <w:rFonts w:ascii="Arial" w:hAnsi="Arial" w:cs="Traditional Arabic"/>
          <w:b/>
          <w:bCs/>
          <w:sz w:val="26"/>
          <w:szCs w:val="26"/>
          <w:lang w:bidi="ar-EG"/>
        </w:rPr>
      </w:pPr>
      <w:r>
        <w:rPr>
          <w:rFonts w:ascii="Arial" w:hAnsi="Arial" w:cs="Traditional Arabic" w:hint="cs"/>
          <w:b/>
          <w:bCs/>
          <w:noProof/>
          <w:color w:val="0000FF"/>
          <w:sz w:val="26"/>
          <w:szCs w:val="26"/>
          <w:rtl/>
        </w:rPr>
        <w:t>2</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11"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66355A">
        <w:rPr>
          <w:rFonts w:ascii="Arial" w:hAnsi="Arial" w:cs="Traditional Arabic"/>
          <w:b/>
          <w:bCs/>
          <w:color w:val="0000FF"/>
          <w:sz w:val="26"/>
          <w:szCs w:val="26"/>
          <w:rtl/>
          <w:lang w:bidi="ar-EG"/>
        </w:rPr>
        <w:t>و</w:t>
      </w:r>
      <w:r w:rsidRPr="0066355A">
        <w:rPr>
          <w:rFonts w:ascii="Arial" w:hAnsi="Arial" w:cs="Traditional Arabic" w:hint="cs"/>
          <w:b/>
          <w:bCs/>
          <w:color w:val="0000FF"/>
          <w:sz w:val="26"/>
          <w:szCs w:val="26"/>
          <w:rtl/>
          <w:lang w:bidi="ar-EG"/>
        </w:rPr>
        <w:t>َيَطُوفُ عَلَيْهِمْ</w:t>
      </w:r>
      <w:r w:rsidRPr="0066355A">
        <w:rPr>
          <w:rFonts w:ascii="Arial" w:hAnsi="Arial" w:cs="Traditional Arabic"/>
          <w:b/>
          <w:bCs/>
          <w:color w:val="0000FF"/>
          <w:sz w:val="26"/>
          <w:szCs w:val="26"/>
          <w:lang w:bidi="ar-EG"/>
        </w:rPr>
        <w:t xml:space="preserve"> </w:t>
      </w:r>
      <w:r w:rsidRPr="0066355A">
        <w:rPr>
          <w:rFonts w:ascii="Arial" w:hAnsi="Arial" w:cs="Traditional Arabic"/>
          <w:b/>
          <w:bCs/>
          <w:color w:val="0000FF"/>
          <w:sz w:val="26"/>
          <w:szCs w:val="26"/>
          <w:rtl/>
          <w:lang w:bidi="ar-EG"/>
        </w:rPr>
        <w:t>و</w:t>
      </w:r>
      <w:r w:rsidRPr="0066355A">
        <w:rPr>
          <w:rFonts w:ascii="Arial" w:hAnsi="Arial" w:cs="Traditional Arabic" w:hint="cs"/>
          <w:b/>
          <w:bCs/>
          <w:color w:val="0000FF"/>
          <w:sz w:val="26"/>
          <w:szCs w:val="26"/>
          <w:rtl/>
          <w:lang w:bidi="ar-EG"/>
        </w:rPr>
        <w:t>َلْد</w:t>
      </w:r>
      <w:r w:rsidRPr="0066355A">
        <w:rPr>
          <w:rFonts w:ascii="Arial" w:hAnsi="Arial" w:cs="Traditional Arabic"/>
          <w:b/>
          <w:bCs/>
          <w:color w:val="0000FF"/>
          <w:sz w:val="26"/>
          <w:szCs w:val="26"/>
          <w:rtl/>
          <w:lang w:bidi="ar-EG"/>
        </w:rPr>
        <w:t>َ</w:t>
      </w:r>
      <w:r w:rsidRPr="0066355A">
        <w:rPr>
          <w:rFonts w:ascii="Arial" w:hAnsi="Arial" w:cs="Traditional Arabic" w:hint="cs"/>
          <w:b/>
          <w:bCs/>
          <w:color w:val="0000FF"/>
          <w:sz w:val="26"/>
          <w:szCs w:val="26"/>
          <w:rtl/>
          <w:lang w:bidi="ar-EG"/>
        </w:rPr>
        <w:t>انٌ مُّخَلَّدُونَ إِذَا رَأَيْتَهُمْ حَسِبْتَهُمْ لُؤْلُؤاً مَّنثُوراً</w:t>
      </w:r>
      <w:r w:rsidRPr="002E182E">
        <w:rPr>
          <w:rFonts w:ascii="Arial" w:hAnsi="Arial" w:cs="Traditional Arabic"/>
          <w:b/>
          <w:bCs/>
          <w:noProof/>
          <w:color w:val="0000FF"/>
          <w:sz w:val="26"/>
          <w:szCs w:val="26"/>
        </w:rPr>
        <w:t xml:space="preserve"> </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112"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AA3493">
        <w:rPr>
          <w:rFonts w:ascii="Arial" w:hAnsi="Arial" w:cs="Traditional Arabic"/>
          <w:b/>
          <w:bCs/>
          <w:sz w:val="26"/>
          <w:szCs w:val="26"/>
          <w:rtl/>
          <w:lang w:bidi="ar-EG"/>
        </w:rPr>
        <w:t>[</w:t>
      </w:r>
      <w:r w:rsidRPr="00AA3493">
        <w:rPr>
          <w:rFonts w:ascii="Arial" w:hAnsi="Arial" w:cs="Traditional Arabic" w:hint="cs"/>
          <w:b/>
          <w:bCs/>
          <w:sz w:val="26"/>
          <w:szCs w:val="26"/>
          <w:rtl/>
          <w:lang w:bidi="ar-EG"/>
        </w:rPr>
        <w:t xml:space="preserve">الإِنسان آية: </w:t>
      </w:r>
      <w:r w:rsidRPr="009C23DF">
        <w:rPr>
          <w:rFonts w:ascii="Arial" w:hAnsi="Arial" w:cs="Traditional Arabic"/>
          <w:b/>
          <w:bCs/>
          <w:sz w:val="26"/>
          <w:szCs w:val="26"/>
          <w:rtl/>
          <w:lang w:bidi="ar-EG"/>
        </w:rPr>
        <w:t>(</w:t>
      </w:r>
      <w:r>
        <w:rPr>
          <w:rFonts w:ascii="SimSun" w:hAnsi="SimSun" w:cs="Traditional Arabic" w:hint="eastAsia"/>
          <w:b/>
          <w:bCs/>
          <w:sz w:val="26"/>
          <w:szCs w:val="26"/>
          <w:rtl/>
          <w:lang w:bidi="ar-EG"/>
        </w:rPr>
        <w:t>19</w:t>
      </w:r>
      <w:r w:rsidRPr="009C23DF">
        <w:rPr>
          <w:rFonts w:ascii="Arial" w:hAnsi="Arial" w:cs="Traditional Arabic"/>
          <w:b/>
          <w:bCs/>
          <w:sz w:val="26"/>
          <w:szCs w:val="26"/>
          <w:rtl/>
          <w:lang w:bidi="ar-EG"/>
        </w:rPr>
        <w:t>)]</w:t>
      </w:r>
    </w:p>
    <w:p w:rsidR="007B13E5" w:rsidRDefault="007B13E5" w:rsidP="007B13E5">
      <w:pPr>
        <w:tabs>
          <w:tab w:val="num" w:pos="0"/>
        </w:tabs>
        <w:spacing w:before="120" w:line="500" w:lineRule="exact"/>
        <w:ind w:firstLineChars="200" w:firstLine="522"/>
        <w:rPr>
          <w:rFonts w:ascii="SimSun" w:hAnsi="SimSun" w:cs="Traditional Arabic"/>
          <w:b/>
          <w:color w:val="800000"/>
          <w:sz w:val="26"/>
          <w:szCs w:val="26"/>
          <w:lang w:val="zh-CN"/>
        </w:rPr>
      </w:pPr>
      <w:r w:rsidRPr="00F346A7">
        <w:rPr>
          <w:rFonts w:ascii="SimSun" w:hAnsi="SimSun" w:cs="Traditional Arabic" w:hint="eastAsia"/>
          <w:b/>
          <w:color w:val="800000"/>
          <w:sz w:val="26"/>
          <w:szCs w:val="26"/>
          <w:lang w:val="zh-CN"/>
        </w:rPr>
        <w:t>【</w:t>
      </w:r>
      <w:r w:rsidRPr="0066355A">
        <w:rPr>
          <w:rFonts w:ascii="SimSun" w:hAnsi="SimSun" w:cs="Traditional Arabic" w:hint="eastAsia"/>
          <w:b/>
          <w:color w:val="800000"/>
          <w:sz w:val="26"/>
          <w:szCs w:val="26"/>
          <w:lang w:val="zh-CN"/>
        </w:rPr>
        <w:t>许多长生不老的少年，轮流着服侍他们。当你看见那些少年的时候，你以为他们是些散漫的珍珠</w:t>
      </w:r>
      <w:r w:rsidRPr="00F346A7">
        <w:rPr>
          <w:rFonts w:ascii="SimSun" w:hAnsi="SimSun" w:cs="Traditional Arabic" w:hint="eastAsia"/>
          <w:b/>
          <w:color w:val="800000"/>
          <w:sz w:val="26"/>
          <w:szCs w:val="26"/>
          <w:lang w:val="zh-CN"/>
        </w:rPr>
        <w:t>。</w:t>
      </w:r>
      <w:r w:rsidRPr="00AA66CB">
        <w:rPr>
          <w:rFonts w:ascii="SimSun" w:hAnsi="SimSun" w:cs="Traditional Arabic" w:hint="eastAsia"/>
          <w:b/>
          <w:color w:val="800000"/>
          <w:sz w:val="26"/>
          <w:szCs w:val="26"/>
          <w:lang w:val="zh-CN"/>
        </w:rPr>
        <w:t>】</w:t>
      </w:r>
      <w:r w:rsidRPr="009C23DF">
        <w:rPr>
          <w:rStyle w:val="a4"/>
          <w:b/>
          <w:color w:val="800000"/>
          <w:lang w:val="zh-CN"/>
        </w:rPr>
        <w:footnoteReference w:id="75"/>
      </w:r>
    </w:p>
    <w:p w:rsidR="007B13E5" w:rsidRPr="00186448" w:rsidRDefault="007B13E5" w:rsidP="007B13E5">
      <w:pPr>
        <w:spacing w:before="120" w:line="500" w:lineRule="exact"/>
        <w:ind w:firstLineChars="200" w:firstLine="520"/>
        <w:rPr>
          <w:rFonts w:ascii="SimSun" w:hAnsi="SimSun" w:cs="Traditional Arabic"/>
          <w:bCs/>
          <w:sz w:val="26"/>
          <w:szCs w:val="26"/>
        </w:rPr>
      </w:pPr>
      <w:r>
        <w:rPr>
          <w:rFonts w:ascii="SimSun" w:hAnsi="SimSun" w:cs="Traditional Arabic" w:hint="eastAsia"/>
          <w:bCs/>
          <w:sz w:val="26"/>
          <w:szCs w:val="26"/>
        </w:rPr>
        <w:sym w:font="Wingdings" w:char="F08E"/>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7B13E5" w:rsidRPr="009C23DF"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Pr>
          <w:rFonts w:ascii="Arial" w:hAnsi="Arial" w:cs="Traditional Arabic" w:hint="cs"/>
          <w:b/>
          <w:bCs/>
          <w:noProof/>
          <w:color w:val="0000FF"/>
          <w:sz w:val="26"/>
          <w:szCs w:val="26"/>
          <w:rtl/>
        </w:rPr>
        <w:t>3</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13" name="图片 10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66355A">
        <w:rPr>
          <w:rFonts w:ascii="Arial" w:hAnsi="Arial" w:cs="Traditional Arabic"/>
          <w:b/>
          <w:bCs/>
          <w:color w:val="0000FF"/>
          <w:sz w:val="26"/>
          <w:szCs w:val="26"/>
          <w:rtl/>
          <w:lang w:bidi="ar-EG"/>
        </w:rPr>
        <w:t>و</w:t>
      </w:r>
      <w:r w:rsidRPr="0066355A">
        <w:rPr>
          <w:rFonts w:ascii="Arial" w:hAnsi="Arial" w:cs="Traditional Arabic" w:hint="cs"/>
          <w:b/>
          <w:bCs/>
          <w:color w:val="0000FF"/>
          <w:sz w:val="26"/>
          <w:szCs w:val="26"/>
          <w:rtl/>
          <w:lang w:bidi="ar-EG"/>
        </w:rPr>
        <w:t>َيَطُوفُ عَلَيْهِمْ غِلْمَانٌ لَّهُمْ كَأَنَّهُمْ لُؤْلُؤٌ مَّكْنُونٌ</w:t>
      </w:r>
      <w:r w:rsidRPr="0066355A">
        <w:rPr>
          <w:rFonts w:ascii="Arial" w:hAnsi="Arial" w:cs="Traditional Arabic"/>
          <w:b/>
          <w:bCs/>
          <w:color w:val="0000FF"/>
          <w:sz w:val="26"/>
          <w:szCs w:val="26"/>
          <w:lang w:bidi="ar-EG"/>
        </w:rPr>
        <w:t xml:space="preserve"> </w:t>
      </w:r>
      <w:r w:rsidR="00576089">
        <w:rPr>
          <w:rFonts w:ascii="SimSun" w:hAnsi="SimSun" w:cs="Traditional Arabic"/>
          <w:bCs/>
          <w:noProof/>
          <w:color w:val="800000"/>
          <w:sz w:val="26"/>
          <w:szCs w:val="26"/>
          <w:lang w:eastAsia="en-US"/>
        </w:rPr>
        <w:drawing>
          <wp:inline distT="0" distB="0" distL="0" distR="0">
            <wp:extent cx="142875" cy="142875"/>
            <wp:effectExtent l="0" t="0" r="9525" b="0"/>
            <wp:docPr id="114" name="图片 10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9C23DF">
        <w:rPr>
          <w:rFonts w:ascii="SimSun" w:hAnsi="SimSun" w:cs="Traditional Arabic"/>
          <w:bCs/>
          <w:sz w:val="26"/>
          <w:szCs w:val="26"/>
          <w:rtl/>
          <w:lang w:bidi="ar-EG"/>
        </w:rPr>
        <w:t>[ا</w:t>
      </w:r>
      <w:r w:rsidRPr="009C23DF">
        <w:rPr>
          <w:rFonts w:ascii="Arial" w:hAnsi="Arial" w:cs="Traditional Arabic" w:hint="cs"/>
          <w:bCs/>
          <w:sz w:val="26"/>
          <w:szCs w:val="26"/>
          <w:rtl/>
          <w:lang w:bidi="ar-EG"/>
        </w:rPr>
        <w:t>لطور</w:t>
      </w:r>
      <w:r w:rsidRPr="009C23DF">
        <w:rPr>
          <w:rFonts w:ascii="SimSun" w:hAnsi="SimSun" w:cs="Traditional Arabic" w:hint="cs"/>
          <w:bCs/>
          <w:sz w:val="26"/>
          <w:szCs w:val="26"/>
          <w:rtl/>
          <w:lang w:bidi="ar-EG"/>
        </w:rPr>
        <w:t xml:space="preserve"> آية: </w:t>
      </w:r>
      <w:r w:rsidRPr="009C23DF">
        <w:rPr>
          <w:rFonts w:ascii="SimSun" w:hAnsi="SimSun" w:cs="Traditional Arabic"/>
          <w:bCs/>
          <w:sz w:val="26"/>
          <w:szCs w:val="26"/>
          <w:rtl/>
          <w:lang w:bidi="ar-EG"/>
        </w:rPr>
        <w:t>(</w:t>
      </w:r>
      <w:r>
        <w:rPr>
          <w:rFonts w:ascii="SimSun" w:hAnsi="SimSun" w:cs="Traditional Arabic" w:hint="eastAsia"/>
          <w:bCs/>
          <w:sz w:val="26"/>
          <w:szCs w:val="26"/>
          <w:rtl/>
          <w:lang w:bidi="ar-EG"/>
        </w:rPr>
        <w:t>24</w:t>
      </w:r>
      <w:r w:rsidRPr="009C23DF">
        <w:rPr>
          <w:rFonts w:ascii="SimSun" w:hAnsi="SimSun" w:cs="Traditional Arabic"/>
          <w:bCs/>
          <w:sz w:val="26"/>
          <w:szCs w:val="26"/>
          <w:rtl/>
          <w:lang w:bidi="ar-EG"/>
        </w:rPr>
        <w:t>)]</w:t>
      </w:r>
    </w:p>
    <w:p w:rsidR="007B13E5" w:rsidRDefault="007B13E5" w:rsidP="007B13E5">
      <w:pPr>
        <w:tabs>
          <w:tab w:val="num" w:pos="0"/>
        </w:tabs>
        <w:spacing w:before="120" w:line="500" w:lineRule="exact"/>
        <w:ind w:firstLineChars="200" w:firstLine="522"/>
        <w:rPr>
          <w:rFonts w:ascii="SimSun" w:hAnsi="SimSun" w:cs="Traditional Arabic"/>
          <w:b/>
          <w:color w:val="800000"/>
          <w:sz w:val="26"/>
          <w:szCs w:val="26"/>
          <w:lang w:val="zh-CN"/>
        </w:rPr>
      </w:pPr>
      <w:r w:rsidRPr="0066355A">
        <w:rPr>
          <w:rFonts w:ascii="SimSun" w:hAnsi="SimSun" w:cs="Traditional Arabic" w:hint="eastAsia"/>
          <w:b/>
          <w:color w:val="800000"/>
          <w:sz w:val="26"/>
          <w:szCs w:val="26"/>
          <w:lang w:val="zh-CN"/>
        </w:rPr>
        <w:t>【他们的僮仆轮流着服侍他们，那些僮仆，好象藏在蚌壳里的珍珠一样。】</w:t>
      </w:r>
      <w:r w:rsidRPr="0066355A">
        <w:rPr>
          <w:rStyle w:val="a4"/>
          <w:b/>
          <w:color w:val="800000"/>
          <w:lang w:val="zh-CN"/>
        </w:rPr>
        <w:footnoteReference w:id="76"/>
      </w:r>
    </w:p>
    <w:p w:rsidR="007B13E5" w:rsidRPr="00A3258C" w:rsidRDefault="007B13E5" w:rsidP="007B13E5">
      <w:pPr>
        <w:spacing w:before="120" w:line="500" w:lineRule="exact"/>
        <w:ind w:firstLineChars="200" w:firstLine="560"/>
        <w:rPr>
          <w:rFonts w:ascii="STXingkai" w:eastAsia="STXingkai" w:hAnsi="SimSun" w:cs="Traditional Arabic" w:hint="eastAsia"/>
          <w:sz w:val="28"/>
          <w:szCs w:val="28"/>
        </w:rPr>
      </w:pPr>
      <w:r w:rsidRPr="00A3258C">
        <w:rPr>
          <w:rFonts w:ascii="STXingkai" w:eastAsia="STXingkai" w:hAnsi="SimSun" w:cs="Traditional Arabic" w:hint="eastAsia"/>
          <w:sz w:val="28"/>
          <w:szCs w:val="28"/>
        </w:rPr>
        <w:sym w:font="Wingdings" w:char="F046"/>
      </w:r>
      <w:r w:rsidRPr="00A3258C">
        <w:rPr>
          <w:rFonts w:ascii="STXingkai" w:eastAsia="STXingkai" w:hAnsi="SimSun" w:cs="Traditional Arabic" w:hint="eastAsia"/>
          <w:sz w:val="28"/>
          <w:szCs w:val="28"/>
        </w:rPr>
        <w:t>-天堂居民吃的第一种食品：</w:t>
      </w:r>
    </w:p>
    <w:p w:rsidR="007B13E5" w:rsidRDefault="007B13E5" w:rsidP="007B13E5">
      <w:pPr>
        <w:spacing w:before="120" w:line="500" w:lineRule="exact"/>
        <w:ind w:firstLineChars="200" w:firstLine="520"/>
        <w:rPr>
          <w:rFonts w:ascii="SimSun" w:hAnsi="SimSun" w:cs="Traditional Arabic"/>
          <w:bCs/>
          <w:sz w:val="26"/>
          <w:szCs w:val="26"/>
          <w:rtl/>
        </w:rPr>
      </w:pPr>
      <w:r>
        <w:rPr>
          <w:rFonts w:ascii="SimSun" w:hAnsi="SimSun" w:cs="Traditional Arabic" w:hint="eastAsia"/>
          <w:bCs/>
          <w:sz w:val="26"/>
          <w:szCs w:val="26"/>
        </w:rPr>
        <w:sym w:font="Wingdings" w:char="F08C"/>
      </w:r>
      <w:r w:rsidRPr="00186448">
        <w:rPr>
          <w:rFonts w:ascii="SimSun" w:hAnsi="SimSun" w:cs="Traditional Arabic" w:hint="eastAsia"/>
          <w:bCs/>
          <w:sz w:val="26"/>
          <w:szCs w:val="26"/>
        </w:rPr>
        <w:t>-</w:t>
      </w:r>
      <w:r w:rsidRPr="003E16F6">
        <w:rPr>
          <w:rFonts w:ascii="SimSun" w:hAnsi="SimSun" w:cs="Traditional Arabic" w:hint="eastAsia"/>
          <w:bCs/>
          <w:sz w:val="26"/>
          <w:szCs w:val="26"/>
        </w:rPr>
        <w:t>艾奈斯·本·马立克</w:t>
      </w:r>
      <w:r w:rsidRPr="00880066">
        <w:rPr>
          <w:rFonts w:ascii="SimSun" w:hAnsi="SimSun" w:cs="Traditional Arabic" w:hint="eastAsia"/>
          <w:bCs/>
          <w:sz w:val="26"/>
          <w:szCs w:val="26"/>
        </w:rPr>
        <w:t>（愿主喜悦他）的</w:t>
      </w:r>
      <w:r w:rsidRPr="003E16F6">
        <w:rPr>
          <w:rFonts w:ascii="SimSun" w:hAnsi="SimSun" w:cs="Traditional Arabic" w:hint="eastAsia"/>
          <w:bCs/>
          <w:sz w:val="26"/>
          <w:szCs w:val="26"/>
        </w:rPr>
        <w:t>传述</w:t>
      </w:r>
      <w:r>
        <w:rPr>
          <w:rFonts w:ascii="SimSun" w:hAnsi="SimSun" w:cs="Traditional Arabic" w:hint="eastAsia"/>
          <w:bCs/>
          <w:sz w:val="26"/>
          <w:szCs w:val="26"/>
        </w:rPr>
        <w:t>，</w:t>
      </w:r>
    </w:p>
    <w:p w:rsidR="007B13E5" w:rsidRPr="00240542" w:rsidRDefault="007B13E5" w:rsidP="007B13E5">
      <w:pPr>
        <w:pStyle w:val="af0"/>
        <w:widowControl w:val="0"/>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 xml:space="preserve">1- عن أنس بن مالك رضي الله عنه أن عبدالله بن سلام رضي الله عنه سأل النبي </w:t>
      </w:r>
      <w:r w:rsidRPr="00C95629">
        <w:rPr>
          <w:rFonts w:ascii="mylotus" w:hAnsi="mylotus" w:cs="mylotus"/>
          <w:sz w:val="28"/>
          <w:szCs w:val="28"/>
          <w:rtl/>
        </w:rPr>
        <w:sym w:font="AGA Arabesque" w:char="F072"/>
      </w:r>
      <w:r w:rsidRPr="00240542">
        <w:rPr>
          <w:rFonts w:ascii="mylotus" w:hAnsi="mylotus" w:cs="mylotus"/>
          <w:sz w:val="28"/>
          <w:szCs w:val="28"/>
          <w:rtl/>
        </w:rPr>
        <w:t xml:space="preserve"> ما أول طعام يأكله أهل الجنة؟</w:t>
      </w:r>
      <w:r w:rsidRPr="00775BD6">
        <w:rPr>
          <w:rFonts w:ascii="mylotus" w:hAnsi="mylotus" w:cs="mylotus"/>
          <w:b/>
          <w:bCs/>
          <w:color w:val="006600"/>
          <w:sz w:val="28"/>
          <w:szCs w:val="28"/>
          <w:rtl/>
        </w:rPr>
        <w:t xml:space="preserve"> فقال: «زِيَادَةُ كَبِدِ حُوتٍ».</w:t>
      </w:r>
      <w:r w:rsidRPr="00240542">
        <w:rPr>
          <w:rFonts w:ascii="mylotus" w:hAnsi="mylotus" w:cs="mylotus"/>
          <w:sz w:val="28"/>
          <w:szCs w:val="28"/>
          <w:rtl/>
        </w:rPr>
        <w:t xml:space="preserve"> أخرجه البخاري</w:t>
      </w:r>
    </w:p>
    <w:p w:rsidR="007B13E5" w:rsidRDefault="007B13E5" w:rsidP="007B13E5">
      <w:pPr>
        <w:spacing w:before="120" w:line="500" w:lineRule="exact"/>
        <w:ind w:firstLineChars="200" w:firstLine="520"/>
        <w:rPr>
          <w:rFonts w:ascii="SimSun" w:hAnsi="SimSun" w:cs="SimSun"/>
          <w:b/>
          <w:bCs/>
          <w:color w:val="008000"/>
          <w:sz w:val="26"/>
          <w:szCs w:val="26"/>
        </w:rPr>
      </w:pPr>
      <w:r>
        <w:rPr>
          <w:rFonts w:ascii="SimSun" w:hAnsi="SimSun" w:cs="Traditional Arabic" w:hint="eastAsia"/>
          <w:bCs/>
          <w:sz w:val="26"/>
          <w:szCs w:val="26"/>
        </w:rPr>
        <w:t>阿布杜拉·本·色俩姆请教</w:t>
      </w:r>
      <w:r w:rsidRPr="001334B7">
        <w:rPr>
          <w:rFonts w:ascii="SimSun" w:hAnsi="SimSun" w:cs="Traditional Arabic" w:hint="eastAsia"/>
          <w:bCs/>
          <w:sz w:val="26"/>
          <w:szCs w:val="26"/>
        </w:rPr>
        <w:t>先知穆罕默德（愿主赐福之，并使其平安）天堂的居民吃的第一种食品是什么？</w:t>
      </w:r>
      <w:r w:rsidRPr="001334B7">
        <w:rPr>
          <w:rFonts w:ascii="SimSun" w:hAnsi="SimSun" w:cs="SimSun" w:hint="eastAsia"/>
          <w:b/>
          <w:bCs/>
          <w:color w:val="008000"/>
          <w:sz w:val="26"/>
          <w:szCs w:val="26"/>
        </w:rPr>
        <w:t>先知</w:t>
      </w:r>
      <w:r w:rsidRPr="00AA66CB">
        <w:rPr>
          <w:rFonts w:ascii="SimSun" w:hAnsi="SimSun" w:cs="SimSun" w:hint="eastAsia"/>
          <w:b/>
          <w:bCs/>
          <w:color w:val="008000"/>
          <w:sz w:val="26"/>
          <w:szCs w:val="26"/>
        </w:rPr>
        <w:t>说</w:t>
      </w:r>
      <w:r>
        <w:rPr>
          <w:rFonts w:ascii="SimSun" w:hAnsi="SimSun" w:cs="SimSun" w:hint="eastAsia"/>
          <w:b/>
          <w:bCs/>
          <w:color w:val="008000"/>
          <w:sz w:val="26"/>
          <w:szCs w:val="26"/>
        </w:rPr>
        <w:t>：</w:t>
      </w:r>
      <w:r w:rsidRPr="008B6B3D">
        <w:rPr>
          <w:rFonts w:ascii="SimSun" w:hAnsi="SimSun" w:cs="SimSun" w:hint="eastAsia"/>
          <w:b/>
          <w:bCs/>
          <w:color w:val="008000"/>
          <w:sz w:val="26"/>
          <w:szCs w:val="26"/>
        </w:rPr>
        <w:t>“</w:t>
      </w:r>
      <w:r>
        <w:rPr>
          <w:rFonts w:ascii="SimSun" w:hAnsi="SimSun" w:cs="SimSun" w:hint="eastAsia"/>
          <w:b/>
          <w:bCs/>
          <w:color w:val="008000"/>
          <w:sz w:val="26"/>
          <w:szCs w:val="26"/>
        </w:rPr>
        <w:t>是鱼</w:t>
      </w:r>
      <w:r w:rsidRPr="00DA1068">
        <w:rPr>
          <w:rFonts w:ascii="SimSun" w:hAnsi="SimSun" w:cs="SimSun" w:hint="eastAsia"/>
          <w:b/>
          <w:bCs/>
          <w:color w:val="008000"/>
          <w:sz w:val="26"/>
          <w:szCs w:val="26"/>
        </w:rPr>
        <w:t>肝尖</w:t>
      </w:r>
      <w:r w:rsidRPr="00AA66CB">
        <w:rPr>
          <w:rFonts w:ascii="SimSun" w:hAnsi="SimSun" w:cs="SimSun" w:hint="eastAsia"/>
          <w:b/>
          <w:bCs/>
          <w:color w:val="008000"/>
          <w:sz w:val="26"/>
          <w:szCs w:val="26"/>
        </w:rPr>
        <w:t>。</w:t>
      </w:r>
      <w:r w:rsidRPr="004F1523">
        <w:rPr>
          <w:rFonts w:ascii="SimSun" w:hAnsi="SimSun" w:cs="SimSun" w:hint="eastAsia"/>
          <w:b/>
          <w:bCs/>
          <w:color w:val="008000"/>
          <w:sz w:val="26"/>
          <w:szCs w:val="26"/>
        </w:rPr>
        <w:t>”</w:t>
      </w:r>
      <w:r w:rsidRPr="0059178A">
        <w:rPr>
          <w:rStyle w:val="a4"/>
          <w:b/>
          <w:bCs w:val="0"/>
          <w:color w:val="008000"/>
        </w:rPr>
        <w:footnoteReference w:id="77"/>
      </w:r>
    </w:p>
    <w:p w:rsidR="007B13E5" w:rsidRDefault="007B13E5" w:rsidP="007B13E5">
      <w:pPr>
        <w:tabs>
          <w:tab w:val="num" w:pos="0"/>
        </w:tabs>
        <w:spacing w:before="120" w:line="500" w:lineRule="exact"/>
        <w:ind w:firstLineChars="200" w:firstLine="520"/>
        <w:rPr>
          <w:rFonts w:ascii="SimSun" w:hAnsi="SimSun" w:cs="SimSun"/>
          <w:b/>
          <w:bCs/>
          <w:color w:val="008000"/>
          <w:sz w:val="26"/>
          <w:szCs w:val="26"/>
          <w:rtl/>
        </w:rPr>
      </w:pPr>
      <w:r>
        <w:rPr>
          <w:rFonts w:ascii="SimSun" w:hAnsi="SimSun" w:cs="Traditional Arabic" w:hint="eastAsia"/>
          <w:bCs/>
          <w:sz w:val="26"/>
          <w:szCs w:val="26"/>
        </w:rPr>
        <w:sym w:font="Wingdings" w:char="F08D"/>
      </w:r>
      <w:r w:rsidRPr="00186448">
        <w:rPr>
          <w:rFonts w:ascii="SimSun" w:hAnsi="SimSun" w:cs="Traditional Arabic" w:hint="eastAsia"/>
          <w:bCs/>
          <w:sz w:val="26"/>
          <w:szCs w:val="26"/>
        </w:rPr>
        <w:t>-</w:t>
      </w:r>
      <w:r>
        <w:rPr>
          <w:rFonts w:ascii="SimSun" w:hAnsi="SimSun" w:cs="Traditional Arabic" w:hint="eastAsia"/>
          <w:bCs/>
          <w:sz w:val="26"/>
          <w:szCs w:val="26"/>
        </w:rPr>
        <w:t>稍巴尼</w:t>
      </w:r>
      <w:r w:rsidRPr="00880066">
        <w:rPr>
          <w:rFonts w:ascii="SimSun" w:hAnsi="SimSun" w:cs="Traditional Arabic" w:hint="eastAsia"/>
          <w:bCs/>
          <w:sz w:val="26"/>
          <w:szCs w:val="26"/>
        </w:rPr>
        <w:t>（愿主喜悦他）的</w:t>
      </w:r>
      <w:r w:rsidRPr="003E16F6">
        <w:rPr>
          <w:rFonts w:ascii="SimSun" w:hAnsi="SimSun" w:cs="Traditional Arabic" w:hint="eastAsia"/>
          <w:bCs/>
          <w:sz w:val="26"/>
          <w:szCs w:val="26"/>
        </w:rPr>
        <w:t>传述</w:t>
      </w:r>
      <w:r>
        <w:rPr>
          <w:rFonts w:ascii="SimSun" w:hAnsi="SimSun" w:cs="Traditional Arabic" w:hint="eastAsia"/>
          <w:bCs/>
          <w:sz w:val="26"/>
          <w:szCs w:val="26"/>
        </w:rPr>
        <w:t>，</w:t>
      </w:r>
      <w:r w:rsidRPr="00DA1068">
        <w:rPr>
          <w:rFonts w:ascii="SimSun" w:hAnsi="SimSun" w:cs="Traditional Arabic" w:hint="eastAsia"/>
          <w:bCs/>
          <w:sz w:val="26"/>
          <w:szCs w:val="26"/>
        </w:rPr>
        <w:t>我在主的使者（愿主赐福之，并使其平安）身边站着，来了一</w:t>
      </w:r>
      <w:r>
        <w:rPr>
          <w:rFonts w:ascii="SimSun" w:hAnsi="SimSun" w:cs="Traditional Arabic" w:hint="eastAsia"/>
          <w:bCs/>
          <w:sz w:val="26"/>
          <w:szCs w:val="26"/>
        </w:rPr>
        <w:t>位</w:t>
      </w:r>
      <w:r w:rsidRPr="00DA1068">
        <w:rPr>
          <w:rFonts w:ascii="SimSun" w:hAnsi="SimSun" w:cs="Traditional Arabic" w:hint="eastAsia"/>
          <w:bCs/>
          <w:sz w:val="26"/>
          <w:szCs w:val="26"/>
        </w:rPr>
        <w:t>犹太学者</w:t>
      </w:r>
      <w:r>
        <w:rPr>
          <w:rFonts w:ascii="SimSun" w:hAnsi="SimSun" w:cs="Traditional Arabic" w:hint="eastAsia"/>
          <w:bCs/>
          <w:sz w:val="26"/>
          <w:szCs w:val="26"/>
        </w:rPr>
        <w:t>……</w:t>
      </w:r>
      <w:r w:rsidRPr="00DA1068">
        <w:rPr>
          <w:rFonts w:ascii="SimSun" w:hAnsi="SimSun" w:cs="Traditional Arabic" w:hint="eastAsia"/>
          <w:bCs/>
          <w:sz w:val="26"/>
          <w:szCs w:val="26"/>
        </w:rPr>
        <w:t>犹太学者说</w:t>
      </w:r>
      <w:r>
        <w:rPr>
          <w:rFonts w:ascii="SimSun" w:hAnsi="SimSun" w:cs="SimSun" w:hint="eastAsia"/>
          <w:bCs/>
          <w:sz w:val="26"/>
          <w:szCs w:val="26"/>
        </w:rPr>
        <w:t>：</w:t>
      </w:r>
      <w:r w:rsidRPr="00DA1068">
        <w:rPr>
          <w:rFonts w:ascii="SimSun" w:hAnsi="SimSun" w:cs="Traditional Arabic" w:hint="eastAsia"/>
          <w:bCs/>
          <w:sz w:val="26"/>
          <w:szCs w:val="26"/>
        </w:rPr>
        <w:t>“</w:t>
      </w:r>
      <w:r>
        <w:rPr>
          <w:rFonts w:ascii="SimSun" w:hAnsi="SimSun" w:cs="Traditional Arabic" w:hint="eastAsia"/>
          <w:bCs/>
          <w:sz w:val="26"/>
          <w:szCs w:val="26"/>
        </w:rPr>
        <w:t>……</w:t>
      </w:r>
      <w:r w:rsidRPr="00DA1068">
        <w:rPr>
          <w:rFonts w:ascii="SimSun" w:hAnsi="SimSun" w:cs="Traditional Arabic" w:hint="eastAsia"/>
          <w:bCs/>
          <w:sz w:val="26"/>
          <w:szCs w:val="26"/>
        </w:rPr>
        <w:t>谁是第一个过桥者？”</w:t>
      </w:r>
      <w:r w:rsidRPr="00DA1068">
        <w:rPr>
          <w:rFonts w:ascii="SimSun" w:hAnsi="SimSun" w:cs="SimSun" w:hint="eastAsia"/>
          <w:b/>
          <w:bCs/>
          <w:color w:val="008000"/>
          <w:sz w:val="26"/>
          <w:szCs w:val="26"/>
        </w:rPr>
        <w:t>使者说</w:t>
      </w:r>
      <w:r>
        <w:rPr>
          <w:rFonts w:ascii="SimSun" w:hAnsi="SimSun" w:cs="SimSun" w:hint="eastAsia"/>
          <w:b/>
          <w:bCs/>
          <w:color w:val="008000"/>
          <w:sz w:val="26"/>
          <w:szCs w:val="26"/>
        </w:rPr>
        <w:t>：</w:t>
      </w:r>
    </w:p>
    <w:p w:rsidR="007B13E5" w:rsidRPr="00240542" w:rsidRDefault="007B13E5" w:rsidP="007B13E5">
      <w:pPr>
        <w:pStyle w:val="af0"/>
        <w:widowControl w:val="0"/>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 xml:space="preserve">2- وعن ثوبان رضي الله عنه قال: كنت قائماً عند رسول الله </w:t>
      </w:r>
      <w:r w:rsidRPr="00C95629">
        <w:rPr>
          <w:rFonts w:ascii="mylotus" w:hAnsi="mylotus" w:cs="mylotus"/>
          <w:sz w:val="28"/>
          <w:szCs w:val="28"/>
          <w:rtl/>
        </w:rPr>
        <w:sym w:font="AGA Arabesque" w:char="F072"/>
      </w:r>
      <w:r w:rsidRPr="00240542">
        <w:rPr>
          <w:rFonts w:ascii="mylotus" w:hAnsi="mylotus" w:cs="mylotus"/>
          <w:sz w:val="28"/>
          <w:szCs w:val="28"/>
          <w:rtl/>
        </w:rPr>
        <w:t xml:space="preserve"> فجاء حَبر من أحبار اليهود... -وفيه-: فقال اليهودي.. فَمَنْ أول الناس إجازة؟ </w:t>
      </w:r>
      <w:r w:rsidRPr="00775BD6">
        <w:rPr>
          <w:rFonts w:ascii="mylotus" w:hAnsi="mylotus" w:cs="mylotus"/>
          <w:b/>
          <w:bCs/>
          <w:color w:val="006600"/>
          <w:sz w:val="28"/>
          <w:szCs w:val="28"/>
          <w:rtl/>
        </w:rPr>
        <w:t>قال: «فُقَرَاءُ المُهَاجِرِينَ»</w:t>
      </w:r>
      <w:r w:rsidRPr="00240542">
        <w:rPr>
          <w:rFonts w:ascii="mylotus" w:hAnsi="mylotus" w:cs="mylotus"/>
          <w:sz w:val="28"/>
          <w:szCs w:val="28"/>
          <w:rtl/>
        </w:rPr>
        <w:t xml:space="preserve"> قال اليهودي: فما تحفتهم حين يدخلون الجنة؟ </w:t>
      </w:r>
      <w:r w:rsidRPr="00775BD6">
        <w:rPr>
          <w:rFonts w:ascii="mylotus" w:hAnsi="mylotus" w:cs="mylotus"/>
          <w:b/>
          <w:bCs/>
          <w:color w:val="006600"/>
          <w:sz w:val="28"/>
          <w:szCs w:val="28"/>
          <w:rtl/>
        </w:rPr>
        <w:t>قال: «زِيَادَةُ كَبِدِ النُّونِ»</w:t>
      </w:r>
      <w:r w:rsidRPr="00240542">
        <w:rPr>
          <w:rFonts w:ascii="mylotus" w:hAnsi="mylotus" w:cs="mylotus"/>
          <w:sz w:val="28"/>
          <w:szCs w:val="28"/>
          <w:rtl/>
        </w:rPr>
        <w:t xml:space="preserve"> فقال فما غذاؤهم على إثرها؟ </w:t>
      </w:r>
      <w:r w:rsidRPr="00775BD6">
        <w:rPr>
          <w:rFonts w:ascii="mylotus" w:hAnsi="mylotus" w:cs="mylotus"/>
          <w:b/>
          <w:bCs/>
          <w:color w:val="006600"/>
          <w:sz w:val="28"/>
          <w:szCs w:val="28"/>
          <w:rtl/>
        </w:rPr>
        <w:t>قال: «يُنْحَرُ لَـهُـمْ ثَورُ الجَنَّةِ الَّذِي كَانَ يَأْكُلُ مِنْ أَطْرَافِهَا»</w:t>
      </w:r>
      <w:r w:rsidRPr="00240542">
        <w:rPr>
          <w:rFonts w:ascii="mylotus" w:hAnsi="mylotus" w:cs="mylotus"/>
          <w:sz w:val="28"/>
          <w:szCs w:val="28"/>
          <w:rtl/>
        </w:rPr>
        <w:t xml:space="preserve"> قال: فما شرابهم عليه </w:t>
      </w:r>
      <w:r w:rsidRPr="00775BD6">
        <w:rPr>
          <w:rFonts w:ascii="mylotus" w:hAnsi="mylotus" w:cs="mylotus"/>
          <w:b/>
          <w:bCs/>
          <w:color w:val="006600"/>
          <w:sz w:val="28"/>
          <w:szCs w:val="28"/>
          <w:rtl/>
        </w:rPr>
        <w:t>قال: «مِنْ عَيْنٍ فِيْـهَا تُسَمَّى سَلْسَبِيلاً»</w:t>
      </w:r>
      <w:r w:rsidRPr="00240542">
        <w:rPr>
          <w:rFonts w:ascii="mylotus" w:hAnsi="mylotus" w:cs="mylotus"/>
          <w:sz w:val="28"/>
          <w:szCs w:val="28"/>
          <w:rtl/>
        </w:rPr>
        <w:t>. أخرجه مسلم</w:t>
      </w:r>
    </w:p>
    <w:p w:rsidR="007B13E5" w:rsidRPr="00AA66CB" w:rsidRDefault="007B13E5" w:rsidP="007B13E5">
      <w:pPr>
        <w:tabs>
          <w:tab w:val="num" w:pos="0"/>
        </w:tabs>
        <w:spacing w:before="120" w:line="500" w:lineRule="exact"/>
        <w:ind w:firstLineChars="200" w:firstLine="522"/>
        <w:rPr>
          <w:rFonts w:ascii="SimSun" w:hAnsi="SimSun" w:cs="SimSun"/>
          <w:b/>
          <w:bCs/>
          <w:color w:val="008000"/>
          <w:sz w:val="26"/>
          <w:szCs w:val="26"/>
        </w:rPr>
      </w:pPr>
      <w:r w:rsidRPr="00DA1068">
        <w:rPr>
          <w:rFonts w:ascii="SimSun" w:hAnsi="SimSun" w:cs="SimSun" w:hint="eastAsia"/>
          <w:b/>
          <w:bCs/>
          <w:color w:val="008000"/>
          <w:sz w:val="26"/>
          <w:szCs w:val="26"/>
        </w:rPr>
        <w:t xml:space="preserve"> “迁士中的穷人。”</w:t>
      </w:r>
      <w:r w:rsidRPr="00DA1068">
        <w:rPr>
          <w:rFonts w:ascii="SimSun" w:hAnsi="SimSun" w:cs="Traditional Arabic" w:hint="eastAsia"/>
          <w:bCs/>
          <w:sz w:val="26"/>
          <w:szCs w:val="26"/>
        </w:rPr>
        <w:t>犹太学者说</w:t>
      </w:r>
      <w:r>
        <w:rPr>
          <w:rFonts w:ascii="SimSun" w:hAnsi="SimSun" w:cs="SimSun" w:hint="eastAsia"/>
          <w:bCs/>
          <w:sz w:val="26"/>
          <w:szCs w:val="26"/>
        </w:rPr>
        <w:t>：</w:t>
      </w:r>
      <w:r w:rsidRPr="00DA1068">
        <w:rPr>
          <w:rFonts w:ascii="SimSun" w:hAnsi="SimSun" w:cs="Traditional Arabic" w:hint="eastAsia"/>
          <w:bCs/>
          <w:sz w:val="26"/>
          <w:szCs w:val="26"/>
        </w:rPr>
        <w:t>“</w:t>
      </w:r>
      <w:r>
        <w:rPr>
          <w:rFonts w:ascii="SimSun" w:hAnsi="SimSun" w:cs="Traditional Arabic" w:hint="eastAsia"/>
          <w:bCs/>
          <w:sz w:val="26"/>
          <w:szCs w:val="26"/>
        </w:rPr>
        <w:t>当他们</w:t>
      </w:r>
      <w:r w:rsidRPr="00DA1068">
        <w:rPr>
          <w:rFonts w:ascii="SimSun" w:hAnsi="SimSun" w:cs="Traditional Arabic" w:hint="eastAsia"/>
          <w:bCs/>
          <w:sz w:val="26"/>
          <w:szCs w:val="26"/>
        </w:rPr>
        <w:t>进入天堂时，他们</w:t>
      </w:r>
      <w:r>
        <w:rPr>
          <w:rFonts w:ascii="SimSun" w:hAnsi="SimSun" w:cs="Traditional Arabic" w:hint="eastAsia"/>
          <w:bCs/>
          <w:sz w:val="26"/>
          <w:szCs w:val="26"/>
        </w:rPr>
        <w:t>所</w:t>
      </w:r>
      <w:r w:rsidRPr="00DA1068">
        <w:rPr>
          <w:rFonts w:ascii="SimSun" w:hAnsi="SimSun" w:cs="Traditional Arabic" w:hint="eastAsia"/>
          <w:bCs/>
          <w:sz w:val="26"/>
          <w:szCs w:val="26"/>
        </w:rPr>
        <w:t>得到的礼品是什么？”</w:t>
      </w:r>
      <w:r w:rsidRPr="00DA1068">
        <w:rPr>
          <w:rFonts w:ascii="SimSun" w:hAnsi="SimSun" w:cs="SimSun" w:hint="eastAsia"/>
          <w:b/>
          <w:bCs/>
          <w:color w:val="008000"/>
          <w:sz w:val="26"/>
          <w:szCs w:val="26"/>
        </w:rPr>
        <w:t>使者</w:t>
      </w:r>
      <w:r>
        <w:rPr>
          <w:rFonts w:ascii="SimSun" w:hAnsi="SimSun" w:cs="SimSun" w:hint="eastAsia"/>
          <w:b/>
          <w:bCs/>
          <w:color w:val="008000"/>
          <w:sz w:val="26"/>
          <w:szCs w:val="26"/>
        </w:rPr>
        <w:t>说：“是鱼</w:t>
      </w:r>
      <w:r w:rsidRPr="00DA1068">
        <w:rPr>
          <w:rFonts w:ascii="SimSun" w:hAnsi="SimSun" w:cs="SimSun" w:hint="eastAsia"/>
          <w:b/>
          <w:bCs/>
          <w:color w:val="008000"/>
          <w:sz w:val="26"/>
          <w:szCs w:val="26"/>
        </w:rPr>
        <w:t>肝尖。”</w:t>
      </w:r>
      <w:r w:rsidRPr="00DA1068">
        <w:rPr>
          <w:rFonts w:ascii="SimSun" w:hAnsi="SimSun" w:cs="Traditional Arabic" w:hint="eastAsia"/>
          <w:bCs/>
          <w:sz w:val="26"/>
          <w:szCs w:val="26"/>
        </w:rPr>
        <w:t>他说</w:t>
      </w:r>
      <w:r>
        <w:rPr>
          <w:rFonts w:ascii="SimSun" w:hAnsi="SimSun" w:cs="SimSun" w:hint="eastAsia"/>
          <w:bCs/>
          <w:sz w:val="26"/>
          <w:szCs w:val="26"/>
        </w:rPr>
        <w:t>：</w:t>
      </w:r>
      <w:r w:rsidRPr="00DA1068">
        <w:rPr>
          <w:rFonts w:ascii="SimSun" w:hAnsi="SimSun" w:cs="Traditional Arabic" w:hint="eastAsia"/>
          <w:bCs/>
          <w:sz w:val="26"/>
          <w:szCs w:val="26"/>
        </w:rPr>
        <w:t>“他们紧接着吃什么</w:t>
      </w:r>
      <w:r>
        <w:rPr>
          <w:rFonts w:ascii="SimSun" w:hAnsi="SimSun" w:cs="Traditional Arabic" w:hint="eastAsia"/>
          <w:bCs/>
          <w:sz w:val="26"/>
          <w:szCs w:val="26"/>
        </w:rPr>
        <w:t>呢</w:t>
      </w:r>
      <w:r w:rsidRPr="00DA1068">
        <w:rPr>
          <w:rFonts w:ascii="SimSun" w:hAnsi="SimSun" w:cs="Traditional Arabic" w:hint="eastAsia"/>
          <w:bCs/>
          <w:sz w:val="26"/>
          <w:szCs w:val="26"/>
        </w:rPr>
        <w:t>？”</w:t>
      </w:r>
      <w:r w:rsidRPr="00DA1068">
        <w:rPr>
          <w:rFonts w:ascii="SimSun" w:hAnsi="SimSun" w:cs="SimSun" w:hint="eastAsia"/>
          <w:b/>
          <w:bCs/>
          <w:color w:val="008000"/>
          <w:sz w:val="26"/>
          <w:szCs w:val="26"/>
        </w:rPr>
        <w:t>使者</w:t>
      </w:r>
      <w:r>
        <w:rPr>
          <w:rFonts w:ascii="SimSun" w:hAnsi="SimSun" w:cs="SimSun" w:hint="eastAsia"/>
          <w:b/>
          <w:bCs/>
          <w:color w:val="008000"/>
          <w:sz w:val="26"/>
          <w:szCs w:val="26"/>
        </w:rPr>
        <w:t>说：“</w:t>
      </w:r>
      <w:r w:rsidRPr="00DA1068">
        <w:rPr>
          <w:rFonts w:ascii="SimSun" w:hAnsi="SimSun" w:cs="SimSun" w:hint="eastAsia"/>
          <w:b/>
          <w:bCs/>
          <w:color w:val="008000"/>
          <w:sz w:val="26"/>
          <w:szCs w:val="26"/>
        </w:rPr>
        <w:t>天堂中牧放的一头</w:t>
      </w:r>
      <w:r>
        <w:rPr>
          <w:rFonts w:ascii="SimSun" w:hAnsi="SimSun" w:cs="SimSun" w:hint="eastAsia"/>
          <w:b/>
          <w:bCs/>
          <w:color w:val="008000"/>
          <w:sz w:val="26"/>
          <w:szCs w:val="26"/>
        </w:rPr>
        <w:t>公</w:t>
      </w:r>
      <w:r w:rsidRPr="00DA1068">
        <w:rPr>
          <w:rFonts w:ascii="SimSun" w:hAnsi="SimSun" w:cs="SimSun" w:hint="eastAsia"/>
          <w:b/>
          <w:bCs/>
          <w:color w:val="008000"/>
          <w:sz w:val="26"/>
          <w:szCs w:val="26"/>
        </w:rPr>
        <w:t>牛被宰杀供他们享用。”</w:t>
      </w:r>
      <w:r w:rsidRPr="00DA1068">
        <w:rPr>
          <w:rFonts w:ascii="SimSun" w:hAnsi="SimSun" w:cs="Traditional Arabic" w:hint="eastAsia"/>
          <w:bCs/>
          <w:sz w:val="26"/>
          <w:szCs w:val="26"/>
        </w:rPr>
        <w:t>他说</w:t>
      </w:r>
      <w:r>
        <w:rPr>
          <w:rFonts w:ascii="SimSun" w:hAnsi="SimSun" w:cs="SimSun" w:hint="eastAsia"/>
          <w:bCs/>
          <w:sz w:val="26"/>
          <w:szCs w:val="26"/>
        </w:rPr>
        <w:t>：</w:t>
      </w:r>
      <w:r w:rsidRPr="00DA1068">
        <w:rPr>
          <w:rFonts w:ascii="SimSun" w:hAnsi="SimSun" w:cs="Traditional Arabic" w:hint="eastAsia"/>
          <w:bCs/>
          <w:sz w:val="26"/>
          <w:szCs w:val="26"/>
        </w:rPr>
        <w:t>“他们喝什么？”</w:t>
      </w:r>
      <w:r w:rsidRPr="00DA1068">
        <w:rPr>
          <w:rFonts w:ascii="SimSun" w:hAnsi="SimSun" w:cs="SimSun" w:hint="eastAsia"/>
          <w:b/>
          <w:bCs/>
          <w:color w:val="008000"/>
          <w:sz w:val="26"/>
          <w:szCs w:val="26"/>
        </w:rPr>
        <w:t>使者说</w:t>
      </w:r>
      <w:r>
        <w:rPr>
          <w:rFonts w:ascii="SimSun" w:hAnsi="SimSun" w:cs="SimSun" w:hint="eastAsia"/>
          <w:b/>
          <w:bCs/>
          <w:color w:val="008000"/>
          <w:sz w:val="26"/>
          <w:szCs w:val="26"/>
        </w:rPr>
        <w:t>：</w:t>
      </w:r>
      <w:r w:rsidRPr="00DA1068">
        <w:rPr>
          <w:rFonts w:ascii="SimSun" w:hAnsi="SimSun" w:cs="SimSun" w:hint="eastAsia"/>
          <w:b/>
          <w:bCs/>
          <w:color w:val="008000"/>
          <w:sz w:val="26"/>
          <w:szCs w:val="26"/>
        </w:rPr>
        <w:t>“喝天堂</w:t>
      </w:r>
      <w:r w:rsidRPr="00F50F67">
        <w:rPr>
          <w:rFonts w:ascii="SimSun" w:hAnsi="SimSun" w:cs="SimSun" w:hint="eastAsia"/>
          <w:b/>
          <w:bCs/>
          <w:color w:val="008000"/>
          <w:sz w:val="26"/>
          <w:szCs w:val="26"/>
        </w:rPr>
        <w:t>中有名的‘清快泉’</w:t>
      </w:r>
      <w:r w:rsidRPr="00DA1068">
        <w:rPr>
          <w:rFonts w:ascii="SimSun" w:hAnsi="SimSun" w:cs="SimSun" w:hint="eastAsia"/>
          <w:b/>
          <w:bCs/>
          <w:color w:val="008000"/>
          <w:sz w:val="26"/>
          <w:szCs w:val="26"/>
        </w:rPr>
        <w:t>的水。”</w:t>
      </w:r>
      <w:r w:rsidRPr="0059178A">
        <w:rPr>
          <w:rStyle w:val="a4"/>
          <w:b/>
          <w:bCs w:val="0"/>
          <w:color w:val="008000"/>
        </w:rPr>
        <w:footnoteReference w:id="78"/>
      </w:r>
    </w:p>
    <w:p w:rsidR="007B13E5" w:rsidRPr="00F05519" w:rsidRDefault="007B13E5" w:rsidP="00EC2C10">
      <w:pPr>
        <w:tabs>
          <w:tab w:val="num" w:pos="0"/>
        </w:tabs>
        <w:spacing w:before="120" w:line="50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w:t>
      </w:r>
      <w:r>
        <w:rPr>
          <w:rFonts w:ascii="STXingkai" w:eastAsia="STXingkai" w:hAnsi="Calibri" w:cs="Traditional Arabic" w:hint="eastAsia"/>
          <w:b/>
          <w:bCs/>
          <w:sz w:val="28"/>
          <w:szCs w:val="28"/>
        </w:rPr>
        <w:t>描述</w:t>
      </w:r>
      <w:r w:rsidRPr="00F05519">
        <w:rPr>
          <w:rFonts w:ascii="STXingkai" w:eastAsia="STXingkai" w:hAnsi="Calibri" w:cs="Traditional Arabic" w:hint="eastAsia"/>
          <w:b/>
          <w:bCs/>
          <w:sz w:val="28"/>
          <w:szCs w:val="28"/>
        </w:rPr>
        <w:t>天堂居民</w:t>
      </w:r>
      <w:r>
        <w:rPr>
          <w:rFonts w:ascii="STXingkai" w:eastAsia="STXingkai" w:hAnsi="Calibri" w:cs="Traditional Arabic" w:hint="eastAsia"/>
          <w:b/>
          <w:bCs/>
          <w:sz w:val="28"/>
          <w:szCs w:val="28"/>
        </w:rPr>
        <w:t>的</w:t>
      </w:r>
      <w:r w:rsidRPr="00F05519">
        <w:rPr>
          <w:rFonts w:ascii="STXingkai" w:eastAsia="STXingkai" w:hAnsi="Calibri" w:cs="Traditional Arabic" w:hint="eastAsia"/>
          <w:b/>
          <w:bCs/>
          <w:sz w:val="28"/>
          <w:szCs w:val="28"/>
        </w:rPr>
        <w:t>食品</w:t>
      </w:r>
      <w:r>
        <w:rPr>
          <w:rFonts w:ascii="STXingkai" w:eastAsia="STXingkai" w:hAnsi="Calibri" w:cs="Traditional Arabic" w:hint="eastAsia"/>
          <w:b/>
          <w:bCs/>
          <w:sz w:val="28"/>
          <w:szCs w:val="28"/>
        </w:rPr>
        <w:t>：</w:t>
      </w:r>
    </w:p>
    <w:p w:rsidR="007B13E5" w:rsidRPr="00186448" w:rsidRDefault="007B13E5" w:rsidP="007B13E5">
      <w:pPr>
        <w:spacing w:before="120" w:line="500" w:lineRule="exact"/>
        <w:ind w:firstLineChars="200" w:firstLine="520"/>
        <w:rPr>
          <w:rFonts w:ascii="SimSun" w:hAnsi="SimSun" w:cs="Traditional Arabic"/>
          <w:bCs/>
          <w:sz w:val="26"/>
          <w:szCs w:val="26"/>
        </w:rPr>
      </w:pPr>
      <w:r>
        <w:rPr>
          <w:rFonts w:ascii="SimSun" w:hAnsi="SimSun" w:cs="Traditional Arabic" w:hint="eastAsia"/>
          <w:bCs/>
          <w:sz w:val="26"/>
          <w:szCs w:val="26"/>
        </w:rPr>
        <w:sym w:font="Wingdings" w:char="F08C"/>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7B13E5" w:rsidRPr="009C23DF" w:rsidRDefault="007B13E5" w:rsidP="007B13E5">
      <w:pPr>
        <w:tabs>
          <w:tab w:val="num" w:pos="0"/>
        </w:tabs>
        <w:bidi/>
        <w:spacing w:before="120" w:line="500" w:lineRule="exact"/>
        <w:ind w:firstLineChars="200" w:firstLine="522"/>
        <w:rPr>
          <w:rFonts w:ascii="SimSun" w:hAnsi="SimSun" w:cs="Traditional Arabic"/>
          <w:bCs/>
          <w:color w:val="800000"/>
          <w:sz w:val="26"/>
          <w:szCs w:val="26"/>
          <w:rtl/>
        </w:rPr>
      </w:pPr>
      <w:r>
        <w:rPr>
          <w:rFonts w:ascii="Arial" w:hAnsi="Arial" w:cs="Traditional Arabic" w:hint="cs"/>
          <w:b/>
          <w:bCs/>
          <w:noProof/>
          <w:color w:val="0000FF"/>
          <w:sz w:val="26"/>
          <w:szCs w:val="26"/>
          <w:rtl/>
        </w:rPr>
        <w:t>1</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15" name="图片 44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EC129C">
        <w:rPr>
          <w:rFonts w:ascii="Arial" w:hAnsi="Arial" w:cs="Traditional Arabic"/>
          <w:b/>
          <w:bCs/>
          <w:color w:val="0000FF"/>
          <w:sz w:val="26"/>
          <w:szCs w:val="26"/>
          <w:rtl/>
          <w:lang w:bidi="ar-EG"/>
        </w:rPr>
        <w:t>ا</w:t>
      </w:r>
      <w:r w:rsidRPr="00EC129C">
        <w:rPr>
          <w:rFonts w:ascii="Arial" w:hAnsi="Arial" w:cs="Traditional Arabic" w:hint="cs"/>
          <w:b/>
          <w:bCs/>
          <w:color w:val="0000FF"/>
          <w:sz w:val="26"/>
          <w:szCs w:val="26"/>
          <w:rtl/>
          <w:lang w:bidi="ar-EG"/>
        </w:rPr>
        <w:t>دْخُلُوا الجَنَّةَ أَنتُمْ</w:t>
      </w:r>
      <w:r w:rsidRPr="00EC129C">
        <w:rPr>
          <w:rFonts w:ascii="Arial" w:hAnsi="Arial" w:cs="Traditional Arabic"/>
          <w:b/>
          <w:bCs/>
          <w:color w:val="0000FF"/>
          <w:sz w:val="26"/>
          <w:szCs w:val="26"/>
          <w:lang w:bidi="ar-EG"/>
        </w:rPr>
        <w:t xml:space="preserve"> </w:t>
      </w:r>
      <w:r w:rsidRPr="00EC129C">
        <w:rPr>
          <w:rFonts w:ascii="Arial" w:hAnsi="Arial" w:cs="Traditional Arabic"/>
          <w:b/>
          <w:bCs/>
          <w:color w:val="0000FF"/>
          <w:sz w:val="26"/>
          <w:szCs w:val="26"/>
          <w:rtl/>
          <w:lang w:bidi="ar-EG"/>
        </w:rPr>
        <w:t>و</w:t>
      </w:r>
      <w:r>
        <w:rPr>
          <w:rFonts w:ascii="Arial" w:hAnsi="Arial" w:cs="Traditional Arabic" w:hint="cs"/>
          <w:b/>
          <w:bCs/>
          <w:color w:val="0000FF"/>
          <w:sz w:val="26"/>
          <w:szCs w:val="26"/>
          <w:rtl/>
          <w:lang w:bidi="ar-EG"/>
        </w:rPr>
        <w:t>َأَزْوَاجُكُمْ تُحْبَرُونَ</w:t>
      </w:r>
      <w:r w:rsidR="00576089">
        <w:rPr>
          <w:rFonts w:ascii="Arial" w:hAnsi="Arial" w:cs="Traditional Arabic"/>
          <w:b/>
          <w:bCs/>
          <w:noProof/>
          <w:color w:val="0000FF"/>
          <w:sz w:val="26"/>
          <w:szCs w:val="26"/>
          <w:lang w:eastAsia="en-US"/>
        </w:rPr>
        <w:drawing>
          <wp:inline distT="0" distB="0" distL="0" distR="0">
            <wp:extent cx="133350" cy="133350"/>
            <wp:effectExtent l="19050" t="0" r="0" b="0"/>
            <wp:docPr id="116"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F00D9F">
        <w:rPr>
          <w:rFonts w:ascii="Arial" w:hAnsi="Arial" w:cs="Traditional Arabic"/>
          <w:b/>
          <w:bCs/>
          <w:color w:val="0000FF"/>
          <w:sz w:val="26"/>
          <w:szCs w:val="26"/>
          <w:rtl/>
          <w:lang w:bidi="ar-EG"/>
        </w:rPr>
        <w:t>ي</w:t>
      </w:r>
      <w:r w:rsidRPr="00F00D9F">
        <w:rPr>
          <w:rFonts w:ascii="Arial" w:hAnsi="Arial" w:cs="Traditional Arabic" w:hint="cs"/>
          <w:b/>
          <w:bCs/>
          <w:color w:val="0000FF"/>
          <w:sz w:val="26"/>
          <w:szCs w:val="26"/>
          <w:rtl/>
          <w:lang w:bidi="ar-EG"/>
        </w:rPr>
        <w:t>ُطَافُ عَلَيْهِم بِصِحَافٍ مِّن ذَهَبٍ</w:t>
      </w:r>
      <w:r w:rsidRPr="00F00D9F">
        <w:rPr>
          <w:rFonts w:ascii="Arial" w:hAnsi="Arial" w:cs="Traditional Arabic"/>
          <w:b/>
          <w:bCs/>
          <w:color w:val="0000FF"/>
          <w:sz w:val="26"/>
          <w:szCs w:val="26"/>
          <w:lang w:bidi="ar-EG"/>
        </w:rPr>
        <w:t xml:space="preserve"> </w:t>
      </w:r>
      <w:r w:rsidRPr="00F00D9F">
        <w:rPr>
          <w:rFonts w:ascii="Arial" w:hAnsi="Arial" w:cs="Traditional Arabic"/>
          <w:b/>
          <w:bCs/>
          <w:color w:val="0000FF"/>
          <w:sz w:val="26"/>
          <w:szCs w:val="26"/>
          <w:rtl/>
          <w:lang w:bidi="ar-EG"/>
        </w:rPr>
        <w:t>و</w:t>
      </w:r>
      <w:r w:rsidRPr="00F00D9F">
        <w:rPr>
          <w:rFonts w:ascii="Arial" w:hAnsi="Arial" w:cs="Traditional Arabic" w:hint="cs"/>
          <w:b/>
          <w:bCs/>
          <w:color w:val="0000FF"/>
          <w:sz w:val="26"/>
          <w:szCs w:val="26"/>
          <w:rtl/>
          <w:lang w:bidi="ar-EG"/>
        </w:rPr>
        <w:t>َأَكْوَابٍ</w:t>
      </w:r>
      <w:r w:rsidRPr="00F00D9F">
        <w:rPr>
          <w:rFonts w:ascii="Arial" w:hAnsi="Arial" w:cs="Traditional Arabic"/>
          <w:b/>
          <w:bCs/>
          <w:color w:val="0000FF"/>
          <w:sz w:val="26"/>
          <w:szCs w:val="26"/>
          <w:lang w:bidi="ar-EG"/>
        </w:rPr>
        <w:t xml:space="preserve"> </w:t>
      </w:r>
      <w:r w:rsidRPr="00F00D9F">
        <w:rPr>
          <w:rFonts w:ascii="Arial" w:hAnsi="Arial" w:cs="Traditional Arabic"/>
          <w:b/>
          <w:bCs/>
          <w:color w:val="0000FF"/>
          <w:sz w:val="26"/>
          <w:szCs w:val="26"/>
          <w:rtl/>
          <w:lang w:bidi="ar-EG"/>
        </w:rPr>
        <w:t>و</w:t>
      </w:r>
      <w:r w:rsidRPr="00F00D9F">
        <w:rPr>
          <w:rFonts w:ascii="Arial" w:hAnsi="Arial" w:cs="Traditional Arabic" w:hint="cs"/>
          <w:b/>
          <w:bCs/>
          <w:color w:val="0000FF"/>
          <w:sz w:val="26"/>
          <w:szCs w:val="26"/>
          <w:rtl/>
          <w:lang w:bidi="ar-EG"/>
        </w:rPr>
        <w:t>َفِيهَا مَا تَشْتَهِيهِ الأَنفُسُ</w:t>
      </w:r>
      <w:r w:rsidRPr="00F00D9F">
        <w:rPr>
          <w:rFonts w:ascii="Arial" w:hAnsi="Arial" w:cs="Traditional Arabic"/>
          <w:b/>
          <w:bCs/>
          <w:color w:val="0000FF"/>
          <w:sz w:val="26"/>
          <w:szCs w:val="26"/>
          <w:lang w:bidi="ar-EG"/>
        </w:rPr>
        <w:t xml:space="preserve"> </w:t>
      </w:r>
      <w:r w:rsidRPr="00F00D9F">
        <w:rPr>
          <w:rFonts w:ascii="Arial" w:hAnsi="Arial" w:cs="Traditional Arabic"/>
          <w:b/>
          <w:bCs/>
          <w:color w:val="0000FF"/>
          <w:sz w:val="26"/>
          <w:szCs w:val="26"/>
          <w:rtl/>
          <w:lang w:bidi="ar-EG"/>
        </w:rPr>
        <w:t>و</w:t>
      </w:r>
      <w:r w:rsidRPr="00F00D9F">
        <w:rPr>
          <w:rFonts w:ascii="Arial" w:hAnsi="Arial" w:cs="Traditional Arabic" w:hint="cs"/>
          <w:b/>
          <w:bCs/>
          <w:color w:val="0000FF"/>
          <w:sz w:val="26"/>
          <w:szCs w:val="26"/>
          <w:rtl/>
          <w:lang w:bidi="ar-EG"/>
        </w:rPr>
        <w:t>َتَ</w:t>
      </w:r>
      <w:r w:rsidRPr="00F00D9F">
        <w:rPr>
          <w:rFonts w:ascii="Arial" w:hAnsi="Arial" w:cs="Traditional Arabic"/>
          <w:b/>
          <w:bCs/>
          <w:color w:val="0000FF"/>
          <w:sz w:val="26"/>
          <w:szCs w:val="26"/>
          <w:rtl/>
          <w:lang w:bidi="ar-EG"/>
        </w:rPr>
        <w:t>ل</w:t>
      </w:r>
      <w:r w:rsidRPr="00F00D9F">
        <w:rPr>
          <w:rFonts w:ascii="Arial" w:hAnsi="Arial" w:cs="Traditional Arabic" w:hint="cs"/>
          <w:b/>
          <w:bCs/>
          <w:color w:val="0000FF"/>
          <w:sz w:val="26"/>
          <w:szCs w:val="26"/>
          <w:rtl/>
          <w:lang w:bidi="ar-EG"/>
        </w:rPr>
        <w:t>َذُّ الأَعْيُنُ</w:t>
      </w:r>
      <w:r w:rsidRPr="00F00D9F">
        <w:rPr>
          <w:rFonts w:ascii="Arial" w:hAnsi="Arial" w:cs="Traditional Arabic"/>
          <w:b/>
          <w:bCs/>
          <w:color w:val="0000FF"/>
          <w:sz w:val="26"/>
          <w:szCs w:val="26"/>
          <w:lang w:bidi="ar-EG"/>
        </w:rPr>
        <w:t xml:space="preserve"> </w:t>
      </w:r>
      <w:r w:rsidRPr="00F00D9F">
        <w:rPr>
          <w:rFonts w:ascii="Arial" w:hAnsi="Arial" w:cs="Traditional Arabic"/>
          <w:b/>
          <w:bCs/>
          <w:color w:val="0000FF"/>
          <w:sz w:val="26"/>
          <w:szCs w:val="26"/>
          <w:rtl/>
          <w:lang w:bidi="ar-EG"/>
        </w:rPr>
        <w:t>و</w:t>
      </w:r>
      <w:r w:rsidRPr="00F00D9F">
        <w:rPr>
          <w:rFonts w:ascii="Arial" w:hAnsi="Arial" w:cs="Traditional Arabic" w:hint="cs"/>
          <w:b/>
          <w:bCs/>
          <w:color w:val="0000FF"/>
          <w:sz w:val="26"/>
          <w:szCs w:val="26"/>
          <w:rtl/>
          <w:lang w:bidi="ar-EG"/>
        </w:rPr>
        <w:t>َأَنْتُمْ فِيهَا خَالِدُونَ</w:t>
      </w:r>
      <w:r w:rsidRPr="00F00D9F">
        <w:rPr>
          <w:rFonts w:ascii="Arial" w:hAnsi="Arial" w:cs="Traditional Arabic"/>
          <w:b/>
          <w:bCs/>
          <w:color w:val="0000FF"/>
          <w:sz w:val="26"/>
          <w:szCs w:val="26"/>
          <w:lang w:bidi="ar-EG"/>
        </w:rPr>
        <w:t xml:space="preserve"> </w:t>
      </w:r>
      <w:r w:rsidR="00576089">
        <w:rPr>
          <w:rFonts w:ascii="SimSun" w:hAnsi="SimSun" w:cs="Traditional Arabic"/>
          <w:bCs/>
          <w:noProof/>
          <w:color w:val="800000"/>
          <w:sz w:val="26"/>
          <w:szCs w:val="26"/>
          <w:lang w:eastAsia="en-US"/>
        </w:rPr>
        <w:drawing>
          <wp:inline distT="0" distB="0" distL="0" distR="0">
            <wp:extent cx="142875" cy="142875"/>
            <wp:effectExtent l="0" t="0" r="9525" b="0"/>
            <wp:docPr id="117" name="图片 44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2"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9C23DF">
        <w:rPr>
          <w:rFonts w:ascii="SimSun" w:hAnsi="SimSun" w:cs="Traditional Arabic"/>
          <w:b/>
          <w:bCs/>
          <w:sz w:val="26"/>
          <w:szCs w:val="26"/>
          <w:rtl/>
          <w:lang w:bidi="ar-EG"/>
        </w:rPr>
        <w:t>[</w:t>
      </w:r>
      <w:r w:rsidRPr="009C23DF">
        <w:rPr>
          <w:rFonts w:ascii="Arial" w:hAnsi="Arial" w:cs="Traditional Arabic" w:hint="cs"/>
          <w:b/>
          <w:bCs/>
          <w:sz w:val="26"/>
          <w:szCs w:val="26"/>
          <w:rtl/>
          <w:lang w:bidi="ar-EG"/>
        </w:rPr>
        <w:t xml:space="preserve">الزخرف </w:t>
      </w:r>
      <w:r w:rsidRPr="009C23DF">
        <w:rPr>
          <w:rFonts w:ascii="SimSun" w:hAnsi="SimSun" w:cs="Traditional Arabic" w:hint="cs"/>
          <w:b/>
          <w:bCs/>
          <w:sz w:val="26"/>
          <w:szCs w:val="26"/>
          <w:rtl/>
          <w:lang w:bidi="ar-EG"/>
        </w:rPr>
        <w:t xml:space="preserve">آية: </w:t>
      </w:r>
      <w:r w:rsidRPr="009C23DF">
        <w:rPr>
          <w:rFonts w:ascii="SimSun" w:hAnsi="SimSun" w:cs="Traditional Arabic"/>
          <w:b/>
          <w:bCs/>
          <w:sz w:val="26"/>
          <w:szCs w:val="26"/>
          <w:rtl/>
          <w:lang w:bidi="ar-EG"/>
        </w:rPr>
        <w:t>(</w:t>
      </w:r>
      <w:r>
        <w:rPr>
          <w:rFonts w:ascii="SimSun" w:hAnsi="SimSun" w:cs="Traditional Arabic" w:hint="cs"/>
          <w:b/>
          <w:bCs/>
          <w:sz w:val="26"/>
          <w:szCs w:val="26"/>
          <w:rtl/>
          <w:lang w:bidi="ar-EG"/>
        </w:rPr>
        <w:t>70-71</w:t>
      </w:r>
      <w:r w:rsidRPr="009C23DF">
        <w:rPr>
          <w:rFonts w:ascii="SimSun" w:hAnsi="SimSun" w:cs="Traditional Arabic"/>
          <w:b/>
          <w:bCs/>
          <w:sz w:val="26"/>
          <w:szCs w:val="26"/>
          <w:rtl/>
          <w:lang w:bidi="ar-EG"/>
        </w:rPr>
        <w:t>)]</w:t>
      </w:r>
    </w:p>
    <w:p w:rsidR="007B13E5" w:rsidRDefault="007B13E5" w:rsidP="007B13E5">
      <w:pPr>
        <w:spacing w:before="120" w:line="500" w:lineRule="exact"/>
        <w:ind w:firstLineChars="200" w:firstLine="522"/>
        <w:rPr>
          <w:rFonts w:ascii="SimSun" w:hAnsi="SimSun" w:cs="Traditional Arabic"/>
          <w:bCs/>
          <w:sz w:val="26"/>
          <w:szCs w:val="26"/>
        </w:rPr>
      </w:pPr>
      <w:r w:rsidRPr="009C23DF">
        <w:rPr>
          <w:rFonts w:ascii="SimSun" w:hAnsi="SimSun" w:cs="Traditional Arabic" w:hint="eastAsia"/>
          <w:b/>
          <w:color w:val="800000"/>
          <w:sz w:val="26"/>
          <w:szCs w:val="26"/>
          <w:lang w:val="zh-CN"/>
        </w:rPr>
        <w:t>【</w:t>
      </w:r>
      <w:r w:rsidRPr="00863D7C">
        <w:rPr>
          <w:rFonts w:ascii="SimSun" w:hAnsi="SimSun" w:hint="eastAsia"/>
          <w:b/>
          <w:bCs/>
          <w:color w:val="800000"/>
          <w:sz w:val="26"/>
          <w:szCs w:val="26"/>
        </w:rPr>
        <w:t>[70]“你们和你们的妻子，愉快地进乐园去吧</w:t>
      </w:r>
      <w:r>
        <w:rPr>
          <w:rFonts w:ascii="SimSun" w:hAnsi="SimSun" w:hint="eastAsia"/>
          <w:b/>
          <w:bCs/>
          <w:color w:val="800000"/>
          <w:sz w:val="26"/>
          <w:szCs w:val="26"/>
        </w:rPr>
        <w:t>！</w:t>
      </w:r>
      <w:r w:rsidRPr="00863D7C">
        <w:rPr>
          <w:rFonts w:ascii="SimSun" w:hAnsi="SimSun" w:hint="eastAsia"/>
          <w:b/>
          <w:bCs/>
          <w:color w:val="800000"/>
          <w:sz w:val="26"/>
          <w:szCs w:val="26"/>
        </w:rPr>
        <w:t>[71]将有金盘和金杯，在他们之间</w:t>
      </w:r>
      <w:r>
        <w:rPr>
          <w:rFonts w:ascii="SimSun" w:hAnsi="SimSun" w:hint="eastAsia"/>
          <w:b/>
          <w:bCs/>
          <w:color w:val="800000"/>
          <w:sz w:val="26"/>
          <w:szCs w:val="26"/>
        </w:rPr>
        <w:t>依次</w:t>
      </w:r>
      <w:r w:rsidRPr="00863D7C">
        <w:rPr>
          <w:rFonts w:ascii="SimSun" w:hAnsi="SimSun" w:hint="eastAsia"/>
          <w:b/>
          <w:bCs/>
          <w:color w:val="800000"/>
          <w:sz w:val="26"/>
          <w:szCs w:val="26"/>
        </w:rPr>
        <w:t>传递。乐园中有心所恋慕，眼所欣赏的乐趣，你们将永居其中</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4"/>
          <w:b/>
          <w:color w:val="800000"/>
          <w:lang w:val="zh-CN"/>
        </w:rPr>
        <w:footnoteReference w:id="79"/>
      </w:r>
    </w:p>
    <w:p w:rsidR="007B13E5" w:rsidRPr="009C23DF" w:rsidRDefault="007B13E5" w:rsidP="007B13E5">
      <w:pPr>
        <w:tabs>
          <w:tab w:val="num" w:pos="980"/>
        </w:tabs>
        <w:spacing w:before="120" w:line="500" w:lineRule="exact"/>
        <w:ind w:firstLineChars="200" w:firstLine="520"/>
        <w:rPr>
          <w:rFonts w:ascii="SimSun" w:hAnsi="SimSun" w:cs="Traditional Arabic"/>
          <w:bCs/>
          <w:sz w:val="26"/>
          <w:szCs w:val="26"/>
        </w:rPr>
      </w:pPr>
      <w:r>
        <w:rPr>
          <w:rFonts w:ascii="SimSun" w:hAnsi="SimSun" w:cs="Traditional Arabic" w:hint="eastAsia"/>
          <w:bCs/>
          <w:sz w:val="26"/>
          <w:szCs w:val="26"/>
          <w:lang w:val="zh-CN"/>
        </w:rPr>
        <w:sym w:font="Wingdings" w:char="F08D"/>
      </w:r>
      <w:r w:rsidRPr="009C23DF">
        <w:rPr>
          <w:rFonts w:ascii="SimSun" w:hAnsi="SimSun" w:cs="Traditional Arabic" w:hint="eastAsia"/>
          <w:b/>
          <w:sz w:val="26"/>
          <w:szCs w:val="26"/>
          <w:lang w:val="zh-CN"/>
        </w:rPr>
        <w:t>-</w:t>
      </w:r>
      <w:r w:rsidRPr="009C23DF">
        <w:rPr>
          <w:rFonts w:ascii="SimSun" w:hAnsi="SimSun" w:cs="Traditional Arabic" w:hint="eastAsia"/>
          <w:bCs/>
          <w:sz w:val="26"/>
          <w:szCs w:val="26"/>
        </w:rPr>
        <w:t>清高的真主所说</w:t>
      </w:r>
      <w:r>
        <w:rPr>
          <w:rFonts w:ascii="SimSun" w:hAnsi="SimSun" w:cs="SimSun" w:hint="eastAsia"/>
          <w:bCs/>
          <w:sz w:val="26"/>
          <w:szCs w:val="26"/>
        </w:rPr>
        <w:t>：</w:t>
      </w:r>
    </w:p>
    <w:p w:rsidR="007B13E5" w:rsidRPr="009C23DF" w:rsidRDefault="007B13E5" w:rsidP="007B13E5">
      <w:pPr>
        <w:bidi/>
        <w:spacing w:before="120" w:line="500" w:lineRule="exact"/>
        <w:ind w:firstLineChars="200" w:firstLine="522"/>
        <w:rPr>
          <w:rFonts w:ascii="SimSun" w:hAnsi="SimSun" w:cs="Traditional Arabic"/>
          <w:bCs/>
          <w:color w:val="800000"/>
          <w:sz w:val="26"/>
          <w:szCs w:val="26"/>
          <w:rtl/>
          <w:lang w:bidi="ar-EG"/>
        </w:rPr>
      </w:pPr>
      <w:r>
        <w:rPr>
          <w:rFonts w:ascii="Arial" w:hAnsi="Arial" w:cs="Traditional Arabic" w:hint="cs"/>
          <w:b/>
          <w:bCs/>
          <w:noProof/>
          <w:color w:val="0000FF"/>
          <w:sz w:val="26"/>
          <w:szCs w:val="26"/>
          <w:rtl/>
        </w:rPr>
        <w:t>2</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18" name="图片 34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8"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41004F">
        <w:rPr>
          <w:rFonts w:ascii="Arial" w:hAnsi="Arial" w:cs="Traditional Arabic"/>
          <w:b/>
          <w:bCs/>
          <w:color w:val="0000FF"/>
          <w:sz w:val="26"/>
          <w:szCs w:val="26"/>
          <w:rtl/>
          <w:lang w:bidi="ar-EG"/>
        </w:rPr>
        <w:t>م</w:t>
      </w:r>
      <w:r w:rsidRPr="0041004F">
        <w:rPr>
          <w:rFonts w:ascii="Arial" w:hAnsi="Arial" w:cs="Traditional Arabic" w:hint="cs"/>
          <w:b/>
          <w:bCs/>
          <w:color w:val="0000FF"/>
          <w:sz w:val="26"/>
          <w:szCs w:val="26"/>
          <w:rtl/>
          <w:lang w:bidi="ar-EG"/>
        </w:rPr>
        <w:t>َّثَلُ الجَنَّةِ الَتِي</w:t>
      </w:r>
      <w:r w:rsidRPr="0041004F">
        <w:rPr>
          <w:rFonts w:ascii="Arial" w:hAnsi="Arial" w:cs="Traditional Arabic"/>
          <w:b/>
          <w:bCs/>
          <w:color w:val="0000FF"/>
          <w:sz w:val="26"/>
          <w:szCs w:val="26"/>
          <w:lang w:bidi="ar-EG"/>
        </w:rPr>
        <w:t xml:space="preserve"> </w:t>
      </w:r>
      <w:r w:rsidRPr="0041004F">
        <w:rPr>
          <w:rFonts w:ascii="Arial" w:hAnsi="Arial" w:cs="Traditional Arabic"/>
          <w:b/>
          <w:bCs/>
          <w:color w:val="0000FF"/>
          <w:sz w:val="26"/>
          <w:szCs w:val="26"/>
          <w:rtl/>
          <w:lang w:bidi="ar-EG"/>
        </w:rPr>
        <w:t>و</w:t>
      </w:r>
      <w:r w:rsidRPr="0041004F">
        <w:rPr>
          <w:rFonts w:ascii="Arial" w:hAnsi="Arial" w:cs="Traditional Arabic" w:hint="cs"/>
          <w:b/>
          <w:bCs/>
          <w:color w:val="0000FF"/>
          <w:sz w:val="26"/>
          <w:szCs w:val="26"/>
          <w:rtl/>
          <w:lang w:bidi="ar-EG"/>
        </w:rPr>
        <w:t>ُعِدَ المُتَّق</w:t>
      </w:r>
      <w:r w:rsidRPr="0041004F">
        <w:rPr>
          <w:rFonts w:ascii="Arial" w:hAnsi="Arial" w:cs="Traditional Arabic"/>
          <w:b/>
          <w:bCs/>
          <w:color w:val="0000FF"/>
          <w:sz w:val="26"/>
          <w:szCs w:val="26"/>
          <w:rtl/>
          <w:lang w:bidi="ar-EG"/>
        </w:rPr>
        <w:t>ُ</w:t>
      </w:r>
      <w:r w:rsidRPr="0041004F">
        <w:rPr>
          <w:rFonts w:ascii="Arial" w:hAnsi="Arial" w:cs="Traditional Arabic" w:hint="cs"/>
          <w:b/>
          <w:bCs/>
          <w:color w:val="0000FF"/>
          <w:sz w:val="26"/>
          <w:szCs w:val="26"/>
          <w:rtl/>
          <w:lang w:bidi="ar-EG"/>
        </w:rPr>
        <w:t>ونَ تَجْرِي مِن تَحْتِهَا الأَنْهَارُ أُكُلُهَا دَائِمٌ</w:t>
      </w:r>
      <w:r w:rsidRPr="0041004F">
        <w:rPr>
          <w:rFonts w:ascii="Arial" w:hAnsi="Arial" w:cs="Traditional Arabic"/>
          <w:b/>
          <w:bCs/>
          <w:color w:val="0000FF"/>
          <w:sz w:val="26"/>
          <w:szCs w:val="26"/>
          <w:lang w:bidi="ar-EG"/>
        </w:rPr>
        <w:t xml:space="preserve"> </w:t>
      </w:r>
      <w:r w:rsidRPr="0041004F">
        <w:rPr>
          <w:rFonts w:ascii="Arial" w:hAnsi="Arial" w:cs="Traditional Arabic"/>
          <w:b/>
          <w:bCs/>
          <w:color w:val="0000FF"/>
          <w:sz w:val="26"/>
          <w:szCs w:val="26"/>
          <w:rtl/>
          <w:lang w:bidi="ar-EG"/>
        </w:rPr>
        <w:t>و</w:t>
      </w:r>
      <w:r w:rsidRPr="0041004F">
        <w:rPr>
          <w:rFonts w:ascii="Arial" w:hAnsi="Arial" w:cs="Traditional Arabic" w:hint="cs"/>
          <w:b/>
          <w:bCs/>
          <w:color w:val="0000FF"/>
          <w:sz w:val="26"/>
          <w:szCs w:val="26"/>
          <w:rtl/>
          <w:lang w:bidi="ar-EG"/>
        </w:rPr>
        <w:t>َظِلُّهَا</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119" name="图片 34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9"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8D3DCB">
        <w:rPr>
          <w:rFonts w:ascii="Arial" w:hAnsi="Arial" w:cs="Traditional Arabic"/>
          <w:b/>
          <w:bCs/>
          <w:color w:val="0000FF"/>
          <w:sz w:val="26"/>
          <w:szCs w:val="26"/>
          <w:rtl/>
          <w:lang w:bidi="ar-EG"/>
        </w:rPr>
        <w:t xml:space="preserve"> </w:t>
      </w:r>
      <w:r w:rsidRPr="009C23DF">
        <w:rPr>
          <w:rFonts w:ascii="Arial" w:hAnsi="Arial" w:cs="Traditional Arabic"/>
          <w:b/>
          <w:bCs/>
          <w:sz w:val="26"/>
          <w:szCs w:val="26"/>
          <w:rtl/>
          <w:lang w:bidi="ar-EG"/>
        </w:rPr>
        <w:t>[</w:t>
      </w:r>
      <w:r w:rsidRPr="009C23DF">
        <w:rPr>
          <w:rFonts w:ascii="Arial" w:hAnsi="Arial" w:cs="Traditional Arabic" w:hint="cs"/>
          <w:b/>
          <w:bCs/>
          <w:sz w:val="26"/>
          <w:szCs w:val="26"/>
          <w:rtl/>
          <w:lang w:bidi="ar-EG"/>
        </w:rPr>
        <w:t>الرع</w:t>
      </w:r>
      <w:r w:rsidRPr="009C23DF">
        <w:rPr>
          <w:rFonts w:ascii="Arial" w:hAnsi="Arial" w:cs="Traditional Arabic"/>
          <w:b/>
          <w:bCs/>
          <w:sz w:val="26"/>
          <w:szCs w:val="26"/>
          <w:rtl/>
          <w:lang w:bidi="ar-EG"/>
        </w:rPr>
        <w:t>د</w:t>
      </w:r>
      <w:r w:rsidRPr="009C23DF">
        <w:rPr>
          <w:rFonts w:ascii="Arial" w:hAnsi="Arial" w:cs="Traditional Arabic" w:hint="cs"/>
          <w:b/>
          <w:bCs/>
          <w:sz w:val="26"/>
          <w:szCs w:val="26"/>
          <w:rtl/>
          <w:lang w:bidi="ar-EG"/>
        </w:rPr>
        <w:t xml:space="preserve"> آية: </w:t>
      </w:r>
      <w:r w:rsidRPr="009C23DF">
        <w:rPr>
          <w:rFonts w:ascii="Arial" w:hAnsi="Arial" w:cs="Traditional Arabic"/>
          <w:b/>
          <w:bCs/>
          <w:sz w:val="26"/>
          <w:szCs w:val="26"/>
          <w:rtl/>
          <w:lang w:bidi="ar-EG"/>
        </w:rPr>
        <w:t>(</w:t>
      </w:r>
      <w:r>
        <w:rPr>
          <w:rFonts w:ascii="SimSun" w:hAnsi="SimSun" w:cs="Traditional Arabic" w:hint="cs"/>
          <w:b/>
          <w:bCs/>
          <w:sz w:val="26"/>
          <w:szCs w:val="26"/>
          <w:rtl/>
          <w:lang w:bidi="ar-EG"/>
        </w:rPr>
        <w:t>35</w:t>
      </w:r>
      <w:r w:rsidRPr="009C23DF">
        <w:rPr>
          <w:rFonts w:ascii="Arial" w:hAnsi="Arial" w:cs="Traditional Arabic"/>
          <w:b/>
          <w:bCs/>
          <w:sz w:val="26"/>
          <w:szCs w:val="26"/>
          <w:rtl/>
          <w:lang w:bidi="ar-EG"/>
        </w:rPr>
        <w:t>)]</w:t>
      </w:r>
    </w:p>
    <w:p w:rsidR="007B13E5" w:rsidRPr="009C23DF" w:rsidRDefault="007B13E5" w:rsidP="007B13E5">
      <w:pPr>
        <w:spacing w:before="120" w:line="50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41004F">
        <w:rPr>
          <w:rFonts w:ascii="SimSun" w:hAnsi="SimSun" w:cs="Traditional Arabic" w:hint="eastAsia"/>
          <w:b/>
          <w:color w:val="800000"/>
          <w:sz w:val="26"/>
          <w:szCs w:val="26"/>
          <w:lang w:val="zh-CN"/>
        </w:rPr>
        <w:t>已应许敬畏者的乐园，其情状是这样的</w:t>
      </w:r>
      <w:r>
        <w:rPr>
          <w:rFonts w:ascii="SimSun" w:hAnsi="SimSun" w:cs="SimSun" w:hint="eastAsia"/>
          <w:b/>
          <w:color w:val="800000"/>
          <w:sz w:val="26"/>
          <w:szCs w:val="26"/>
          <w:lang w:val="zh-CN"/>
        </w:rPr>
        <w:t>：</w:t>
      </w:r>
      <w:r w:rsidRPr="0041004F">
        <w:rPr>
          <w:rFonts w:ascii="SimSun" w:hAnsi="SimSun" w:cs="Traditional Arabic" w:hint="eastAsia"/>
          <w:b/>
          <w:color w:val="800000"/>
          <w:sz w:val="26"/>
          <w:szCs w:val="26"/>
          <w:lang w:val="zh-CN"/>
        </w:rPr>
        <w:t>那乐园下临诸河，其中的果实是永恒的，其中的荫影也是永恒的。</w:t>
      </w:r>
      <w:r w:rsidRPr="008D3DCB">
        <w:rPr>
          <w:rFonts w:ascii="SimSun" w:hAnsi="SimSun" w:cs="Traditional Arabic" w:hint="eastAsia"/>
          <w:b/>
          <w:color w:val="800000"/>
          <w:sz w:val="26"/>
          <w:szCs w:val="26"/>
          <w:lang w:val="zh-CN"/>
        </w:rPr>
        <w:t>】</w:t>
      </w:r>
      <w:r w:rsidRPr="009C23DF">
        <w:rPr>
          <w:rStyle w:val="a4"/>
          <w:b/>
          <w:color w:val="800000"/>
          <w:lang w:val="zh-CN"/>
        </w:rPr>
        <w:footnoteReference w:id="80"/>
      </w:r>
    </w:p>
    <w:p w:rsidR="007B13E5" w:rsidRPr="009C23DF" w:rsidRDefault="007B13E5" w:rsidP="007B13E5">
      <w:pPr>
        <w:spacing w:before="120" w:line="50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lang w:val="zh-CN"/>
        </w:rPr>
        <w:sym w:font="Wingdings" w:char="F08E"/>
      </w:r>
      <w:r>
        <w:rPr>
          <w:rFonts w:ascii="SimSun" w:hAnsi="SimSun" w:cs="Traditional Arabic" w:hint="eastAsia"/>
          <w:bCs/>
          <w:sz w:val="26"/>
          <w:szCs w:val="26"/>
          <w:lang w:val="zh-CN"/>
        </w:rPr>
        <w:t>-</w:t>
      </w:r>
      <w:r w:rsidRPr="009C23DF">
        <w:rPr>
          <w:rFonts w:ascii="SimSun" w:hAnsi="SimSun" w:cs="SimSun" w:hint="eastAsia"/>
          <w:bCs/>
          <w:sz w:val="26"/>
          <w:szCs w:val="26"/>
          <w:lang w:val="zh-CN"/>
        </w:rPr>
        <w:t>清高的真主说</w:t>
      </w:r>
      <w:r>
        <w:rPr>
          <w:rFonts w:ascii="SimSun" w:hAnsi="SimSun" w:cs="SimSun" w:hint="eastAsia"/>
          <w:bCs/>
          <w:sz w:val="26"/>
          <w:szCs w:val="26"/>
          <w:lang w:val="zh-CN"/>
        </w:rPr>
        <w:t>：</w:t>
      </w:r>
    </w:p>
    <w:p w:rsidR="007B13E5" w:rsidRPr="009C23DF"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Pr>
          <w:rFonts w:ascii="Arial" w:hAnsi="Arial" w:cs="Traditional Arabic" w:hint="cs"/>
          <w:b/>
          <w:bCs/>
          <w:noProof/>
          <w:color w:val="0000FF"/>
          <w:sz w:val="26"/>
          <w:szCs w:val="26"/>
          <w:rtl/>
        </w:rPr>
        <w:t>3</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20"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41004F">
        <w:rPr>
          <w:rFonts w:ascii="Arial" w:hAnsi="Arial" w:cs="Traditional Arabic"/>
          <w:b/>
          <w:bCs/>
          <w:color w:val="0000FF"/>
          <w:sz w:val="26"/>
          <w:szCs w:val="26"/>
          <w:rtl/>
          <w:lang w:bidi="ar-EG"/>
        </w:rPr>
        <w:t>و</w:t>
      </w:r>
      <w:r w:rsidRPr="0041004F">
        <w:rPr>
          <w:rFonts w:ascii="Arial" w:hAnsi="Arial" w:cs="Traditional Arabic" w:hint="cs"/>
          <w:b/>
          <w:bCs/>
          <w:color w:val="0000FF"/>
          <w:sz w:val="26"/>
          <w:szCs w:val="26"/>
          <w:rtl/>
          <w:lang w:bidi="ar-EG"/>
        </w:rPr>
        <w:t>َفَاكِهَةٍ مِّمَّا يَتَخَيَّرُونَ</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121"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41004F">
        <w:rPr>
          <w:rFonts w:ascii="Arial" w:hAnsi="Arial" w:cs="Traditional Arabic"/>
          <w:b/>
          <w:bCs/>
          <w:color w:val="0000FF"/>
          <w:sz w:val="26"/>
          <w:szCs w:val="26"/>
          <w:rtl/>
          <w:lang w:bidi="ar-EG"/>
        </w:rPr>
        <w:t>و</w:t>
      </w:r>
      <w:r w:rsidRPr="0041004F">
        <w:rPr>
          <w:rFonts w:ascii="Arial" w:hAnsi="Arial" w:cs="Traditional Arabic" w:hint="cs"/>
          <w:b/>
          <w:bCs/>
          <w:color w:val="0000FF"/>
          <w:sz w:val="26"/>
          <w:szCs w:val="26"/>
          <w:rtl/>
          <w:lang w:bidi="ar-EG"/>
        </w:rPr>
        <w:t>َلَحْمِ طَيْرٍ مِّمَّا يَشْتَهُونَ</w:t>
      </w:r>
      <w:r>
        <w:rPr>
          <w:rFonts w:ascii="Arial" w:hAnsi="Arial" w:cs="Traditional Arabic"/>
          <w:b/>
          <w:bCs/>
          <w:noProof/>
          <w:color w:val="0000FF"/>
          <w:sz w:val="26"/>
          <w:szCs w:val="26"/>
        </w:rPr>
        <w:t xml:space="preserve"> </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122"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1438DC">
        <w:rPr>
          <w:rFonts w:ascii="Arial" w:hAnsi="Arial" w:cs="Traditional Arabic"/>
          <w:b/>
          <w:bCs/>
          <w:sz w:val="26"/>
          <w:szCs w:val="26"/>
          <w:rtl/>
          <w:lang w:bidi="ar-EG"/>
        </w:rPr>
        <w:t>[</w:t>
      </w:r>
      <w:r w:rsidRPr="001438DC">
        <w:rPr>
          <w:rFonts w:ascii="Arial" w:hAnsi="Arial" w:cs="Traditional Arabic" w:hint="cs"/>
          <w:b/>
          <w:bCs/>
          <w:sz w:val="26"/>
          <w:szCs w:val="26"/>
          <w:rtl/>
          <w:lang w:bidi="ar-EG"/>
        </w:rPr>
        <w:t xml:space="preserve">الواقعة </w:t>
      </w:r>
      <w:r w:rsidRPr="009C23DF">
        <w:rPr>
          <w:rFonts w:ascii="Arial" w:hAnsi="Arial" w:cs="Traditional Arabic" w:hint="cs"/>
          <w:b/>
          <w:bCs/>
          <w:sz w:val="26"/>
          <w:szCs w:val="26"/>
          <w:rtl/>
          <w:lang w:bidi="ar-EG"/>
        </w:rPr>
        <w:t xml:space="preserve">آية: </w:t>
      </w:r>
      <w:r w:rsidRPr="009C23DF">
        <w:rPr>
          <w:rFonts w:ascii="Arial" w:hAnsi="Arial" w:cs="Traditional Arabic"/>
          <w:b/>
          <w:bCs/>
          <w:sz w:val="26"/>
          <w:szCs w:val="26"/>
          <w:rtl/>
          <w:lang w:bidi="ar-EG"/>
        </w:rPr>
        <w:t>(</w:t>
      </w:r>
      <w:r>
        <w:rPr>
          <w:rFonts w:ascii="SimSun" w:hAnsi="SimSun" w:cs="Traditional Arabic" w:hint="cs"/>
          <w:b/>
          <w:bCs/>
          <w:sz w:val="26"/>
          <w:szCs w:val="26"/>
          <w:rtl/>
          <w:lang w:bidi="ar-EG"/>
        </w:rPr>
        <w:t>20-21</w:t>
      </w:r>
      <w:r w:rsidRPr="009C23DF">
        <w:rPr>
          <w:rFonts w:ascii="Arial" w:hAnsi="Arial" w:cs="Traditional Arabic"/>
          <w:b/>
          <w:bCs/>
          <w:sz w:val="26"/>
          <w:szCs w:val="26"/>
          <w:rtl/>
          <w:lang w:bidi="ar-EG"/>
        </w:rPr>
        <w:t>)]</w:t>
      </w:r>
    </w:p>
    <w:p w:rsidR="007B13E5" w:rsidRPr="0026397C"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41004F">
        <w:rPr>
          <w:rFonts w:ascii="SimSun" w:hAnsi="SimSun" w:cs="Traditional Arabic" w:hint="eastAsia"/>
          <w:b/>
          <w:color w:val="800000"/>
          <w:sz w:val="26"/>
          <w:szCs w:val="26"/>
          <w:lang w:val="zh-CN"/>
        </w:rPr>
        <w:t>【</w:t>
      </w:r>
      <w:r w:rsidRPr="00863D7C">
        <w:rPr>
          <w:rFonts w:ascii="SimSun" w:hAnsi="SimSun" w:hint="eastAsia"/>
          <w:b/>
          <w:bCs/>
          <w:color w:val="800000"/>
          <w:sz w:val="26"/>
          <w:szCs w:val="26"/>
        </w:rPr>
        <w:t>[20]他们有自己所选择的水果，[21]和自己所爱好的鸟肉。</w:t>
      </w:r>
      <w:r w:rsidRPr="0026397C">
        <w:rPr>
          <w:rFonts w:ascii="SimSun" w:hAnsi="SimSun" w:cs="Traditional Arabic" w:hint="eastAsia"/>
          <w:b/>
          <w:color w:val="800000"/>
          <w:sz w:val="26"/>
          <w:szCs w:val="26"/>
          <w:lang w:val="zh-CN"/>
        </w:rPr>
        <w:t>】</w:t>
      </w:r>
      <w:r w:rsidRPr="0026397C">
        <w:rPr>
          <w:rStyle w:val="a4"/>
          <w:b/>
          <w:color w:val="800000"/>
          <w:lang w:val="zh-CN"/>
        </w:rPr>
        <w:footnoteReference w:id="81"/>
      </w:r>
    </w:p>
    <w:p w:rsidR="007B13E5" w:rsidRPr="00BF647F" w:rsidRDefault="007B13E5" w:rsidP="007B13E5">
      <w:pPr>
        <w:spacing w:before="120" w:line="50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rPr>
        <w:sym w:font="Wingdings" w:char="F08F"/>
      </w:r>
      <w:r w:rsidRPr="00BF647F">
        <w:rPr>
          <w:rFonts w:ascii="SimSun" w:hAnsi="SimSun" w:cs="Traditional Arabic" w:hint="eastAsia"/>
          <w:bCs/>
          <w:sz w:val="26"/>
          <w:szCs w:val="26"/>
        </w:rPr>
        <w:t>-</w:t>
      </w:r>
      <w:r w:rsidRPr="00BF647F">
        <w:rPr>
          <w:rFonts w:ascii="SimSun" w:hAnsi="SimSun" w:cs="Traditional Arabic" w:hint="eastAsia"/>
          <w:bCs/>
          <w:sz w:val="26"/>
          <w:szCs w:val="26"/>
          <w:lang w:val="zh-CN"/>
        </w:rPr>
        <w:t>清高的真主说</w:t>
      </w:r>
      <w:r>
        <w:rPr>
          <w:rFonts w:ascii="SimSun" w:hAnsi="SimSun" w:cs="SimSun" w:hint="eastAsia"/>
          <w:bCs/>
          <w:sz w:val="26"/>
          <w:szCs w:val="26"/>
          <w:lang w:val="zh-CN"/>
        </w:rPr>
        <w:t>：</w:t>
      </w:r>
    </w:p>
    <w:p w:rsidR="007B13E5" w:rsidRPr="00BF647F"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Pr>
          <w:rFonts w:ascii="Arial" w:hAnsi="Arial" w:cs="Traditional Arabic" w:hint="cs"/>
          <w:b/>
          <w:bCs/>
          <w:noProof/>
          <w:color w:val="0000FF"/>
          <w:sz w:val="26"/>
          <w:szCs w:val="26"/>
          <w:rtl/>
        </w:rPr>
        <w:t>4</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23" name="图片 26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9"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BF647F">
        <w:rPr>
          <w:rFonts w:ascii="Arial" w:hAnsi="Arial" w:cs="Traditional Arabic"/>
          <w:b/>
          <w:bCs/>
          <w:color w:val="0000FF"/>
          <w:sz w:val="26"/>
          <w:szCs w:val="26"/>
          <w:rtl/>
          <w:lang w:bidi="ar-EG"/>
        </w:rPr>
        <w:t>ِ</w:t>
      </w:r>
      <w:r w:rsidRPr="0041004F">
        <w:rPr>
          <w:rFonts w:ascii="Arial" w:hAnsi="Arial" w:cs="Traditional Arabic"/>
          <w:b/>
          <w:bCs/>
          <w:color w:val="0000FF"/>
          <w:sz w:val="26"/>
          <w:szCs w:val="26"/>
          <w:rtl/>
          <w:lang w:bidi="ar-EG"/>
        </w:rPr>
        <w:t>ك</w:t>
      </w:r>
      <w:r w:rsidRPr="0041004F">
        <w:rPr>
          <w:rFonts w:ascii="Arial" w:hAnsi="Arial" w:cs="Traditional Arabic" w:hint="cs"/>
          <w:b/>
          <w:bCs/>
          <w:color w:val="0000FF"/>
          <w:sz w:val="26"/>
          <w:szCs w:val="26"/>
          <w:rtl/>
          <w:lang w:bidi="ar-EG"/>
        </w:rPr>
        <w:t>ُلُوا</w:t>
      </w:r>
      <w:r w:rsidRPr="0041004F">
        <w:rPr>
          <w:rFonts w:ascii="Arial" w:hAnsi="Arial" w:cs="Traditional Arabic"/>
          <w:b/>
          <w:bCs/>
          <w:color w:val="0000FF"/>
          <w:sz w:val="26"/>
          <w:szCs w:val="26"/>
          <w:lang w:bidi="ar-EG"/>
        </w:rPr>
        <w:t xml:space="preserve"> </w:t>
      </w:r>
      <w:r w:rsidRPr="0041004F">
        <w:rPr>
          <w:rFonts w:ascii="Arial" w:hAnsi="Arial" w:cs="Traditional Arabic"/>
          <w:b/>
          <w:bCs/>
          <w:color w:val="0000FF"/>
          <w:sz w:val="26"/>
          <w:szCs w:val="26"/>
          <w:rtl/>
          <w:lang w:bidi="ar-EG"/>
        </w:rPr>
        <w:t>و</w:t>
      </w:r>
      <w:r w:rsidRPr="0041004F">
        <w:rPr>
          <w:rFonts w:ascii="Arial" w:hAnsi="Arial" w:cs="Traditional Arabic" w:hint="cs"/>
          <w:b/>
          <w:bCs/>
          <w:color w:val="0000FF"/>
          <w:sz w:val="26"/>
          <w:szCs w:val="26"/>
          <w:rtl/>
          <w:lang w:bidi="ar-EG"/>
        </w:rPr>
        <w:t>َاشْرَبُوا هَنِيئاً بِمَا أَسْلَفْتُمْ فِي الأَيَّامِ الخَالِيَةِ</w:t>
      </w:r>
      <w:r>
        <w:rPr>
          <w:rFonts w:ascii="Arial" w:hAnsi="Arial" w:cs="Traditional Arabic"/>
          <w:b/>
          <w:bCs/>
          <w:noProof/>
          <w:color w:val="0000FF"/>
          <w:sz w:val="26"/>
          <w:szCs w:val="26"/>
        </w:rPr>
        <w:t xml:space="preserve"> </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124" name="图片 27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2"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BF647F">
        <w:rPr>
          <w:rFonts w:ascii="Arial" w:hAnsi="Arial" w:cs="Traditional Arabic"/>
          <w:b/>
          <w:bCs/>
          <w:sz w:val="26"/>
          <w:szCs w:val="26"/>
          <w:rtl/>
          <w:lang w:bidi="ar-EG"/>
        </w:rPr>
        <w:t>[</w:t>
      </w:r>
      <w:r w:rsidRPr="00BF647F">
        <w:rPr>
          <w:rFonts w:ascii="Arial" w:hAnsi="Arial" w:cs="Traditional Arabic" w:hint="cs"/>
          <w:b/>
          <w:bCs/>
          <w:sz w:val="26"/>
          <w:szCs w:val="26"/>
          <w:rtl/>
          <w:lang w:bidi="ar-EG"/>
        </w:rPr>
        <w:t xml:space="preserve">الحاقة آية: </w:t>
      </w:r>
      <w:r w:rsidRPr="00BF647F">
        <w:rPr>
          <w:rFonts w:ascii="Arial" w:hAnsi="Arial" w:cs="Traditional Arabic"/>
          <w:b/>
          <w:bCs/>
          <w:sz w:val="26"/>
          <w:szCs w:val="26"/>
          <w:rtl/>
          <w:lang w:bidi="ar-EG"/>
        </w:rPr>
        <w:t>(</w:t>
      </w:r>
      <w:r>
        <w:rPr>
          <w:rFonts w:ascii="Arial" w:hAnsi="Arial" w:cs="Traditional Arabic" w:hint="cs"/>
          <w:b/>
          <w:bCs/>
          <w:sz w:val="26"/>
          <w:szCs w:val="26"/>
          <w:rtl/>
          <w:lang w:bidi="ar-EG"/>
        </w:rPr>
        <w:t>24</w:t>
      </w:r>
      <w:r w:rsidRPr="00BF647F">
        <w:rPr>
          <w:rFonts w:ascii="Arial" w:hAnsi="Arial" w:cs="Traditional Arabic"/>
          <w:b/>
          <w:bCs/>
          <w:sz w:val="26"/>
          <w:szCs w:val="26"/>
          <w:rtl/>
          <w:lang w:bidi="ar-EG"/>
        </w:rPr>
        <w:t>)]</w:t>
      </w:r>
    </w:p>
    <w:p w:rsidR="007B13E5" w:rsidRPr="00BF647F"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BF647F">
        <w:rPr>
          <w:rFonts w:ascii="SimSun" w:hAnsi="SimSun" w:cs="Traditional Arabic" w:hint="eastAsia"/>
          <w:b/>
          <w:color w:val="800000"/>
          <w:sz w:val="26"/>
          <w:szCs w:val="26"/>
          <w:lang w:val="zh-CN"/>
        </w:rPr>
        <w:t>【</w:t>
      </w:r>
      <w:r w:rsidRPr="0041004F">
        <w:rPr>
          <w:rFonts w:ascii="SimSun" w:hAnsi="SimSun" w:cs="Traditional Arabic" w:hint="eastAsia"/>
          <w:b/>
          <w:color w:val="800000"/>
          <w:sz w:val="26"/>
          <w:szCs w:val="26"/>
          <w:lang w:val="zh-CN"/>
        </w:rPr>
        <w:t>你们可以愉快地饮食，因为你们在过去的岁月中行过善。</w:t>
      </w:r>
      <w:r w:rsidRPr="00BF647F">
        <w:rPr>
          <w:rFonts w:ascii="SimSun" w:hAnsi="SimSun" w:cs="Traditional Arabic" w:hint="eastAsia"/>
          <w:b/>
          <w:color w:val="800000"/>
          <w:sz w:val="26"/>
          <w:szCs w:val="26"/>
          <w:lang w:val="zh-CN"/>
        </w:rPr>
        <w:t>】</w:t>
      </w:r>
      <w:r w:rsidRPr="00BF647F">
        <w:rPr>
          <w:rStyle w:val="a4"/>
          <w:b/>
          <w:color w:val="800000"/>
          <w:lang w:val="zh-CN"/>
        </w:rPr>
        <w:footnoteReference w:id="82"/>
      </w:r>
    </w:p>
    <w:p w:rsidR="007B13E5" w:rsidRPr="00785190" w:rsidRDefault="007B13E5" w:rsidP="007B13E5">
      <w:pPr>
        <w:tabs>
          <w:tab w:val="num" w:pos="0"/>
        </w:tabs>
        <w:spacing w:before="120" w:line="500" w:lineRule="exact"/>
        <w:ind w:firstLineChars="200" w:firstLine="520"/>
        <w:rPr>
          <w:rFonts w:ascii="SimSun" w:hAnsi="SimSun" w:cs="SimSun"/>
          <w:b/>
          <w:bCs/>
          <w:color w:val="008000"/>
          <w:sz w:val="26"/>
          <w:szCs w:val="26"/>
          <w:rtl/>
        </w:rPr>
      </w:pPr>
      <w:r w:rsidRPr="00785190">
        <w:rPr>
          <w:rFonts w:ascii="SimSun" w:hAnsi="SimSun" w:cs="Traditional Arabic" w:hint="eastAsia"/>
          <w:bCs/>
          <w:sz w:val="26"/>
          <w:szCs w:val="26"/>
          <w:lang w:val="zh-CN"/>
        </w:rPr>
        <w:sym w:font="Wingdings" w:char="F090"/>
      </w:r>
      <w:r w:rsidRPr="00785190">
        <w:rPr>
          <w:rFonts w:ascii="SimSun" w:hAnsi="SimSun" w:cs="Traditional Arabic" w:hint="eastAsia"/>
          <w:bCs/>
          <w:sz w:val="26"/>
          <w:szCs w:val="26"/>
          <w:lang w:val="zh-CN"/>
        </w:rPr>
        <w:t>-</w:t>
      </w:r>
      <w:r w:rsidRPr="00785190">
        <w:rPr>
          <w:rFonts w:ascii="SimSun" w:hAnsi="SimSun" w:cs="Traditional Arabic" w:hint="eastAsia"/>
          <w:bCs/>
          <w:sz w:val="26"/>
          <w:szCs w:val="26"/>
        </w:rPr>
        <w:t>艾布塞尔德·艾勒胡德利（愿主喜悦他）的传述，</w:t>
      </w:r>
      <w:r w:rsidRPr="00785190">
        <w:rPr>
          <w:rFonts w:ascii="SimSun" w:hAnsi="SimSun" w:cs="SimSun" w:hint="eastAsia"/>
          <w:b/>
          <w:bCs/>
          <w:color w:val="008000"/>
          <w:sz w:val="26"/>
          <w:szCs w:val="26"/>
        </w:rPr>
        <w:t>主的使者（愿主赐福之，并使其平安）说：</w:t>
      </w:r>
    </w:p>
    <w:p w:rsidR="007B13E5" w:rsidRPr="00240542" w:rsidRDefault="007B13E5" w:rsidP="007B13E5">
      <w:pPr>
        <w:pStyle w:val="a7"/>
        <w:widowControl w:val="0"/>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 xml:space="preserve">5- وعن أبي سعيد الخدري رضي الله عنه قال: </w:t>
      </w:r>
      <w:r w:rsidRPr="00775BD6">
        <w:rPr>
          <w:rFonts w:ascii="mylotus" w:eastAsia="Times New Roman" w:hAnsi="mylotus" w:cs="mylotus"/>
          <w:b/>
          <w:bCs/>
          <w:color w:val="006600"/>
          <w:sz w:val="28"/>
          <w:szCs w:val="28"/>
          <w:rtl/>
        </w:rPr>
        <w:t xml:space="preserve">قال النبي </w:t>
      </w:r>
      <w:r w:rsidRPr="001F640E">
        <w:rPr>
          <w:rFonts w:ascii="mylotus" w:hAnsi="mylotus" w:cs="mylotus"/>
          <w:b/>
          <w:bCs/>
          <w:color w:val="006600"/>
          <w:kern w:val="26"/>
          <w:sz w:val="28"/>
          <w:szCs w:val="28"/>
          <w:rtl/>
          <w:lang w:eastAsia="zh-CN" w:bidi="ar-SA"/>
        </w:rPr>
        <w:sym w:font="AGA Arabesque" w:char="F072"/>
      </w:r>
      <w:r w:rsidRPr="00775BD6">
        <w:rPr>
          <w:rFonts w:ascii="mylotus" w:eastAsia="Times New Roman" w:hAnsi="mylotus" w:cs="mylotus"/>
          <w:b/>
          <w:bCs/>
          <w:color w:val="006600"/>
          <w:sz w:val="28"/>
          <w:szCs w:val="28"/>
          <w:rtl/>
        </w:rPr>
        <w:t>: «تَـكُونُ الأَرْضُ يَومَ القِيَامَةِ خُبْزَةً وَاحِدَةً، يَتَـكَفَّؤُهَا الجبَّارُ بِيَدِهِ، كَمَا يَكْفَؤُ أَحَدُكُمْ خُبْزَتَـهُ فِي السَّفَرِ نُزُلاً لأهْلِ الجَنَّةِ»</w:t>
      </w:r>
      <w:r w:rsidRPr="00775BD6">
        <w:rPr>
          <w:rFonts w:ascii="mylotus" w:hAnsi="mylotus" w:cs="mylotus"/>
          <w:sz w:val="28"/>
          <w:szCs w:val="28"/>
          <w:rtl/>
        </w:rPr>
        <w:t>. -وفيه- فأتى رجل من اليهود... فقال: أَلا أُخْبِرُكَ بِإدَامِهِـمْ؟</w:t>
      </w:r>
      <w:r w:rsidRPr="00775BD6">
        <w:rPr>
          <w:rFonts w:ascii="mylotus" w:eastAsia="Times New Roman" w:hAnsi="mylotus" w:cs="mylotus"/>
          <w:b/>
          <w:bCs/>
          <w:color w:val="006600"/>
          <w:sz w:val="28"/>
          <w:szCs w:val="28"/>
          <w:rtl/>
        </w:rPr>
        <w:t xml:space="preserve"> قال: إدَامُهُـمْ بَالامٌ وَنُونٌ، </w:t>
      </w:r>
      <w:r w:rsidRPr="00775BD6">
        <w:rPr>
          <w:rFonts w:ascii="mylotus" w:hAnsi="mylotus" w:cs="mylotus"/>
          <w:sz w:val="28"/>
          <w:szCs w:val="28"/>
          <w:rtl/>
        </w:rPr>
        <w:t>قالوا: ومَا هَذَا؟</w:t>
      </w:r>
      <w:r w:rsidRPr="00775BD6">
        <w:rPr>
          <w:rFonts w:ascii="mylotus" w:eastAsia="Times New Roman" w:hAnsi="mylotus" w:cs="mylotus"/>
          <w:b/>
          <w:bCs/>
          <w:color w:val="006600"/>
          <w:sz w:val="28"/>
          <w:szCs w:val="28"/>
          <w:rtl/>
        </w:rPr>
        <w:t xml:space="preserve"> قَالَ: ثَوْرٌ وَنُونٌ يَأْكُلُ مِنْ زَائِدَةِ كَبِدِهِـمَا سَبْعُونَ أَلْفاً</w:t>
      </w:r>
      <w:r w:rsidRPr="00240542">
        <w:rPr>
          <w:rFonts w:ascii="mylotus" w:hAnsi="mylotus" w:cs="mylotus"/>
          <w:sz w:val="28"/>
          <w:szCs w:val="28"/>
          <w:rtl/>
        </w:rPr>
        <w:t>. متفق عليه</w:t>
      </w:r>
    </w:p>
    <w:p w:rsidR="007B13E5" w:rsidRPr="00785190" w:rsidRDefault="007B13E5" w:rsidP="007B13E5">
      <w:pPr>
        <w:tabs>
          <w:tab w:val="num" w:pos="0"/>
        </w:tabs>
        <w:spacing w:before="120" w:line="500" w:lineRule="exact"/>
        <w:ind w:firstLineChars="200" w:firstLine="522"/>
        <w:rPr>
          <w:rFonts w:ascii="SimSun" w:hAnsi="SimSun" w:cs="SimSun"/>
          <w:b/>
          <w:bCs/>
          <w:color w:val="008000"/>
          <w:sz w:val="26"/>
          <w:szCs w:val="26"/>
        </w:rPr>
      </w:pPr>
      <w:r w:rsidRPr="00785190">
        <w:rPr>
          <w:rFonts w:ascii="SimSun" w:hAnsi="SimSun" w:cs="SimSun" w:hint="eastAsia"/>
          <w:b/>
          <w:bCs/>
          <w:color w:val="008000"/>
          <w:sz w:val="26"/>
          <w:szCs w:val="26"/>
        </w:rPr>
        <w:t xml:space="preserve"> “复生日，大地将成为一个面包，强悍的主亲自保护它，犹如你们某人在旅行中保护他的面包一样，作为天堂居民客栈中的食物。”</w:t>
      </w:r>
      <w:r w:rsidRPr="00785190">
        <w:rPr>
          <w:rFonts w:ascii="SimSun" w:hAnsi="SimSun" w:cs="Traditional Arabic" w:hint="eastAsia"/>
          <w:bCs/>
          <w:sz w:val="26"/>
          <w:szCs w:val="26"/>
        </w:rPr>
        <w:t>在其中提到</w:t>
      </w:r>
      <w:r w:rsidRPr="00785190">
        <w:rPr>
          <w:rFonts w:ascii="SimSun" w:hAnsi="SimSun" w:cs="SimSun" w:hint="eastAsia"/>
          <w:bCs/>
          <w:sz w:val="26"/>
          <w:szCs w:val="26"/>
        </w:rPr>
        <w:t>：</w:t>
      </w:r>
      <w:r w:rsidRPr="00785190">
        <w:rPr>
          <w:rFonts w:ascii="SimSun" w:hAnsi="SimSun" w:cs="Traditional Arabic" w:hint="eastAsia"/>
          <w:bCs/>
          <w:sz w:val="26"/>
          <w:szCs w:val="26"/>
        </w:rPr>
        <w:t>来了一个犹太人，……他说</w:t>
      </w:r>
      <w:r w:rsidRPr="00785190">
        <w:rPr>
          <w:rFonts w:ascii="SimSun" w:hAnsi="SimSun" w:cs="SimSun" w:hint="eastAsia"/>
          <w:bCs/>
          <w:sz w:val="26"/>
          <w:szCs w:val="26"/>
        </w:rPr>
        <w:t>：</w:t>
      </w:r>
      <w:r w:rsidRPr="00785190">
        <w:rPr>
          <w:rFonts w:ascii="SimSun" w:hAnsi="SimSun" w:cs="Traditional Arabic" w:hint="eastAsia"/>
          <w:bCs/>
          <w:sz w:val="26"/>
          <w:szCs w:val="26"/>
        </w:rPr>
        <w:t>“我可以告诉你他们的永久的食物吗？”</w:t>
      </w:r>
      <w:r w:rsidRPr="00785190">
        <w:rPr>
          <w:rFonts w:ascii="SimSun" w:hAnsi="SimSun" w:cs="SimSun" w:hint="eastAsia"/>
          <w:b/>
          <w:bCs/>
          <w:color w:val="008000"/>
          <w:sz w:val="26"/>
          <w:szCs w:val="26"/>
        </w:rPr>
        <w:t>使者说：“可以。”</w:t>
      </w:r>
      <w:r w:rsidRPr="00785190">
        <w:rPr>
          <w:rFonts w:ascii="SimSun" w:hAnsi="SimSun" w:cs="Traditional Arabic" w:hint="eastAsia"/>
          <w:bCs/>
          <w:sz w:val="26"/>
          <w:szCs w:val="26"/>
        </w:rPr>
        <w:t>他说</w:t>
      </w:r>
      <w:r w:rsidRPr="00785190">
        <w:rPr>
          <w:rFonts w:ascii="SimSun" w:hAnsi="SimSun" w:cs="SimSun" w:hint="eastAsia"/>
          <w:bCs/>
          <w:sz w:val="26"/>
          <w:szCs w:val="26"/>
        </w:rPr>
        <w:t>：</w:t>
      </w:r>
      <w:r w:rsidRPr="00785190">
        <w:rPr>
          <w:rFonts w:ascii="SimSun" w:hAnsi="SimSun" w:cs="Traditional Arabic" w:hint="eastAsia"/>
          <w:bCs/>
          <w:sz w:val="26"/>
          <w:szCs w:val="26"/>
        </w:rPr>
        <w:t>“他们的食物是巴拉姆和鲸鱼。”他们（众圣门弟子）问</w:t>
      </w:r>
      <w:r w:rsidRPr="00785190">
        <w:rPr>
          <w:rFonts w:ascii="SimSun" w:hAnsi="SimSun" w:cs="SimSun" w:hint="eastAsia"/>
          <w:bCs/>
          <w:sz w:val="26"/>
          <w:szCs w:val="26"/>
        </w:rPr>
        <w:t>：</w:t>
      </w:r>
      <w:r w:rsidRPr="00785190">
        <w:rPr>
          <w:rFonts w:ascii="SimSun" w:hAnsi="SimSun" w:cs="Traditional Arabic" w:hint="eastAsia"/>
          <w:bCs/>
          <w:sz w:val="26"/>
          <w:szCs w:val="26"/>
        </w:rPr>
        <w:t>“那是什么？”</w:t>
      </w:r>
      <w:r w:rsidRPr="00785190">
        <w:rPr>
          <w:rFonts w:ascii="SimSun" w:hAnsi="SimSun" w:cs="SimSun" w:hint="eastAsia"/>
          <w:b/>
          <w:bCs/>
          <w:color w:val="008000"/>
          <w:sz w:val="26"/>
          <w:szCs w:val="26"/>
        </w:rPr>
        <w:t>他说：“公牛和鱼，它俩的肝尖足够七万人的。”</w:t>
      </w:r>
      <w:r w:rsidRPr="00785190">
        <w:rPr>
          <w:rStyle w:val="a4"/>
          <w:b/>
          <w:bCs w:val="0"/>
          <w:color w:val="008000"/>
        </w:rPr>
        <w:footnoteReference w:id="83"/>
      </w:r>
    </w:p>
    <w:p w:rsidR="007B13E5" w:rsidRDefault="007B13E5" w:rsidP="007B13E5">
      <w:pPr>
        <w:tabs>
          <w:tab w:val="num" w:pos="0"/>
        </w:tabs>
        <w:spacing w:before="120" w:line="500" w:lineRule="exact"/>
        <w:ind w:firstLineChars="200" w:firstLine="520"/>
        <w:rPr>
          <w:rFonts w:ascii="SimSun" w:hAnsi="SimSun" w:cs="SimSun"/>
          <w:b/>
          <w:bCs/>
          <w:color w:val="008000"/>
          <w:sz w:val="26"/>
          <w:szCs w:val="26"/>
          <w:rtl/>
        </w:rPr>
      </w:pPr>
      <w:r w:rsidRPr="00785190">
        <w:rPr>
          <w:rFonts w:ascii="SimSun" w:hAnsi="SimSun" w:cs="Traditional Arabic" w:hint="eastAsia"/>
          <w:bCs/>
          <w:sz w:val="26"/>
          <w:szCs w:val="26"/>
          <w:lang w:val="zh-CN"/>
        </w:rPr>
        <w:sym w:font="Wingdings" w:char="F091"/>
      </w:r>
      <w:r w:rsidRPr="00785190">
        <w:rPr>
          <w:rFonts w:ascii="SimSun" w:hAnsi="SimSun" w:cs="Traditional Arabic" w:hint="eastAsia"/>
          <w:bCs/>
          <w:sz w:val="26"/>
          <w:szCs w:val="26"/>
          <w:lang w:val="zh-CN"/>
        </w:rPr>
        <w:t>-</w:t>
      </w:r>
      <w:r w:rsidRPr="00785190">
        <w:rPr>
          <w:rFonts w:ascii="SimSun" w:hAnsi="SimSun" w:cs="Traditional Arabic"/>
          <w:bCs/>
          <w:sz w:val="26"/>
          <w:szCs w:val="26"/>
        </w:rPr>
        <w:t>贾比尔</w:t>
      </w:r>
      <w:r w:rsidRPr="00785190">
        <w:rPr>
          <w:rFonts w:ascii="SimSun" w:hAnsi="SimSun" w:cs="Traditional Arabic" w:hint="eastAsia"/>
          <w:bCs/>
          <w:sz w:val="26"/>
          <w:szCs w:val="26"/>
        </w:rPr>
        <w:t>（愿主喜悦他）的传述，他听</w:t>
      </w:r>
      <w:r w:rsidRPr="00785190">
        <w:rPr>
          <w:rFonts w:ascii="SimSun" w:hAnsi="SimSun" w:cs="SimSun" w:hint="eastAsia"/>
          <w:b/>
          <w:bCs/>
          <w:color w:val="008000"/>
          <w:sz w:val="26"/>
          <w:szCs w:val="26"/>
        </w:rPr>
        <w:t>主的使者（愿主赐福之，并使其平安）说：</w:t>
      </w:r>
    </w:p>
    <w:p w:rsidR="007B13E5" w:rsidRPr="00240542" w:rsidRDefault="007B13E5" w:rsidP="007B13E5">
      <w:pPr>
        <w:pStyle w:val="a7"/>
        <w:widowControl w:val="0"/>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6- وعن جابر رضي الله عنه قال: سمعت</w:t>
      </w:r>
      <w:r w:rsidRPr="00775BD6">
        <w:rPr>
          <w:rFonts w:ascii="mylotus" w:eastAsia="Times New Roman" w:hAnsi="mylotus" w:cs="mylotus"/>
          <w:b/>
          <w:bCs/>
          <w:color w:val="006600"/>
          <w:sz w:val="28"/>
          <w:szCs w:val="28"/>
          <w:rtl/>
        </w:rPr>
        <w:t xml:space="preserve"> النبي </w:t>
      </w:r>
      <w:r w:rsidRPr="001F640E">
        <w:rPr>
          <w:rFonts w:ascii="mylotus" w:hAnsi="mylotus" w:cs="mylotus"/>
          <w:b/>
          <w:bCs/>
          <w:color w:val="006600"/>
          <w:kern w:val="26"/>
          <w:sz w:val="28"/>
          <w:szCs w:val="28"/>
          <w:rtl/>
          <w:lang w:eastAsia="zh-CN" w:bidi="ar-SA"/>
        </w:rPr>
        <w:sym w:font="AGA Arabesque" w:char="F072"/>
      </w:r>
      <w:r w:rsidRPr="00775BD6">
        <w:rPr>
          <w:rFonts w:ascii="mylotus" w:eastAsia="Times New Roman" w:hAnsi="mylotus" w:cs="mylotus"/>
          <w:b/>
          <w:bCs/>
          <w:color w:val="006600"/>
          <w:sz w:val="28"/>
          <w:szCs w:val="28"/>
          <w:rtl/>
        </w:rPr>
        <w:t xml:space="preserve"> يقول: «إنَّ أَهْلَ الجَنَّةِ يَأْكُلُونَ فِيْـهَا، وَيَشْرَبُونَ، وَلا يَتْفِلُونَ، وَلا يَبُولُونَ، وَلا يَتَغَوَّطُونَ، وَلا يَـمْتَـخِطُون» </w:t>
      </w:r>
      <w:r w:rsidRPr="00775BD6">
        <w:rPr>
          <w:rFonts w:ascii="mylotus" w:hAnsi="mylotus" w:cs="mylotus"/>
          <w:sz w:val="28"/>
          <w:szCs w:val="28"/>
          <w:rtl/>
        </w:rPr>
        <w:t>قالوا: فما بال الطعام؟</w:t>
      </w:r>
      <w:r w:rsidRPr="00775BD6">
        <w:rPr>
          <w:rFonts w:ascii="mylotus" w:eastAsia="Times New Roman" w:hAnsi="mylotus" w:cs="mylotus"/>
          <w:b/>
          <w:bCs/>
          <w:color w:val="006600"/>
          <w:sz w:val="28"/>
          <w:szCs w:val="28"/>
          <w:rtl/>
        </w:rPr>
        <w:t xml:space="preserve"> قال: «جُشَاءٌ وَرَشْحٌ كَرَشْحِ المسْكِ يُلْـهَـمُونَ التَّسْبِيْـحَ وَالتَّحْـمِيدَ كَمَا يُلْـهَـمُونَ النَّفَسَ»</w:t>
      </w:r>
      <w:r w:rsidRPr="00240542">
        <w:rPr>
          <w:rFonts w:ascii="mylotus" w:hAnsi="mylotus" w:cs="mylotus"/>
          <w:sz w:val="28"/>
          <w:szCs w:val="28"/>
          <w:rtl/>
        </w:rPr>
        <w:t>. أخرجه مسلم</w:t>
      </w:r>
    </w:p>
    <w:p w:rsidR="007B13E5" w:rsidRPr="00785190"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785190">
        <w:rPr>
          <w:rFonts w:ascii="SimSun" w:hAnsi="SimSun" w:cs="SimSun" w:hint="eastAsia"/>
          <w:b/>
          <w:bCs/>
          <w:color w:val="008000"/>
          <w:sz w:val="26"/>
          <w:szCs w:val="26"/>
        </w:rPr>
        <w:t xml:space="preserve"> “</w:t>
      </w:r>
      <w:r w:rsidRPr="00785190">
        <w:rPr>
          <w:rFonts w:ascii="SimSun" w:hAnsi="SimSun" w:cs="SimSun"/>
          <w:b/>
          <w:bCs/>
          <w:color w:val="008000"/>
          <w:sz w:val="26"/>
          <w:szCs w:val="26"/>
        </w:rPr>
        <w:t>天堂的居民在天堂中吃喝，他们不便不溺，不流鼻涕</w:t>
      </w:r>
      <w:r w:rsidRPr="00785190">
        <w:rPr>
          <w:rFonts w:ascii="SimSun" w:hAnsi="SimSun" w:cs="SimSun" w:hint="eastAsia"/>
          <w:b/>
          <w:bCs/>
          <w:color w:val="008000"/>
          <w:sz w:val="26"/>
          <w:szCs w:val="26"/>
        </w:rPr>
        <w:t>。”</w:t>
      </w:r>
      <w:r w:rsidRPr="00785190">
        <w:rPr>
          <w:rFonts w:ascii="SimSun" w:hAnsi="SimSun" w:cs="Traditional Arabic" w:hint="eastAsia"/>
          <w:bCs/>
          <w:sz w:val="26"/>
          <w:szCs w:val="26"/>
        </w:rPr>
        <w:t>他们（众圣门弟子）说</w:t>
      </w:r>
      <w:r w:rsidRPr="00785190">
        <w:rPr>
          <w:rFonts w:ascii="SimSun" w:hAnsi="SimSun" w:cs="SimSun" w:hint="eastAsia"/>
          <w:bCs/>
          <w:sz w:val="26"/>
          <w:szCs w:val="26"/>
        </w:rPr>
        <w:t>：</w:t>
      </w:r>
      <w:r w:rsidRPr="00785190">
        <w:rPr>
          <w:rFonts w:ascii="SimSun" w:hAnsi="SimSun" w:cs="Traditional Arabic" w:hint="eastAsia"/>
          <w:bCs/>
          <w:sz w:val="26"/>
          <w:szCs w:val="26"/>
        </w:rPr>
        <w:t>“那又是什么食物呢？”</w:t>
      </w:r>
      <w:r w:rsidRPr="00785190">
        <w:rPr>
          <w:rFonts w:ascii="SimSun" w:hAnsi="SimSun" w:cs="SimSun" w:hint="eastAsia"/>
          <w:b/>
          <w:bCs/>
          <w:color w:val="008000"/>
          <w:sz w:val="26"/>
          <w:szCs w:val="26"/>
        </w:rPr>
        <w:t>使者说：“</w:t>
      </w:r>
      <w:r w:rsidRPr="00785190">
        <w:rPr>
          <w:rFonts w:ascii="SimSun" w:hAnsi="SimSun" w:cs="SimSun"/>
          <w:b/>
          <w:bCs/>
          <w:color w:val="008000"/>
          <w:sz w:val="26"/>
          <w:szCs w:val="26"/>
        </w:rPr>
        <w:t>他们的饮食如麝香散发出来的气味，他们轻松愉快地赞主超绝和赞主至大，犹如他们轻松愉快地呼吸一样</w:t>
      </w:r>
      <w:r w:rsidRPr="00785190">
        <w:rPr>
          <w:rFonts w:ascii="SimSun" w:hAnsi="SimSun" w:cs="SimSun" w:hint="eastAsia"/>
          <w:b/>
          <w:bCs/>
          <w:color w:val="008000"/>
          <w:sz w:val="26"/>
          <w:szCs w:val="26"/>
        </w:rPr>
        <w:t>。”</w:t>
      </w:r>
      <w:r w:rsidRPr="00785190">
        <w:rPr>
          <w:rStyle w:val="a4"/>
          <w:b/>
          <w:bCs w:val="0"/>
          <w:color w:val="008000"/>
        </w:rPr>
        <w:footnoteReference w:id="84"/>
      </w:r>
      <w:r w:rsidRPr="00785190">
        <w:rPr>
          <w:rFonts w:ascii="SimSun" w:hAnsi="SimSun" w:cs="Traditional Arabic" w:hint="eastAsia"/>
          <w:bCs/>
          <w:sz w:val="26"/>
          <w:szCs w:val="26"/>
          <w:lang w:val="zh-CN"/>
        </w:rPr>
        <w:t xml:space="preserve"> </w:t>
      </w:r>
    </w:p>
    <w:p w:rsidR="007B13E5" w:rsidRDefault="007B13E5" w:rsidP="007B13E5">
      <w:pPr>
        <w:tabs>
          <w:tab w:val="num" w:pos="0"/>
        </w:tabs>
        <w:spacing w:before="120" w:line="500" w:lineRule="exact"/>
        <w:ind w:firstLineChars="200" w:firstLine="520"/>
        <w:rPr>
          <w:rFonts w:ascii="SimSun" w:hAnsi="SimSun" w:cs="SimSun"/>
          <w:bCs/>
          <w:sz w:val="26"/>
          <w:szCs w:val="26"/>
          <w:rtl/>
        </w:rPr>
      </w:pPr>
      <w:r w:rsidRPr="00785190">
        <w:rPr>
          <w:rFonts w:ascii="SimSun" w:hAnsi="SimSun" w:cs="Traditional Arabic" w:hint="eastAsia"/>
          <w:bCs/>
          <w:sz w:val="26"/>
          <w:szCs w:val="26"/>
          <w:lang w:val="zh-CN"/>
        </w:rPr>
        <w:sym w:font="Wingdings" w:char="F092"/>
      </w:r>
      <w:r w:rsidRPr="00785190">
        <w:rPr>
          <w:rFonts w:ascii="SimSun" w:hAnsi="SimSun" w:cs="Traditional Arabic" w:hint="eastAsia"/>
          <w:bCs/>
          <w:sz w:val="26"/>
          <w:szCs w:val="26"/>
          <w:lang w:val="zh-CN"/>
        </w:rPr>
        <w:t>-</w:t>
      </w:r>
      <w:r w:rsidRPr="00785190">
        <w:rPr>
          <w:rFonts w:ascii="SimSun" w:hAnsi="SimSun" w:cs="Traditional Arabic" w:hint="eastAsia"/>
          <w:bCs/>
          <w:sz w:val="26"/>
          <w:szCs w:val="26"/>
        </w:rPr>
        <w:t>欧特白图·本·阿布杜勒素来米（愿主喜悦他）的传述，他说</w:t>
      </w:r>
      <w:r w:rsidRPr="00785190">
        <w:rPr>
          <w:rFonts w:ascii="SimSun" w:hAnsi="SimSun" w:cs="SimSun" w:hint="eastAsia"/>
          <w:bCs/>
          <w:sz w:val="26"/>
          <w:szCs w:val="26"/>
        </w:rPr>
        <w:t>：</w:t>
      </w:r>
    </w:p>
    <w:p w:rsidR="007B13E5" w:rsidRPr="00240542" w:rsidRDefault="007B13E5" w:rsidP="007B13E5">
      <w:pPr>
        <w:pStyle w:val="a7"/>
        <w:widowControl w:val="0"/>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 xml:space="preserve">7- وعن عتبة بن عبد السلمي رضي الله عنه قال: كنت جالساً مع رسول الله </w:t>
      </w:r>
      <w:r w:rsidRPr="00C95629">
        <w:rPr>
          <w:rFonts w:ascii="mylotus" w:hAnsi="mylotus" w:cs="mylotus"/>
          <w:sz w:val="28"/>
          <w:szCs w:val="28"/>
          <w:rtl/>
        </w:rPr>
        <w:sym w:font="AGA Arabesque" w:char="F072"/>
      </w:r>
      <w:r w:rsidRPr="00240542">
        <w:rPr>
          <w:rFonts w:ascii="mylotus" w:hAnsi="mylotus" w:cs="mylotus"/>
          <w:sz w:val="28"/>
          <w:szCs w:val="28"/>
          <w:rtl/>
        </w:rPr>
        <w:t xml:space="preserve"> فجاء أعرابي فقال: يا رسول الله أسمعك تذكر شجرة في الجنة لا أعلم في الدنيا شجرة أكثر شوكاً منها -يعني الطلح- </w:t>
      </w:r>
      <w:r w:rsidRPr="00775BD6">
        <w:rPr>
          <w:rFonts w:ascii="mylotus" w:eastAsia="Times New Roman" w:hAnsi="mylotus" w:cs="mylotus"/>
          <w:b/>
          <w:bCs/>
          <w:color w:val="006600"/>
          <w:sz w:val="28"/>
          <w:szCs w:val="28"/>
          <w:rtl/>
        </w:rPr>
        <w:t xml:space="preserve">فقال رسول الله </w:t>
      </w:r>
      <w:r w:rsidRPr="001F640E">
        <w:rPr>
          <w:rFonts w:ascii="mylotus" w:hAnsi="mylotus" w:cs="mylotus"/>
          <w:b/>
          <w:bCs/>
          <w:color w:val="006600"/>
          <w:kern w:val="26"/>
          <w:sz w:val="28"/>
          <w:szCs w:val="28"/>
          <w:rtl/>
          <w:lang w:eastAsia="zh-CN" w:bidi="ar-SA"/>
        </w:rPr>
        <w:sym w:font="AGA Arabesque" w:char="F072"/>
      </w:r>
      <w:r w:rsidRPr="00775BD6">
        <w:rPr>
          <w:rFonts w:ascii="mylotus" w:eastAsia="Times New Roman" w:hAnsi="mylotus" w:cs="mylotus"/>
          <w:b/>
          <w:bCs/>
          <w:color w:val="006600"/>
          <w:sz w:val="28"/>
          <w:szCs w:val="28"/>
          <w:rtl/>
        </w:rPr>
        <w:t>: «فَإنَّ اللهَ يَـجْعَلُ مَكَانَ كُلِّ شَوْكَةٍ مِثْلَ خِصْيَةِ التَّيْسِ المَلْبُودِ -يعني المخصي- فِيهَا سَبْعُونَ لَوْناً مِنَ الطَّعَامِ لا يُشْبِـهُ لَوْنُـهُ لَوْنَ الآخَرِ»</w:t>
      </w:r>
      <w:r w:rsidRPr="00240542">
        <w:rPr>
          <w:rFonts w:ascii="mylotus" w:hAnsi="mylotus" w:cs="mylotus"/>
          <w:sz w:val="28"/>
          <w:szCs w:val="28"/>
          <w:rtl/>
        </w:rPr>
        <w:t>. أخرجه الطبراني في الكبير وفي مسند الشاميين</w:t>
      </w:r>
    </w:p>
    <w:p w:rsidR="007B13E5" w:rsidRPr="00785190" w:rsidRDefault="007B13E5" w:rsidP="007B13E5">
      <w:pPr>
        <w:tabs>
          <w:tab w:val="num" w:pos="0"/>
        </w:tabs>
        <w:spacing w:before="120" w:line="500" w:lineRule="exact"/>
        <w:ind w:firstLineChars="200" w:firstLine="520"/>
        <w:rPr>
          <w:rFonts w:ascii="SimSun" w:hAnsi="SimSun" w:cs="Traditional Arabic"/>
          <w:b/>
          <w:bCs/>
          <w:sz w:val="28"/>
          <w:szCs w:val="28"/>
        </w:rPr>
      </w:pPr>
      <w:r w:rsidRPr="00785190">
        <w:rPr>
          <w:rFonts w:ascii="SimSun" w:hAnsi="SimSun" w:cs="Traditional Arabic" w:hint="eastAsia"/>
          <w:bCs/>
          <w:sz w:val="26"/>
          <w:szCs w:val="26"/>
        </w:rPr>
        <w:t xml:space="preserve"> “我曾经同主的使者（愿主赐福之，并使其平安）坐在一起，来了一个游牧人，他说</w:t>
      </w:r>
      <w:r w:rsidRPr="00785190">
        <w:rPr>
          <w:rFonts w:ascii="SimSun" w:hAnsi="SimSun" w:cs="SimSun" w:hint="eastAsia"/>
          <w:bCs/>
          <w:sz w:val="26"/>
          <w:szCs w:val="26"/>
        </w:rPr>
        <w:t>：</w:t>
      </w:r>
      <w:r w:rsidRPr="00785190">
        <w:rPr>
          <w:rFonts w:ascii="SimSun" w:hAnsi="SimSun" w:cs="Traditional Arabic" w:hint="eastAsia"/>
          <w:bCs/>
          <w:sz w:val="26"/>
          <w:szCs w:val="26"/>
        </w:rPr>
        <w:t>‘主的使者啊</w:t>
      </w:r>
      <w:r w:rsidRPr="00785190">
        <w:rPr>
          <w:rFonts w:ascii="SimSun" w:hAnsi="SimSun" w:cs="SimSun" w:hint="eastAsia"/>
          <w:bCs/>
          <w:sz w:val="26"/>
          <w:szCs w:val="26"/>
        </w:rPr>
        <w:t>！</w:t>
      </w:r>
      <w:r w:rsidRPr="00785190">
        <w:rPr>
          <w:rFonts w:ascii="SimSun" w:hAnsi="SimSun" w:cs="Traditional Arabic" w:hint="eastAsia"/>
          <w:bCs/>
          <w:sz w:val="26"/>
          <w:szCs w:val="26"/>
        </w:rPr>
        <w:t>我听你提到在天堂里有一棵树，我不知道在今世里有比它更多刺的树了。’</w:t>
      </w:r>
      <w:r w:rsidRPr="00785190">
        <w:rPr>
          <w:rFonts w:ascii="SimSun" w:hAnsi="SimSun" w:cs="SimSun" w:hint="eastAsia"/>
          <w:b/>
          <w:bCs/>
          <w:color w:val="008000"/>
          <w:sz w:val="26"/>
          <w:szCs w:val="26"/>
        </w:rPr>
        <w:t>主的使者（愿主赐福之，并使其平安）说：‘真主使每根刺的位置都类似健壮的公山羊蛋一样大，在其中有七十种不同的菜肴’。”</w:t>
      </w:r>
      <w:r w:rsidRPr="00785190">
        <w:rPr>
          <w:rStyle w:val="a4"/>
          <w:b/>
          <w:bCs w:val="0"/>
          <w:color w:val="008000"/>
        </w:rPr>
        <w:footnoteReference w:id="85"/>
      </w:r>
    </w:p>
    <w:p w:rsidR="007B13E5" w:rsidRPr="00F05519" w:rsidRDefault="007B13E5" w:rsidP="00EC2C10">
      <w:pPr>
        <w:tabs>
          <w:tab w:val="num" w:pos="0"/>
        </w:tabs>
        <w:spacing w:before="120" w:line="50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w:t>
      </w:r>
      <w:r>
        <w:rPr>
          <w:rFonts w:ascii="STXingkai" w:eastAsia="STXingkai" w:hAnsi="Calibri" w:cs="Traditional Arabic" w:hint="eastAsia"/>
          <w:b/>
          <w:bCs/>
          <w:sz w:val="28"/>
          <w:szCs w:val="28"/>
        </w:rPr>
        <w:t>描述天堂居民的饮料：</w:t>
      </w:r>
    </w:p>
    <w:p w:rsidR="007B13E5" w:rsidRPr="009C23DF" w:rsidRDefault="007B13E5" w:rsidP="007B13E5">
      <w:pPr>
        <w:spacing w:before="120" w:line="50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rPr>
        <w:sym w:font="Wingdings" w:char="F08C"/>
      </w:r>
      <w:r w:rsidRPr="00186448">
        <w:rPr>
          <w:rFonts w:ascii="SimSun" w:hAnsi="SimSun" w:cs="Traditional Arabic" w:hint="eastAsia"/>
          <w:bCs/>
          <w:sz w:val="26"/>
          <w:szCs w:val="26"/>
        </w:rPr>
        <w:t>-</w:t>
      </w:r>
      <w:r w:rsidRPr="009C23DF">
        <w:rPr>
          <w:rFonts w:ascii="SimSun" w:hAnsi="SimSun" w:cs="SimSun" w:hint="eastAsia"/>
          <w:bCs/>
          <w:sz w:val="26"/>
          <w:szCs w:val="26"/>
          <w:lang w:val="zh-CN"/>
        </w:rPr>
        <w:t>清高的真主说</w:t>
      </w:r>
      <w:r>
        <w:rPr>
          <w:rFonts w:ascii="SimSun" w:hAnsi="SimSun" w:cs="SimSun" w:hint="eastAsia"/>
          <w:bCs/>
          <w:sz w:val="26"/>
          <w:szCs w:val="26"/>
          <w:lang w:val="zh-CN"/>
        </w:rPr>
        <w:t>：</w:t>
      </w:r>
    </w:p>
    <w:p w:rsidR="007B13E5" w:rsidRPr="009C23DF"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Pr>
          <w:rFonts w:ascii="Arial" w:hAnsi="Arial" w:cs="Traditional Arabic" w:hint="cs"/>
          <w:b/>
          <w:bCs/>
          <w:noProof/>
          <w:color w:val="0000FF"/>
          <w:sz w:val="26"/>
          <w:szCs w:val="26"/>
          <w:rtl/>
        </w:rPr>
        <w:t>1</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25"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E51102">
        <w:rPr>
          <w:rFonts w:ascii="Arial" w:hAnsi="Arial" w:cs="Traditional Arabic"/>
          <w:b/>
          <w:bCs/>
          <w:color w:val="0000FF"/>
          <w:sz w:val="26"/>
          <w:szCs w:val="26"/>
          <w:rtl/>
          <w:lang w:bidi="ar-EG"/>
        </w:rPr>
        <w:t>إ</w:t>
      </w:r>
      <w:r w:rsidRPr="00E51102">
        <w:rPr>
          <w:rFonts w:ascii="Arial" w:hAnsi="Arial" w:cs="Traditional Arabic" w:hint="cs"/>
          <w:b/>
          <w:bCs/>
          <w:color w:val="0000FF"/>
          <w:sz w:val="26"/>
          <w:szCs w:val="26"/>
          <w:rtl/>
          <w:lang w:bidi="ar-EG"/>
        </w:rPr>
        <w:t>ِنَّ الأَبْرَار</w:t>
      </w:r>
      <w:r w:rsidRPr="00E51102">
        <w:rPr>
          <w:rFonts w:ascii="Arial" w:hAnsi="Arial" w:cs="Traditional Arabic"/>
          <w:b/>
          <w:bCs/>
          <w:color w:val="0000FF"/>
          <w:sz w:val="26"/>
          <w:szCs w:val="26"/>
          <w:rtl/>
          <w:lang w:bidi="ar-EG"/>
        </w:rPr>
        <w:t>َ</w:t>
      </w:r>
      <w:r w:rsidRPr="00E51102">
        <w:rPr>
          <w:rFonts w:ascii="Arial" w:hAnsi="Arial" w:cs="Traditional Arabic" w:hint="cs"/>
          <w:b/>
          <w:bCs/>
          <w:color w:val="0000FF"/>
          <w:sz w:val="26"/>
          <w:szCs w:val="26"/>
          <w:rtl/>
          <w:lang w:bidi="ar-EG"/>
        </w:rPr>
        <w:t xml:space="preserve"> يَشْرَبُونَ مِن كَأْسٍ كَانَ مِزَاجُهَا كَافُوراً</w:t>
      </w:r>
      <w:r>
        <w:rPr>
          <w:rFonts w:ascii="Arial" w:hAnsi="Arial" w:cs="Traditional Arabic"/>
          <w:b/>
          <w:bCs/>
          <w:noProof/>
          <w:color w:val="0000FF"/>
          <w:sz w:val="26"/>
          <w:szCs w:val="26"/>
        </w:rPr>
        <w:t xml:space="preserve"> </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126"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1438DC">
        <w:rPr>
          <w:rFonts w:ascii="Arial" w:hAnsi="Arial" w:cs="Traditional Arabic"/>
          <w:b/>
          <w:bCs/>
          <w:sz w:val="26"/>
          <w:szCs w:val="26"/>
          <w:rtl/>
          <w:lang w:bidi="ar-EG"/>
        </w:rPr>
        <w:t>[</w:t>
      </w:r>
      <w:r w:rsidRPr="00E51102">
        <w:rPr>
          <w:rFonts w:ascii="Arial" w:hAnsi="Arial" w:cs="Traditional Arabic" w:hint="cs"/>
          <w:b/>
          <w:bCs/>
          <w:sz w:val="26"/>
          <w:szCs w:val="26"/>
          <w:rtl/>
          <w:lang w:bidi="ar-EG"/>
        </w:rPr>
        <w:t xml:space="preserve"> </w:t>
      </w:r>
      <w:r w:rsidRPr="00AA3493">
        <w:rPr>
          <w:rFonts w:ascii="Arial" w:hAnsi="Arial" w:cs="Traditional Arabic" w:hint="cs"/>
          <w:b/>
          <w:bCs/>
          <w:sz w:val="26"/>
          <w:szCs w:val="26"/>
          <w:rtl/>
          <w:lang w:bidi="ar-EG"/>
        </w:rPr>
        <w:t xml:space="preserve">الإِنسان آية: </w:t>
      </w:r>
      <w:r w:rsidRPr="009C23DF">
        <w:rPr>
          <w:rFonts w:ascii="Arial" w:hAnsi="Arial" w:cs="Traditional Arabic"/>
          <w:b/>
          <w:bCs/>
          <w:sz w:val="26"/>
          <w:szCs w:val="26"/>
          <w:rtl/>
          <w:lang w:bidi="ar-EG"/>
        </w:rPr>
        <w:t>(</w:t>
      </w:r>
      <w:r>
        <w:rPr>
          <w:rFonts w:ascii="SimSun" w:hAnsi="SimSun" w:cs="Traditional Arabic" w:hint="eastAsia"/>
          <w:b/>
          <w:bCs/>
          <w:sz w:val="26"/>
          <w:szCs w:val="26"/>
          <w:rtl/>
          <w:lang w:bidi="ar-EG"/>
        </w:rPr>
        <w:t>5</w:t>
      </w:r>
      <w:r w:rsidRPr="009C23DF">
        <w:rPr>
          <w:rFonts w:ascii="Arial" w:hAnsi="Arial" w:cs="Traditional Arabic"/>
          <w:b/>
          <w:bCs/>
          <w:sz w:val="26"/>
          <w:szCs w:val="26"/>
          <w:rtl/>
          <w:lang w:bidi="ar-EG"/>
        </w:rPr>
        <w:t>)]</w:t>
      </w:r>
    </w:p>
    <w:p w:rsidR="007B13E5" w:rsidRPr="0026397C"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C445C5">
        <w:rPr>
          <w:rFonts w:ascii="SimSun" w:hAnsi="SimSun" w:cs="Traditional Arabic" w:hint="eastAsia"/>
          <w:b/>
          <w:color w:val="800000"/>
          <w:sz w:val="26"/>
          <w:szCs w:val="26"/>
          <w:lang w:val="zh-CN"/>
        </w:rPr>
        <w:t>【</w:t>
      </w:r>
      <w:r w:rsidRPr="00E51102">
        <w:rPr>
          <w:rFonts w:ascii="SimSun" w:hAnsi="SimSun" w:cs="Traditional Arabic" w:hint="eastAsia"/>
          <w:b/>
          <w:color w:val="800000"/>
          <w:sz w:val="26"/>
          <w:szCs w:val="26"/>
          <w:lang w:val="zh-CN"/>
        </w:rPr>
        <w:t>善人们必得饮含有樟脑的醴泉</w:t>
      </w:r>
      <w:r w:rsidRPr="00C445C5">
        <w:rPr>
          <w:rFonts w:ascii="SimSun" w:hAnsi="SimSun" w:cs="Traditional Arabic" w:hint="eastAsia"/>
          <w:b/>
          <w:color w:val="800000"/>
          <w:sz w:val="26"/>
          <w:szCs w:val="26"/>
          <w:lang w:val="zh-CN"/>
        </w:rPr>
        <w:t>。</w:t>
      </w:r>
      <w:r w:rsidRPr="0026397C">
        <w:rPr>
          <w:rFonts w:ascii="SimSun" w:hAnsi="SimSun" w:cs="Traditional Arabic" w:hint="eastAsia"/>
          <w:b/>
          <w:color w:val="800000"/>
          <w:sz w:val="26"/>
          <w:szCs w:val="26"/>
          <w:lang w:val="zh-CN"/>
        </w:rPr>
        <w:t>】</w:t>
      </w:r>
      <w:r w:rsidRPr="0026397C">
        <w:rPr>
          <w:rStyle w:val="a4"/>
          <w:b/>
          <w:color w:val="800000"/>
          <w:lang w:val="zh-CN"/>
        </w:rPr>
        <w:footnoteReference w:id="86"/>
      </w:r>
    </w:p>
    <w:p w:rsidR="007B13E5" w:rsidRPr="00186448" w:rsidRDefault="007B13E5" w:rsidP="007B13E5">
      <w:pPr>
        <w:spacing w:before="120" w:line="500" w:lineRule="exact"/>
        <w:ind w:firstLineChars="200" w:firstLine="520"/>
        <w:rPr>
          <w:rFonts w:ascii="SimSun" w:hAnsi="SimSun" w:cs="Traditional Arabic"/>
          <w:bCs/>
          <w:sz w:val="26"/>
          <w:szCs w:val="26"/>
        </w:rPr>
      </w:pPr>
      <w:r>
        <w:rPr>
          <w:rFonts w:ascii="SimSun" w:hAnsi="SimSun" w:cs="Traditional Arabic" w:hint="eastAsia"/>
          <w:bCs/>
          <w:sz w:val="26"/>
          <w:szCs w:val="26"/>
        </w:rPr>
        <w:sym w:font="Wingdings" w:char="F08D"/>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7B13E5" w:rsidRPr="000D49C5" w:rsidRDefault="007B13E5" w:rsidP="007B13E5">
      <w:pPr>
        <w:tabs>
          <w:tab w:val="num" w:pos="0"/>
        </w:tabs>
        <w:bidi/>
        <w:spacing w:before="120" w:line="500" w:lineRule="exact"/>
        <w:ind w:firstLineChars="200" w:firstLine="522"/>
        <w:rPr>
          <w:rFonts w:ascii="mylotus" w:hAnsi="mylotus" w:cs="mylotus"/>
          <w:b/>
          <w:bCs/>
          <w:sz w:val="26"/>
          <w:szCs w:val="26"/>
          <w:rtl/>
        </w:rPr>
      </w:pPr>
      <w:r w:rsidRPr="000D49C5">
        <w:rPr>
          <w:rFonts w:ascii="mylotus" w:hAnsi="mylotus" w:cs="mylotus"/>
          <w:b/>
          <w:bCs/>
          <w:noProof/>
          <w:color w:val="0000FF"/>
          <w:sz w:val="26"/>
          <w:szCs w:val="26"/>
        </w:rPr>
        <w:t>2</w:t>
      </w:r>
      <w:r w:rsidRPr="000D49C5">
        <w:rPr>
          <w:rFonts w:ascii="mylotus" w:hAnsi="mylotus" w:cs="mylotus"/>
          <w:sz w:val="23"/>
          <w:szCs w:val="26"/>
          <w:rtl/>
        </w:rPr>
        <w:t>- قال الله تعالى:</w:t>
      </w:r>
      <w:r w:rsidR="00576089">
        <w:rPr>
          <w:rFonts w:ascii="mylotus" w:hAnsi="mylotus" w:cs="mylotus"/>
          <w:b/>
          <w:bCs/>
          <w:noProof/>
          <w:color w:val="0000FF"/>
          <w:sz w:val="26"/>
          <w:szCs w:val="26"/>
          <w:lang w:eastAsia="en-US"/>
        </w:rPr>
        <w:drawing>
          <wp:inline distT="0" distB="0" distL="0" distR="0">
            <wp:extent cx="142875" cy="142875"/>
            <wp:effectExtent l="19050" t="0" r="0" b="0"/>
            <wp:docPr id="127"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0D49C5">
        <w:rPr>
          <w:rFonts w:ascii="mylotus" w:hAnsi="mylotus" w:cs="mylotus"/>
          <w:b/>
          <w:bCs/>
          <w:color w:val="0000FF"/>
          <w:sz w:val="26"/>
          <w:szCs w:val="26"/>
          <w:rtl/>
          <w:lang w:bidi="ar-EG"/>
        </w:rPr>
        <w:t>وَيُسْقَوْنَ فِيهَا كَأْساً كَانَ مِزَاجُهَا زَنجَبِيلاً</w:t>
      </w:r>
      <w:r w:rsidRPr="000D49C5">
        <w:rPr>
          <w:rFonts w:ascii="mylotus" w:hAnsi="mylotus" w:cs="mylotus"/>
          <w:b/>
          <w:bCs/>
          <w:noProof/>
          <w:color w:val="0000FF"/>
          <w:sz w:val="26"/>
          <w:szCs w:val="26"/>
        </w:rPr>
        <w:t xml:space="preserve"> </w:t>
      </w:r>
      <w:r w:rsidR="00576089">
        <w:rPr>
          <w:rFonts w:ascii="mylotus" w:hAnsi="mylotus" w:cs="mylotus"/>
          <w:b/>
          <w:bCs/>
          <w:noProof/>
          <w:color w:val="0000FF"/>
          <w:sz w:val="26"/>
          <w:szCs w:val="26"/>
          <w:lang w:eastAsia="en-US"/>
        </w:rPr>
        <w:drawing>
          <wp:inline distT="0" distB="0" distL="0" distR="0">
            <wp:extent cx="142875" cy="142875"/>
            <wp:effectExtent l="0" t="0" r="9525" b="0"/>
            <wp:docPr id="128"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0D49C5">
        <w:rPr>
          <w:rFonts w:ascii="mylotus" w:hAnsi="mylotus" w:cs="mylotus"/>
          <w:b/>
          <w:bCs/>
          <w:sz w:val="26"/>
          <w:szCs w:val="26"/>
          <w:rtl/>
          <w:lang w:bidi="ar-EG"/>
        </w:rPr>
        <w:t>[الإِنسان آية: (17)]</w:t>
      </w:r>
    </w:p>
    <w:p w:rsidR="007B13E5" w:rsidRDefault="007B13E5" w:rsidP="007B13E5">
      <w:pPr>
        <w:tabs>
          <w:tab w:val="num" w:pos="0"/>
        </w:tabs>
        <w:spacing w:before="120" w:line="500" w:lineRule="exact"/>
        <w:ind w:firstLineChars="200" w:firstLine="522"/>
        <w:rPr>
          <w:rFonts w:ascii="SimSun" w:hAnsi="SimSun" w:cs="Traditional Arabic"/>
          <w:b/>
          <w:color w:val="800000"/>
          <w:sz w:val="26"/>
          <w:szCs w:val="26"/>
          <w:lang w:val="zh-CN"/>
        </w:rPr>
      </w:pPr>
      <w:r w:rsidRPr="00F346A7">
        <w:rPr>
          <w:rFonts w:ascii="SimSun" w:hAnsi="SimSun" w:cs="Traditional Arabic" w:hint="eastAsia"/>
          <w:b/>
          <w:color w:val="800000"/>
          <w:sz w:val="26"/>
          <w:szCs w:val="26"/>
          <w:lang w:val="zh-CN"/>
        </w:rPr>
        <w:t>【</w:t>
      </w:r>
      <w:r w:rsidRPr="00E51102">
        <w:rPr>
          <w:rFonts w:ascii="SimSun" w:hAnsi="SimSun" w:cs="Traditional Arabic" w:hint="eastAsia"/>
          <w:b/>
          <w:color w:val="800000"/>
          <w:sz w:val="26"/>
          <w:szCs w:val="26"/>
          <w:lang w:val="zh-CN"/>
        </w:rPr>
        <w:t>他们得用那些杯饮含有姜汁的醴泉</w:t>
      </w:r>
      <w:r w:rsidRPr="00F346A7">
        <w:rPr>
          <w:rFonts w:ascii="SimSun" w:hAnsi="SimSun" w:cs="Traditional Arabic" w:hint="eastAsia"/>
          <w:b/>
          <w:color w:val="800000"/>
          <w:sz w:val="26"/>
          <w:szCs w:val="26"/>
          <w:lang w:val="zh-CN"/>
        </w:rPr>
        <w:t>。</w:t>
      </w:r>
      <w:r w:rsidRPr="00AA66CB">
        <w:rPr>
          <w:rFonts w:ascii="SimSun" w:hAnsi="SimSun" w:cs="Traditional Arabic" w:hint="eastAsia"/>
          <w:b/>
          <w:color w:val="800000"/>
          <w:sz w:val="26"/>
          <w:szCs w:val="26"/>
          <w:lang w:val="zh-CN"/>
        </w:rPr>
        <w:t>】</w:t>
      </w:r>
      <w:r w:rsidRPr="009C23DF">
        <w:rPr>
          <w:rStyle w:val="a4"/>
          <w:b/>
          <w:color w:val="800000"/>
          <w:lang w:val="zh-CN"/>
        </w:rPr>
        <w:footnoteReference w:id="87"/>
      </w:r>
    </w:p>
    <w:p w:rsidR="007B13E5" w:rsidRPr="00AA7ADA" w:rsidRDefault="007B13E5" w:rsidP="007B13E5">
      <w:pPr>
        <w:spacing w:before="120" w:line="500" w:lineRule="exact"/>
        <w:ind w:firstLineChars="200" w:firstLine="520"/>
        <w:rPr>
          <w:rFonts w:ascii="SimSun" w:hAnsi="SimSun" w:cs="Traditional Arabic"/>
          <w:b/>
          <w:sz w:val="26"/>
          <w:szCs w:val="26"/>
          <w:lang w:val="zh-CN"/>
        </w:rPr>
      </w:pPr>
      <w:r w:rsidRPr="00AA7ADA">
        <w:rPr>
          <w:rFonts w:ascii="SimSun" w:hAnsi="SimSun" w:cs="Traditional Arabic" w:hint="eastAsia"/>
          <w:bCs/>
          <w:sz w:val="26"/>
          <w:szCs w:val="26"/>
          <w:lang w:val="zh-CN"/>
        </w:rPr>
        <w:sym w:font="Wingdings" w:char="F08E"/>
      </w:r>
      <w:r w:rsidRPr="00AA7ADA">
        <w:rPr>
          <w:rFonts w:ascii="SimSun" w:hAnsi="SimSun" w:cs="Traditional Arabic" w:hint="eastAsia"/>
          <w:bCs/>
          <w:sz w:val="26"/>
          <w:szCs w:val="26"/>
          <w:lang w:val="zh-CN"/>
        </w:rPr>
        <w:t>-清高的真主说</w:t>
      </w:r>
      <w:r w:rsidRPr="00AA7ADA">
        <w:rPr>
          <w:rFonts w:ascii="SimSun" w:hAnsi="SimSun" w:cs="SimSun" w:hint="eastAsia"/>
          <w:bCs/>
          <w:sz w:val="26"/>
          <w:szCs w:val="26"/>
          <w:lang w:val="zh-CN"/>
        </w:rPr>
        <w:t>：</w:t>
      </w:r>
    </w:p>
    <w:p w:rsidR="007B13E5" w:rsidRPr="008A4027" w:rsidRDefault="007B13E5" w:rsidP="007B13E5">
      <w:pPr>
        <w:tabs>
          <w:tab w:val="num" w:pos="0"/>
        </w:tabs>
        <w:bidi/>
        <w:spacing w:before="120" w:line="500" w:lineRule="exact"/>
        <w:ind w:firstLineChars="200" w:firstLine="522"/>
        <w:rPr>
          <w:rFonts w:ascii="Arial" w:hAnsi="Arial" w:cs="Traditional Arabic"/>
          <w:b/>
          <w:bCs/>
          <w:sz w:val="26"/>
          <w:szCs w:val="26"/>
          <w:rtl/>
        </w:rPr>
      </w:pPr>
      <w:r>
        <w:rPr>
          <w:rFonts w:ascii="Arial" w:hAnsi="Arial" w:cs="Traditional Arabic" w:hint="cs"/>
          <w:b/>
          <w:bCs/>
          <w:noProof/>
          <w:color w:val="0000FF"/>
          <w:sz w:val="26"/>
          <w:szCs w:val="26"/>
          <w:rtl/>
        </w:rPr>
        <w:t>3</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29"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167217">
        <w:rPr>
          <w:rFonts w:ascii="Arial" w:hAnsi="Arial" w:cs="Traditional Arabic"/>
          <w:b/>
          <w:bCs/>
          <w:color w:val="0000FF"/>
          <w:sz w:val="26"/>
          <w:szCs w:val="26"/>
          <w:rtl/>
          <w:lang w:bidi="ar-EG"/>
        </w:rPr>
        <w:t>ي</w:t>
      </w:r>
      <w:r w:rsidRPr="00167217">
        <w:rPr>
          <w:rFonts w:ascii="Arial" w:hAnsi="Arial" w:cs="Traditional Arabic" w:hint="cs"/>
          <w:b/>
          <w:bCs/>
          <w:color w:val="0000FF"/>
          <w:sz w:val="26"/>
          <w:szCs w:val="26"/>
          <w:rtl/>
          <w:lang w:bidi="ar-EG"/>
        </w:rPr>
        <w:t>ُسْقَوْنَ مِن رَّحِيقٍ مَّخْتُومٍ</w:t>
      </w:r>
      <w:r w:rsidR="00576089">
        <w:rPr>
          <w:rFonts w:ascii="Arial" w:hAnsi="Arial" w:cs="Traditional Arabic"/>
          <w:b/>
          <w:bCs/>
          <w:noProof/>
          <w:color w:val="0000FF"/>
          <w:sz w:val="26"/>
          <w:szCs w:val="26"/>
          <w:lang w:eastAsia="en-US"/>
        </w:rPr>
        <w:drawing>
          <wp:inline distT="0" distB="0" distL="0" distR="0">
            <wp:extent cx="133350" cy="133350"/>
            <wp:effectExtent l="19050" t="0" r="0" b="0"/>
            <wp:docPr id="130"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167217">
        <w:rPr>
          <w:rFonts w:ascii="Arial" w:hAnsi="Arial" w:cs="Traditional Arabic"/>
          <w:b/>
          <w:bCs/>
          <w:color w:val="0000FF"/>
          <w:sz w:val="26"/>
          <w:szCs w:val="26"/>
          <w:rtl/>
          <w:lang w:bidi="ar-EG"/>
        </w:rPr>
        <w:t>خ</w:t>
      </w:r>
      <w:r w:rsidRPr="00167217">
        <w:rPr>
          <w:rFonts w:ascii="Arial" w:hAnsi="Arial" w:cs="Traditional Arabic" w:hint="cs"/>
          <w:b/>
          <w:bCs/>
          <w:color w:val="0000FF"/>
          <w:sz w:val="26"/>
          <w:szCs w:val="26"/>
          <w:rtl/>
          <w:lang w:bidi="ar-EG"/>
        </w:rPr>
        <w:t>ِتَامُهُ مِسْكٌ</w:t>
      </w:r>
      <w:r w:rsidRPr="00167217">
        <w:rPr>
          <w:rFonts w:ascii="Arial" w:hAnsi="Arial" w:cs="Traditional Arabic"/>
          <w:b/>
          <w:bCs/>
          <w:color w:val="0000FF"/>
          <w:sz w:val="26"/>
          <w:szCs w:val="26"/>
          <w:lang w:bidi="ar-EG"/>
        </w:rPr>
        <w:t xml:space="preserve"> </w:t>
      </w:r>
      <w:r w:rsidRPr="00167217">
        <w:rPr>
          <w:rFonts w:ascii="Arial" w:hAnsi="Arial" w:cs="Traditional Arabic"/>
          <w:b/>
          <w:bCs/>
          <w:color w:val="0000FF"/>
          <w:sz w:val="26"/>
          <w:szCs w:val="26"/>
          <w:rtl/>
          <w:lang w:bidi="ar-EG"/>
        </w:rPr>
        <w:t>و</w:t>
      </w:r>
      <w:r w:rsidRPr="00167217">
        <w:rPr>
          <w:rFonts w:ascii="Arial" w:hAnsi="Arial" w:cs="Traditional Arabic" w:hint="cs"/>
          <w:b/>
          <w:bCs/>
          <w:color w:val="0000FF"/>
          <w:sz w:val="26"/>
          <w:szCs w:val="26"/>
          <w:rtl/>
          <w:lang w:bidi="ar-EG"/>
        </w:rPr>
        <w:t xml:space="preserve">َفِي ذَلِكَ فَلْيَتَنَافَسِ المُتَنَافِسُونَ </w:t>
      </w:r>
      <w:r w:rsidR="00576089">
        <w:rPr>
          <w:rFonts w:ascii="Arial" w:hAnsi="Arial" w:cs="Traditional Arabic"/>
          <w:b/>
          <w:bCs/>
          <w:noProof/>
          <w:color w:val="0000FF"/>
          <w:sz w:val="26"/>
          <w:szCs w:val="26"/>
          <w:lang w:eastAsia="en-US"/>
        </w:rPr>
        <w:drawing>
          <wp:inline distT="0" distB="0" distL="0" distR="0">
            <wp:extent cx="133350" cy="133350"/>
            <wp:effectExtent l="19050" t="0" r="0" b="0"/>
            <wp:docPr id="131"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167217">
        <w:rPr>
          <w:rFonts w:ascii="Arial" w:hAnsi="Arial" w:cs="Traditional Arabic"/>
          <w:b/>
          <w:bCs/>
          <w:color w:val="0000FF"/>
          <w:sz w:val="26"/>
          <w:szCs w:val="26"/>
          <w:rtl/>
          <w:lang w:bidi="ar-EG"/>
        </w:rPr>
        <w:t>و</w:t>
      </w:r>
      <w:r w:rsidRPr="00167217">
        <w:rPr>
          <w:rFonts w:ascii="Arial" w:hAnsi="Arial" w:cs="Traditional Arabic" w:hint="cs"/>
          <w:b/>
          <w:bCs/>
          <w:color w:val="0000FF"/>
          <w:sz w:val="26"/>
          <w:szCs w:val="26"/>
          <w:rtl/>
          <w:lang w:bidi="ar-EG"/>
        </w:rPr>
        <w:t>َمِزَاجُهُ مِن تَسْنِيمٍ</w:t>
      </w:r>
      <w:r w:rsidR="00576089">
        <w:rPr>
          <w:rFonts w:ascii="Arial" w:hAnsi="Arial" w:cs="Traditional Arabic"/>
          <w:b/>
          <w:bCs/>
          <w:noProof/>
          <w:color w:val="0000FF"/>
          <w:sz w:val="26"/>
          <w:szCs w:val="26"/>
          <w:lang w:eastAsia="en-US"/>
        </w:rPr>
        <w:drawing>
          <wp:inline distT="0" distB="0" distL="0" distR="0">
            <wp:extent cx="133350" cy="133350"/>
            <wp:effectExtent l="19050" t="0" r="0" b="0"/>
            <wp:docPr id="132"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167217">
        <w:rPr>
          <w:rFonts w:ascii="Arial" w:hAnsi="Arial" w:cs="Traditional Arabic"/>
          <w:b/>
          <w:bCs/>
          <w:color w:val="0000FF"/>
          <w:sz w:val="26"/>
          <w:szCs w:val="26"/>
          <w:rtl/>
          <w:lang w:bidi="ar-EG"/>
        </w:rPr>
        <w:t>ع</w:t>
      </w:r>
      <w:r w:rsidRPr="00167217">
        <w:rPr>
          <w:rFonts w:ascii="Arial" w:hAnsi="Arial" w:cs="Traditional Arabic" w:hint="cs"/>
          <w:b/>
          <w:bCs/>
          <w:color w:val="0000FF"/>
          <w:sz w:val="26"/>
          <w:szCs w:val="26"/>
          <w:rtl/>
          <w:lang w:bidi="ar-EG"/>
        </w:rPr>
        <w:t>َيْناً ي</w:t>
      </w:r>
      <w:r w:rsidRPr="00167217">
        <w:rPr>
          <w:rFonts w:ascii="Arial" w:hAnsi="Arial" w:cs="Traditional Arabic"/>
          <w:b/>
          <w:bCs/>
          <w:color w:val="0000FF"/>
          <w:sz w:val="26"/>
          <w:szCs w:val="26"/>
          <w:rtl/>
          <w:lang w:bidi="ar-EG"/>
        </w:rPr>
        <w:t>َ</w:t>
      </w:r>
      <w:r w:rsidRPr="00167217">
        <w:rPr>
          <w:rFonts w:ascii="Arial" w:hAnsi="Arial" w:cs="Traditional Arabic" w:hint="cs"/>
          <w:b/>
          <w:bCs/>
          <w:color w:val="0000FF"/>
          <w:sz w:val="26"/>
          <w:szCs w:val="26"/>
          <w:rtl/>
          <w:lang w:bidi="ar-EG"/>
        </w:rPr>
        <w:t>شْرَبُ بِهَا المُقَرَّبُونَ</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133"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8A4027">
        <w:rPr>
          <w:rFonts w:ascii="Arial" w:hAnsi="Arial" w:cs="Traditional Arabic"/>
          <w:b/>
          <w:bCs/>
          <w:sz w:val="26"/>
          <w:szCs w:val="26"/>
          <w:rtl/>
          <w:lang w:bidi="ar-EG"/>
        </w:rPr>
        <w:t>[</w:t>
      </w:r>
      <w:r w:rsidRPr="00B04AB8">
        <w:rPr>
          <w:rFonts w:ascii="SimSun" w:hAnsi="SimSun" w:cs="Traditional Arabic" w:hint="cs"/>
          <w:b/>
          <w:bCs/>
          <w:sz w:val="26"/>
          <w:szCs w:val="26"/>
          <w:rtl/>
          <w:lang w:bidi="ar-EG"/>
        </w:rPr>
        <w:t>المطففين آية</w:t>
      </w:r>
      <w:r w:rsidRPr="00AA3493">
        <w:rPr>
          <w:rFonts w:ascii="Arial" w:hAnsi="Arial" w:cs="Traditional Arabic" w:hint="cs"/>
          <w:b/>
          <w:bCs/>
          <w:sz w:val="26"/>
          <w:szCs w:val="26"/>
          <w:rtl/>
          <w:lang w:bidi="ar-EG"/>
        </w:rPr>
        <w:t>:</w:t>
      </w:r>
      <w:r w:rsidRPr="00B04AB8">
        <w:rPr>
          <w:rFonts w:ascii="SimSun" w:hAnsi="SimSun" w:cs="Traditional Arabic" w:hint="cs"/>
          <w:b/>
          <w:bCs/>
          <w:sz w:val="26"/>
          <w:szCs w:val="26"/>
          <w:rtl/>
          <w:lang w:bidi="ar-EG"/>
        </w:rPr>
        <w:t xml:space="preserve"> </w:t>
      </w:r>
      <w:r w:rsidRPr="00B04AB8">
        <w:rPr>
          <w:rFonts w:ascii="SimSun" w:hAnsi="SimSun" w:cs="Traditional Arabic"/>
          <w:b/>
          <w:bCs/>
          <w:sz w:val="26"/>
          <w:szCs w:val="26"/>
          <w:rtl/>
          <w:lang w:bidi="ar-EG"/>
        </w:rPr>
        <w:t>(</w:t>
      </w:r>
      <w:r w:rsidRPr="00B04AB8">
        <w:rPr>
          <w:rFonts w:ascii="SimSun" w:hAnsi="SimSun" w:cs="Traditional Arabic" w:hint="eastAsia"/>
          <w:b/>
          <w:bCs/>
          <w:sz w:val="26"/>
          <w:szCs w:val="26"/>
          <w:rtl/>
          <w:lang w:bidi="ar-EG"/>
        </w:rPr>
        <w:t>2</w:t>
      </w:r>
      <w:r>
        <w:rPr>
          <w:rFonts w:ascii="SimSun" w:hAnsi="SimSun" w:cs="Traditional Arabic" w:hint="eastAsia"/>
          <w:b/>
          <w:bCs/>
          <w:sz w:val="26"/>
          <w:szCs w:val="26"/>
          <w:rtl/>
          <w:lang w:bidi="ar-EG"/>
        </w:rPr>
        <w:t>5</w:t>
      </w:r>
      <w:r w:rsidRPr="00B04AB8">
        <w:rPr>
          <w:rFonts w:ascii="SimSun" w:hAnsi="SimSun" w:cs="Traditional Arabic" w:hint="eastAsia"/>
          <w:b/>
          <w:bCs/>
          <w:sz w:val="26"/>
          <w:szCs w:val="26"/>
          <w:rtl/>
          <w:lang w:bidi="ar-EG"/>
        </w:rPr>
        <w:t>-</w:t>
      </w:r>
      <w:r>
        <w:rPr>
          <w:rFonts w:ascii="SimSun" w:hAnsi="SimSun" w:cs="Traditional Arabic" w:hint="eastAsia"/>
          <w:b/>
          <w:bCs/>
          <w:sz w:val="26"/>
          <w:szCs w:val="26"/>
          <w:rtl/>
          <w:lang w:bidi="ar-EG"/>
        </w:rPr>
        <w:t>28</w:t>
      </w:r>
      <w:r w:rsidRPr="008A4027">
        <w:rPr>
          <w:rFonts w:ascii="Arial" w:hAnsi="Arial" w:cs="Traditional Arabic"/>
          <w:b/>
          <w:bCs/>
          <w:sz w:val="26"/>
          <w:szCs w:val="26"/>
          <w:rtl/>
          <w:lang w:bidi="ar-EG"/>
        </w:rPr>
        <w:t>)]</w:t>
      </w:r>
    </w:p>
    <w:p w:rsidR="007B13E5" w:rsidRPr="008A4027" w:rsidRDefault="007B13E5" w:rsidP="007B13E5">
      <w:pPr>
        <w:spacing w:before="120" w:line="500" w:lineRule="exact"/>
        <w:ind w:firstLineChars="200" w:firstLine="522"/>
        <w:rPr>
          <w:rFonts w:ascii="SimSun" w:hAnsi="SimSun"/>
          <w:b/>
          <w:bCs/>
          <w:color w:val="800000"/>
          <w:sz w:val="26"/>
          <w:szCs w:val="26"/>
        </w:rPr>
      </w:pPr>
      <w:r w:rsidRPr="008A4027">
        <w:rPr>
          <w:rFonts w:ascii="SimSun" w:hAnsi="SimSun" w:cs="Traditional Arabic" w:hint="eastAsia"/>
          <w:b/>
          <w:color w:val="800000"/>
          <w:sz w:val="26"/>
          <w:szCs w:val="26"/>
          <w:lang w:val="zh-CN"/>
        </w:rPr>
        <w:t>【</w:t>
      </w:r>
      <w:r w:rsidRPr="00863D7C">
        <w:rPr>
          <w:rFonts w:ascii="SimSun" w:hAnsi="SimSun" w:hint="eastAsia"/>
          <w:b/>
          <w:bCs/>
          <w:color w:val="800000"/>
          <w:sz w:val="26"/>
          <w:szCs w:val="26"/>
        </w:rPr>
        <w:t>[25]他们将饮封存的天醇，[26]封瓶口的，是麝香。让贪爱这种幸福的人们，争先为善吧</w:t>
      </w:r>
      <w:r>
        <w:rPr>
          <w:rFonts w:ascii="SimSun" w:hAnsi="SimSun" w:hint="eastAsia"/>
          <w:b/>
          <w:bCs/>
          <w:color w:val="800000"/>
          <w:sz w:val="26"/>
          <w:szCs w:val="26"/>
        </w:rPr>
        <w:t>！</w:t>
      </w:r>
      <w:r w:rsidRPr="00863D7C">
        <w:rPr>
          <w:rFonts w:ascii="SimSun" w:hAnsi="SimSun" w:hint="eastAsia"/>
          <w:b/>
          <w:bCs/>
          <w:color w:val="800000"/>
          <w:sz w:val="26"/>
          <w:szCs w:val="26"/>
        </w:rPr>
        <w:t>[27]天醇的混合物，是由太斯尼姆来的，[28]那是一</w:t>
      </w:r>
      <w:r>
        <w:rPr>
          <w:rFonts w:ascii="SimSun" w:hAnsi="SimSun" w:hint="eastAsia"/>
          <w:b/>
          <w:bCs/>
          <w:color w:val="800000"/>
          <w:sz w:val="26"/>
          <w:szCs w:val="26"/>
        </w:rPr>
        <w:t>眼</w:t>
      </w:r>
      <w:r w:rsidRPr="00863D7C">
        <w:rPr>
          <w:rFonts w:ascii="SimSun" w:hAnsi="SimSun" w:hint="eastAsia"/>
          <w:b/>
          <w:bCs/>
          <w:color w:val="800000"/>
          <w:sz w:val="26"/>
          <w:szCs w:val="26"/>
        </w:rPr>
        <w:t>泉水，真主所亲近的人将饮它</w:t>
      </w:r>
      <w:r w:rsidRPr="00863D7C">
        <w:rPr>
          <w:rFonts w:ascii="SimSun" w:hAnsi="SimSun" w:cs="Traditional Arabic" w:hint="eastAsia"/>
          <w:b/>
          <w:color w:val="800000"/>
          <w:sz w:val="26"/>
          <w:szCs w:val="26"/>
          <w:lang w:val="zh-CN"/>
        </w:rPr>
        <w:t>。</w:t>
      </w:r>
      <w:r w:rsidRPr="008A4027">
        <w:rPr>
          <w:rFonts w:ascii="SimSun" w:hAnsi="SimSun" w:cs="Traditional Arabic" w:hint="eastAsia"/>
          <w:b/>
          <w:color w:val="800000"/>
          <w:sz w:val="26"/>
          <w:szCs w:val="26"/>
          <w:lang w:val="zh-CN"/>
        </w:rPr>
        <w:t>】</w:t>
      </w:r>
      <w:r w:rsidRPr="008A4027">
        <w:rPr>
          <w:rStyle w:val="a4"/>
          <w:b/>
          <w:color w:val="800000"/>
          <w:lang w:val="zh-CN"/>
        </w:rPr>
        <w:footnoteReference w:id="88"/>
      </w:r>
    </w:p>
    <w:p w:rsidR="007B13E5" w:rsidRDefault="007B13E5" w:rsidP="007B13E5">
      <w:pPr>
        <w:tabs>
          <w:tab w:val="num" w:pos="0"/>
        </w:tabs>
        <w:spacing w:before="120" w:line="500" w:lineRule="exact"/>
        <w:ind w:firstLineChars="200" w:firstLine="520"/>
        <w:rPr>
          <w:rFonts w:ascii="SimSun" w:hAnsi="SimSun" w:cs="SimSun"/>
          <w:b/>
          <w:bCs/>
          <w:color w:val="008000"/>
          <w:sz w:val="26"/>
          <w:szCs w:val="26"/>
          <w:rtl/>
        </w:rPr>
      </w:pPr>
      <w:r>
        <w:rPr>
          <w:rFonts w:ascii="SimSun" w:hAnsi="SimSun" w:cs="Traditional Arabic" w:hint="eastAsia"/>
          <w:bCs/>
          <w:sz w:val="26"/>
          <w:szCs w:val="26"/>
          <w:lang w:val="zh-CN"/>
        </w:rPr>
        <w:sym w:font="Wingdings" w:char="F08F"/>
      </w:r>
      <w:r w:rsidRPr="00AA7ADA">
        <w:rPr>
          <w:rFonts w:ascii="SimSun" w:hAnsi="SimSun" w:cs="Traditional Arabic" w:hint="eastAsia"/>
          <w:bCs/>
          <w:sz w:val="26"/>
          <w:szCs w:val="26"/>
          <w:lang w:val="zh-CN"/>
        </w:rPr>
        <w:t>-</w:t>
      </w:r>
      <w:r w:rsidRPr="00237AE2">
        <w:rPr>
          <w:rFonts w:ascii="SimSun" w:hAnsi="SimSun" w:cs="Traditional Arabic" w:hint="eastAsia"/>
          <w:bCs/>
          <w:sz w:val="26"/>
          <w:szCs w:val="26"/>
        </w:rPr>
        <w:t>伊本欧麦尔</w:t>
      </w:r>
      <w:r w:rsidRPr="00880066">
        <w:rPr>
          <w:rFonts w:ascii="SimSun" w:hAnsi="SimSun" w:cs="Traditional Arabic" w:hint="eastAsia"/>
          <w:bCs/>
          <w:sz w:val="26"/>
          <w:szCs w:val="26"/>
        </w:rPr>
        <w:t>（愿主喜悦他</w:t>
      </w:r>
      <w:r>
        <w:rPr>
          <w:rFonts w:ascii="SimSun" w:hAnsi="SimSun" w:cs="Traditional Arabic" w:hint="eastAsia"/>
          <w:bCs/>
          <w:sz w:val="26"/>
          <w:szCs w:val="26"/>
        </w:rPr>
        <w:t>俩</w:t>
      </w:r>
      <w:r w:rsidRPr="00880066">
        <w:rPr>
          <w:rFonts w:ascii="SimSun" w:hAnsi="SimSun" w:cs="Traditional Arabic" w:hint="eastAsia"/>
          <w:bCs/>
          <w:sz w:val="26"/>
          <w:szCs w:val="26"/>
        </w:rPr>
        <w:t>）的传述，</w:t>
      </w:r>
      <w:r w:rsidRPr="00880066">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880066">
        <w:rPr>
          <w:rFonts w:ascii="SimSun" w:hAnsi="SimSun" w:cs="SimSun" w:hint="eastAsia"/>
          <w:b/>
          <w:bCs/>
          <w:color w:val="008000"/>
          <w:sz w:val="26"/>
          <w:szCs w:val="26"/>
        </w:rPr>
        <w:t>）说</w:t>
      </w:r>
      <w:r>
        <w:rPr>
          <w:rFonts w:ascii="SimSun" w:hAnsi="SimSun" w:cs="SimSun" w:hint="eastAsia"/>
          <w:b/>
          <w:bCs/>
          <w:color w:val="008000"/>
          <w:sz w:val="26"/>
          <w:szCs w:val="26"/>
        </w:rPr>
        <w:t>：</w:t>
      </w:r>
    </w:p>
    <w:p w:rsidR="007B13E5" w:rsidRPr="00240542" w:rsidRDefault="007B13E5" w:rsidP="007B13E5">
      <w:pPr>
        <w:pStyle w:val="af0"/>
        <w:widowControl w:val="0"/>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 xml:space="preserve">4- وعن ابن عمر رضي الله عنهما قال: </w:t>
      </w:r>
      <w:r w:rsidRPr="00775BD6">
        <w:rPr>
          <w:rFonts w:ascii="mylotus" w:hAnsi="mylotus" w:cs="mylotus"/>
          <w:b/>
          <w:bCs/>
          <w:color w:val="006600"/>
          <w:sz w:val="28"/>
          <w:szCs w:val="28"/>
          <w:rtl/>
        </w:rPr>
        <w:t xml:space="preserve">قال رسول الله </w:t>
      </w:r>
      <w:r w:rsidRPr="001F640E">
        <w:rPr>
          <w:rFonts w:ascii="mylotus" w:hAnsi="mylotus" w:cs="mylotus"/>
          <w:b/>
          <w:bCs/>
          <w:color w:val="006600"/>
          <w:kern w:val="26"/>
          <w:sz w:val="28"/>
          <w:szCs w:val="28"/>
          <w:rtl/>
          <w:lang w:eastAsia="zh-CN" w:bidi="ar-SA"/>
        </w:rPr>
        <w:sym w:font="AGA Arabesque" w:char="F072"/>
      </w:r>
      <w:r w:rsidRPr="00775BD6">
        <w:rPr>
          <w:rFonts w:ascii="mylotus" w:hAnsi="mylotus" w:cs="mylotus"/>
          <w:b/>
          <w:bCs/>
          <w:color w:val="006600"/>
          <w:sz w:val="28"/>
          <w:szCs w:val="28"/>
          <w:rtl/>
        </w:rPr>
        <w:t>: «الكَوْثَرُ نَـهْرٌ فِي الجَنَّةِ، حَافَتَاهُ مِنْ ذَهَبٍ، وَمَـجْرَاهُ عَلَى الدُّرِّ وَاليَاقُوتِ، تُرْبَتُـهُ أَطْيَبُ مِنَ المِسْكِ، وَمَاؤُهُ أَحْلَى مِنَ العَسَلِ، وَأَبْيَضُ مِنَ الثَّلْـجِ»</w:t>
      </w:r>
      <w:r w:rsidRPr="00240542">
        <w:rPr>
          <w:rFonts w:ascii="mylotus" w:hAnsi="mylotus" w:cs="mylotus"/>
          <w:sz w:val="28"/>
          <w:szCs w:val="28"/>
          <w:rtl/>
        </w:rPr>
        <w:t>.أخرجه الترمذي وابن ماجه</w:t>
      </w:r>
    </w:p>
    <w:p w:rsidR="007B13E5" w:rsidRPr="00D23AFD" w:rsidRDefault="007B13E5" w:rsidP="007B13E5">
      <w:pPr>
        <w:tabs>
          <w:tab w:val="num" w:pos="0"/>
        </w:tabs>
        <w:spacing w:before="120" w:line="500" w:lineRule="exact"/>
        <w:ind w:firstLineChars="200" w:firstLine="522"/>
        <w:rPr>
          <w:rFonts w:ascii="SimSun" w:hAnsi="SimSun" w:cs="SimSun"/>
          <w:b/>
          <w:bCs/>
          <w:color w:val="008000"/>
          <w:sz w:val="26"/>
          <w:szCs w:val="26"/>
        </w:rPr>
      </w:pPr>
      <w:r w:rsidRPr="00880066">
        <w:rPr>
          <w:rFonts w:ascii="SimSun" w:hAnsi="SimSun" w:cs="SimSun" w:hint="eastAsia"/>
          <w:b/>
          <w:bCs/>
          <w:color w:val="008000"/>
          <w:sz w:val="26"/>
          <w:szCs w:val="26"/>
        </w:rPr>
        <w:t xml:space="preserve"> “</w:t>
      </w:r>
      <w:r>
        <w:rPr>
          <w:rFonts w:ascii="SimSun" w:hAnsi="SimSun" w:cs="SimSun" w:hint="eastAsia"/>
          <w:b/>
          <w:bCs/>
          <w:color w:val="008000"/>
          <w:sz w:val="26"/>
          <w:szCs w:val="26"/>
        </w:rPr>
        <w:t>‘靠塞尔’是天堂里的一条河，其两边是黄金岸，河床是珍珠和宝石，其泥土比麝香还美，水比蜜还甜，比雪还白</w:t>
      </w:r>
      <w:r w:rsidRPr="00582642">
        <w:rPr>
          <w:rFonts w:ascii="SimSun" w:hAnsi="SimSun" w:cs="SimSun" w:hint="eastAsia"/>
          <w:b/>
          <w:bCs/>
          <w:color w:val="008000"/>
          <w:sz w:val="26"/>
          <w:szCs w:val="26"/>
        </w:rPr>
        <w:t>。</w:t>
      </w:r>
      <w:r w:rsidRPr="004F1523">
        <w:rPr>
          <w:rFonts w:ascii="SimSun" w:hAnsi="SimSun" w:cs="SimSun" w:hint="eastAsia"/>
          <w:b/>
          <w:bCs/>
          <w:color w:val="008000"/>
          <w:sz w:val="26"/>
          <w:szCs w:val="26"/>
        </w:rPr>
        <w:t>”</w:t>
      </w:r>
      <w:r w:rsidRPr="0059178A">
        <w:rPr>
          <w:rStyle w:val="a4"/>
          <w:b/>
          <w:bCs w:val="0"/>
          <w:color w:val="008000"/>
        </w:rPr>
        <w:footnoteReference w:id="89"/>
      </w:r>
    </w:p>
    <w:p w:rsidR="007B13E5" w:rsidRPr="00AA7ADA" w:rsidRDefault="007B13E5" w:rsidP="007B13E5">
      <w:pPr>
        <w:tabs>
          <w:tab w:val="num" w:pos="0"/>
        </w:tabs>
        <w:spacing w:before="120" w:line="500" w:lineRule="exact"/>
        <w:ind w:firstLineChars="200" w:firstLine="561"/>
        <w:rPr>
          <w:rFonts w:ascii="STXingkai" w:eastAsia="STXingkai" w:hAnsi="Calibri" w:cs="Traditional Arabic"/>
          <w:b/>
          <w:bCs/>
          <w:sz w:val="28"/>
          <w:szCs w:val="28"/>
        </w:rPr>
      </w:pPr>
      <w:r w:rsidRPr="00AA7ADA">
        <w:rPr>
          <w:rFonts w:ascii="STXingkai" w:eastAsia="STXingkai" w:hAnsi="Calibri" w:cs="Traditional Arabic" w:hint="eastAsia"/>
          <w:b/>
          <w:bCs/>
          <w:sz w:val="28"/>
          <w:szCs w:val="28"/>
        </w:rPr>
        <w:sym w:font="Wingdings" w:char="F046"/>
      </w:r>
      <w:r w:rsidRPr="00AA7ADA">
        <w:rPr>
          <w:rFonts w:ascii="STXingkai" w:eastAsia="STXingkai" w:hAnsi="Calibri" w:cs="Traditional Arabic" w:hint="eastAsia"/>
          <w:b/>
          <w:bCs/>
          <w:sz w:val="28"/>
          <w:szCs w:val="28"/>
        </w:rPr>
        <w:t>-描述天堂的树木及水果：</w:t>
      </w:r>
    </w:p>
    <w:p w:rsidR="007B13E5" w:rsidRPr="00AA7ADA" w:rsidRDefault="007B13E5" w:rsidP="007B13E5">
      <w:pPr>
        <w:spacing w:before="120" w:line="500" w:lineRule="exact"/>
        <w:ind w:firstLineChars="200" w:firstLine="520"/>
        <w:rPr>
          <w:rFonts w:ascii="SimSun" w:hAnsi="SimSun" w:cs="Traditional Arabic"/>
          <w:b/>
          <w:sz w:val="26"/>
          <w:szCs w:val="26"/>
          <w:lang w:val="zh-CN"/>
        </w:rPr>
      </w:pPr>
      <w:r w:rsidRPr="00AA7ADA">
        <w:rPr>
          <w:rFonts w:ascii="SimSun" w:hAnsi="SimSun" w:cs="Traditional Arabic" w:hint="eastAsia"/>
          <w:bCs/>
          <w:sz w:val="26"/>
          <w:szCs w:val="26"/>
        </w:rPr>
        <w:t>1-</w:t>
      </w:r>
      <w:r w:rsidRPr="00AA7ADA">
        <w:rPr>
          <w:rFonts w:ascii="SimSun" w:hAnsi="SimSun" w:cs="SimSun" w:hint="eastAsia"/>
          <w:bCs/>
          <w:sz w:val="26"/>
          <w:szCs w:val="26"/>
          <w:lang w:val="zh-CN"/>
        </w:rPr>
        <w:t>清高的真主说：</w:t>
      </w:r>
    </w:p>
    <w:p w:rsidR="007B13E5" w:rsidRPr="004D7EA8" w:rsidRDefault="007B13E5" w:rsidP="007B13E5">
      <w:pPr>
        <w:tabs>
          <w:tab w:val="num" w:pos="0"/>
        </w:tabs>
        <w:bidi/>
        <w:spacing w:before="120" w:line="500" w:lineRule="exact"/>
        <w:ind w:firstLineChars="200" w:firstLine="520"/>
        <w:rPr>
          <w:rFonts w:ascii="Arial" w:hAnsi="Arial" w:cs="Traditional Arabic"/>
          <w:b/>
          <w:bCs/>
          <w:sz w:val="26"/>
          <w:szCs w:val="26"/>
          <w:lang w:bidi="ar-EG"/>
        </w:rPr>
      </w:pPr>
      <w:r w:rsidRPr="00AA7ADA">
        <w:rPr>
          <w:rFonts w:ascii="mylotus" w:hAnsi="mylotus" w:cs="mylotus" w:hint="cs"/>
          <w:sz w:val="23"/>
          <w:szCs w:val="26"/>
          <w:rtl/>
        </w:rPr>
        <w:t>1</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34"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E51102">
        <w:rPr>
          <w:rFonts w:ascii="Arial" w:hAnsi="Arial" w:cs="Traditional Arabic"/>
          <w:b/>
          <w:bCs/>
          <w:color w:val="0000FF"/>
          <w:sz w:val="26"/>
          <w:szCs w:val="26"/>
          <w:rtl/>
          <w:lang w:bidi="ar-EG"/>
        </w:rPr>
        <w:t>و</w:t>
      </w:r>
      <w:r w:rsidRPr="00E51102">
        <w:rPr>
          <w:rFonts w:ascii="Arial" w:hAnsi="Arial" w:cs="Traditional Arabic" w:hint="cs"/>
          <w:b/>
          <w:bCs/>
          <w:color w:val="0000FF"/>
          <w:sz w:val="26"/>
          <w:szCs w:val="26"/>
          <w:rtl/>
          <w:lang w:bidi="ar-EG"/>
        </w:rPr>
        <w:t>َدَانِيَةً عَلَيْهِمْ ظِلالُهَا</w:t>
      </w:r>
      <w:r w:rsidRPr="00E51102">
        <w:rPr>
          <w:rFonts w:ascii="Arial" w:hAnsi="Arial" w:cs="Traditional Arabic"/>
          <w:b/>
          <w:bCs/>
          <w:color w:val="0000FF"/>
          <w:sz w:val="26"/>
          <w:szCs w:val="26"/>
          <w:lang w:bidi="ar-EG"/>
        </w:rPr>
        <w:t xml:space="preserve"> </w:t>
      </w:r>
      <w:r w:rsidRPr="00E51102">
        <w:rPr>
          <w:rFonts w:ascii="Arial" w:hAnsi="Arial" w:cs="Traditional Arabic"/>
          <w:b/>
          <w:bCs/>
          <w:color w:val="0000FF"/>
          <w:sz w:val="26"/>
          <w:szCs w:val="26"/>
          <w:rtl/>
          <w:lang w:bidi="ar-EG"/>
        </w:rPr>
        <w:t>و</w:t>
      </w:r>
      <w:r w:rsidRPr="00E51102">
        <w:rPr>
          <w:rFonts w:ascii="Arial" w:hAnsi="Arial" w:cs="Traditional Arabic" w:hint="cs"/>
          <w:b/>
          <w:bCs/>
          <w:color w:val="0000FF"/>
          <w:sz w:val="26"/>
          <w:szCs w:val="26"/>
          <w:rtl/>
          <w:lang w:bidi="ar-EG"/>
        </w:rPr>
        <w:t>َذُلِّلَتْ قُطُوفُهَا تَذْلِيلاً</w:t>
      </w:r>
      <w:r w:rsidRPr="004D7EA8">
        <w:rPr>
          <w:rFonts w:ascii="Arial" w:hAnsi="Arial" w:cs="Traditional Arabic"/>
          <w:b/>
          <w:bCs/>
          <w:sz w:val="26"/>
          <w:szCs w:val="26"/>
          <w:lang w:bidi="ar-EG"/>
        </w:rPr>
        <w:t xml:space="preserve"> </w:t>
      </w:r>
      <w:r w:rsidR="00576089">
        <w:rPr>
          <w:rFonts w:ascii="Arial" w:hAnsi="Arial" w:cs="Traditional Arabic"/>
          <w:b/>
          <w:bCs/>
          <w:noProof/>
          <w:sz w:val="26"/>
          <w:szCs w:val="26"/>
          <w:lang w:eastAsia="en-US"/>
        </w:rPr>
        <w:drawing>
          <wp:inline distT="0" distB="0" distL="0" distR="0">
            <wp:extent cx="142875" cy="142875"/>
            <wp:effectExtent l="0" t="0" r="9525" b="0"/>
            <wp:docPr id="135"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1438DC">
        <w:rPr>
          <w:rFonts w:ascii="Arial" w:hAnsi="Arial" w:cs="Traditional Arabic"/>
          <w:b/>
          <w:bCs/>
          <w:sz w:val="26"/>
          <w:szCs w:val="26"/>
          <w:rtl/>
          <w:lang w:bidi="ar-EG"/>
        </w:rPr>
        <w:t>[</w:t>
      </w:r>
      <w:r w:rsidRPr="00E51102">
        <w:rPr>
          <w:rFonts w:ascii="Arial" w:hAnsi="Arial" w:cs="Traditional Arabic" w:hint="cs"/>
          <w:b/>
          <w:bCs/>
          <w:sz w:val="26"/>
          <w:szCs w:val="26"/>
          <w:rtl/>
          <w:lang w:bidi="ar-EG"/>
        </w:rPr>
        <w:t xml:space="preserve"> </w:t>
      </w:r>
      <w:r w:rsidRPr="00AA3493">
        <w:rPr>
          <w:rFonts w:ascii="Arial" w:hAnsi="Arial" w:cs="Traditional Arabic" w:hint="cs"/>
          <w:b/>
          <w:bCs/>
          <w:sz w:val="26"/>
          <w:szCs w:val="26"/>
          <w:rtl/>
          <w:lang w:bidi="ar-EG"/>
        </w:rPr>
        <w:t xml:space="preserve">الإِنسان آية: </w:t>
      </w:r>
      <w:r w:rsidRPr="009C23DF">
        <w:rPr>
          <w:rFonts w:ascii="Arial" w:hAnsi="Arial" w:cs="Traditional Arabic"/>
          <w:b/>
          <w:bCs/>
          <w:sz w:val="26"/>
          <w:szCs w:val="26"/>
          <w:rtl/>
          <w:lang w:bidi="ar-EG"/>
        </w:rPr>
        <w:t>(</w:t>
      </w:r>
      <w:r w:rsidRPr="004D7EA8">
        <w:rPr>
          <w:rFonts w:ascii="Arial" w:hAnsi="Arial" w:cs="Traditional Arabic" w:hint="eastAsia"/>
          <w:b/>
          <w:bCs/>
          <w:sz w:val="26"/>
          <w:szCs w:val="26"/>
          <w:rtl/>
          <w:lang w:bidi="ar-EG"/>
        </w:rPr>
        <w:t>14</w:t>
      </w:r>
      <w:r w:rsidRPr="009C23DF">
        <w:rPr>
          <w:rFonts w:ascii="Arial" w:hAnsi="Arial" w:cs="Traditional Arabic"/>
          <w:b/>
          <w:bCs/>
          <w:sz w:val="26"/>
          <w:szCs w:val="26"/>
          <w:rtl/>
          <w:lang w:bidi="ar-EG"/>
        </w:rPr>
        <w:t>)]</w:t>
      </w:r>
    </w:p>
    <w:p w:rsidR="007B13E5" w:rsidRPr="002F14B6" w:rsidRDefault="007B13E5" w:rsidP="007B13E5">
      <w:pPr>
        <w:tabs>
          <w:tab w:val="num" w:pos="0"/>
        </w:tabs>
        <w:spacing w:before="120" w:line="500" w:lineRule="exact"/>
        <w:ind w:firstLineChars="200" w:firstLine="522"/>
        <w:rPr>
          <w:rFonts w:ascii="SimSun" w:hAnsi="SimSun" w:cs="Traditional Arabic"/>
          <w:b/>
          <w:color w:val="800000"/>
          <w:sz w:val="26"/>
          <w:szCs w:val="26"/>
          <w:lang w:val="zh-CN"/>
        </w:rPr>
      </w:pPr>
      <w:r w:rsidRPr="002F14B6">
        <w:rPr>
          <w:rFonts w:ascii="SimSun" w:hAnsi="SimSun" w:hint="eastAsia"/>
          <w:b/>
          <w:bCs/>
          <w:color w:val="800000"/>
          <w:sz w:val="26"/>
          <w:szCs w:val="26"/>
        </w:rPr>
        <w:t>【</w:t>
      </w:r>
      <w:r w:rsidRPr="002F14B6">
        <w:rPr>
          <w:rFonts w:ascii="SimSun" w:hAnsi="SimSun" w:cs="SimSun" w:hint="eastAsia"/>
          <w:b/>
          <w:bCs/>
          <w:color w:val="800000"/>
          <w:sz w:val="26"/>
          <w:szCs w:val="26"/>
        </w:rPr>
        <w:t>乐园的荫影覆庇着他们，乐园的果实，他们容易采摘</w:t>
      </w:r>
      <w:r w:rsidRPr="002F14B6">
        <w:rPr>
          <w:rFonts w:ascii="SimSun" w:hAnsi="SimSun" w:hint="eastAsia"/>
          <w:b/>
          <w:bCs/>
          <w:color w:val="800000"/>
          <w:sz w:val="26"/>
          <w:szCs w:val="26"/>
        </w:rPr>
        <w:t>。】</w:t>
      </w:r>
      <w:r w:rsidRPr="002F14B6">
        <w:rPr>
          <w:rStyle w:val="a4"/>
          <w:b/>
          <w:color w:val="800000"/>
          <w:lang w:val="zh-CN"/>
        </w:rPr>
        <w:footnoteReference w:id="90"/>
      </w:r>
    </w:p>
    <w:p w:rsidR="007B13E5" w:rsidRPr="00AA7ADA" w:rsidRDefault="007B13E5" w:rsidP="007B13E5">
      <w:pPr>
        <w:spacing w:before="120" w:line="500" w:lineRule="exact"/>
        <w:ind w:firstLineChars="200" w:firstLine="520"/>
        <w:rPr>
          <w:rFonts w:ascii="SimSun" w:hAnsi="SimSun" w:cs="Traditional Arabic"/>
          <w:b/>
          <w:sz w:val="26"/>
          <w:szCs w:val="26"/>
          <w:lang w:val="zh-CN"/>
        </w:rPr>
      </w:pPr>
      <w:r w:rsidRPr="00AA7ADA">
        <w:rPr>
          <w:rFonts w:ascii="SimSun" w:hAnsi="SimSun" w:cs="Traditional Arabic" w:hint="eastAsia"/>
          <w:bCs/>
          <w:sz w:val="26"/>
          <w:szCs w:val="26"/>
        </w:rPr>
        <w:t>2-</w:t>
      </w:r>
      <w:r w:rsidRPr="00AA7ADA">
        <w:rPr>
          <w:rFonts w:ascii="SimSun" w:hAnsi="SimSun" w:cs="SimSun" w:hint="eastAsia"/>
          <w:bCs/>
          <w:sz w:val="26"/>
          <w:szCs w:val="26"/>
          <w:lang w:val="zh-CN"/>
        </w:rPr>
        <w:t>清高的真主说：</w:t>
      </w:r>
    </w:p>
    <w:p w:rsidR="007B13E5" w:rsidRPr="00AA7ADA" w:rsidRDefault="007B13E5" w:rsidP="007B13E5">
      <w:pPr>
        <w:tabs>
          <w:tab w:val="num" w:pos="0"/>
        </w:tabs>
        <w:bidi/>
        <w:spacing w:before="120" w:line="500" w:lineRule="exact"/>
        <w:ind w:firstLineChars="200" w:firstLine="520"/>
        <w:rPr>
          <w:rFonts w:ascii="mylotus" w:hAnsi="mylotus" w:cs="mylotus"/>
          <w:sz w:val="23"/>
          <w:szCs w:val="26"/>
        </w:rPr>
      </w:pPr>
      <w:r w:rsidRPr="00AA7ADA">
        <w:rPr>
          <w:rFonts w:ascii="mylotus" w:hAnsi="mylotus" w:cs="mylotus" w:hint="cs"/>
          <w:sz w:val="23"/>
          <w:szCs w:val="26"/>
          <w:rtl/>
        </w:rPr>
        <w:t>2</w:t>
      </w:r>
      <w:r w:rsidRPr="00BE10F9">
        <w:rPr>
          <w:rFonts w:ascii="mylotus" w:hAnsi="mylotus" w:cs="mylotus"/>
          <w:sz w:val="23"/>
          <w:szCs w:val="26"/>
          <w:rtl/>
        </w:rPr>
        <w:t>- قال الله تعالى:</w:t>
      </w:r>
      <w:r w:rsidR="00576089">
        <w:rPr>
          <w:rFonts w:ascii="mylotus" w:hAnsi="mylotus" w:cs="mylotus"/>
          <w:noProof/>
          <w:sz w:val="23"/>
          <w:szCs w:val="26"/>
          <w:lang w:eastAsia="en-US"/>
        </w:rPr>
        <w:drawing>
          <wp:inline distT="0" distB="0" distL="0" distR="0">
            <wp:extent cx="152400" cy="152400"/>
            <wp:effectExtent l="19050" t="0" r="0" b="0"/>
            <wp:docPr id="136"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AA7ADA">
        <w:rPr>
          <w:rFonts w:ascii="mylotus" w:hAnsi="mylotus" w:cs="mylotus"/>
          <w:sz w:val="23"/>
          <w:szCs w:val="26"/>
          <w:rtl/>
        </w:rPr>
        <w:t>إ</w:t>
      </w:r>
      <w:r w:rsidRPr="00AA7ADA">
        <w:rPr>
          <w:rFonts w:ascii="mylotus" w:hAnsi="mylotus" w:cs="mylotus" w:hint="cs"/>
          <w:b/>
          <w:bCs/>
          <w:color w:val="0000CC"/>
          <w:sz w:val="23"/>
          <w:szCs w:val="26"/>
          <w:rtl/>
        </w:rPr>
        <w:t>ِنَّ المُتَّقِينَ فِي ظِلالٍ</w:t>
      </w:r>
      <w:r w:rsidRPr="00AA7ADA">
        <w:rPr>
          <w:rFonts w:ascii="mylotus" w:hAnsi="mylotus" w:cs="mylotus"/>
          <w:b/>
          <w:bCs/>
          <w:color w:val="0000CC"/>
          <w:sz w:val="23"/>
          <w:szCs w:val="26"/>
        </w:rPr>
        <w:t xml:space="preserve"> </w:t>
      </w:r>
      <w:r w:rsidRPr="00AA7ADA">
        <w:rPr>
          <w:rFonts w:ascii="mylotus" w:hAnsi="mylotus" w:cs="mylotus"/>
          <w:b/>
          <w:bCs/>
          <w:color w:val="0000CC"/>
          <w:sz w:val="23"/>
          <w:szCs w:val="26"/>
          <w:rtl/>
        </w:rPr>
        <w:t>و</w:t>
      </w:r>
      <w:r w:rsidRPr="00AA7ADA">
        <w:rPr>
          <w:rFonts w:ascii="mylotus" w:hAnsi="mylotus" w:cs="mylotus" w:hint="cs"/>
          <w:b/>
          <w:bCs/>
          <w:color w:val="0000CC"/>
          <w:sz w:val="23"/>
          <w:szCs w:val="26"/>
          <w:rtl/>
        </w:rPr>
        <w:t>َعُيُونٍ</w:t>
      </w:r>
      <w:r w:rsidR="00576089">
        <w:rPr>
          <w:rFonts w:ascii="mylotus" w:hAnsi="mylotus" w:cs="mylotus"/>
          <w:b/>
          <w:bCs/>
          <w:noProof/>
          <w:color w:val="0000CC"/>
          <w:sz w:val="23"/>
          <w:szCs w:val="26"/>
          <w:lang w:eastAsia="en-US"/>
        </w:rPr>
        <w:drawing>
          <wp:inline distT="0" distB="0" distL="0" distR="0">
            <wp:extent cx="142875" cy="142875"/>
            <wp:effectExtent l="0" t="0" r="9525" b="0"/>
            <wp:docPr id="137" name="图片 582"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2"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AA7ADA">
        <w:rPr>
          <w:rFonts w:ascii="mylotus" w:hAnsi="mylotus" w:cs="mylotus"/>
          <w:b/>
          <w:bCs/>
          <w:color w:val="0000CC"/>
          <w:sz w:val="23"/>
          <w:szCs w:val="26"/>
          <w:rtl/>
        </w:rPr>
        <w:t>و</w:t>
      </w:r>
      <w:r w:rsidRPr="00AA7ADA">
        <w:rPr>
          <w:rFonts w:ascii="mylotus" w:hAnsi="mylotus" w:cs="mylotus" w:hint="cs"/>
          <w:b/>
          <w:bCs/>
          <w:color w:val="0000CC"/>
          <w:sz w:val="23"/>
          <w:szCs w:val="26"/>
          <w:rtl/>
        </w:rPr>
        <w:t xml:space="preserve">َفَوَاكِهَ </w:t>
      </w:r>
      <w:r w:rsidRPr="00AA7ADA">
        <w:rPr>
          <w:rFonts w:ascii="mylotus" w:hAnsi="mylotus" w:cs="mylotus"/>
          <w:b/>
          <w:bCs/>
          <w:color w:val="0000CC"/>
          <w:sz w:val="23"/>
          <w:szCs w:val="26"/>
          <w:rtl/>
        </w:rPr>
        <w:t>م</w:t>
      </w:r>
      <w:r w:rsidRPr="00AA7ADA">
        <w:rPr>
          <w:rFonts w:ascii="mylotus" w:hAnsi="mylotus" w:cs="mylotus" w:hint="cs"/>
          <w:b/>
          <w:bCs/>
          <w:color w:val="0000CC"/>
          <w:sz w:val="23"/>
          <w:szCs w:val="26"/>
          <w:rtl/>
        </w:rPr>
        <w:t xml:space="preserve">ِمَّا يَشْتَهُونَ </w:t>
      </w:r>
      <w:r w:rsidR="00576089">
        <w:rPr>
          <w:rFonts w:ascii="mylotus" w:hAnsi="mylotus" w:cs="mylotus"/>
          <w:noProof/>
          <w:sz w:val="23"/>
          <w:szCs w:val="26"/>
          <w:lang w:eastAsia="en-US"/>
        </w:rPr>
        <w:drawing>
          <wp:inline distT="0" distB="0" distL="0" distR="0">
            <wp:extent cx="142875" cy="142875"/>
            <wp:effectExtent l="0" t="0" r="9525" b="0"/>
            <wp:docPr id="138"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AA7ADA">
        <w:rPr>
          <w:rFonts w:ascii="mylotus" w:hAnsi="mylotus" w:cs="mylotus"/>
          <w:sz w:val="23"/>
          <w:szCs w:val="26"/>
          <w:rtl/>
        </w:rPr>
        <w:t>[</w:t>
      </w:r>
      <w:r w:rsidRPr="00AA7ADA">
        <w:rPr>
          <w:rFonts w:ascii="mylotus" w:hAnsi="mylotus" w:cs="mylotus" w:hint="cs"/>
          <w:sz w:val="23"/>
          <w:szCs w:val="26"/>
          <w:rtl/>
        </w:rPr>
        <w:t>المرسلات آية</w:t>
      </w:r>
      <w:r w:rsidRPr="00AA7ADA">
        <w:rPr>
          <w:rFonts w:ascii="mylotus" w:hAnsi="mylotus" w:cs="mylotus" w:hint="eastAsia"/>
          <w:sz w:val="23"/>
          <w:szCs w:val="26"/>
          <w:rtl/>
        </w:rPr>
        <w:t>：</w:t>
      </w:r>
      <w:r w:rsidRPr="00AA7ADA">
        <w:rPr>
          <w:rFonts w:ascii="mylotus" w:hAnsi="mylotus" w:cs="mylotus" w:hint="cs"/>
          <w:sz w:val="23"/>
          <w:szCs w:val="26"/>
          <w:rtl/>
        </w:rPr>
        <w:t xml:space="preserve"> </w:t>
      </w:r>
      <w:r w:rsidRPr="00AA7ADA">
        <w:rPr>
          <w:rFonts w:ascii="mylotus" w:hAnsi="mylotus" w:cs="mylotus"/>
          <w:sz w:val="23"/>
          <w:szCs w:val="26"/>
          <w:rtl/>
        </w:rPr>
        <w:t>(</w:t>
      </w:r>
      <w:r w:rsidRPr="00AA7ADA">
        <w:rPr>
          <w:rFonts w:ascii="mylotus" w:hAnsi="mylotus" w:cs="mylotus" w:hint="cs"/>
          <w:sz w:val="23"/>
          <w:szCs w:val="26"/>
          <w:rtl/>
        </w:rPr>
        <w:t>41-42</w:t>
      </w:r>
      <w:r w:rsidRPr="00AA7ADA">
        <w:rPr>
          <w:rFonts w:ascii="mylotus" w:hAnsi="mylotus" w:cs="mylotus"/>
          <w:sz w:val="23"/>
          <w:szCs w:val="26"/>
          <w:rtl/>
        </w:rPr>
        <w:t>)]</w:t>
      </w:r>
    </w:p>
    <w:p w:rsidR="007B13E5" w:rsidRPr="002F14B6"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2F14B6">
        <w:rPr>
          <w:rFonts w:ascii="SimSun" w:hAnsi="SimSun" w:cs="Traditional Arabic" w:hint="eastAsia"/>
          <w:b/>
          <w:color w:val="800000"/>
          <w:sz w:val="26"/>
          <w:szCs w:val="26"/>
          <w:lang w:val="zh-CN"/>
        </w:rPr>
        <w:t>【</w:t>
      </w:r>
      <w:r w:rsidRPr="00863D7C">
        <w:rPr>
          <w:rFonts w:ascii="SimSun" w:hAnsi="SimSun" w:hint="eastAsia"/>
          <w:b/>
          <w:bCs/>
          <w:color w:val="800000"/>
          <w:sz w:val="26"/>
          <w:szCs w:val="26"/>
        </w:rPr>
        <w:t>[41]敬畏的人们，必定在树荫之下，清泉之滨，[42]享受他们爱吃的水果</w:t>
      </w:r>
      <w:r w:rsidRPr="00863D7C">
        <w:rPr>
          <w:rFonts w:ascii="SimSun" w:hAnsi="SimSun" w:cs="Traditional Arabic" w:hint="eastAsia"/>
          <w:b/>
          <w:color w:val="800000"/>
          <w:sz w:val="26"/>
          <w:szCs w:val="26"/>
          <w:lang w:val="zh-CN"/>
        </w:rPr>
        <w:t>。</w:t>
      </w:r>
      <w:r w:rsidRPr="002F14B6">
        <w:rPr>
          <w:rFonts w:ascii="SimSun" w:hAnsi="SimSun" w:cs="Traditional Arabic" w:hint="eastAsia"/>
          <w:b/>
          <w:color w:val="800000"/>
          <w:sz w:val="26"/>
          <w:szCs w:val="26"/>
          <w:lang w:val="zh-CN"/>
        </w:rPr>
        <w:t>】</w:t>
      </w:r>
      <w:r w:rsidRPr="002F14B6">
        <w:rPr>
          <w:rStyle w:val="a4"/>
          <w:b/>
          <w:color w:val="800000"/>
          <w:lang w:val="zh-CN"/>
        </w:rPr>
        <w:footnoteReference w:id="91"/>
      </w:r>
    </w:p>
    <w:p w:rsidR="007B13E5" w:rsidRPr="00AA7ADA" w:rsidRDefault="007B13E5" w:rsidP="007B13E5">
      <w:pPr>
        <w:spacing w:before="120" w:line="500" w:lineRule="exact"/>
        <w:ind w:firstLineChars="200" w:firstLine="520"/>
        <w:rPr>
          <w:rFonts w:ascii="SimSun" w:hAnsi="SimSun" w:cs="Traditional Arabic"/>
          <w:b/>
          <w:sz w:val="26"/>
          <w:szCs w:val="26"/>
          <w:lang w:val="zh-CN"/>
        </w:rPr>
      </w:pPr>
      <w:r w:rsidRPr="00AA7ADA">
        <w:rPr>
          <w:rFonts w:ascii="SimSun" w:hAnsi="SimSun" w:cs="Traditional Arabic" w:hint="eastAsia"/>
          <w:bCs/>
          <w:sz w:val="26"/>
          <w:szCs w:val="26"/>
        </w:rPr>
        <w:t>3-</w:t>
      </w:r>
      <w:r w:rsidRPr="00AA7ADA">
        <w:rPr>
          <w:rFonts w:ascii="SimSun" w:hAnsi="SimSun" w:cs="SimSun" w:hint="eastAsia"/>
          <w:bCs/>
          <w:sz w:val="26"/>
          <w:szCs w:val="26"/>
          <w:lang w:val="zh-CN"/>
        </w:rPr>
        <w:t>清高的真主说：</w:t>
      </w:r>
    </w:p>
    <w:p w:rsidR="007B13E5" w:rsidRPr="002F14B6"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Pr>
          <w:rFonts w:ascii="Arial" w:hAnsi="Arial" w:cs="Traditional Arabic" w:hint="cs"/>
          <w:b/>
          <w:bCs/>
          <w:noProof/>
          <w:color w:val="0000FF"/>
          <w:sz w:val="26"/>
          <w:szCs w:val="26"/>
          <w:rtl/>
        </w:rPr>
        <w:t>3</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39" name="图片 40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F14B6">
        <w:rPr>
          <w:rFonts w:ascii="Arial" w:hAnsi="Arial" w:cs="Traditional Arabic"/>
          <w:b/>
          <w:bCs/>
          <w:color w:val="0000FF"/>
          <w:sz w:val="26"/>
          <w:szCs w:val="26"/>
          <w:rtl/>
          <w:lang w:bidi="ar-EG"/>
        </w:rPr>
        <w:t>م</w:t>
      </w:r>
      <w:r w:rsidRPr="002F14B6">
        <w:rPr>
          <w:rFonts w:ascii="Arial" w:hAnsi="Arial" w:cs="Traditional Arabic" w:hint="cs"/>
          <w:b/>
          <w:bCs/>
          <w:color w:val="0000FF"/>
          <w:sz w:val="26"/>
          <w:szCs w:val="26"/>
          <w:rtl/>
          <w:lang w:bidi="ar-EG"/>
        </w:rPr>
        <w:t>ُتَّكِئِينَ فِيهَا يَدْعُونَ فِيهَا بِفَاكِهَةٍ كَثِيرَةٍ</w:t>
      </w:r>
      <w:r w:rsidRPr="002F14B6">
        <w:rPr>
          <w:rFonts w:ascii="Arial" w:hAnsi="Arial" w:cs="Traditional Arabic"/>
          <w:b/>
          <w:bCs/>
          <w:color w:val="0000FF"/>
          <w:sz w:val="26"/>
          <w:szCs w:val="26"/>
          <w:lang w:bidi="ar-EG"/>
        </w:rPr>
        <w:t xml:space="preserve"> </w:t>
      </w:r>
      <w:r w:rsidRPr="002F14B6">
        <w:rPr>
          <w:rFonts w:ascii="Arial" w:hAnsi="Arial" w:cs="Traditional Arabic"/>
          <w:b/>
          <w:bCs/>
          <w:color w:val="0000FF"/>
          <w:sz w:val="26"/>
          <w:szCs w:val="26"/>
          <w:rtl/>
          <w:lang w:bidi="ar-EG"/>
        </w:rPr>
        <w:t>و</w:t>
      </w:r>
      <w:r w:rsidRPr="002F14B6">
        <w:rPr>
          <w:rFonts w:ascii="Arial" w:hAnsi="Arial" w:cs="Traditional Arabic" w:hint="cs"/>
          <w:b/>
          <w:bCs/>
          <w:color w:val="0000FF"/>
          <w:sz w:val="26"/>
          <w:szCs w:val="26"/>
          <w:rtl/>
          <w:lang w:bidi="ar-EG"/>
        </w:rPr>
        <w:t>َشَرَابٍ</w:t>
      </w:r>
      <w:r w:rsidRPr="002F14B6">
        <w:rPr>
          <w:rFonts w:ascii="SimSun" w:hAnsi="SimSun" w:cs="Traditional Arabic"/>
          <w:bCs/>
          <w:noProof/>
          <w:color w:val="800000"/>
          <w:sz w:val="26"/>
          <w:szCs w:val="26"/>
        </w:rPr>
        <w:t xml:space="preserve"> </w:t>
      </w:r>
      <w:r w:rsidR="00576089">
        <w:rPr>
          <w:rFonts w:ascii="SimSun" w:hAnsi="SimSun" w:cs="Traditional Arabic"/>
          <w:bCs/>
          <w:noProof/>
          <w:color w:val="800000"/>
          <w:sz w:val="26"/>
          <w:szCs w:val="26"/>
          <w:lang w:eastAsia="en-US"/>
        </w:rPr>
        <w:drawing>
          <wp:inline distT="0" distB="0" distL="0" distR="0">
            <wp:extent cx="142875" cy="142875"/>
            <wp:effectExtent l="0" t="0" r="9525" b="0"/>
            <wp:docPr id="140" name="图片 40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2"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F14B6">
        <w:rPr>
          <w:rFonts w:ascii="Arial" w:hAnsi="Arial" w:cs="Traditional Arabic"/>
          <w:b/>
          <w:bCs/>
          <w:sz w:val="26"/>
          <w:szCs w:val="26"/>
          <w:rtl/>
          <w:lang w:bidi="ar-EG"/>
        </w:rPr>
        <w:t>[</w:t>
      </w:r>
      <w:r w:rsidRPr="002F14B6">
        <w:rPr>
          <w:rFonts w:ascii="SimSun" w:hAnsi="SimSun" w:cs="Traditional Arabic" w:hint="cs"/>
          <w:b/>
          <w:bCs/>
          <w:sz w:val="26"/>
          <w:szCs w:val="26"/>
          <w:rtl/>
          <w:lang w:bidi="ar-EG"/>
        </w:rPr>
        <w:t xml:space="preserve">ص آية: </w:t>
      </w:r>
      <w:r w:rsidRPr="002F14B6">
        <w:rPr>
          <w:rFonts w:ascii="SimSun" w:hAnsi="SimSun" w:cs="Traditional Arabic"/>
          <w:b/>
          <w:bCs/>
          <w:sz w:val="26"/>
          <w:szCs w:val="26"/>
          <w:rtl/>
          <w:lang w:bidi="ar-EG"/>
        </w:rPr>
        <w:t>(</w:t>
      </w:r>
      <w:r w:rsidRPr="002F14B6">
        <w:rPr>
          <w:rFonts w:ascii="SimSun" w:hAnsi="SimSun" w:cs="Traditional Arabic" w:hint="cs"/>
          <w:b/>
          <w:bCs/>
          <w:sz w:val="26"/>
          <w:szCs w:val="26"/>
          <w:rtl/>
          <w:lang w:bidi="ar-EG"/>
        </w:rPr>
        <w:t>51</w:t>
      </w:r>
      <w:r w:rsidRPr="002F14B6">
        <w:rPr>
          <w:rFonts w:ascii="SimSun" w:hAnsi="SimSun" w:cs="Traditional Arabic"/>
          <w:b/>
          <w:bCs/>
          <w:sz w:val="26"/>
          <w:szCs w:val="26"/>
          <w:rtl/>
          <w:lang w:bidi="ar-EG"/>
        </w:rPr>
        <w:t>)]</w:t>
      </w:r>
    </w:p>
    <w:p w:rsidR="007B13E5" w:rsidRPr="002F14B6"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2F14B6">
        <w:rPr>
          <w:rFonts w:ascii="SimSun" w:hAnsi="SimSun" w:cs="Traditional Arabic" w:hint="eastAsia"/>
          <w:b/>
          <w:color w:val="800000"/>
          <w:sz w:val="26"/>
          <w:szCs w:val="26"/>
          <w:lang w:val="zh-CN"/>
        </w:rPr>
        <w:t>【</w:t>
      </w:r>
      <w:r w:rsidRPr="002F14B6">
        <w:rPr>
          <w:rFonts w:ascii="SimSun" w:hAnsi="SimSun" w:hint="eastAsia"/>
          <w:b/>
          <w:bCs/>
          <w:color w:val="800000"/>
          <w:sz w:val="26"/>
          <w:szCs w:val="26"/>
        </w:rPr>
        <w:t>他们在园中，靠在床上；他们在园中叫人拿种种水果和饮料来。</w:t>
      </w:r>
      <w:r w:rsidRPr="002F14B6">
        <w:rPr>
          <w:rFonts w:ascii="SimSun" w:hAnsi="SimSun" w:cs="Traditional Arabic" w:hint="eastAsia"/>
          <w:b/>
          <w:color w:val="800000"/>
          <w:sz w:val="26"/>
          <w:szCs w:val="26"/>
          <w:lang w:val="zh-CN"/>
        </w:rPr>
        <w:t>】</w:t>
      </w:r>
      <w:r w:rsidRPr="002F14B6">
        <w:rPr>
          <w:rStyle w:val="a4"/>
          <w:b/>
          <w:color w:val="800000"/>
          <w:lang w:val="zh-CN"/>
        </w:rPr>
        <w:footnoteReference w:id="92"/>
      </w:r>
    </w:p>
    <w:p w:rsidR="007B13E5" w:rsidRPr="00AA7ADA" w:rsidRDefault="007B13E5" w:rsidP="007B13E5">
      <w:pPr>
        <w:spacing w:before="120" w:line="500" w:lineRule="exact"/>
        <w:ind w:firstLineChars="200" w:firstLine="520"/>
        <w:rPr>
          <w:rFonts w:ascii="SimSun" w:hAnsi="SimSun" w:cs="SimSun"/>
          <w:bCs/>
          <w:sz w:val="26"/>
          <w:szCs w:val="26"/>
          <w:lang w:val="zh-CN"/>
        </w:rPr>
      </w:pPr>
      <w:r w:rsidRPr="00AA7ADA">
        <w:rPr>
          <w:rFonts w:ascii="SimSun" w:hAnsi="SimSun" w:cs="SimSun" w:hint="eastAsia"/>
          <w:bCs/>
          <w:sz w:val="26"/>
          <w:szCs w:val="26"/>
          <w:lang w:val="zh-CN"/>
        </w:rPr>
        <w:t>4-清高的真主说：</w:t>
      </w:r>
    </w:p>
    <w:p w:rsidR="007B13E5" w:rsidRPr="002F14B6" w:rsidRDefault="007B13E5" w:rsidP="007B13E5">
      <w:pPr>
        <w:tabs>
          <w:tab w:val="num" w:pos="0"/>
        </w:tabs>
        <w:bidi/>
        <w:spacing w:before="120" w:line="500" w:lineRule="exact"/>
        <w:ind w:firstLineChars="218" w:firstLine="569"/>
        <w:rPr>
          <w:rFonts w:ascii="SimSun" w:cs="Traditional Arabic"/>
          <w:bCs/>
          <w:color w:val="800000"/>
          <w:sz w:val="26"/>
          <w:szCs w:val="26"/>
        </w:rPr>
      </w:pPr>
      <w:r>
        <w:rPr>
          <w:rFonts w:ascii="Arial" w:hAnsi="Arial" w:cs="Traditional Arabic" w:hint="cs"/>
          <w:b/>
          <w:bCs/>
          <w:noProof/>
          <w:color w:val="0000FF"/>
          <w:sz w:val="26"/>
          <w:szCs w:val="26"/>
          <w:rtl/>
        </w:rPr>
        <w:t>4</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41" name="صورة 3524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0"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F14B6">
        <w:rPr>
          <w:rFonts w:ascii="Arial" w:hAnsi="Arial" w:cs="Traditional Arabic"/>
          <w:b/>
          <w:bCs/>
          <w:color w:val="0000FF"/>
          <w:sz w:val="26"/>
          <w:szCs w:val="26"/>
          <w:rtl/>
          <w:lang w:bidi="ar-EG"/>
        </w:rPr>
        <w:t>و</w:t>
      </w:r>
      <w:r w:rsidRPr="002F14B6">
        <w:rPr>
          <w:rFonts w:ascii="Arial" w:hAnsi="Arial" w:cs="Traditional Arabic" w:hint="cs"/>
          <w:b/>
          <w:bCs/>
          <w:color w:val="0000FF"/>
          <w:sz w:val="26"/>
          <w:szCs w:val="26"/>
          <w:rtl/>
          <w:lang w:bidi="ar-EG"/>
        </w:rPr>
        <w:t>َلَهُمْ فِيهَا مِن كُلِّ الثَّمَرَاتِ</w:t>
      </w:r>
      <w:r w:rsidRPr="002F14B6">
        <w:rPr>
          <w:rFonts w:ascii="SimSun" w:cs="Traditional Arabic"/>
          <w:bCs/>
          <w:noProof/>
          <w:color w:val="800000"/>
          <w:sz w:val="26"/>
          <w:szCs w:val="26"/>
        </w:rPr>
        <w:t xml:space="preserve"> </w:t>
      </w:r>
      <w:r w:rsidR="00576089">
        <w:rPr>
          <w:rFonts w:ascii="SimSun" w:cs="Traditional Arabic"/>
          <w:bCs/>
          <w:noProof/>
          <w:color w:val="800000"/>
          <w:sz w:val="26"/>
          <w:szCs w:val="26"/>
          <w:lang w:eastAsia="en-US"/>
        </w:rPr>
        <w:drawing>
          <wp:inline distT="0" distB="0" distL="0" distR="0">
            <wp:extent cx="142875" cy="142875"/>
            <wp:effectExtent l="0" t="0" r="9525" b="0"/>
            <wp:docPr id="142" name="صورة 3524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F14B6">
        <w:rPr>
          <w:rFonts w:ascii="Arial" w:hAnsi="Arial" w:cs="Traditional Arabic"/>
          <w:bCs/>
          <w:sz w:val="26"/>
          <w:szCs w:val="26"/>
          <w:rtl/>
          <w:lang w:bidi="ar-EG"/>
        </w:rPr>
        <w:t>[</w:t>
      </w:r>
      <w:r w:rsidRPr="002F14B6">
        <w:rPr>
          <w:rFonts w:ascii="Arial" w:hAnsi="Arial" w:cs="Traditional Arabic"/>
          <w:b/>
          <w:bCs/>
          <w:sz w:val="26"/>
          <w:szCs w:val="26"/>
          <w:rtl/>
          <w:lang w:bidi="ar-EG"/>
        </w:rPr>
        <w:t>محمد آية: (</w:t>
      </w:r>
      <w:r w:rsidRPr="002F14B6">
        <w:rPr>
          <w:rFonts w:ascii="SimSun" w:hAnsi="SimSun" w:cs="Traditional Arabic" w:hint="eastAsia"/>
          <w:b/>
          <w:bCs/>
          <w:sz w:val="26"/>
          <w:szCs w:val="26"/>
          <w:rtl/>
          <w:lang w:bidi="ar-EG"/>
        </w:rPr>
        <w:t>15</w:t>
      </w:r>
      <w:r w:rsidRPr="002F14B6">
        <w:rPr>
          <w:rFonts w:ascii="Arial" w:hAnsi="Arial" w:cs="Traditional Arabic"/>
          <w:b/>
          <w:bCs/>
          <w:sz w:val="26"/>
          <w:szCs w:val="26"/>
          <w:rtl/>
          <w:lang w:bidi="ar-EG"/>
        </w:rPr>
        <w:t>)</w:t>
      </w:r>
      <w:r w:rsidRPr="002F14B6">
        <w:rPr>
          <w:rFonts w:ascii="Arial" w:hAnsi="Arial" w:cs="Traditional Arabic"/>
          <w:sz w:val="26"/>
          <w:szCs w:val="26"/>
          <w:rtl/>
          <w:lang w:bidi="ar-EG"/>
        </w:rPr>
        <w:t>]</w:t>
      </w:r>
    </w:p>
    <w:p w:rsidR="007B13E5" w:rsidRPr="002F14B6" w:rsidRDefault="007B13E5" w:rsidP="007B13E5">
      <w:pPr>
        <w:spacing w:before="120" w:line="500" w:lineRule="exact"/>
        <w:ind w:firstLineChars="200" w:firstLine="522"/>
        <w:rPr>
          <w:rFonts w:ascii="STLiti" w:eastAsia="STLiti" w:hAnsi="SimSun" w:cs="Traditional Arabic"/>
          <w:b/>
          <w:sz w:val="26"/>
          <w:szCs w:val="26"/>
          <w:lang w:val="zh-CN"/>
        </w:rPr>
      </w:pPr>
      <w:r w:rsidRPr="002F14B6">
        <w:rPr>
          <w:rFonts w:ascii="SimSun" w:hAnsi="SimSun" w:cs="Traditional Arabic" w:hint="eastAsia"/>
          <w:b/>
          <w:color w:val="800000"/>
          <w:sz w:val="26"/>
          <w:szCs w:val="26"/>
          <w:lang w:val="zh-CN"/>
        </w:rPr>
        <w:t>【</w:t>
      </w:r>
      <w:r w:rsidRPr="002F14B6">
        <w:rPr>
          <w:rFonts w:ascii="SimSun" w:hAnsi="SimSun" w:hint="eastAsia"/>
          <w:b/>
          <w:bCs/>
          <w:color w:val="800000"/>
          <w:sz w:val="26"/>
          <w:szCs w:val="26"/>
        </w:rPr>
        <w:t>他们在乐园中，有各种水果，可以享受。</w:t>
      </w:r>
      <w:r w:rsidRPr="002F14B6">
        <w:rPr>
          <w:rFonts w:ascii="SimSun" w:hAnsi="SimSun" w:cs="Traditional Arabic" w:hint="eastAsia"/>
          <w:b/>
          <w:color w:val="800000"/>
          <w:sz w:val="26"/>
          <w:szCs w:val="26"/>
          <w:lang w:val="zh-CN"/>
        </w:rPr>
        <w:t>】</w:t>
      </w:r>
      <w:r w:rsidRPr="002F14B6">
        <w:rPr>
          <w:rStyle w:val="a4"/>
          <w:b/>
          <w:color w:val="800000"/>
          <w:lang w:val="zh-CN"/>
        </w:rPr>
        <w:footnoteReference w:id="93"/>
      </w:r>
    </w:p>
    <w:p w:rsidR="007B13E5" w:rsidRPr="00AA7ADA" w:rsidRDefault="007B13E5" w:rsidP="007B13E5">
      <w:pPr>
        <w:spacing w:before="120" w:line="500" w:lineRule="exact"/>
        <w:ind w:firstLineChars="200" w:firstLine="520"/>
        <w:rPr>
          <w:rFonts w:ascii="SimSun" w:hAnsi="SimSun" w:cs="SimSun"/>
          <w:bCs/>
          <w:sz w:val="26"/>
          <w:szCs w:val="26"/>
          <w:lang w:val="zh-CN"/>
        </w:rPr>
      </w:pPr>
      <w:r w:rsidRPr="00AA7ADA">
        <w:rPr>
          <w:rFonts w:ascii="SimSun" w:hAnsi="SimSun" w:cs="SimSun" w:hint="eastAsia"/>
          <w:bCs/>
          <w:sz w:val="26"/>
          <w:szCs w:val="26"/>
          <w:lang w:val="zh-CN"/>
        </w:rPr>
        <w:t>5-清高的真主说：</w:t>
      </w:r>
    </w:p>
    <w:p w:rsidR="007B13E5" w:rsidRPr="002F14B6" w:rsidRDefault="007B13E5" w:rsidP="007B13E5">
      <w:pPr>
        <w:tabs>
          <w:tab w:val="num" w:pos="0"/>
        </w:tabs>
        <w:bidi/>
        <w:spacing w:before="120" w:line="500" w:lineRule="exact"/>
        <w:ind w:firstLineChars="218" w:firstLine="569"/>
        <w:rPr>
          <w:rFonts w:ascii="SimSun" w:cs="Traditional Arabic"/>
          <w:bCs/>
          <w:color w:val="800000"/>
          <w:sz w:val="26"/>
          <w:szCs w:val="26"/>
        </w:rPr>
      </w:pPr>
      <w:r>
        <w:rPr>
          <w:rFonts w:ascii="Arial" w:hAnsi="Arial" w:cs="Traditional Arabic" w:hint="cs"/>
          <w:b/>
          <w:bCs/>
          <w:noProof/>
          <w:color w:val="0000FF"/>
          <w:sz w:val="26"/>
          <w:szCs w:val="26"/>
          <w:rtl/>
        </w:rPr>
        <w:t>5</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43" name="صورة 3524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0"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F14B6">
        <w:rPr>
          <w:rFonts w:ascii="Arial" w:hAnsi="Arial" w:cs="Traditional Arabic"/>
          <w:b/>
          <w:bCs/>
          <w:color w:val="0000FF"/>
          <w:sz w:val="26"/>
          <w:szCs w:val="26"/>
          <w:rtl/>
          <w:lang w:bidi="ar-EG"/>
        </w:rPr>
        <w:t>إ</w:t>
      </w:r>
      <w:r w:rsidRPr="002F14B6">
        <w:rPr>
          <w:rFonts w:ascii="Arial" w:hAnsi="Arial" w:cs="Traditional Arabic" w:hint="cs"/>
          <w:b/>
          <w:bCs/>
          <w:color w:val="0000FF"/>
          <w:sz w:val="26"/>
          <w:szCs w:val="26"/>
          <w:rtl/>
          <w:lang w:bidi="ar-EG"/>
        </w:rPr>
        <w:t>ِنَّ لِلْمُتَّقِينَ مَفَازاً</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144" name="图片 582"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2"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F14B6">
        <w:rPr>
          <w:rFonts w:ascii="Arial" w:hAnsi="Arial" w:cs="Traditional Arabic" w:hint="cs"/>
          <w:b/>
          <w:bCs/>
          <w:color w:val="0000FF"/>
          <w:sz w:val="26"/>
          <w:szCs w:val="26"/>
          <w:rtl/>
          <w:lang w:bidi="ar-EG"/>
        </w:rPr>
        <w:t>ِ</w:t>
      </w:r>
      <w:r w:rsidRPr="002F14B6">
        <w:rPr>
          <w:rFonts w:ascii="Arial" w:hAnsi="Arial" w:cs="Traditional Arabic"/>
          <w:b/>
          <w:bCs/>
          <w:color w:val="0000FF"/>
          <w:sz w:val="26"/>
          <w:szCs w:val="26"/>
          <w:rtl/>
          <w:lang w:bidi="ar-EG"/>
        </w:rPr>
        <w:t>ح</w:t>
      </w:r>
      <w:r w:rsidRPr="002F14B6">
        <w:rPr>
          <w:rFonts w:ascii="Arial" w:hAnsi="Arial" w:cs="Traditional Arabic" w:hint="cs"/>
          <w:b/>
          <w:bCs/>
          <w:color w:val="0000FF"/>
          <w:sz w:val="26"/>
          <w:szCs w:val="26"/>
          <w:rtl/>
          <w:lang w:bidi="ar-EG"/>
        </w:rPr>
        <w:t>َدَائِقَ</w:t>
      </w:r>
      <w:r w:rsidRPr="002F14B6">
        <w:rPr>
          <w:rFonts w:ascii="Arial" w:hAnsi="Arial" w:cs="Traditional Arabic"/>
          <w:b/>
          <w:bCs/>
          <w:color w:val="0000FF"/>
          <w:sz w:val="26"/>
          <w:szCs w:val="26"/>
          <w:lang w:bidi="ar-EG"/>
        </w:rPr>
        <w:t xml:space="preserve"> </w:t>
      </w:r>
      <w:r w:rsidRPr="002F14B6">
        <w:rPr>
          <w:rFonts w:ascii="Arial" w:hAnsi="Arial" w:cs="Traditional Arabic"/>
          <w:b/>
          <w:bCs/>
          <w:color w:val="0000FF"/>
          <w:sz w:val="26"/>
          <w:szCs w:val="26"/>
          <w:rtl/>
          <w:lang w:bidi="ar-EG"/>
        </w:rPr>
        <w:t>و</w:t>
      </w:r>
      <w:r w:rsidRPr="002F14B6">
        <w:rPr>
          <w:rFonts w:ascii="Arial" w:hAnsi="Arial" w:cs="Traditional Arabic" w:hint="cs"/>
          <w:b/>
          <w:bCs/>
          <w:color w:val="0000FF"/>
          <w:sz w:val="26"/>
          <w:szCs w:val="26"/>
          <w:rtl/>
          <w:lang w:bidi="ar-EG"/>
        </w:rPr>
        <w:t>َأَعْنَاباً</w:t>
      </w:r>
      <w:r w:rsidRPr="002F14B6">
        <w:rPr>
          <w:rFonts w:ascii="SimSun" w:cs="Traditional Arabic"/>
          <w:bCs/>
          <w:noProof/>
          <w:color w:val="800000"/>
          <w:sz w:val="26"/>
          <w:szCs w:val="26"/>
        </w:rPr>
        <w:t xml:space="preserve"> </w:t>
      </w:r>
      <w:r w:rsidR="00576089">
        <w:rPr>
          <w:rFonts w:ascii="SimSun" w:cs="Traditional Arabic"/>
          <w:bCs/>
          <w:noProof/>
          <w:color w:val="800000"/>
          <w:sz w:val="26"/>
          <w:szCs w:val="26"/>
          <w:lang w:eastAsia="en-US"/>
        </w:rPr>
        <w:drawing>
          <wp:inline distT="0" distB="0" distL="0" distR="0">
            <wp:extent cx="142875" cy="142875"/>
            <wp:effectExtent l="0" t="0" r="9525" b="0"/>
            <wp:docPr id="145" name="صورة 3524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F14B6">
        <w:rPr>
          <w:rFonts w:ascii="Arial" w:hAnsi="Arial" w:cs="Traditional Arabic"/>
          <w:bCs/>
          <w:sz w:val="26"/>
          <w:szCs w:val="26"/>
          <w:rtl/>
          <w:lang w:bidi="ar-EG"/>
        </w:rPr>
        <w:t>[</w:t>
      </w:r>
      <w:r w:rsidRPr="002F14B6">
        <w:rPr>
          <w:rFonts w:ascii="Arial" w:hAnsi="Arial" w:cs="Traditional Arabic" w:hint="cs"/>
          <w:b/>
          <w:bCs/>
          <w:sz w:val="26"/>
          <w:szCs w:val="26"/>
          <w:rtl/>
          <w:lang w:bidi="ar-EG"/>
        </w:rPr>
        <w:t xml:space="preserve">النبأ </w:t>
      </w:r>
      <w:r w:rsidRPr="002F14B6">
        <w:rPr>
          <w:rFonts w:ascii="Arial" w:hAnsi="Arial" w:cs="Traditional Arabic"/>
          <w:b/>
          <w:bCs/>
          <w:sz w:val="26"/>
          <w:szCs w:val="26"/>
          <w:rtl/>
          <w:lang w:bidi="ar-EG"/>
        </w:rPr>
        <w:t>آية: (</w:t>
      </w:r>
      <w:r w:rsidRPr="002F14B6">
        <w:rPr>
          <w:rFonts w:ascii="SimSun" w:hAnsi="SimSun" w:cs="Traditional Arabic" w:hint="cs"/>
          <w:b/>
          <w:bCs/>
          <w:sz w:val="26"/>
          <w:szCs w:val="26"/>
          <w:rtl/>
          <w:lang w:bidi="ar-EG"/>
        </w:rPr>
        <w:t>31-32</w:t>
      </w:r>
      <w:r w:rsidRPr="002F14B6">
        <w:rPr>
          <w:rFonts w:ascii="Arial" w:hAnsi="Arial" w:cs="Traditional Arabic"/>
          <w:b/>
          <w:bCs/>
          <w:sz w:val="26"/>
          <w:szCs w:val="26"/>
          <w:rtl/>
          <w:lang w:bidi="ar-EG"/>
        </w:rPr>
        <w:t>)</w:t>
      </w:r>
      <w:r w:rsidRPr="002F14B6">
        <w:rPr>
          <w:rFonts w:ascii="Arial" w:hAnsi="Arial" w:cs="Traditional Arabic"/>
          <w:sz w:val="26"/>
          <w:szCs w:val="26"/>
          <w:rtl/>
          <w:lang w:bidi="ar-EG"/>
        </w:rPr>
        <w:t>]</w:t>
      </w:r>
    </w:p>
    <w:p w:rsidR="007B13E5" w:rsidRPr="00B71973" w:rsidRDefault="007B13E5" w:rsidP="007B13E5">
      <w:pPr>
        <w:spacing w:before="120" w:line="500" w:lineRule="exact"/>
        <w:ind w:firstLineChars="200" w:firstLine="522"/>
        <w:rPr>
          <w:rFonts w:ascii="SimSun" w:hAnsi="SimSun" w:cs="Traditional Arabic"/>
          <w:b/>
          <w:color w:val="800000"/>
          <w:sz w:val="26"/>
          <w:szCs w:val="26"/>
          <w:rtl/>
          <w:lang w:val="zh-CN"/>
        </w:rPr>
      </w:pPr>
      <w:r w:rsidRPr="002F14B6">
        <w:rPr>
          <w:rFonts w:ascii="SimSun" w:hAnsi="SimSun" w:cs="Traditional Arabic" w:hint="eastAsia"/>
          <w:b/>
          <w:color w:val="800000"/>
          <w:sz w:val="26"/>
          <w:szCs w:val="26"/>
          <w:lang w:val="zh-CN"/>
        </w:rPr>
        <w:t>【</w:t>
      </w:r>
      <w:r w:rsidRPr="00863D7C">
        <w:rPr>
          <w:rFonts w:ascii="SimSun" w:hAnsi="SimSun" w:hint="eastAsia"/>
          <w:b/>
          <w:bCs/>
          <w:color w:val="800000"/>
          <w:sz w:val="26"/>
          <w:szCs w:val="26"/>
        </w:rPr>
        <w:t>[31]敬畏的人们必有一种收获，[32]许多园圃和葡萄。</w:t>
      </w:r>
      <w:r w:rsidRPr="00B71973">
        <w:rPr>
          <w:rFonts w:ascii="SimSun" w:hAnsi="SimSun" w:cs="Traditional Arabic" w:hint="eastAsia"/>
          <w:b/>
          <w:color w:val="800000"/>
          <w:sz w:val="26"/>
          <w:szCs w:val="26"/>
          <w:lang w:val="zh-CN"/>
        </w:rPr>
        <w:t>】</w:t>
      </w:r>
      <w:r w:rsidRPr="00B71973">
        <w:rPr>
          <w:rStyle w:val="a4"/>
          <w:b/>
          <w:color w:val="800000"/>
          <w:lang w:val="zh-CN"/>
        </w:rPr>
        <w:footnoteReference w:id="94"/>
      </w:r>
    </w:p>
    <w:p w:rsidR="007B13E5" w:rsidRPr="00AA7ADA" w:rsidRDefault="007B13E5" w:rsidP="007B13E5">
      <w:pPr>
        <w:spacing w:before="120" w:line="500" w:lineRule="exact"/>
        <w:ind w:firstLineChars="200" w:firstLine="520"/>
        <w:rPr>
          <w:rFonts w:ascii="SimSun" w:hAnsi="SimSun" w:cs="SimSun"/>
          <w:bCs/>
          <w:sz w:val="26"/>
          <w:szCs w:val="26"/>
          <w:lang w:val="zh-CN"/>
        </w:rPr>
      </w:pPr>
      <w:r w:rsidRPr="00AA7ADA">
        <w:rPr>
          <w:rFonts w:ascii="SimSun" w:hAnsi="SimSun" w:cs="SimSun" w:hint="eastAsia"/>
          <w:bCs/>
          <w:sz w:val="26"/>
          <w:szCs w:val="26"/>
          <w:lang w:val="zh-CN"/>
        </w:rPr>
        <w:t>6-清高的真主说：</w:t>
      </w:r>
    </w:p>
    <w:p w:rsidR="007B13E5" w:rsidRPr="00B71973"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Pr>
          <w:rFonts w:ascii="Arial" w:hAnsi="Arial" w:cs="Traditional Arabic" w:hint="cs"/>
          <w:b/>
          <w:bCs/>
          <w:noProof/>
          <w:color w:val="0000FF"/>
          <w:sz w:val="26"/>
          <w:szCs w:val="26"/>
          <w:rtl/>
        </w:rPr>
        <w:t>6</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46"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B71973">
        <w:rPr>
          <w:rFonts w:ascii="Arial" w:hAnsi="Arial" w:cs="Traditional Arabic"/>
          <w:b/>
          <w:bCs/>
          <w:color w:val="0000FF"/>
          <w:sz w:val="26"/>
          <w:szCs w:val="26"/>
          <w:rtl/>
          <w:lang w:bidi="ar-EG"/>
        </w:rPr>
        <w:t>ف</w:t>
      </w:r>
      <w:r w:rsidRPr="00B71973">
        <w:rPr>
          <w:rFonts w:ascii="Arial" w:hAnsi="Arial" w:cs="Traditional Arabic" w:hint="cs"/>
          <w:b/>
          <w:bCs/>
          <w:color w:val="0000FF"/>
          <w:sz w:val="26"/>
          <w:szCs w:val="26"/>
          <w:rtl/>
          <w:lang w:bidi="ar-EG"/>
        </w:rPr>
        <w:t>ِيهِمَا مِن كُلِّ فَاكِهَةٍ زَوْجَان</w:t>
      </w:r>
      <w:r w:rsidRPr="00B71973">
        <w:rPr>
          <w:rFonts w:ascii="Arial" w:hAnsi="Arial" w:cs="Traditional Arabic"/>
          <w:b/>
          <w:bCs/>
          <w:sz w:val="26"/>
          <w:szCs w:val="26"/>
          <w:lang w:bidi="ar-EG"/>
        </w:rPr>
        <w:t xml:space="preserve"> </w:t>
      </w:r>
      <w:r w:rsidR="00576089">
        <w:rPr>
          <w:rFonts w:ascii="Arial" w:hAnsi="Arial" w:cs="Traditional Arabic"/>
          <w:b/>
          <w:bCs/>
          <w:noProof/>
          <w:sz w:val="26"/>
          <w:szCs w:val="26"/>
          <w:lang w:eastAsia="en-US"/>
        </w:rPr>
        <w:drawing>
          <wp:inline distT="0" distB="0" distL="0" distR="0">
            <wp:extent cx="142875" cy="142875"/>
            <wp:effectExtent l="0" t="0" r="9525" b="0"/>
            <wp:docPr id="147"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B71973">
        <w:rPr>
          <w:rFonts w:ascii="Arial" w:hAnsi="Arial" w:cs="Traditional Arabic"/>
          <w:b/>
          <w:bCs/>
          <w:sz w:val="26"/>
          <w:szCs w:val="26"/>
          <w:rtl/>
          <w:lang w:bidi="ar-EG"/>
        </w:rPr>
        <w:t>[</w:t>
      </w:r>
      <w:r w:rsidRPr="00B71973">
        <w:rPr>
          <w:rFonts w:ascii="Arial" w:hAnsi="Arial" w:cs="Traditional Arabic" w:hint="cs"/>
          <w:b/>
          <w:bCs/>
          <w:sz w:val="26"/>
          <w:szCs w:val="26"/>
          <w:rtl/>
          <w:lang w:bidi="ar-EG"/>
        </w:rPr>
        <w:t xml:space="preserve">الرحمن آية: </w:t>
      </w:r>
      <w:r w:rsidRPr="00B71973">
        <w:rPr>
          <w:rFonts w:ascii="Arial" w:hAnsi="Arial" w:cs="Traditional Arabic"/>
          <w:b/>
          <w:bCs/>
          <w:sz w:val="26"/>
          <w:szCs w:val="26"/>
          <w:rtl/>
          <w:lang w:bidi="ar-EG"/>
        </w:rPr>
        <w:t>(</w:t>
      </w:r>
      <w:r w:rsidRPr="00B71973">
        <w:rPr>
          <w:rFonts w:ascii="Arial" w:hAnsi="Arial" w:cs="Traditional Arabic" w:hint="eastAsia"/>
          <w:b/>
          <w:bCs/>
          <w:sz w:val="26"/>
          <w:szCs w:val="26"/>
          <w:rtl/>
          <w:lang w:bidi="ar-EG"/>
        </w:rPr>
        <w:t>52</w:t>
      </w:r>
      <w:r w:rsidRPr="00B71973">
        <w:rPr>
          <w:rFonts w:ascii="Arial" w:hAnsi="Arial" w:cs="Traditional Arabic"/>
          <w:b/>
          <w:bCs/>
          <w:sz w:val="26"/>
          <w:szCs w:val="26"/>
          <w:rtl/>
          <w:lang w:bidi="ar-EG"/>
        </w:rPr>
        <w:t>)]</w:t>
      </w:r>
      <w:r>
        <w:rPr>
          <w:rFonts w:ascii="SimSun" w:hAnsi="SimSun" w:cs="Traditional Arabic" w:hint="eastAsia"/>
          <w:b/>
          <w:bCs/>
          <w:sz w:val="26"/>
          <w:szCs w:val="26"/>
          <w:rtl/>
          <w:lang w:bidi="ar-EG"/>
        </w:rPr>
        <w:t xml:space="preserve"> </w:t>
      </w:r>
      <w:r w:rsidR="002C7F1F">
        <w:rPr>
          <w:rFonts w:ascii="SimSun" w:hAnsi="SimSun" w:cs="Traditional Arabic" w:hint="cs"/>
          <w:b/>
          <w:bCs/>
          <w:sz w:val="26"/>
          <w:szCs w:val="26"/>
          <w:rtl/>
          <w:lang w:bidi="ar-EG"/>
        </w:rPr>
        <w:t>و</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48"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B71973">
        <w:rPr>
          <w:rFonts w:ascii="Arial" w:hAnsi="Arial" w:cs="Traditional Arabic"/>
          <w:b/>
          <w:bCs/>
          <w:color w:val="0000FF"/>
          <w:sz w:val="26"/>
          <w:szCs w:val="26"/>
          <w:rtl/>
          <w:lang w:bidi="ar-EG"/>
        </w:rPr>
        <w:t>ف</w:t>
      </w:r>
      <w:r w:rsidRPr="00B71973">
        <w:rPr>
          <w:rFonts w:ascii="Arial" w:hAnsi="Arial" w:cs="Traditional Arabic" w:hint="cs"/>
          <w:b/>
          <w:bCs/>
          <w:color w:val="0000FF"/>
          <w:sz w:val="26"/>
          <w:szCs w:val="26"/>
          <w:rtl/>
          <w:lang w:bidi="ar-EG"/>
        </w:rPr>
        <w:t>ِيهِمَا فَاكِهَةٌ</w:t>
      </w:r>
      <w:r w:rsidRPr="00B71973">
        <w:rPr>
          <w:rFonts w:ascii="Arial" w:hAnsi="Arial" w:cs="Traditional Arabic"/>
          <w:b/>
          <w:bCs/>
          <w:color w:val="0000FF"/>
          <w:sz w:val="26"/>
          <w:szCs w:val="26"/>
          <w:lang w:bidi="ar-EG"/>
        </w:rPr>
        <w:t xml:space="preserve"> </w:t>
      </w:r>
      <w:r w:rsidRPr="00B71973">
        <w:rPr>
          <w:rFonts w:ascii="Arial" w:hAnsi="Arial" w:cs="Traditional Arabic"/>
          <w:b/>
          <w:bCs/>
          <w:color w:val="0000FF"/>
          <w:sz w:val="26"/>
          <w:szCs w:val="26"/>
          <w:rtl/>
          <w:lang w:bidi="ar-EG"/>
        </w:rPr>
        <w:t>و</w:t>
      </w:r>
      <w:r w:rsidRPr="00B71973">
        <w:rPr>
          <w:rFonts w:ascii="Arial" w:hAnsi="Arial" w:cs="Traditional Arabic" w:hint="cs"/>
          <w:b/>
          <w:bCs/>
          <w:color w:val="0000FF"/>
          <w:sz w:val="26"/>
          <w:szCs w:val="26"/>
          <w:rtl/>
          <w:lang w:bidi="ar-EG"/>
        </w:rPr>
        <w:t>َنَخْلٌ</w:t>
      </w:r>
      <w:r w:rsidRPr="00B71973">
        <w:rPr>
          <w:rFonts w:ascii="Arial" w:hAnsi="Arial" w:cs="Traditional Arabic"/>
          <w:b/>
          <w:bCs/>
          <w:color w:val="0000FF"/>
          <w:sz w:val="26"/>
          <w:szCs w:val="26"/>
          <w:lang w:bidi="ar-EG"/>
        </w:rPr>
        <w:t xml:space="preserve"> </w:t>
      </w:r>
      <w:r w:rsidRPr="00B71973">
        <w:rPr>
          <w:rFonts w:ascii="Arial" w:hAnsi="Arial" w:cs="Traditional Arabic"/>
          <w:b/>
          <w:bCs/>
          <w:color w:val="0000FF"/>
          <w:sz w:val="26"/>
          <w:szCs w:val="26"/>
          <w:rtl/>
          <w:lang w:bidi="ar-EG"/>
        </w:rPr>
        <w:t>و</w:t>
      </w:r>
      <w:r w:rsidRPr="00B71973">
        <w:rPr>
          <w:rFonts w:ascii="Arial" w:hAnsi="Arial" w:cs="Traditional Arabic" w:hint="cs"/>
          <w:b/>
          <w:bCs/>
          <w:color w:val="0000FF"/>
          <w:sz w:val="26"/>
          <w:szCs w:val="26"/>
          <w:rtl/>
          <w:lang w:bidi="ar-EG"/>
        </w:rPr>
        <w:t>َرُمَّانٌ</w:t>
      </w:r>
      <w:r w:rsidRPr="00B71973">
        <w:rPr>
          <w:rFonts w:ascii="SimSun" w:hAnsi="SimSun" w:cs="Traditional Arabic"/>
          <w:bCs/>
          <w:noProof/>
          <w:color w:val="0000FF"/>
          <w:sz w:val="26"/>
          <w:szCs w:val="26"/>
        </w:rPr>
        <w:t xml:space="preserve"> </w:t>
      </w:r>
      <w:r w:rsidR="00576089">
        <w:rPr>
          <w:rFonts w:ascii="SimSun" w:hAnsi="SimSun" w:cs="Traditional Arabic"/>
          <w:bCs/>
          <w:noProof/>
          <w:color w:val="0000FF"/>
          <w:sz w:val="26"/>
          <w:szCs w:val="26"/>
          <w:lang w:eastAsia="en-US"/>
        </w:rPr>
        <w:drawing>
          <wp:inline distT="0" distB="0" distL="0" distR="0">
            <wp:extent cx="142875" cy="142875"/>
            <wp:effectExtent l="0" t="0" r="9525" b="0"/>
            <wp:docPr id="149"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B71973">
        <w:rPr>
          <w:rFonts w:ascii="SimSun" w:hAnsi="SimSun" w:cs="Traditional Arabic"/>
          <w:bCs/>
          <w:sz w:val="26"/>
          <w:szCs w:val="26"/>
          <w:rtl/>
          <w:lang w:bidi="ar-EG"/>
        </w:rPr>
        <w:t>[</w:t>
      </w:r>
      <w:r w:rsidRPr="00B71973">
        <w:rPr>
          <w:rFonts w:ascii="SimSun" w:hAnsi="SimSun" w:cs="Traditional Arabic" w:hint="cs"/>
          <w:bCs/>
          <w:sz w:val="26"/>
          <w:szCs w:val="26"/>
          <w:rtl/>
          <w:lang w:bidi="ar-EG"/>
        </w:rPr>
        <w:t xml:space="preserve">الرحمن آية: </w:t>
      </w:r>
      <w:r w:rsidRPr="00B71973">
        <w:rPr>
          <w:rFonts w:ascii="SimSun" w:hAnsi="SimSun" w:cs="Traditional Arabic"/>
          <w:bCs/>
          <w:sz w:val="26"/>
          <w:szCs w:val="26"/>
          <w:rtl/>
          <w:lang w:bidi="ar-EG"/>
        </w:rPr>
        <w:t>(</w:t>
      </w:r>
      <w:r>
        <w:rPr>
          <w:rFonts w:ascii="SimSun" w:hAnsi="SimSun" w:cs="Traditional Arabic" w:hint="eastAsia"/>
          <w:bCs/>
          <w:sz w:val="26"/>
          <w:szCs w:val="26"/>
          <w:rtl/>
          <w:lang w:bidi="ar-EG"/>
        </w:rPr>
        <w:t>68</w:t>
      </w:r>
      <w:r w:rsidRPr="00B71973">
        <w:rPr>
          <w:rFonts w:ascii="SimSun" w:hAnsi="SimSun" w:cs="Traditional Arabic"/>
          <w:bCs/>
          <w:sz w:val="26"/>
          <w:szCs w:val="26"/>
          <w:rtl/>
          <w:lang w:bidi="ar-EG"/>
        </w:rPr>
        <w:t>) ]</w:t>
      </w:r>
    </w:p>
    <w:p w:rsidR="007B13E5" w:rsidRDefault="007B13E5" w:rsidP="007B13E5">
      <w:pPr>
        <w:tabs>
          <w:tab w:val="num" w:pos="0"/>
        </w:tabs>
        <w:spacing w:before="120" w:line="500" w:lineRule="exact"/>
        <w:ind w:firstLineChars="200" w:firstLine="522"/>
        <w:rPr>
          <w:rFonts w:ascii="SimSun" w:hAnsi="SimSun" w:cs="Traditional Arabic"/>
          <w:b/>
          <w:color w:val="800000"/>
          <w:sz w:val="26"/>
          <w:szCs w:val="26"/>
          <w:rtl/>
          <w:lang w:val="zh-CN"/>
        </w:rPr>
      </w:pPr>
      <w:r w:rsidRPr="00B71973">
        <w:rPr>
          <w:rFonts w:ascii="SimSun" w:hAnsi="SimSun" w:cs="Traditional Arabic" w:hint="eastAsia"/>
          <w:b/>
          <w:color w:val="800000"/>
          <w:sz w:val="26"/>
          <w:szCs w:val="26"/>
          <w:lang w:val="zh-CN"/>
        </w:rPr>
        <w:t>【</w:t>
      </w:r>
      <w:r w:rsidRPr="00B71973">
        <w:rPr>
          <w:rFonts w:ascii="SimSun" w:hAnsi="SimSun" w:hint="eastAsia"/>
          <w:b/>
          <w:bCs/>
          <w:color w:val="800000"/>
          <w:sz w:val="26"/>
          <w:szCs w:val="26"/>
        </w:rPr>
        <w:t>在那两座乐园里，每种水果，都有两样</w:t>
      </w:r>
      <w:r w:rsidRPr="00B71973">
        <w:rPr>
          <w:rFonts w:ascii="SimSun" w:hAnsi="SimSun" w:cs="Traditional Arabic" w:hint="eastAsia"/>
          <w:b/>
          <w:color w:val="800000"/>
          <w:sz w:val="26"/>
          <w:szCs w:val="26"/>
          <w:lang w:val="zh-CN"/>
        </w:rPr>
        <w:t>。】</w:t>
      </w:r>
      <w:r w:rsidRPr="009C23DF">
        <w:rPr>
          <w:rStyle w:val="a4"/>
          <w:b/>
          <w:color w:val="800000"/>
          <w:lang w:val="zh-CN"/>
        </w:rPr>
        <w:footnoteReference w:id="95"/>
      </w:r>
      <w:r w:rsidR="002C7F1F" w:rsidRPr="002C7F1F">
        <w:rPr>
          <w:rFonts w:ascii="SimSun" w:hAnsi="SimSun" w:cs="SimSun" w:hint="eastAsia"/>
          <w:bCs/>
          <w:sz w:val="26"/>
          <w:szCs w:val="26"/>
          <w:lang w:val="zh-CN"/>
        </w:rPr>
        <w:t>又说：</w:t>
      </w:r>
      <w:r w:rsidRPr="00B71973">
        <w:rPr>
          <w:rFonts w:ascii="SimSun" w:hAnsi="SimSun" w:cs="Traditional Arabic" w:hint="eastAsia"/>
          <w:b/>
          <w:color w:val="800000"/>
          <w:sz w:val="26"/>
          <w:szCs w:val="26"/>
          <w:lang w:val="zh-CN"/>
        </w:rPr>
        <w:t>【</w:t>
      </w:r>
      <w:r w:rsidRPr="00B71973">
        <w:rPr>
          <w:rFonts w:ascii="SimSun" w:hAnsi="SimSun" w:hint="eastAsia"/>
          <w:b/>
          <w:bCs/>
          <w:color w:val="800000"/>
          <w:sz w:val="26"/>
          <w:szCs w:val="26"/>
        </w:rPr>
        <w:t>在那两座乐园里，有水果，有椰枣，有石榴</w:t>
      </w:r>
      <w:r w:rsidRPr="00B71973">
        <w:rPr>
          <w:rFonts w:ascii="SimSun" w:hAnsi="SimSun" w:cs="Traditional Arabic" w:hint="eastAsia"/>
          <w:b/>
          <w:color w:val="800000"/>
          <w:sz w:val="26"/>
          <w:szCs w:val="26"/>
          <w:lang w:val="zh-CN"/>
        </w:rPr>
        <w:t>。】</w:t>
      </w:r>
      <w:r w:rsidRPr="009C23DF">
        <w:rPr>
          <w:rStyle w:val="a4"/>
          <w:b/>
          <w:color w:val="800000"/>
          <w:lang w:val="zh-CN"/>
        </w:rPr>
        <w:footnoteReference w:id="96"/>
      </w:r>
    </w:p>
    <w:p w:rsidR="007B13E5" w:rsidRPr="00AA7ADA" w:rsidRDefault="007B13E5" w:rsidP="007B13E5">
      <w:pPr>
        <w:spacing w:before="120" w:line="500" w:lineRule="exact"/>
        <w:ind w:firstLineChars="200" w:firstLine="520"/>
        <w:rPr>
          <w:rFonts w:ascii="SimSun" w:hAnsi="SimSun" w:cs="SimSun"/>
          <w:bCs/>
          <w:sz w:val="26"/>
          <w:szCs w:val="26"/>
          <w:lang w:val="zh-CN"/>
        </w:rPr>
      </w:pPr>
      <w:r w:rsidRPr="00AA7ADA">
        <w:rPr>
          <w:rFonts w:ascii="SimSun" w:hAnsi="SimSun" w:cs="SimSun" w:hint="eastAsia"/>
          <w:bCs/>
          <w:sz w:val="26"/>
          <w:szCs w:val="26"/>
          <w:lang w:val="zh-CN"/>
        </w:rPr>
        <w:t>7-清高的真主说：</w:t>
      </w:r>
    </w:p>
    <w:p w:rsidR="007B13E5" w:rsidRPr="009C23DF"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Pr>
          <w:rFonts w:ascii="Arial" w:hAnsi="Arial" w:cs="Traditional Arabic" w:hint="cs"/>
          <w:b/>
          <w:bCs/>
          <w:noProof/>
          <w:color w:val="0000FF"/>
          <w:sz w:val="26"/>
          <w:szCs w:val="26"/>
          <w:rtl/>
        </w:rPr>
        <w:t>7</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50"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8931C5">
        <w:rPr>
          <w:rFonts w:ascii="Arial" w:hAnsi="Arial" w:cs="Traditional Arabic"/>
          <w:b/>
          <w:bCs/>
          <w:color w:val="0000FF"/>
          <w:sz w:val="26"/>
          <w:szCs w:val="26"/>
          <w:rtl/>
          <w:lang w:bidi="ar-EG"/>
        </w:rPr>
        <w:t>ي</w:t>
      </w:r>
      <w:r w:rsidRPr="008931C5">
        <w:rPr>
          <w:rFonts w:ascii="Arial" w:hAnsi="Arial" w:cs="Traditional Arabic" w:hint="cs"/>
          <w:b/>
          <w:bCs/>
          <w:color w:val="0000FF"/>
          <w:sz w:val="26"/>
          <w:szCs w:val="26"/>
          <w:rtl/>
          <w:lang w:bidi="ar-EG"/>
        </w:rPr>
        <w:t>َدْعُونَ فِيهَا بِكُلِّ فَاكِهَةٍ آمِنِينَ</w:t>
      </w:r>
      <w:r>
        <w:rPr>
          <w:rFonts w:ascii="SimSun" w:hAnsi="SimSun" w:cs="Traditional Arabic"/>
          <w:bCs/>
          <w:noProof/>
          <w:color w:val="0000FF"/>
          <w:sz w:val="26"/>
          <w:szCs w:val="26"/>
        </w:rPr>
        <w:t xml:space="preserve"> </w:t>
      </w:r>
      <w:r w:rsidR="00576089">
        <w:rPr>
          <w:rFonts w:ascii="SimSun" w:hAnsi="SimSun" w:cs="Traditional Arabic"/>
          <w:bCs/>
          <w:noProof/>
          <w:color w:val="0000FF"/>
          <w:sz w:val="26"/>
          <w:szCs w:val="26"/>
          <w:lang w:eastAsia="en-US"/>
        </w:rPr>
        <w:drawing>
          <wp:inline distT="0" distB="0" distL="0" distR="0">
            <wp:extent cx="142875" cy="142875"/>
            <wp:effectExtent l="0" t="0" r="9525" b="0"/>
            <wp:docPr id="151"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9C23DF">
        <w:rPr>
          <w:rFonts w:ascii="SimSun" w:hAnsi="SimSun" w:cs="Traditional Arabic"/>
          <w:bCs/>
          <w:sz w:val="26"/>
          <w:szCs w:val="26"/>
          <w:rtl/>
          <w:lang w:bidi="ar-EG"/>
        </w:rPr>
        <w:t>[</w:t>
      </w:r>
      <w:r w:rsidRPr="00FB30F4">
        <w:rPr>
          <w:rFonts w:ascii="SimSun" w:hAnsi="SimSun" w:cs="Traditional Arabic" w:hint="cs"/>
          <w:bCs/>
          <w:sz w:val="26"/>
          <w:szCs w:val="26"/>
          <w:rtl/>
          <w:lang w:bidi="ar-EG"/>
        </w:rPr>
        <w:t>الدخان</w:t>
      </w:r>
      <w:r w:rsidRPr="009C23DF">
        <w:rPr>
          <w:rFonts w:ascii="SimSun" w:hAnsi="SimSun" w:cs="Traditional Arabic" w:hint="cs"/>
          <w:bCs/>
          <w:sz w:val="26"/>
          <w:szCs w:val="26"/>
          <w:rtl/>
          <w:lang w:bidi="ar-EG"/>
        </w:rPr>
        <w:t xml:space="preserve"> آية: </w:t>
      </w:r>
      <w:r w:rsidRPr="009C23DF">
        <w:rPr>
          <w:rFonts w:ascii="SimSun" w:hAnsi="SimSun" w:cs="Traditional Arabic"/>
          <w:bCs/>
          <w:sz w:val="26"/>
          <w:szCs w:val="26"/>
          <w:rtl/>
          <w:lang w:bidi="ar-EG"/>
        </w:rPr>
        <w:t>(</w:t>
      </w:r>
      <w:r>
        <w:rPr>
          <w:rFonts w:ascii="SimSun" w:hAnsi="SimSun" w:cs="Traditional Arabic" w:hint="eastAsia"/>
          <w:b/>
          <w:bCs/>
          <w:sz w:val="26"/>
          <w:szCs w:val="26"/>
          <w:rtl/>
          <w:lang w:bidi="ar-EG"/>
        </w:rPr>
        <w:t>55</w:t>
      </w:r>
      <w:r w:rsidRPr="009C23DF">
        <w:rPr>
          <w:rFonts w:ascii="SimSun" w:hAnsi="SimSun" w:cs="Traditional Arabic"/>
          <w:bCs/>
          <w:sz w:val="26"/>
          <w:szCs w:val="26"/>
          <w:rtl/>
          <w:lang w:bidi="ar-EG"/>
        </w:rPr>
        <w:t>)]</w:t>
      </w:r>
    </w:p>
    <w:p w:rsidR="007B13E5" w:rsidRPr="009C23DF" w:rsidRDefault="007B13E5" w:rsidP="007B13E5">
      <w:pPr>
        <w:tabs>
          <w:tab w:val="num" w:pos="0"/>
        </w:tabs>
        <w:spacing w:before="120" w:line="500" w:lineRule="exact"/>
        <w:ind w:firstLineChars="200" w:firstLine="522"/>
        <w:rPr>
          <w:rFonts w:ascii="SimSun" w:hAnsi="SimSun" w:cs="Traditional Arabic"/>
          <w:b/>
          <w:color w:val="800000"/>
          <w:sz w:val="26"/>
          <w:szCs w:val="26"/>
          <w:lang w:val="zh-CN"/>
        </w:rPr>
      </w:pPr>
      <w:r w:rsidRPr="008931C5">
        <w:rPr>
          <w:rFonts w:ascii="SimSun" w:hAnsi="SimSun" w:cs="Traditional Arabic" w:hint="eastAsia"/>
          <w:b/>
          <w:color w:val="800000"/>
          <w:sz w:val="26"/>
          <w:szCs w:val="26"/>
          <w:lang w:val="zh-CN"/>
        </w:rPr>
        <w:t>【</w:t>
      </w:r>
      <w:r w:rsidRPr="008931C5">
        <w:rPr>
          <w:rFonts w:ascii="SimSun" w:hAnsi="SimSun" w:hint="eastAsia"/>
          <w:b/>
          <w:bCs/>
          <w:color w:val="800000"/>
          <w:sz w:val="26"/>
          <w:szCs w:val="26"/>
        </w:rPr>
        <w:t>他们在乐园中，将安全地索取各种水果</w:t>
      </w:r>
      <w:r w:rsidRPr="004747B0">
        <w:rPr>
          <w:rFonts w:ascii="SimSun" w:hAnsi="SimSun" w:cs="Traditional Arabic" w:hint="eastAsia"/>
          <w:b/>
          <w:color w:val="800000"/>
          <w:sz w:val="26"/>
          <w:szCs w:val="26"/>
          <w:lang w:val="zh-CN"/>
        </w:rPr>
        <w:t>。】</w:t>
      </w:r>
      <w:r w:rsidRPr="009C23DF">
        <w:rPr>
          <w:rStyle w:val="a4"/>
          <w:b/>
          <w:color w:val="800000"/>
          <w:lang w:val="zh-CN"/>
        </w:rPr>
        <w:footnoteReference w:id="97"/>
      </w:r>
    </w:p>
    <w:p w:rsidR="007B13E5" w:rsidRPr="00AA7ADA" w:rsidRDefault="007B13E5" w:rsidP="007B13E5">
      <w:pPr>
        <w:spacing w:before="120" w:line="500" w:lineRule="exact"/>
        <w:ind w:firstLineChars="200" w:firstLine="520"/>
        <w:rPr>
          <w:rFonts w:ascii="SimSun" w:hAnsi="SimSun" w:cs="SimSun"/>
          <w:bCs/>
          <w:sz w:val="26"/>
          <w:szCs w:val="26"/>
          <w:lang w:val="zh-CN"/>
        </w:rPr>
      </w:pPr>
      <w:r w:rsidRPr="00AA7ADA">
        <w:rPr>
          <w:rFonts w:ascii="SimSun" w:hAnsi="SimSun" w:cs="SimSun" w:hint="eastAsia"/>
          <w:bCs/>
          <w:sz w:val="26"/>
          <w:szCs w:val="26"/>
          <w:lang w:val="zh-CN"/>
        </w:rPr>
        <w:t>8-清高的真主说：</w:t>
      </w:r>
    </w:p>
    <w:p w:rsidR="007B13E5" w:rsidRPr="009C23DF"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Pr>
          <w:rFonts w:ascii="Arial" w:hAnsi="Arial" w:cs="Traditional Arabic" w:hint="cs"/>
          <w:b/>
          <w:bCs/>
          <w:noProof/>
          <w:color w:val="0000FF"/>
          <w:sz w:val="26"/>
          <w:szCs w:val="26"/>
          <w:rtl/>
        </w:rPr>
        <w:t>8</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52"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8931C5">
        <w:rPr>
          <w:rFonts w:ascii="Arial" w:hAnsi="Arial" w:cs="Traditional Arabic"/>
          <w:b/>
          <w:bCs/>
          <w:color w:val="0000FF"/>
          <w:sz w:val="26"/>
          <w:szCs w:val="26"/>
          <w:rtl/>
          <w:lang w:bidi="ar-EG"/>
        </w:rPr>
        <w:t>و</w:t>
      </w:r>
      <w:r w:rsidRPr="008931C5">
        <w:rPr>
          <w:rFonts w:ascii="Arial" w:hAnsi="Arial" w:cs="Traditional Arabic" w:hint="cs"/>
          <w:b/>
          <w:bCs/>
          <w:color w:val="0000FF"/>
          <w:sz w:val="26"/>
          <w:szCs w:val="26"/>
          <w:rtl/>
          <w:lang w:bidi="ar-EG"/>
        </w:rPr>
        <w:t>َأَصْحَابُ اليَمِينِ مَا أَصْحَابُ اليَمِينِ</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153"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50ACE">
        <w:rPr>
          <w:rFonts w:ascii="Arial" w:hAnsi="Arial" w:cs="Traditional Arabic"/>
          <w:b/>
          <w:bCs/>
          <w:color w:val="0000FF"/>
          <w:sz w:val="26"/>
          <w:szCs w:val="26"/>
          <w:rtl/>
          <w:lang w:bidi="ar-EG"/>
        </w:rPr>
        <w:t>ف</w:t>
      </w:r>
      <w:r w:rsidRPr="00250ACE">
        <w:rPr>
          <w:rFonts w:ascii="Arial" w:hAnsi="Arial" w:cs="Traditional Arabic" w:hint="cs"/>
          <w:b/>
          <w:bCs/>
          <w:color w:val="0000FF"/>
          <w:sz w:val="26"/>
          <w:szCs w:val="26"/>
          <w:rtl/>
          <w:lang w:bidi="ar-EG"/>
        </w:rPr>
        <w:t>ِي سِدْرٍ مَّخْضُودٍ</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154"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50ACE">
        <w:rPr>
          <w:rFonts w:ascii="Arial" w:hAnsi="Arial" w:cs="Traditional Arabic"/>
          <w:b/>
          <w:bCs/>
          <w:color w:val="0000FF"/>
          <w:sz w:val="26"/>
          <w:szCs w:val="26"/>
          <w:rtl/>
          <w:lang w:bidi="ar-EG"/>
        </w:rPr>
        <w:t>و</w:t>
      </w:r>
      <w:r w:rsidRPr="00250ACE">
        <w:rPr>
          <w:rFonts w:ascii="Arial" w:hAnsi="Arial" w:cs="Traditional Arabic" w:hint="cs"/>
          <w:b/>
          <w:bCs/>
          <w:color w:val="0000FF"/>
          <w:sz w:val="26"/>
          <w:szCs w:val="26"/>
          <w:rtl/>
          <w:lang w:bidi="ar-EG"/>
        </w:rPr>
        <w:t>َطَلْحٍ مَّنضُودٍ</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155"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50ACE">
        <w:rPr>
          <w:rFonts w:ascii="Arial" w:hAnsi="Arial" w:cs="Traditional Arabic"/>
          <w:b/>
          <w:bCs/>
          <w:color w:val="0000FF"/>
          <w:sz w:val="26"/>
          <w:szCs w:val="26"/>
          <w:rtl/>
          <w:lang w:bidi="ar-EG"/>
        </w:rPr>
        <w:t>و</w:t>
      </w:r>
      <w:r w:rsidRPr="00250ACE">
        <w:rPr>
          <w:rFonts w:ascii="Arial" w:hAnsi="Arial" w:cs="Traditional Arabic" w:hint="cs"/>
          <w:b/>
          <w:bCs/>
          <w:color w:val="0000FF"/>
          <w:sz w:val="26"/>
          <w:szCs w:val="26"/>
          <w:rtl/>
          <w:lang w:bidi="ar-EG"/>
        </w:rPr>
        <w:t>َظِلٍّ مَّمْدُودٍ</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156"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50ACE">
        <w:rPr>
          <w:rFonts w:ascii="Arial" w:hAnsi="Arial" w:cs="Traditional Arabic"/>
          <w:b/>
          <w:bCs/>
          <w:color w:val="0000FF"/>
          <w:sz w:val="26"/>
          <w:szCs w:val="26"/>
          <w:rtl/>
          <w:lang w:bidi="ar-EG"/>
        </w:rPr>
        <w:t>و</w:t>
      </w:r>
      <w:r w:rsidRPr="00250ACE">
        <w:rPr>
          <w:rFonts w:ascii="Arial" w:hAnsi="Arial" w:cs="Traditional Arabic" w:hint="cs"/>
          <w:b/>
          <w:bCs/>
          <w:color w:val="0000FF"/>
          <w:sz w:val="26"/>
          <w:szCs w:val="26"/>
          <w:rtl/>
          <w:lang w:bidi="ar-EG"/>
        </w:rPr>
        <w:t>َمَاءٍ مَّسْكُوبٍ</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157"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50ACE">
        <w:rPr>
          <w:rFonts w:ascii="Arial" w:hAnsi="Arial" w:cs="Traditional Arabic"/>
          <w:b/>
          <w:bCs/>
          <w:color w:val="0000FF"/>
          <w:sz w:val="26"/>
          <w:szCs w:val="26"/>
          <w:rtl/>
          <w:lang w:bidi="ar-EG"/>
        </w:rPr>
        <w:t>و</w:t>
      </w:r>
      <w:r w:rsidRPr="00250ACE">
        <w:rPr>
          <w:rFonts w:ascii="Arial" w:hAnsi="Arial" w:cs="Traditional Arabic" w:hint="cs"/>
          <w:b/>
          <w:bCs/>
          <w:color w:val="0000FF"/>
          <w:sz w:val="26"/>
          <w:szCs w:val="26"/>
          <w:rtl/>
          <w:lang w:bidi="ar-EG"/>
        </w:rPr>
        <w:t>َفَاكِهَةٍ كَثِيرَةٍ</w:t>
      </w:r>
      <w:r w:rsidRPr="00250ACE">
        <w:rPr>
          <w:rFonts w:ascii="Arial" w:hAnsi="Arial" w:cs="Traditional Arabic"/>
          <w:b/>
          <w:bCs/>
          <w:color w:val="0000FF"/>
          <w:sz w:val="26"/>
          <w:szCs w:val="26"/>
          <w:rtl/>
          <w:lang w:bidi="ar-EG"/>
        </w:rPr>
        <w:t xml:space="preserve"> </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158"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50ACE">
        <w:rPr>
          <w:rFonts w:ascii="Arial" w:hAnsi="Arial" w:cs="Traditional Arabic"/>
          <w:b/>
          <w:bCs/>
          <w:color w:val="0000FF"/>
          <w:sz w:val="26"/>
          <w:szCs w:val="26"/>
          <w:rtl/>
          <w:lang w:bidi="ar-EG"/>
        </w:rPr>
        <w:t>ل</w:t>
      </w:r>
      <w:r w:rsidRPr="00250ACE">
        <w:rPr>
          <w:rFonts w:ascii="Arial" w:hAnsi="Arial" w:cs="Traditional Arabic" w:hint="cs"/>
          <w:b/>
          <w:bCs/>
          <w:color w:val="0000FF"/>
          <w:sz w:val="26"/>
          <w:szCs w:val="26"/>
          <w:rtl/>
          <w:lang w:bidi="ar-EG"/>
        </w:rPr>
        <w:t>اَ مَقْطُوعَةٍ</w:t>
      </w:r>
      <w:r w:rsidRPr="00250ACE">
        <w:rPr>
          <w:rFonts w:ascii="Arial" w:hAnsi="Arial" w:cs="Traditional Arabic"/>
          <w:b/>
          <w:bCs/>
          <w:color w:val="0000FF"/>
          <w:sz w:val="26"/>
          <w:szCs w:val="26"/>
          <w:lang w:bidi="ar-EG"/>
        </w:rPr>
        <w:t xml:space="preserve"> </w:t>
      </w:r>
      <w:r w:rsidRPr="00250ACE">
        <w:rPr>
          <w:rFonts w:ascii="Arial" w:hAnsi="Arial" w:cs="Traditional Arabic"/>
          <w:b/>
          <w:bCs/>
          <w:color w:val="0000FF"/>
          <w:sz w:val="26"/>
          <w:szCs w:val="26"/>
          <w:rtl/>
          <w:lang w:bidi="ar-EG"/>
        </w:rPr>
        <w:t>و</w:t>
      </w:r>
      <w:r w:rsidRPr="00250ACE">
        <w:rPr>
          <w:rFonts w:ascii="Arial" w:hAnsi="Arial" w:cs="Traditional Arabic" w:hint="cs"/>
          <w:b/>
          <w:bCs/>
          <w:color w:val="0000FF"/>
          <w:sz w:val="26"/>
          <w:szCs w:val="26"/>
          <w:rtl/>
          <w:lang w:bidi="ar-EG"/>
        </w:rPr>
        <w:t>َلاَ</w:t>
      </w:r>
      <w:r w:rsidRPr="00250ACE">
        <w:rPr>
          <w:rFonts w:ascii="Arial" w:hAnsi="Arial" w:cs="Traditional Arabic"/>
          <w:b/>
          <w:bCs/>
          <w:color w:val="0000FF"/>
          <w:sz w:val="26"/>
          <w:szCs w:val="26"/>
          <w:lang w:bidi="ar-EG"/>
        </w:rPr>
        <w:t xml:space="preserve"> </w:t>
      </w:r>
      <w:r w:rsidRPr="00250ACE">
        <w:rPr>
          <w:rFonts w:ascii="Arial" w:hAnsi="Arial" w:cs="Traditional Arabic"/>
          <w:b/>
          <w:bCs/>
          <w:color w:val="0000FF"/>
          <w:sz w:val="26"/>
          <w:szCs w:val="26"/>
          <w:rtl/>
          <w:lang w:bidi="ar-EG"/>
        </w:rPr>
        <w:t>م</w:t>
      </w:r>
      <w:r w:rsidRPr="00250ACE">
        <w:rPr>
          <w:rFonts w:ascii="Arial" w:hAnsi="Arial" w:cs="Traditional Arabic" w:hint="cs"/>
          <w:b/>
          <w:bCs/>
          <w:color w:val="0000FF"/>
          <w:sz w:val="26"/>
          <w:szCs w:val="26"/>
          <w:rtl/>
          <w:lang w:bidi="ar-EG"/>
        </w:rPr>
        <w:t>َمْنُوعَةٍ</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159"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1438DC">
        <w:rPr>
          <w:rFonts w:ascii="Arial" w:hAnsi="Arial" w:cs="Traditional Arabic"/>
          <w:b/>
          <w:bCs/>
          <w:sz w:val="26"/>
          <w:szCs w:val="26"/>
          <w:rtl/>
          <w:lang w:bidi="ar-EG"/>
        </w:rPr>
        <w:t>[</w:t>
      </w:r>
      <w:r w:rsidRPr="001438DC">
        <w:rPr>
          <w:rFonts w:ascii="Arial" w:hAnsi="Arial" w:cs="Traditional Arabic" w:hint="cs"/>
          <w:b/>
          <w:bCs/>
          <w:sz w:val="26"/>
          <w:szCs w:val="26"/>
          <w:rtl/>
          <w:lang w:bidi="ar-EG"/>
        </w:rPr>
        <w:t xml:space="preserve">الواقعة </w:t>
      </w:r>
      <w:r w:rsidRPr="009C23DF">
        <w:rPr>
          <w:rFonts w:ascii="Arial" w:hAnsi="Arial" w:cs="Traditional Arabic" w:hint="cs"/>
          <w:b/>
          <w:bCs/>
          <w:sz w:val="26"/>
          <w:szCs w:val="26"/>
          <w:rtl/>
          <w:lang w:bidi="ar-EG"/>
        </w:rPr>
        <w:t xml:space="preserve">آية: </w:t>
      </w:r>
      <w:r w:rsidRPr="009C23DF">
        <w:rPr>
          <w:rFonts w:ascii="Arial" w:hAnsi="Arial" w:cs="Traditional Arabic"/>
          <w:b/>
          <w:bCs/>
          <w:sz w:val="26"/>
          <w:szCs w:val="26"/>
          <w:rtl/>
          <w:lang w:bidi="ar-EG"/>
        </w:rPr>
        <w:t>(</w:t>
      </w:r>
      <w:r>
        <w:rPr>
          <w:rFonts w:ascii="SimSun" w:hAnsi="SimSun" w:cs="Traditional Arabic" w:hint="cs"/>
          <w:b/>
          <w:bCs/>
          <w:sz w:val="26"/>
          <w:szCs w:val="26"/>
          <w:rtl/>
          <w:lang w:bidi="ar-EG"/>
        </w:rPr>
        <w:t>2</w:t>
      </w:r>
      <w:r>
        <w:rPr>
          <w:rFonts w:ascii="SimSun" w:hAnsi="SimSun" w:cs="Traditional Arabic" w:hint="eastAsia"/>
          <w:b/>
          <w:bCs/>
          <w:sz w:val="26"/>
          <w:szCs w:val="26"/>
          <w:rtl/>
          <w:lang w:bidi="ar-EG"/>
        </w:rPr>
        <w:t>7</w:t>
      </w:r>
      <w:r>
        <w:rPr>
          <w:rFonts w:ascii="SimSun" w:hAnsi="SimSun" w:cs="Traditional Arabic" w:hint="cs"/>
          <w:b/>
          <w:bCs/>
          <w:sz w:val="26"/>
          <w:szCs w:val="26"/>
          <w:rtl/>
          <w:lang w:bidi="ar-EG"/>
        </w:rPr>
        <w:t>-</w:t>
      </w:r>
      <w:r>
        <w:rPr>
          <w:rFonts w:ascii="SimSun" w:hAnsi="SimSun" w:cs="Traditional Arabic" w:hint="eastAsia"/>
          <w:b/>
          <w:bCs/>
          <w:sz w:val="26"/>
          <w:szCs w:val="26"/>
          <w:rtl/>
          <w:lang w:bidi="ar-EG"/>
        </w:rPr>
        <w:t>33</w:t>
      </w:r>
      <w:r w:rsidRPr="009C23DF">
        <w:rPr>
          <w:rFonts w:ascii="Arial" w:hAnsi="Arial" w:cs="Traditional Arabic"/>
          <w:b/>
          <w:bCs/>
          <w:sz w:val="26"/>
          <w:szCs w:val="26"/>
          <w:rtl/>
          <w:lang w:bidi="ar-EG"/>
        </w:rPr>
        <w:t>)]</w:t>
      </w:r>
    </w:p>
    <w:p w:rsidR="007B13E5" w:rsidRPr="0026397C" w:rsidRDefault="007B13E5" w:rsidP="002C7F1F">
      <w:pPr>
        <w:tabs>
          <w:tab w:val="num" w:pos="0"/>
        </w:tabs>
        <w:spacing w:before="120" w:line="500" w:lineRule="exact"/>
        <w:ind w:firstLineChars="200" w:firstLine="522"/>
        <w:rPr>
          <w:rFonts w:ascii="SimSun" w:hAnsi="SimSun" w:cs="Traditional Arabic"/>
          <w:bCs/>
          <w:sz w:val="26"/>
          <w:szCs w:val="26"/>
          <w:lang w:val="zh-CN"/>
        </w:rPr>
      </w:pPr>
      <w:r w:rsidRPr="001A630D">
        <w:rPr>
          <w:rFonts w:ascii="SimSun" w:hAnsi="SimSun" w:hint="eastAsia"/>
          <w:b/>
          <w:bCs/>
          <w:color w:val="800000"/>
          <w:sz w:val="26"/>
          <w:szCs w:val="26"/>
        </w:rPr>
        <w:t>【</w:t>
      </w:r>
      <w:r w:rsidRPr="00863D7C">
        <w:rPr>
          <w:rFonts w:ascii="SimSun" w:hAnsi="SimSun" w:hint="eastAsia"/>
          <w:b/>
          <w:bCs/>
          <w:color w:val="800000"/>
          <w:sz w:val="26"/>
          <w:szCs w:val="26"/>
        </w:rPr>
        <w:t>[2</w:t>
      </w:r>
      <w:r>
        <w:rPr>
          <w:rFonts w:ascii="SimSun" w:hAnsi="SimSun" w:hint="eastAsia"/>
          <w:b/>
          <w:bCs/>
          <w:color w:val="800000"/>
          <w:sz w:val="26"/>
          <w:szCs w:val="26"/>
        </w:rPr>
        <w:t>7</w:t>
      </w:r>
      <w:r w:rsidRPr="00863D7C">
        <w:rPr>
          <w:rFonts w:ascii="SimSun" w:hAnsi="SimSun" w:hint="eastAsia"/>
          <w:b/>
          <w:bCs/>
          <w:color w:val="800000"/>
          <w:sz w:val="26"/>
          <w:szCs w:val="26"/>
        </w:rPr>
        <w:t>]幸福者，幸福者是何等的人？[28]他们享受无刺的酸枣树，[29]</w:t>
      </w:r>
      <w:r w:rsidR="002C7F1F">
        <w:rPr>
          <w:rFonts w:ascii="SimSun" w:hAnsi="SimSun" w:hint="eastAsia"/>
          <w:b/>
          <w:bCs/>
          <w:color w:val="800000"/>
          <w:sz w:val="26"/>
          <w:szCs w:val="26"/>
        </w:rPr>
        <w:t>果实</w:t>
      </w:r>
      <w:r w:rsidRPr="00863D7C">
        <w:rPr>
          <w:rFonts w:ascii="SimSun" w:hAnsi="SimSun" w:hint="eastAsia"/>
          <w:b/>
          <w:bCs/>
          <w:color w:val="800000"/>
          <w:sz w:val="26"/>
          <w:szCs w:val="26"/>
        </w:rPr>
        <w:t>累累的（香蕉）树；[30]漫漫的树荫；[31]泛泛的流水；[32]丰富的水果，[33]四时不绝，可以随意摘食。</w:t>
      </w:r>
      <w:r w:rsidRPr="001A630D">
        <w:rPr>
          <w:rFonts w:ascii="SimSun" w:hAnsi="SimSun" w:hint="eastAsia"/>
          <w:b/>
          <w:bCs/>
          <w:color w:val="800000"/>
          <w:sz w:val="26"/>
          <w:szCs w:val="26"/>
        </w:rPr>
        <w:t>】</w:t>
      </w:r>
      <w:r w:rsidRPr="0026397C">
        <w:rPr>
          <w:rStyle w:val="a4"/>
          <w:b/>
          <w:color w:val="800000"/>
          <w:lang w:val="zh-CN"/>
        </w:rPr>
        <w:footnoteReference w:id="98"/>
      </w:r>
    </w:p>
    <w:p w:rsidR="007B13E5" w:rsidRPr="00AA7ADA" w:rsidRDefault="007B13E5" w:rsidP="007B13E5">
      <w:pPr>
        <w:spacing w:before="120" w:line="500" w:lineRule="exact"/>
        <w:ind w:firstLineChars="200" w:firstLine="520"/>
        <w:rPr>
          <w:rFonts w:ascii="SimSun" w:hAnsi="SimSun" w:cs="SimSun"/>
          <w:bCs/>
          <w:sz w:val="26"/>
          <w:szCs w:val="26"/>
          <w:lang w:val="zh-CN"/>
        </w:rPr>
      </w:pPr>
      <w:r w:rsidRPr="00AA7ADA">
        <w:rPr>
          <w:rFonts w:ascii="SimSun" w:hAnsi="SimSun" w:cs="SimSun" w:hint="eastAsia"/>
          <w:bCs/>
          <w:sz w:val="26"/>
          <w:szCs w:val="26"/>
          <w:lang w:val="zh-CN"/>
        </w:rPr>
        <w:t>9-清高的真主说：</w:t>
      </w:r>
    </w:p>
    <w:p w:rsidR="007B13E5" w:rsidRPr="003D0B30" w:rsidRDefault="007B13E5" w:rsidP="007B13E5">
      <w:pPr>
        <w:tabs>
          <w:tab w:val="num" w:pos="0"/>
        </w:tabs>
        <w:bidi/>
        <w:spacing w:before="120" w:line="500" w:lineRule="exact"/>
        <w:ind w:firstLineChars="200" w:firstLine="522"/>
        <w:rPr>
          <w:rFonts w:ascii="mylotus" w:hAnsi="mylotus" w:cs="mylotus"/>
          <w:bCs/>
          <w:color w:val="800000"/>
          <w:sz w:val="26"/>
          <w:szCs w:val="26"/>
        </w:rPr>
      </w:pPr>
      <w:r w:rsidRPr="003D0B30">
        <w:rPr>
          <w:rFonts w:ascii="mylotus" w:hAnsi="mylotus" w:cs="mylotus"/>
          <w:b/>
          <w:bCs/>
          <w:noProof/>
          <w:color w:val="0000FF"/>
          <w:sz w:val="26"/>
          <w:szCs w:val="26"/>
          <w:rtl/>
        </w:rPr>
        <w:t>9</w:t>
      </w:r>
      <w:r w:rsidRPr="003D0B30">
        <w:rPr>
          <w:rFonts w:ascii="mylotus" w:hAnsi="mylotus" w:cs="mylotus"/>
          <w:sz w:val="23"/>
          <w:szCs w:val="26"/>
          <w:rtl/>
        </w:rPr>
        <w:t>- قال الله تعالى:</w:t>
      </w:r>
      <w:r w:rsidR="00576089">
        <w:rPr>
          <w:rFonts w:ascii="mylotus" w:hAnsi="mylotus" w:cs="mylotus"/>
          <w:b/>
          <w:bCs/>
          <w:noProof/>
          <w:color w:val="0000FF"/>
          <w:sz w:val="26"/>
          <w:szCs w:val="26"/>
          <w:lang w:eastAsia="en-US"/>
        </w:rPr>
        <w:drawing>
          <wp:inline distT="0" distB="0" distL="0" distR="0">
            <wp:extent cx="142875" cy="142875"/>
            <wp:effectExtent l="19050" t="0" r="0" b="0"/>
            <wp:docPr id="160" name="图片 26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9"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 xml:space="preserve"> فِي جَنَّةٍ عَالِيَةٍ</w:t>
      </w:r>
      <w:r w:rsidR="00576089">
        <w:rPr>
          <w:rFonts w:ascii="mylotus" w:hAnsi="mylotus" w:cs="mylotus"/>
          <w:b/>
          <w:bCs/>
          <w:noProof/>
          <w:color w:val="0000FF"/>
          <w:sz w:val="26"/>
          <w:szCs w:val="26"/>
          <w:lang w:eastAsia="en-US"/>
        </w:rPr>
        <w:drawing>
          <wp:inline distT="0" distB="0" distL="0" distR="0">
            <wp:extent cx="142875" cy="142875"/>
            <wp:effectExtent l="0" t="0" r="9525" b="0"/>
            <wp:docPr id="161"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 xml:space="preserve"> قُطُوفُهَا دَانِيَةٌ </w:t>
      </w:r>
      <w:r w:rsidR="00576089">
        <w:rPr>
          <w:rFonts w:ascii="mylotus" w:hAnsi="mylotus" w:cs="mylotus"/>
          <w:b/>
          <w:bCs/>
          <w:noProof/>
          <w:color w:val="0000FF"/>
          <w:sz w:val="26"/>
          <w:szCs w:val="26"/>
          <w:lang w:eastAsia="en-US"/>
        </w:rPr>
        <w:drawing>
          <wp:inline distT="0" distB="0" distL="0" distR="0">
            <wp:extent cx="142875" cy="142875"/>
            <wp:effectExtent l="0" t="0" r="9525" b="0"/>
            <wp:docPr id="162"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ِكُلُوا</w:t>
      </w:r>
      <w:r w:rsidRPr="003D0B30">
        <w:rPr>
          <w:rFonts w:ascii="mylotus" w:hAnsi="mylotus" w:cs="mylotus"/>
          <w:b/>
          <w:bCs/>
          <w:color w:val="0000FF"/>
          <w:sz w:val="26"/>
          <w:szCs w:val="26"/>
          <w:lang w:bidi="ar-EG"/>
        </w:rPr>
        <w:t xml:space="preserve"> </w:t>
      </w:r>
      <w:r w:rsidRPr="003D0B30">
        <w:rPr>
          <w:rFonts w:ascii="mylotus" w:hAnsi="mylotus" w:cs="mylotus"/>
          <w:b/>
          <w:bCs/>
          <w:color w:val="0000FF"/>
          <w:sz w:val="26"/>
          <w:szCs w:val="26"/>
          <w:rtl/>
          <w:lang w:bidi="ar-EG"/>
        </w:rPr>
        <w:t>وَاشْرَبُوا هَنِيئاً بِمَا أَسْلَفْتُمْ فِي الأَيَّامِ الخَالِيَةِ</w:t>
      </w:r>
      <w:r w:rsidRPr="003D0B30">
        <w:rPr>
          <w:rFonts w:ascii="mylotus" w:hAnsi="mylotus" w:cs="mylotus"/>
          <w:b/>
          <w:bCs/>
          <w:noProof/>
          <w:color w:val="0000FF"/>
          <w:sz w:val="26"/>
          <w:szCs w:val="26"/>
        </w:rPr>
        <w:t xml:space="preserve"> </w:t>
      </w:r>
      <w:r w:rsidR="00576089">
        <w:rPr>
          <w:rFonts w:ascii="mylotus" w:hAnsi="mylotus" w:cs="mylotus"/>
          <w:b/>
          <w:bCs/>
          <w:noProof/>
          <w:color w:val="0000FF"/>
          <w:sz w:val="26"/>
          <w:szCs w:val="26"/>
          <w:lang w:eastAsia="en-US"/>
        </w:rPr>
        <w:drawing>
          <wp:inline distT="0" distB="0" distL="0" distR="0">
            <wp:extent cx="142875" cy="142875"/>
            <wp:effectExtent l="0" t="0" r="9525" b="0"/>
            <wp:docPr id="163" name="图片 27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2"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sz w:val="26"/>
          <w:szCs w:val="26"/>
          <w:rtl/>
          <w:lang w:bidi="ar-EG"/>
        </w:rPr>
        <w:t>[الحاقة آية: (22-24)]</w:t>
      </w:r>
    </w:p>
    <w:p w:rsidR="007B13E5" w:rsidRPr="00BF647F"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1A630D">
        <w:rPr>
          <w:rFonts w:ascii="SimSun" w:hAnsi="SimSun" w:hint="eastAsia"/>
          <w:b/>
          <w:bCs/>
          <w:color w:val="800000"/>
          <w:sz w:val="26"/>
          <w:szCs w:val="26"/>
        </w:rPr>
        <w:t>【</w:t>
      </w:r>
      <w:r w:rsidRPr="00863D7C">
        <w:rPr>
          <w:rFonts w:ascii="SimSun" w:hAnsi="SimSun" w:hint="eastAsia"/>
          <w:b/>
          <w:bCs/>
          <w:color w:val="800000"/>
          <w:sz w:val="26"/>
          <w:szCs w:val="26"/>
        </w:rPr>
        <w:t>[2</w:t>
      </w:r>
      <w:r>
        <w:rPr>
          <w:rFonts w:ascii="SimSun" w:hAnsi="SimSun" w:hint="eastAsia"/>
          <w:b/>
          <w:bCs/>
          <w:color w:val="800000"/>
          <w:sz w:val="26"/>
          <w:szCs w:val="26"/>
        </w:rPr>
        <w:t>2</w:t>
      </w:r>
      <w:r w:rsidRPr="00863D7C">
        <w:rPr>
          <w:rFonts w:ascii="SimSun" w:hAnsi="SimSun" w:hint="eastAsia"/>
          <w:b/>
          <w:bCs/>
          <w:color w:val="800000"/>
          <w:sz w:val="26"/>
          <w:szCs w:val="26"/>
        </w:rPr>
        <w:t>]在崇高的乐园里，[23]那里面的水果伸手可得。[24]“你们可以愉快地饮食，因为你们在过去的岁月中行过善。”</w:t>
      </w:r>
      <w:r w:rsidRPr="00BF647F">
        <w:rPr>
          <w:rFonts w:ascii="SimSun" w:hAnsi="SimSun" w:cs="Traditional Arabic" w:hint="eastAsia"/>
          <w:b/>
          <w:color w:val="800000"/>
          <w:sz w:val="26"/>
          <w:szCs w:val="26"/>
          <w:lang w:val="zh-CN"/>
        </w:rPr>
        <w:t>】</w:t>
      </w:r>
      <w:r w:rsidRPr="00BF647F">
        <w:rPr>
          <w:rStyle w:val="a4"/>
          <w:b/>
          <w:color w:val="800000"/>
          <w:lang w:val="zh-CN"/>
        </w:rPr>
        <w:footnoteReference w:id="99"/>
      </w:r>
    </w:p>
    <w:p w:rsidR="007B13E5" w:rsidRDefault="007B13E5" w:rsidP="007B13E5">
      <w:pPr>
        <w:tabs>
          <w:tab w:val="num" w:pos="0"/>
        </w:tabs>
        <w:spacing w:before="120" w:line="500" w:lineRule="exact"/>
        <w:ind w:firstLineChars="200" w:firstLine="520"/>
        <w:rPr>
          <w:rFonts w:ascii="SimSun" w:hAnsi="SimSun" w:cs="SimSun" w:hint="eastAsia"/>
          <w:b/>
          <w:bCs/>
          <w:color w:val="008000"/>
          <w:sz w:val="26"/>
          <w:szCs w:val="26"/>
        </w:rPr>
      </w:pPr>
      <w:r w:rsidRPr="00AA7ADA">
        <w:rPr>
          <w:rFonts w:ascii="SimSun" w:hAnsi="SimSun" w:cs="Traditional Arabic" w:hint="eastAsia"/>
          <w:bCs/>
          <w:sz w:val="26"/>
          <w:szCs w:val="26"/>
          <w:lang w:val="zh-CN"/>
        </w:rPr>
        <w:t>10-马立克·本·率阿率阿</w:t>
      </w:r>
      <w:r w:rsidRPr="00AA7ADA">
        <w:rPr>
          <w:rFonts w:ascii="SimSun" w:hAnsi="SimSun" w:cs="Traditional Arabic" w:hint="eastAsia"/>
          <w:bCs/>
          <w:sz w:val="26"/>
          <w:szCs w:val="26"/>
        </w:rPr>
        <w:t>（愿主喜悦他俩）的传述，</w:t>
      </w:r>
      <w:r w:rsidRPr="00AA7ADA">
        <w:rPr>
          <w:rFonts w:ascii="SimSun" w:hAnsi="SimSun" w:cs="SimSun" w:hint="eastAsia"/>
          <w:b/>
          <w:bCs/>
          <w:color w:val="008000"/>
          <w:sz w:val="26"/>
          <w:szCs w:val="26"/>
        </w:rPr>
        <w:t>在先知（愿主赐福之，并使其平安）登霄的故事里提到，先知说：</w:t>
      </w:r>
    </w:p>
    <w:p w:rsidR="007B13E5" w:rsidRPr="00240542" w:rsidRDefault="007B13E5" w:rsidP="007B13E5">
      <w:pPr>
        <w:pStyle w:val="a7"/>
        <w:widowControl w:val="0"/>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 xml:space="preserve">10- وعن مالك بن صعصعة رضي الله عنهما في قصة المعراج </w:t>
      </w:r>
      <w:r w:rsidRPr="00240542">
        <w:rPr>
          <w:rFonts w:ascii="mylotus" w:hAnsi="mylotus" w:cs="Times New Roman"/>
          <w:sz w:val="28"/>
          <w:szCs w:val="28"/>
          <w:rtl/>
        </w:rPr>
        <w:t>–</w:t>
      </w:r>
      <w:r w:rsidRPr="00240542">
        <w:rPr>
          <w:rFonts w:ascii="mylotus" w:hAnsi="mylotus" w:cs="mylotus"/>
          <w:sz w:val="28"/>
          <w:szCs w:val="28"/>
          <w:rtl/>
        </w:rPr>
        <w:t>وفيه-:</w:t>
      </w:r>
      <w:r w:rsidRPr="003D0B30">
        <w:rPr>
          <w:rFonts w:ascii="mylotus" w:eastAsia="Times New Roman" w:hAnsi="mylotus" w:cs="mylotus"/>
          <w:b/>
          <w:bCs/>
          <w:color w:val="006600"/>
          <w:sz w:val="28"/>
          <w:szCs w:val="28"/>
          <w:rtl/>
        </w:rPr>
        <w:t xml:space="preserve"> أن النبـي </w:t>
      </w:r>
      <w:r w:rsidRPr="001F640E">
        <w:rPr>
          <w:rFonts w:ascii="mylotus" w:hAnsi="mylotus" w:cs="mylotus"/>
          <w:b/>
          <w:bCs/>
          <w:color w:val="006600"/>
          <w:kern w:val="26"/>
          <w:sz w:val="28"/>
          <w:szCs w:val="28"/>
          <w:rtl/>
          <w:lang w:eastAsia="zh-CN" w:bidi="ar-SA"/>
        </w:rPr>
        <w:sym w:font="AGA Arabesque" w:char="F072"/>
      </w:r>
      <w:r w:rsidRPr="003D0B30">
        <w:rPr>
          <w:rFonts w:ascii="mylotus" w:eastAsia="Times New Roman" w:hAnsi="mylotus" w:cs="mylotus"/>
          <w:b/>
          <w:bCs/>
          <w:color w:val="006600"/>
          <w:sz w:val="28"/>
          <w:szCs w:val="28"/>
          <w:rtl/>
        </w:rPr>
        <w:t xml:space="preserve"> قــال: «وَرُفِعَـتْ لــِي سِدْرَةُ المنْتَـهَى فَإذَا نَبِقُهَا كَأَنَّهُ قِلالُ هَجَرَ، وَوَرَقُهَا كَـأَنَّــهُ آذَانُ الفُيُولِ، فِي أَصْلِـهَا أَرْبَـعَةُ أَنْـهَارٍ: نَـهْرَانِ بَاطِنَانِ، وَنَـهْرَانِ ظَاهِرَانِ، فَسَألْتُ جِبْريلَ، فَقَالَ: أَمَّا البَاطِنَانِ فَفِي الجَنَّةِ، وَأَمَّا الظَّاهِرَانِ النِّيلُ وَالفُرَاتُ».</w:t>
      </w:r>
      <w:r w:rsidRPr="00240542">
        <w:rPr>
          <w:rFonts w:ascii="mylotus" w:hAnsi="mylotus" w:cs="mylotus"/>
          <w:sz w:val="28"/>
          <w:szCs w:val="28"/>
          <w:rtl/>
        </w:rPr>
        <w:t xml:space="preserve"> متفق عليه</w:t>
      </w:r>
    </w:p>
    <w:p w:rsidR="007B13E5" w:rsidRPr="00AA7ADA" w:rsidRDefault="007B13E5" w:rsidP="007B13E5">
      <w:pPr>
        <w:tabs>
          <w:tab w:val="num" w:pos="0"/>
        </w:tabs>
        <w:spacing w:before="120" w:line="500" w:lineRule="exact"/>
        <w:ind w:firstLineChars="200" w:firstLine="522"/>
        <w:rPr>
          <w:rFonts w:ascii="SimSun" w:hAnsi="SimSun" w:cs="SimSun"/>
          <w:b/>
          <w:bCs/>
          <w:color w:val="008000"/>
          <w:sz w:val="26"/>
          <w:szCs w:val="26"/>
        </w:rPr>
      </w:pPr>
      <w:r w:rsidRPr="00AA7ADA">
        <w:rPr>
          <w:rFonts w:ascii="SimSun" w:hAnsi="SimSun" w:cs="SimSun" w:hint="eastAsia"/>
          <w:b/>
          <w:bCs/>
          <w:color w:val="008000"/>
          <w:sz w:val="26"/>
          <w:szCs w:val="26"/>
        </w:rPr>
        <w:t xml:space="preserve"> “当</w:t>
      </w:r>
      <w:r w:rsidRPr="00AA7ADA">
        <w:rPr>
          <w:rFonts w:ascii="SimSun" w:hAnsi="SimSun" w:cs="SimSun"/>
          <w:b/>
          <w:bCs/>
          <w:color w:val="008000"/>
          <w:sz w:val="26"/>
          <w:szCs w:val="26"/>
        </w:rPr>
        <w:t>我</w:t>
      </w:r>
      <w:r w:rsidRPr="00AA7ADA">
        <w:rPr>
          <w:rFonts w:ascii="SimSun" w:hAnsi="SimSun" w:cs="SimSun" w:hint="eastAsia"/>
          <w:b/>
          <w:bCs/>
          <w:color w:val="008000"/>
          <w:sz w:val="26"/>
          <w:szCs w:val="26"/>
        </w:rPr>
        <w:t>被</w:t>
      </w:r>
      <w:r w:rsidRPr="00AA7ADA">
        <w:rPr>
          <w:rFonts w:ascii="SimSun" w:hAnsi="SimSun" w:cs="SimSun"/>
          <w:b/>
          <w:bCs/>
          <w:color w:val="008000"/>
          <w:sz w:val="26"/>
          <w:szCs w:val="26"/>
        </w:rPr>
        <w:t>带到</w:t>
      </w:r>
      <w:r w:rsidRPr="00AA7ADA">
        <w:rPr>
          <w:rFonts w:ascii="SimSun" w:hAnsi="SimSun" w:cs="SimSun" w:hint="eastAsia"/>
          <w:b/>
          <w:bCs/>
          <w:color w:val="008000"/>
          <w:sz w:val="26"/>
          <w:szCs w:val="26"/>
        </w:rPr>
        <w:t>极境的酸枣</w:t>
      </w:r>
      <w:r w:rsidRPr="00AA7ADA">
        <w:rPr>
          <w:rFonts w:ascii="SimSun" w:hAnsi="SimSun" w:cs="SimSun"/>
          <w:b/>
          <w:bCs/>
          <w:color w:val="008000"/>
          <w:sz w:val="26"/>
          <w:szCs w:val="26"/>
        </w:rPr>
        <w:t>林</w:t>
      </w:r>
      <w:r w:rsidRPr="00AA7ADA">
        <w:rPr>
          <w:rFonts w:ascii="SimSun" w:hAnsi="SimSun" w:cs="SimSun" w:hint="eastAsia"/>
          <w:b/>
          <w:bCs/>
          <w:color w:val="008000"/>
          <w:sz w:val="26"/>
          <w:szCs w:val="26"/>
        </w:rPr>
        <w:t>时，树的果实似</w:t>
      </w:r>
      <w:r w:rsidRPr="00AA7ADA">
        <w:rPr>
          <w:rFonts w:ascii="SimSun" w:hAnsi="SimSun" w:cs="SimSun"/>
          <w:b/>
          <w:bCs/>
          <w:color w:val="008000"/>
          <w:sz w:val="26"/>
          <w:szCs w:val="26"/>
        </w:rPr>
        <w:t>海杰尔</w:t>
      </w:r>
      <w:r w:rsidRPr="00AA7ADA">
        <w:rPr>
          <w:rFonts w:ascii="SimSun" w:hAnsi="SimSun" w:cs="SimSun" w:hint="eastAsia"/>
          <w:b/>
          <w:bCs/>
          <w:color w:val="008000"/>
          <w:sz w:val="26"/>
          <w:szCs w:val="26"/>
        </w:rPr>
        <w:t>市水罐那么大，树的叶子如大象的耳朵，四条河流从其根部流出，两条明河，两条暗河。我问吉布拉依赖，他告诉我：‘两条暗河是天堂中的河，两条明河是尼罗河和幼发拉底河’。”</w:t>
      </w:r>
      <w:r w:rsidRPr="00AA7ADA">
        <w:rPr>
          <w:rStyle w:val="a4"/>
          <w:b/>
          <w:bCs w:val="0"/>
          <w:color w:val="00B050"/>
          <w:lang w:val="zh-CN"/>
        </w:rPr>
        <w:footnoteReference w:id="100"/>
      </w:r>
      <w:r w:rsidRPr="00AA7ADA">
        <w:rPr>
          <w:rFonts w:ascii="SimSun" w:hAnsi="SimSun" w:cs="SimSun"/>
          <w:b/>
          <w:bCs/>
          <w:color w:val="008000"/>
          <w:sz w:val="26"/>
          <w:szCs w:val="26"/>
        </w:rPr>
        <w:t xml:space="preserve"> </w:t>
      </w:r>
    </w:p>
    <w:p w:rsidR="007B13E5" w:rsidRDefault="007B13E5" w:rsidP="007B13E5">
      <w:pPr>
        <w:tabs>
          <w:tab w:val="num" w:pos="0"/>
        </w:tabs>
        <w:spacing w:before="120" w:line="500" w:lineRule="exact"/>
        <w:ind w:firstLineChars="200" w:firstLine="520"/>
        <w:rPr>
          <w:rFonts w:ascii="SimSun" w:hAnsi="SimSun" w:cs="SimSun" w:hint="cs"/>
          <w:b/>
          <w:bCs/>
          <w:color w:val="008000"/>
          <w:sz w:val="26"/>
          <w:szCs w:val="26"/>
          <w:rtl/>
        </w:rPr>
      </w:pPr>
      <w:r w:rsidRPr="003D0B30">
        <w:rPr>
          <w:rFonts w:ascii="SimSun" w:hAnsi="SimSun" w:cs="Traditional Arabic" w:hint="eastAsia"/>
          <w:bCs/>
          <w:sz w:val="26"/>
          <w:szCs w:val="26"/>
          <w:lang w:val="zh-CN"/>
        </w:rPr>
        <w:t>11-</w:t>
      </w:r>
      <w:r w:rsidRPr="003D0B30">
        <w:rPr>
          <w:rFonts w:ascii="SimSun" w:hAnsi="SimSun" w:cs="Traditional Arabic" w:hint="eastAsia"/>
          <w:bCs/>
          <w:sz w:val="26"/>
          <w:szCs w:val="26"/>
        </w:rPr>
        <w:t>艾布塞尔德（愿主喜悦他）的传述，</w:t>
      </w:r>
      <w:r w:rsidRPr="003D0B30">
        <w:rPr>
          <w:rFonts w:ascii="SimSun" w:hAnsi="SimSun" w:cs="SimSun" w:hint="eastAsia"/>
          <w:b/>
          <w:bCs/>
          <w:color w:val="008000"/>
          <w:sz w:val="26"/>
          <w:szCs w:val="26"/>
        </w:rPr>
        <w:t>先知穆罕默德（愿主赐福之，并使其平安）说：</w:t>
      </w:r>
    </w:p>
    <w:p w:rsidR="007B13E5" w:rsidRPr="00240542" w:rsidRDefault="007B13E5" w:rsidP="007B13E5">
      <w:pPr>
        <w:pStyle w:val="a7"/>
        <w:widowControl w:val="0"/>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 xml:space="preserve">11- وعن أبي سعيد رضي الله عنه </w:t>
      </w:r>
      <w:r w:rsidRPr="00184F1D">
        <w:rPr>
          <w:rFonts w:ascii="mylotus" w:eastAsia="Times New Roman" w:hAnsi="mylotus" w:cs="mylotus"/>
          <w:b/>
          <w:bCs/>
          <w:color w:val="006600"/>
          <w:sz w:val="28"/>
          <w:szCs w:val="28"/>
          <w:rtl/>
        </w:rPr>
        <w:t xml:space="preserve">عن النبي </w:t>
      </w:r>
      <w:r w:rsidRPr="001F640E">
        <w:rPr>
          <w:rFonts w:ascii="mylotus" w:hAnsi="mylotus" w:cs="mylotus"/>
          <w:b/>
          <w:bCs/>
          <w:color w:val="006600"/>
          <w:kern w:val="26"/>
          <w:sz w:val="28"/>
          <w:szCs w:val="28"/>
          <w:rtl/>
          <w:lang w:eastAsia="zh-CN" w:bidi="ar-SA"/>
        </w:rPr>
        <w:sym w:font="AGA Arabesque" w:char="F072"/>
      </w:r>
      <w:r w:rsidRPr="00184F1D">
        <w:rPr>
          <w:rFonts w:ascii="mylotus" w:eastAsia="Times New Roman" w:hAnsi="mylotus" w:cs="mylotus"/>
          <w:b/>
          <w:bCs/>
          <w:color w:val="006600"/>
          <w:sz w:val="28"/>
          <w:szCs w:val="28"/>
          <w:rtl/>
        </w:rPr>
        <w:t xml:space="preserve"> قال: «إنَّ فِي الجَنَّةِ لَشَجَرَةً يَسِيْرُ الرَّاكِبُ الجَوادَ أَو المضَمَّرَ السَّريعَ مائَةَ عَامٍ مَا يَـقْطَعُهَا»</w:t>
      </w:r>
      <w:r w:rsidRPr="00240542">
        <w:rPr>
          <w:rFonts w:ascii="mylotus" w:hAnsi="mylotus" w:cs="mylotus"/>
          <w:sz w:val="28"/>
          <w:szCs w:val="28"/>
          <w:rtl/>
        </w:rPr>
        <w:t>. متفق عليه</w:t>
      </w:r>
    </w:p>
    <w:p w:rsidR="007B13E5" w:rsidRPr="003D0B30"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3D0B30">
        <w:rPr>
          <w:rFonts w:ascii="SimSun" w:hAnsi="SimSun" w:cs="SimSun" w:hint="eastAsia"/>
          <w:b/>
          <w:bCs/>
          <w:color w:val="008000"/>
          <w:sz w:val="26"/>
          <w:szCs w:val="26"/>
        </w:rPr>
        <w:t xml:space="preserve"> “在天堂里有一棵树，乘骑赛马在其树荫下跑一百年，也跑不出其范畴。”</w:t>
      </w:r>
      <w:r w:rsidRPr="003D0B30">
        <w:rPr>
          <w:rStyle w:val="a4"/>
          <w:b/>
          <w:bCs w:val="0"/>
          <w:color w:val="008000"/>
        </w:rPr>
        <w:footnoteReference w:id="101"/>
      </w:r>
    </w:p>
    <w:p w:rsidR="007B13E5" w:rsidRDefault="007B13E5" w:rsidP="007B13E5">
      <w:pPr>
        <w:tabs>
          <w:tab w:val="num" w:pos="0"/>
        </w:tabs>
        <w:spacing w:before="120" w:line="500" w:lineRule="exact"/>
        <w:ind w:firstLineChars="200" w:firstLine="520"/>
        <w:rPr>
          <w:rFonts w:ascii="SimSun" w:hAnsi="SimSun" w:cs="SimSun" w:hint="cs"/>
          <w:b/>
          <w:bCs/>
          <w:color w:val="008000"/>
          <w:sz w:val="26"/>
          <w:szCs w:val="26"/>
          <w:rtl/>
        </w:rPr>
      </w:pPr>
      <w:r w:rsidRPr="003D0B30">
        <w:rPr>
          <w:rFonts w:ascii="SimSun" w:hAnsi="SimSun" w:cs="Traditional Arabic" w:hint="eastAsia"/>
          <w:bCs/>
          <w:sz w:val="26"/>
          <w:szCs w:val="26"/>
          <w:lang w:val="zh-CN"/>
        </w:rPr>
        <w:t>12-</w:t>
      </w:r>
      <w:r w:rsidRPr="003D0B30">
        <w:rPr>
          <w:rFonts w:ascii="SimSun" w:hAnsi="SimSun" w:cs="Traditional Arabic" w:hint="eastAsia"/>
          <w:bCs/>
          <w:sz w:val="26"/>
          <w:szCs w:val="26"/>
        </w:rPr>
        <w:t>艾布胡莱赖（愿主喜悦他）的传述，</w:t>
      </w:r>
      <w:r w:rsidRPr="003D0B30">
        <w:rPr>
          <w:rFonts w:ascii="SimSun" w:hAnsi="SimSun" w:cs="SimSun" w:hint="eastAsia"/>
          <w:b/>
          <w:bCs/>
          <w:color w:val="008000"/>
          <w:sz w:val="26"/>
          <w:szCs w:val="26"/>
        </w:rPr>
        <w:t>主的使者（愿主赐福之，并使其平安）说：</w:t>
      </w:r>
    </w:p>
    <w:p w:rsidR="007B13E5" w:rsidRPr="00240542" w:rsidRDefault="007B13E5" w:rsidP="007B13E5">
      <w:pPr>
        <w:pStyle w:val="a7"/>
        <w:widowControl w:val="0"/>
        <w:spacing w:beforeLines="50" w:after="0"/>
        <w:ind w:left="0" w:firstLineChars="200" w:firstLine="560"/>
        <w:jc w:val="both"/>
        <w:rPr>
          <w:rFonts w:ascii="mylotus" w:hAnsi="mylotus" w:cs="mylotus"/>
          <w:sz w:val="28"/>
          <w:szCs w:val="28"/>
          <w:rtl/>
        </w:rPr>
      </w:pPr>
      <w:r w:rsidRPr="00240542">
        <w:rPr>
          <w:rFonts w:ascii="mylotus" w:hAnsi="mylotus" w:cs="mylotus"/>
          <w:sz w:val="28"/>
          <w:szCs w:val="28"/>
          <w:rtl/>
        </w:rPr>
        <w:t xml:space="preserve">12- وعن أبي هريرة رضي الله عنه </w:t>
      </w:r>
      <w:r w:rsidRPr="00184F1D">
        <w:rPr>
          <w:rFonts w:ascii="mylotus" w:eastAsia="Times New Roman" w:hAnsi="mylotus" w:cs="mylotus"/>
          <w:b/>
          <w:bCs/>
          <w:color w:val="006600"/>
          <w:sz w:val="28"/>
          <w:szCs w:val="28"/>
          <w:rtl/>
        </w:rPr>
        <w:t xml:space="preserve">أن رسول الله </w:t>
      </w:r>
      <w:r w:rsidRPr="001F640E">
        <w:rPr>
          <w:rFonts w:ascii="mylotus" w:hAnsi="mylotus" w:cs="mylotus"/>
          <w:b/>
          <w:bCs/>
          <w:color w:val="006600"/>
          <w:kern w:val="26"/>
          <w:sz w:val="28"/>
          <w:szCs w:val="28"/>
          <w:rtl/>
          <w:lang w:eastAsia="zh-CN" w:bidi="ar-SA"/>
        </w:rPr>
        <w:sym w:font="AGA Arabesque" w:char="F072"/>
      </w:r>
      <w:r w:rsidRPr="00184F1D">
        <w:rPr>
          <w:rFonts w:ascii="mylotus" w:eastAsia="Times New Roman" w:hAnsi="mylotus" w:cs="mylotus"/>
          <w:b/>
          <w:bCs/>
          <w:color w:val="006600"/>
          <w:sz w:val="28"/>
          <w:szCs w:val="28"/>
          <w:rtl/>
        </w:rPr>
        <w:t xml:space="preserve"> قال: «ما فِي الجَنَّةِ شَجَرَةٌ إلَّا وَسَاقُهَا مِنْ ذَهَبٍ»</w:t>
      </w:r>
      <w:r w:rsidRPr="00240542">
        <w:rPr>
          <w:rFonts w:ascii="mylotus" w:hAnsi="mylotus" w:cs="mylotus"/>
          <w:sz w:val="28"/>
          <w:szCs w:val="28"/>
          <w:rtl/>
        </w:rPr>
        <w:t>. أخرجه الترمذي</w:t>
      </w:r>
    </w:p>
    <w:p w:rsidR="007B13E5" w:rsidRPr="003D0B30" w:rsidRDefault="007B13E5" w:rsidP="007B13E5">
      <w:pPr>
        <w:tabs>
          <w:tab w:val="num" w:pos="0"/>
        </w:tabs>
        <w:spacing w:before="120" w:line="500" w:lineRule="exact"/>
        <w:ind w:firstLineChars="200" w:firstLine="522"/>
        <w:rPr>
          <w:rFonts w:ascii="SimSun" w:hAnsi="SimSun" w:cs="SimSun"/>
          <w:b/>
          <w:bCs/>
          <w:color w:val="008000"/>
          <w:sz w:val="26"/>
          <w:szCs w:val="26"/>
        </w:rPr>
      </w:pPr>
      <w:r w:rsidRPr="003D0B30">
        <w:rPr>
          <w:rFonts w:ascii="SimSun" w:hAnsi="SimSun" w:cs="SimSun" w:hint="eastAsia"/>
          <w:b/>
          <w:bCs/>
          <w:color w:val="008000"/>
          <w:sz w:val="26"/>
          <w:szCs w:val="26"/>
        </w:rPr>
        <w:t xml:space="preserve"> “天堂中所有树的树干都是黄金的。”</w:t>
      </w:r>
      <w:r w:rsidRPr="003D0B30">
        <w:rPr>
          <w:rStyle w:val="a4"/>
          <w:b/>
          <w:bCs w:val="0"/>
          <w:color w:val="008000"/>
        </w:rPr>
        <w:footnoteReference w:id="102"/>
      </w:r>
    </w:p>
    <w:p w:rsidR="007B13E5" w:rsidRPr="003D0B30" w:rsidRDefault="007B13E5" w:rsidP="007B13E5">
      <w:pPr>
        <w:tabs>
          <w:tab w:val="num" w:pos="0"/>
        </w:tabs>
        <w:spacing w:before="120" w:line="500" w:lineRule="exact"/>
        <w:ind w:firstLineChars="200" w:firstLine="561"/>
        <w:rPr>
          <w:rFonts w:ascii="STXingkai" w:eastAsia="STXingkai" w:hAnsi="Calibri" w:cs="Traditional Arabic" w:hint="eastAsia"/>
          <w:b/>
          <w:bCs/>
          <w:sz w:val="28"/>
          <w:szCs w:val="28"/>
        </w:rPr>
      </w:pPr>
      <w:r w:rsidRPr="003D0B30">
        <w:rPr>
          <w:rFonts w:ascii="STXingkai" w:eastAsia="STXingkai" w:hAnsi="SimSun" w:cs="Traditional Arabic" w:hint="eastAsia"/>
          <w:b/>
          <w:bCs/>
          <w:sz w:val="28"/>
          <w:szCs w:val="28"/>
        </w:rPr>
        <w:sym w:font="Wingdings" w:char="F046"/>
      </w:r>
      <w:r w:rsidRPr="003D0B30">
        <w:rPr>
          <w:rFonts w:ascii="STXingkai" w:eastAsia="STXingkai" w:hAnsi="SimSun" w:cs="Traditional Arabic" w:hint="eastAsia"/>
          <w:b/>
          <w:bCs/>
          <w:sz w:val="28"/>
          <w:szCs w:val="28"/>
        </w:rPr>
        <w:t>-</w:t>
      </w:r>
      <w:r w:rsidRPr="003D0B30">
        <w:rPr>
          <w:rFonts w:ascii="STXingkai" w:eastAsia="STXingkai" w:hAnsi="Calibri" w:cs="Traditional Arabic" w:hint="eastAsia"/>
          <w:b/>
          <w:bCs/>
          <w:sz w:val="28"/>
          <w:szCs w:val="28"/>
        </w:rPr>
        <w:t>描述天堂的河流：</w:t>
      </w:r>
    </w:p>
    <w:p w:rsidR="007B13E5" w:rsidRPr="002F14B6" w:rsidRDefault="007B13E5" w:rsidP="007B13E5">
      <w:pPr>
        <w:tabs>
          <w:tab w:val="num" w:pos="567"/>
        </w:tabs>
        <w:spacing w:before="120" w:line="500" w:lineRule="exact"/>
        <w:ind w:firstLineChars="218" w:firstLine="567"/>
        <w:rPr>
          <w:rFonts w:ascii="STLiti" w:eastAsia="STLiti" w:hAnsi="SimSun"/>
          <w:b/>
          <w:sz w:val="26"/>
          <w:szCs w:val="26"/>
          <w:lang w:val="zh-CN"/>
        </w:rPr>
      </w:pPr>
      <w:r>
        <w:rPr>
          <w:rFonts w:ascii="SimSun" w:hAnsi="SimSun" w:cs="Traditional Arabic" w:hint="eastAsia"/>
          <w:bCs/>
          <w:sz w:val="26"/>
          <w:szCs w:val="26"/>
        </w:rPr>
        <w:sym w:font="Wingdings" w:char="F08C"/>
      </w:r>
      <w:r w:rsidRPr="00186448">
        <w:rPr>
          <w:rFonts w:ascii="SimSun" w:hAnsi="SimSun" w:cs="Traditional Arabic" w:hint="eastAsia"/>
          <w:bCs/>
          <w:sz w:val="26"/>
          <w:szCs w:val="26"/>
        </w:rPr>
        <w:t>-</w:t>
      </w:r>
      <w:r w:rsidRPr="009C23DF">
        <w:rPr>
          <w:rFonts w:ascii="SimSun" w:hAnsi="SimSun" w:cs="SimSun" w:hint="eastAsia"/>
          <w:bCs/>
          <w:sz w:val="26"/>
          <w:szCs w:val="26"/>
          <w:lang w:val="zh-CN"/>
        </w:rPr>
        <w:t>清高的真主说</w:t>
      </w:r>
      <w:r>
        <w:rPr>
          <w:rFonts w:ascii="SimSun" w:hAnsi="SimSun" w:cs="SimSun" w:hint="eastAsia"/>
          <w:bCs/>
          <w:sz w:val="26"/>
          <w:szCs w:val="26"/>
        </w:rPr>
        <w:t>：</w:t>
      </w:r>
    </w:p>
    <w:p w:rsidR="007B13E5" w:rsidRPr="002F14B6" w:rsidRDefault="007B13E5" w:rsidP="007B13E5">
      <w:pPr>
        <w:tabs>
          <w:tab w:val="num" w:pos="0"/>
        </w:tabs>
        <w:bidi/>
        <w:spacing w:before="120" w:line="500" w:lineRule="exact"/>
        <w:ind w:firstLineChars="218" w:firstLine="569"/>
        <w:rPr>
          <w:rFonts w:ascii="SimSun" w:cs="Traditional Arabic"/>
          <w:bCs/>
          <w:color w:val="800000"/>
          <w:sz w:val="26"/>
          <w:szCs w:val="26"/>
        </w:rPr>
      </w:pPr>
      <w:r>
        <w:rPr>
          <w:rFonts w:ascii="Arial" w:hAnsi="Arial" w:cs="Traditional Arabic" w:hint="cs"/>
          <w:b/>
          <w:bCs/>
          <w:noProof/>
          <w:color w:val="0000FF"/>
          <w:sz w:val="26"/>
          <w:szCs w:val="26"/>
          <w:rtl/>
        </w:rPr>
        <w:t>1</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64" name="صورة 3524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0"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BE6D73">
        <w:rPr>
          <w:rFonts w:ascii="Arial" w:hAnsi="Arial" w:cs="Traditional Arabic"/>
          <w:b/>
          <w:bCs/>
          <w:color w:val="0000FF"/>
          <w:sz w:val="26"/>
          <w:szCs w:val="26"/>
          <w:rtl/>
          <w:lang w:bidi="ar-EG"/>
        </w:rPr>
        <w:t>إ</w:t>
      </w:r>
      <w:r w:rsidRPr="00BE6D73">
        <w:rPr>
          <w:rFonts w:ascii="Arial" w:hAnsi="Arial" w:cs="Traditional Arabic" w:hint="cs"/>
          <w:b/>
          <w:bCs/>
          <w:color w:val="0000FF"/>
          <w:sz w:val="26"/>
          <w:szCs w:val="26"/>
          <w:rtl/>
          <w:lang w:bidi="ar-EG"/>
        </w:rPr>
        <w:t>ِنَّ الَّذِينَ آمَنُوا</w:t>
      </w:r>
      <w:r w:rsidRPr="00BE6D73">
        <w:rPr>
          <w:rFonts w:ascii="Arial" w:hAnsi="Arial" w:cs="Traditional Arabic"/>
          <w:b/>
          <w:bCs/>
          <w:color w:val="0000FF"/>
          <w:sz w:val="26"/>
          <w:szCs w:val="26"/>
          <w:lang w:bidi="ar-EG"/>
        </w:rPr>
        <w:t xml:space="preserve"> </w:t>
      </w:r>
      <w:r w:rsidRPr="00BE6D73">
        <w:rPr>
          <w:rFonts w:ascii="Arial" w:hAnsi="Arial" w:cs="Traditional Arabic"/>
          <w:b/>
          <w:bCs/>
          <w:color w:val="0000FF"/>
          <w:sz w:val="26"/>
          <w:szCs w:val="26"/>
          <w:rtl/>
          <w:lang w:bidi="ar-EG"/>
        </w:rPr>
        <w:t>و</w:t>
      </w:r>
      <w:r w:rsidRPr="00BE6D73">
        <w:rPr>
          <w:rFonts w:ascii="Arial" w:hAnsi="Arial" w:cs="Traditional Arabic" w:hint="cs"/>
          <w:b/>
          <w:bCs/>
          <w:color w:val="0000FF"/>
          <w:sz w:val="26"/>
          <w:szCs w:val="26"/>
          <w:rtl/>
          <w:lang w:bidi="ar-EG"/>
        </w:rPr>
        <w:t>َعَمِلُوا الصَّالِحَاتِ لَهُمْ جَنَّاتٌ تَجْرِي مِن تَحْتِهَا الأَنْهَارُ ذَلِكَ الفَوْزُ الكَبِيرُ</w:t>
      </w:r>
      <w:r w:rsidRPr="00BE6D73">
        <w:rPr>
          <w:rFonts w:ascii="Arial" w:hAnsi="Arial" w:cs="Traditional Arabic"/>
          <w:b/>
          <w:bCs/>
          <w:color w:val="0000FF"/>
          <w:sz w:val="26"/>
          <w:szCs w:val="26"/>
          <w:lang w:bidi="ar-EG"/>
        </w:rPr>
        <w:t xml:space="preserve"> </w:t>
      </w:r>
      <w:r w:rsidR="00576089">
        <w:rPr>
          <w:rFonts w:ascii="SimSun" w:cs="Traditional Arabic"/>
          <w:bCs/>
          <w:noProof/>
          <w:color w:val="800000"/>
          <w:sz w:val="26"/>
          <w:szCs w:val="26"/>
          <w:lang w:eastAsia="en-US"/>
        </w:rPr>
        <w:drawing>
          <wp:inline distT="0" distB="0" distL="0" distR="0">
            <wp:extent cx="142875" cy="142875"/>
            <wp:effectExtent l="0" t="0" r="9525" b="0"/>
            <wp:docPr id="165" name="صورة 3524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F14B6">
        <w:rPr>
          <w:rFonts w:ascii="Arial" w:hAnsi="Arial" w:cs="Traditional Arabic"/>
          <w:bCs/>
          <w:sz w:val="26"/>
          <w:szCs w:val="26"/>
          <w:rtl/>
          <w:lang w:bidi="ar-EG"/>
        </w:rPr>
        <w:t>[</w:t>
      </w:r>
      <w:r w:rsidRPr="00BE6D73">
        <w:rPr>
          <w:rFonts w:ascii="Arial" w:hAnsi="Arial" w:cs="Traditional Arabic" w:hint="cs"/>
          <w:b/>
          <w:bCs/>
          <w:sz w:val="26"/>
          <w:szCs w:val="26"/>
          <w:rtl/>
          <w:lang w:bidi="ar-EG"/>
        </w:rPr>
        <w:t>البروج</w:t>
      </w:r>
      <w:r w:rsidRPr="002F14B6">
        <w:rPr>
          <w:rFonts w:ascii="Arial" w:hAnsi="Arial" w:cs="Traditional Arabic"/>
          <w:b/>
          <w:bCs/>
          <w:sz w:val="26"/>
          <w:szCs w:val="26"/>
          <w:rtl/>
          <w:lang w:bidi="ar-EG"/>
        </w:rPr>
        <w:t xml:space="preserve"> آية: (</w:t>
      </w:r>
      <w:r w:rsidRPr="002F14B6">
        <w:rPr>
          <w:rFonts w:ascii="SimSun" w:hAnsi="SimSun" w:cs="Traditional Arabic" w:hint="eastAsia"/>
          <w:b/>
          <w:bCs/>
          <w:sz w:val="26"/>
          <w:szCs w:val="26"/>
          <w:rtl/>
          <w:lang w:bidi="ar-EG"/>
        </w:rPr>
        <w:t>1</w:t>
      </w:r>
      <w:r>
        <w:rPr>
          <w:rFonts w:ascii="SimSun" w:hAnsi="SimSun" w:cs="Traditional Arabic" w:hint="eastAsia"/>
          <w:b/>
          <w:bCs/>
          <w:sz w:val="26"/>
          <w:szCs w:val="26"/>
          <w:rtl/>
          <w:lang w:bidi="ar-EG"/>
        </w:rPr>
        <w:t>1</w:t>
      </w:r>
      <w:r w:rsidRPr="002F14B6">
        <w:rPr>
          <w:rFonts w:ascii="Arial" w:hAnsi="Arial" w:cs="Traditional Arabic"/>
          <w:b/>
          <w:bCs/>
          <w:sz w:val="26"/>
          <w:szCs w:val="26"/>
          <w:rtl/>
          <w:lang w:bidi="ar-EG"/>
        </w:rPr>
        <w:t>)</w:t>
      </w:r>
      <w:r w:rsidRPr="002F14B6">
        <w:rPr>
          <w:rFonts w:ascii="Arial" w:hAnsi="Arial" w:cs="Traditional Arabic"/>
          <w:sz w:val="26"/>
          <w:szCs w:val="26"/>
          <w:rtl/>
          <w:lang w:bidi="ar-EG"/>
        </w:rPr>
        <w:t>]</w:t>
      </w:r>
    </w:p>
    <w:p w:rsidR="007B13E5" w:rsidRPr="002F14B6" w:rsidRDefault="007B13E5" w:rsidP="007B13E5">
      <w:pPr>
        <w:spacing w:before="120" w:line="500" w:lineRule="exact"/>
        <w:ind w:firstLineChars="200" w:firstLine="522"/>
        <w:rPr>
          <w:rFonts w:ascii="STLiti" w:eastAsia="STLiti" w:hAnsi="SimSun" w:cs="Traditional Arabic"/>
          <w:b/>
          <w:sz w:val="26"/>
          <w:szCs w:val="26"/>
          <w:lang w:val="zh-CN"/>
        </w:rPr>
      </w:pPr>
      <w:r w:rsidRPr="002F14B6">
        <w:rPr>
          <w:rFonts w:ascii="SimSun" w:hAnsi="SimSun" w:cs="Traditional Arabic" w:hint="eastAsia"/>
          <w:b/>
          <w:color w:val="800000"/>
          <w:sz w:val="26"/>
          <w:szCs w:val="26"/>
          <w:lang w:val="zh-CN"/>
        </w:rPr>
        <w:t>【</w:t>
      </w:r>
      <w:r w:rsidRPr="00BE6D73">
        <w:rPr>
          <w:rFonts w:ascii="SimSun" w:hAnsi="SimSun" w:hint="eastAsia"/>
          <w:b/>
          <w:bCs/>
          <w:color w:val="800000"/>
          <w:sz w:val="26"/>
          <w:szCs w:val="26"/>
        </w:rPr>
        <w:t>信道而且行善的人们，必入下临诸河的乐园，那确是伟大的成功。</w:t>
      </w:r>
      <w:r w:rsidRPr="002F14B6">
        <w:rPr>
          <w:rFonts w:ascii="SimSun" w:hAnsi="SimSun" w:cs="Traditional Arabic" w:hint="eastAsia"/>
          <w:b/>
          <w:color w:val="800000"/>
          <w:sz w:val="26"/>
          <w:szCs w:val="26"/>
          <w:lang w:val="zh-CN"/>
        </w:rPr>
        <w:t>】</w:t>
      </w:r>
      <w:r w:rsidRPr="002F14B6">
        <w:rPr>
          <w:rStyle w:val="a4"/>
          <w:b/>
          <w:color w:val="800000"/>
          <w:lang w:val="zh-CN"/>
        </w:rPr>
        <w:footnoteReference w:id="103"/>
      </w:r>
    </w:p>
    <w:p w:rsidR="007B13E5" w:rsidRPr="002F14B6" w:rsidRDefault="007B13E5" w:rsidP="007B13E5">
      <w:pPr>
        <w:tabs>
          <w:tab w:val="num" w:pos="980"/>
        </w:tabs>
        <w:spacing w:before="120" w:line="500" w:lineRule="exact"/>
        <w:ind w:firstLineChars="218" w:firstLine="567"/>
        <w:rPr>
          <w:rFonts w:ascii="STLiti" w:eastAsia="STLiti" w:hAnsi="SimSun"/>
          <w:b/>
          <w:sz w:val="26"/>
          <w:szCs w:val="26"/>
          <w:lang w:val="zh-CN"/>
        </w:rPr>
      </w:pPr>
      <w:r>
        <w:rPr>
          <w:rFonts w:ascii="SimSun" w:hAnsi="SimSun" w:cs="Traditional Arabic" w:hint="eastAsia"/>
          <w:bCs/>
          <w:sz w:val="26"/>
          <w:szCs w:val="26"/>
        </w:rPr>
        <w:sym w:font="Wingdings" w:char="F08D"/>
      </w:r>
      <w:r w:rsidRPr="00186448">
        <w:rPr>
          <w:rFonts w:ascii="SimSun" w:hAnsi="SimSun" w:cs="Traditional Arabic" w:hint="eastAsia"/>
          <w:bCs/>
          <w:sz w:val="26"/>
          <w:szCs w:val="26"/>
        </w:rPr>
        <w:t>-</w:t>
      </w:r>
      <w:r w:rsidRPr="009C23DF">
        <w:rPr>
          <w:rFonts w:ascii="SimSun" w:hAnsi="SimSun" w:cs="SimSun" w:hint="eastAsia"/>
          <w:bCs/>
          <w:sz w:val="26"/>
          <w:szCs w:val="26"/>
          <w:lang w:val="zh-CN"/>
        </w:rPr>
        <w:t>清高的真主说</w:t>
      </w:r>
      <w:r>
        <w:rPr>
          <w:rFonts w:ascii="SimSun" w:hAnsi="SimSun" w:cs="SimSun" w:hint="eastAsia"/>
          <w:bCs/>
          <w:sz w:val="26"/>
          <w:szCs w:val="26"/>
        </w:rPr>
        <w:t>：</w:t>
      </w:r>
    </w:p>
    <w:p w:rsidR="007B13E5" w:rsidRPr="002F14B6" w:rsidRDefault="007B13E5" w:rsidP="007B13E5">
      <w:pPr>
        <w:tabs>
          <w:tab w:val="num" w:pos="0"/>
        </w:tabs>
        <w:bidi/>
        <w:spacing w:before="120" w:line="500" w:lineRule="exact"/>
        <w:ind w:firstLineChars="218" w:firstLine="569"/>
        <w:rPr>
          <w:rFonts w:ascii="SimSun" w:cs="Traditional Arabic"/>
          <w:bCs/>
          <w:color w:val="800000"/>
          <w:sz w:val="26"/>
          <w:szCs w:val="26"/>
        </w:rPr>
      </w:pPr>
      <w:r>
        <w:rPr>
          <w:rFonts w:ascii="Arial" w:hAnsi="Arial" w:cs="Traditional Arabic" w:hint="cs"/>
          <w:b/>
          <w:bCs/>
          <w:noProof/>
          <w:color w:val="0000FF"/>
          <w:sz w:val="26"/>
          <w:szCs w:val="26"/>
          <w:rtl/>
        </w:rPr>
        <w:t>2</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66" name="صورة 3524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0"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BE6D73">
        <w:rPr>
          <w:rFonts w:ascii="Arial" w:hAnsi="Arial" w:cs="Traditional Arabic"/>
          <w:b/>
          <w:bCs/>
          <w:color w:val="0000FF"/>
          <w:sz w:val="26"/>
          <w:szCs w:val="26"/>
          <w:rtl/>
          <w:lang w:bidi="ar-EG"/>
        </w:rPr>
        <w:t>م</w:t>
      </w:r>
      <w:r w:rsidRPr="00BE6D73">
        <w:rPr>
          <w:rFonts w:ascii="Arial" w:hAnsi="Arial" w:cs="Traditional Arabic" w:hint="cs"/>
          <w:b/>
          <w:bCs/>
          <w:color w:val="0000FF"/>
          <w:sz w:val="26"/>
          <w:szCs w:val="26"/>
          <w:rtl/>
          <w:lang w:bidi="ar-EG"/>
        </w:rPr>
        <w:t>َثَلُ الجَنَّةِ الَتِي</w:t>
      </w:r>
      <w:r w:rsidRPr="00BE6D73">
        <w:rPr>
          <w:rFonts w:ascii="Arial" w:hAnsi="Arial" w:cs="Traditional Arabic"/>
          <w:b/>
          <w:bCs/>
          <w:color w:val="0000FF"/>
          <w:sz w:val="26"/>
          <w:szCs w:val="26"/>
          <w:lang w:bidi="ar-EG"/>
        </w:rPr>
        <w:t xml:space="preserve"> </w:t>
      </w:r>
      <w:r w:rsidRPr="00BE6D73">
        <w:rPr>
          <w:rFonts w:ascii="Arial" w:hAnsi="Arial" w:cs="Traditional Arabic"/>
          <w:b/>
          <w:bCs/>
          <w:color w:val="0000FF"/>
          <w:sz w:val="26"/>
          <w:szCs w:val="26"/>
          <w:rtl/>
          <w:lang w:bidi="ar-EG"/>
        </w:rPr>
        <w:t>و</w:t>
      </w:r>
      <w:r w:rsidRPr="00BE6D73">
        <w:rPr>
          <w:rFonts w:ascii="Arial" w:hAnsi="Arial" w:cs="Traditional Arabic" w:hint="cs"/>
          <w:b/>
          <w:bCs/>
          <w:color w:val="0000FF"/>
          <w:sz w:val="26"/>
          <w:szCs w:val="26"/>
          <w:rtl/>
          <w:lang w:bidi="ar-EG"/>
        </w:rPr>
        <w:t>ُعِدَ المُتَّقُونَ فِيهَا أَنْهَارٌ مِّن مَّا</w:t>
      </w:r>
      <w:r w:rsidRPr="00BE6D73">
        <w:rPr>
          <w:rFonts w:ascii="Arial" w:hAnsi="Arial" w:cs="Traditional Arabic"/>
          <w:b/>
          <w:bCs/>
          <w:color w:val="0000FF"/>
          <w:sz w:val="26"/>
          <w:szCs w:val="26"/>
          <w:rtl/>
          <w:lang w:bidi="ar-EG"/>
        </w:rPr>
        <w:t>ء</w:t>
      </w:r>
      <w:r w:rsidRPr="00BE6D73">
        <w:rPr>
          <w:rFonts w:ascii="Arial" w:hAnsi="Arial" w:cs="Traditional Arabic" w:hint="cs"/>
          <w:b/>
          <w:bCs/>
          <w:color w:val="0000FF"/>
          <w:sz w:val="26"/>
          <w:szCs w:val="26"/>
          <w:rtl/>
          <w:lang w:bidi="ar-EG"/>
        </w:rPr>
        <w:t>ٍ غَيْرِ آسِنٍ</w:t>
      </w:r>
      <w:r w:rsidRPr="00BE6D73">
        <w:rPr>
          <w:rFonts w:ascii="Arial" w:hAnsi="Arial" w:cs="Traditional Arabic"/>
          <w:b/>
          <w:bCs/>
          <w:color w:val="0000FF"/>
          <w:sz w:val="26"/>
          <w:szCs w:val="26"/>
          <w:lang w:bidi="ar-EG"/>
        </w:rPr>
        <w:t xml:space="preserve"> </w:t>
      </w:r>
      <w:r w:rsidRPr="00BE6D73">
        <w:rPr>
          <w:rFonts w:ascii="Arial" w:hAnsi="Arial" w:cs="Traditional Arabic"/>
          <w:b/>
          <w:bCs/>
          <w:color w:val="0000FF"/>
          <w:sz w:val="26"/>
          <w:szCs w:val="26"/>
          <w:rtl/>
          <w:lang w:bidi="ar-EG"/>
        </w:rPr>
        <w:t>و</w:t>
      </w:r>
      <w:r w:rsidRPr="00BE6D73">
        <w:rPr>
          <w:rFonts w:ascii="Arial" w:hAnsi="Arial" w:cs="Traditional Arabic" w:hint="cs"/>
          <w:b/>
          <w:bCs/>
          <w:color w:val="0000FF"/>
          <w:sz w:val="26"/>
          <w:szCs w:val="26"/>
          <w:rtl/>
          <w:lang w:bidi="ar-EG"/>
        </w:rPr>
        <w:t>َأَنْهَارٌ مِّن لَّبَنٍ لَّمْ يَتَغَيَّرْ طَعْمُهُ</w:t>
      </w:r>
      <w:r w:rsidRPr="00BE6D73">
        <w:rPr>
          <w:rFonts w:ascii="Arial" w:hAnsi="Arial" w:cs="Traditional Arabic"/>
          <w:b/>
          <w:bCs/>
          <w:color w:val="0000FF"/>
          <w:sz w:val="26"/>
          <w:szCs w:val="26"/>
          <w:lang w:bidi="ar-EG"/>
        </w:rPr>
        <w:t xml:space="preserve"> </w:t>
      </w:r>
      <w:r w:rsidRPr="00BE6D73">
        <w:rPr>
          <w:rFonts w:ascii="Arial" w:hAnsi="Arial" w:cs="Traditional Arabic"/>
          <w:b/>
          <w:bCs/>
          <w:color w:val="0000FF"/>
          <w:sz w:val="26"/>
          <w:szCs w:val="26"/>
          <w:rtl/>
          <w:lang w:bidi="ar-EG"/>
        </w:rPr>
        <w:t>و</w:t>
      </w:r>
      <w:r w:rsidRPr="00BE6D73">
        <w:rPr>
          <w:rFonts w:ascii="Arial" w:hAnsi="Arial" w:cs="Traditional Arabic" w:hint="cs"/>
          <w:b/>
          <w:bCs/>
          <w:color w:val="0000FF"/>
          <w:sz w:val="26"/>
          <w:szCs w:val="26"/>
          <w:rtl/>
          <w:lang w:bidi="ar-EG"/>
        </w:rPr>
        <w:t>َأَنْهَارٌ مِّنْ خَمْرٍ لَّذَّةٍ لِّلشَّارِبِينَ</w:t>
      </w:r>
      <w:r w:rsidRPr="00BE6D73">
        <w:rPr>
          <w:rFonts w:ascii="Arial" w:hAnsi="Arial" w:cs="Traditional Arabic"/>
          <w:b/>
          <w:bCs/>
          <w:color w:val="0000FF"/>
          <w:sz w:val="26"/>
          <w:szCs w:val="26"/>
          <w:lang w:bidi="ar-EG"/>
        </w:rPr>
        <w:t xml:space="preserve"> </w:t>
      </w:r>
      <w:r w:rsidRPr="00BE6D73">
        <w:rPr>
          <w:rFonts w:ascii="Arial" w:hAnsi="Arial" w:cs="Traditional Arabic"/>
          <w:b/>
          <w:bCs/>
          <w:color w:val="0000FF"/>
          <w:sz w:val="26"/>
          <w:szCs w:val="26"/>
          <w:rtl/>
          <w:lang w:bidi="ar-EG"/>
        </w:rPr>
        <w:t>و</w:t>
      </w:r>
      <w:r w:rsidRPr="00BE6D73">
        <w:rPr>
          <w:rFonts w:ascii="Arial" w:hAnsi="Arial" w:cs="Traditional Arabic" w:hint="cs"/>
          <w:b/>
          <w:bCs/>
          <w:color w:val="0000FF"/>
          <w:sz w:val="26"/>
          <w:szCs w:val="26"/>
          <w:rtl/>
          <w:lang w:bidi="ar-EG"/>
        </w:rPr>
        <w:t>َأَنْهَارٌ مِّنْ عَسَلٍ مُّصَفًّى</w:t>
      </w:r>
      <w:r w:rsidRPr="00BE6D73">
        <w:rPr>
          <w:rFonts w:ascii="Arial" w:hAnsi="Arial" w:cs="Traditional Arabic"/>
          <w:b/>
          <w:bCs/>
          <w:color w:val="0000FF"/>
          <w:sz w:val="26"/>
          <w:szCs w:val="26"/>
          <w:lang w:bidi="ar-EG"/>
        </w:rPr>
        <w:t xml:space="preserve"> </w:t>
      </w:r>
      <w:r w:rsidRPr="00BE6D73">
        <w:rPr>
          <w:rFonts w:ascii="Arial" w:hAnsi="Arial" w:cs="Traditional Arabic"/>
          <w:b/>
          <w:bCs/>
          <w:color w:val="0000FF"/>
          <w:sz w:val="26"/>
          <w:szCs w:val="26"/>
          <w:rtl/>
          <w:lang w:bidi="ar-EG"/>
        </w:rPr>
        <w:t>و</w:t>
      </w:r>
      <w:r w:rsidRPr="00BE6D73">
        <w:rPr>
          <w:rFonts w:ascii="Arial" w:hAnsi="Arial" w:cs="Traditional Arabic" w:hint="cs"/>
          <w:b/>
          <w:bCs/>
          <w:color w:val="0000FF"/>
          <w:sz w:val="26"/>
          <w:szCs w:val="26"/>
          <w:rtl/>
          <w:lang w:bidi="ar-EG"/>
        </w:rPr>
        <w:t>َلَهُمْ فِيهَا مِن كُلِّ الثَّمَرَاتِ</w:t>
      </w:r>
      <w:r w:rsidRPr="00BE6D73">
        <w:rPr>
          <w:rFonts w:ascii="Arial" w:hAnsi="Arial" w:cs="Traditional Arabic"/>
          <w:b/>
          <w:bCs/>
          <w:color w:val="0000FF"/>
          <w:sz w:val="26"/>
          <w:szCs w:val="26"/>
          <w:lang w:bidi="ar-EG"/>
        </w:rPr>
        <w:t xml:space="preserve"> </w:t>
      </w:r>
      <w:r w:rsidRPr="00BE6D73">
        <w:rPr>
          <w:rFonts w:ascii="Arial" w:hAnsi="Arial" w:cs="Traditional Arabic"/>
          <w:b/>
          <w:bCs/>
          <w:color w:val="0000FF"/>
          <w:sz w:val="26"/>
          <w:szCs w:val="26"/>
          <w:rtl/>
          <w:lang w:bidi="ar-EG"/>
        </w:rPr>
        <w:t>و</w:t>
      </w:r>
      <w:r w:rsidRPr="00BE6D73">
        <w:rPr>
          <w:rFonts w:ascii="Arial" w:hAnsi="Arial" w:cs="Traditional Arabic" w:hint="cs"/>
          <w:b/>
          <w:bCs/>
          <w:color w:val="0000FF"/>
          <w:sz w:val="26"/>
          <w:szCs w:val="26"/>
          <w:rtl/>
          <w:lang w:bidi="ar-EG"/>
        </w:rPr>
        <w:t>َمَغْفِرَةٌ مِّن رَّبِّهِمْ</w:t>
      </w:r>
      <w:r w:rsidRPr="002F14B6">
        <w:rPr>
          <w:rFonts w:ascii="SimSun" w:cs="Traditional Arabic"/>
          <w:bCs/>
          <w:noProof/>
          <w:color w:val="800000"/>
          <w:sz w:val="26"/>
          <w:szCs w:val="26"/>
        </w:rPr>
        <w:t xml:space="preserve"> </w:t>
      </w:r>
      <w:r w:rsidR="00576089">
        <w:rPr>
          <w:rFonts w:ascii="SimSun" w:cs="Traditional Arabic"/>
          <w:bCs/>
          <w:noProof/>
          <w:color w:val="800000"/>
          <w:sz w:val="26"/>
          <w:szCs w:val="26"/>
          <w:lang w:eastAsia="en-US"/>
        </w:rPr>
        <w:drawing>
          <wp:inline distT="0" distB="0" distL="0" distR="0">
            <wp:extent cx="142875" cy="142875"/>
            <wp:effectExtent l="0" t="0" r="9525" b="0"/>
            <wp:docPr id="167" name="صورة 3524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F14B6">
        <w:rPr>
          <w:rFonts w:ascii="Arial" w:hAnsi="Arial" w:cs="Traditional Arabic"/>
          <w:bCs/>
          <w:sz w:val="26"/>
          <w:szCs w:val="26"/>
          <w:rtl/>
          <w:lang w:bidi="ar-EG"/>
        </w:rPr>
        <w:t>[</w:t>
      </w:r>
      <w:r w:rsidRPr="002F14B6">
        <w:rPr>
          <w:rFonts w:ascii="Arial" w:hAnsi="Arial" w:cs="Traditional Arabic"/>
          <w:b/>
          <w:bCs/>
          <w:sz w:val="26"/>
          <w:szCs w:val="26"/>
          <w:rtl/>
          <w:lang w:bidi="ar-EG"/>
        </w:rPr>
        <w:t>محمد آية: (</w:t>
      </w:r>
      <w:r w:rsidRPr="002F14B6">
        <w:rPr>
          <w:rFonts w:ascii="SimSun" w:hAnsi="SimSun" w:cs="Traditional Arabic" w:hint="eastAsia"/>
          <w:b/>
          <w:bCs/>
          <w:sz w:val="26"/>
          <w:szCs w:val="26"/>
          <w:rtl/>
          <w:lang w:bidi="ar-EG"/>
        </w:rPr>
        <w:t>15</w:t>
      </w:r>
      <w:r w:rsidRPr="002F14B6">
        <w:rPr>
          <w:rFonts w:ascii="Arial" w:hAnsi="Arial" w:cs="Traditional Arabic"/>
          <w:b/>
          <w:bCs/>
          <w:sz w:val="26"/>
          <w:szCs w:val="26"/>
          <w:rtl/>
          <w:lang w:bidi="ar-EG"/>
        </w:rPr>
        <w:t>)</w:t>
      </w:r>
      <w:r w:rsidRPr="002F14B6">
        <w:rPr>
          <w:rFonts w:ascii="Arial" w:hAnsi="Arial" w:cs="Traditional Arabic"/>
          <w:sz w:val="26"/>
          <w:szCs w:val="26"/>
          <w:rtl/>
          <w:lang w:bidi="ar-EG"/>
        </w:rPr>
        <w:t>]</w:t>
      </w:r>
    </w:p>
    <w:p w:rsidR="007B13E5" w:rsidRPr="003D0B30" w:rsidRDefault="007B13E5" w:rsidP="007B13E5">
      <w:pPr>
        <w:spacing w:before="120" w:line="500" w:lineRule="exact"/>
        <w:ind w:firstLineChars="200" w:firstLine="522"/>
        <w:rPr>
          <w:rFonts w:ascii="SimSun" w:hAnsi="SimSun" w:cs="Traditional Arabic"/>
          <w:b/>
          <w:color w:val="800000"/>
          <w:sz w:val="26"/>
          <w:szCs w:val="26"/>
          <w:lang w:val="zh-CN"/>
        </w:rPr>
      </w:pPr>
      <w:r w:rsidRPr="003D0B30">
        <w:rPr>
          <w:rFonts w:ascii="SimSun" w:hAnsi="SimSun" w:cs="Traditional Arabic" w:hint="eastAsia"/>
          <w:b/>
          <w:color w:val="800000"/>
          <w:sz w:val="26"/>
          <w:szCs w:val="26"/>
          <w:lang w:val="zh-CN"/>
        </w:rPr>
        <w:t>【</w:t>
      </w:r>
      <w:r w:rsidRPr="003D0B30">
        <w:rPr>
          <w:rFonts w:ascii="SimSun" w:hAnsi="SimSun" w:hint="eastAsia"/>
          <w:b/>
          <w:bCs/>
          <w:color w:val="800000"/>
          <w:sz w:val="26"/>
          <w:szCs w:val="26"/>
        </w:rPr>
        <w:t>敬畏的人们所蒙应许的乐园，其状况是这样的：其中有水河，水质不腐；有乳河，乳味不变；有酒河，饮者称快；有蜜河，蜜质纯洁；他们在乐园中，有各种水果，可以享受；还有从他们的主发出的赦宥。</w:t>
      </w:r>
      <w:r w:rsidRPr="003D0B30">
        <w:rPr>
          <w:rFonts w:ascii="SimSun" w:hAnsi="SimSun" w:cs="Traditional Arabic" w:hint="eastAsia"/>
          <w:b/>
          <w:color w:val="800000"/>
          <w:sz w:val="26"/>
          <w:szCs w:val="26"/>
          <w:lang w:val="zh-CN"/>
        </w:rPr>
        <w:t>】</w:t>
      </w:r>
      <w:r w:rsidRPr="003D0B30">
        <w:rPr>
          <w:rStyle w:val="a4"/>
          <w:b/>
          <w:color w:val="800000"/>
          <w:lang w:val="zh-CN"/>
        </w:rPr>
        <w:footnoteReference w:id="104"/>
      </w:r>
    </w:p>
    <w:p w:rsidR="007B13E5" w:rsidRPr="003D0B30" w:rsidRDefault="007B13E5" w:rsidP="007B13E5">
      <w:pPr>
        <w:tabs>
          <w:tab w:val="num" w:pos="980"/>
        </w:tabs>
        <w:spacing w:before="120" w:line="500" w:lineRule="exact"/>
        <w:ind w:firstLineChars="218" w:firstLine="567"/>
        <w:rPr>
          <w:rFonts w:ascii="SimSun" w:hAnsi="SimSun"/>
          <w:b/>
          <w:sz w:val="26"/>
          <w:szCs w:val="26"/>
          <w:lang w:val="zh-CN"/>
        </w:rPr>
      </w:pPr>
      <w:r w:rsidRPr="003D0B30">
        <w:rPr>
          <w:rFonts w:ascii="SimSun" w:hAnsi="SimSun" w:cs="Traditional Arabic" w:hint="eastAsia"/>
          <w:bCs/>
          <w:sz w:val="26"/>
          <w:szCs w:val="26"/>
        </w:rPr>
        <w:sym w:font="Wingdings" w:char="F08E"/>
      </w:r>
      <w:r w:rsidRPr="003D0B30">
        <w:rPr>
          <w:rFonts w:ascii="SimSun" w:hAnsi="SimSun" w:cs="Traditional Arabic" w:hint="eastAsia"/>
          <w:bCs/>
          <w:sz w:val="26"/>
          <w:szCs w:val="26"/>
        </w:rPr>
        <w:t>-</w:t>
      </w:r>
      <w:r w:rsidRPr="003D0B30">
        <w:rPr>
          <w:rFonts w:ascii="SimSun" w:hAnsi="SimSun" w:cs="SimSun" w:hint="eastAsia"/>
          <w:bCs/>
          <w:sz w:val="26"/>
          <w:szCs w:val="26"/>
          <w:lang w:val="zh-CN"/>
        </w:rPr>
        <w:t>清高的真主说</w:t>
      </w:r>
      <w:r w:rsidRPr="003D0B30">
        <w:rPr>
          <w:rFonts w:ascii="SimSun" w:hAnsi="SimSun" w:cs="SimSun" w:hint="eastAsia"/>
          <w:bCs/>
          <w:sz w:val="26"/>
          <w:szCs w:val="26"/>
        </w:rPr>
        <w:t>：</w:t>
      </w:r>
    </w:p>
    <w:p w:rsidR="007B13E5" w:rsidRPr="002F14B6" w:rsidRDefault="007B13E5" w:rsidP="007B13E5">
      <w:pPr>
        <w:tabs>
          <w:tab w:val="num" w:pos="0"/>
        </w:tabs>
        <w:bidi/>
        <w:spacing w:before="120" w:line="500" w:lineRule="exact"/>
        <w:ind w:firstLineChars="218" w:firstLine="569"/>
        <w:rPr>
          <w:rFonts w:ascii="SimSun" w:cs="Traditional Arabic"/>
          <w:bCs/>
          <w:color w:val="800000"/>
          <w:sz w:val="26"/>
          <w:szCs w:val="26"/>
        </w:rPr>
      </w:pPr>
      <w:r>
        <w:rPr>
          <w:rFonts w:ascii="Arial" w:hAnsi="Arial" w:cs="Traditional Arabic" w:hint="cs"/>
          <w:b/>
          <w:bCs/>
          <w:noProof/>
          <w:color w:val="0000FF"/>
          <w:sz w:val="26"/>
          <w:szCs w:val="26"/>
          <w:rtl/>
        </w:rPr>
        <w:t>3</w:t>
      </w:r>
      <w:r w:rsidRPr="00BE10F9">
        <w:rPr>
          <w:rFonts w:ascii="mylotus" w:hAnsi="mylotus" w:cs="mylotus"/>
          <w:sz w:val="23"/>
          <w:szCs w:val="26"/>
          <w:rtl/>
        </w:rPr>
        <w:t>- قال الله تعالى:</w:t>
      </w:r>
      <w:r w:rsidR="00576089">
        <w:rPr>
          <w:rFonts w:ascii="Arial" w:hAnsi="Arial" w:cs="Traditional Arabic"/>
          <w:b/>
          <w:bCs/>
          <w:noProof/>
          <w:color w:val="0000FF"/>
          <w:sz w:val="26"/>
          <w:szCs w:val="26"/>
          <w:lang w:eastAsia="en-US"/>
        </w:rPr>
        <w:drawing>
          <wp:inline distT="0" distB="0" distL="0" distR="0">
            <wp:extent cx="142875" cy="142875"/>
            <wp:effectExtent l="19050" t="0" r="0" b="0"/>
            <wp:docPr id="168" name="صورة 3524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0"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BE6D73">
        <w:rPr>
          <w:rFonts w:ascii="Arial" w:hAnsi="Arial" w:cs="Traditional Arabic"/>
          <w:b/>
          <w:bCs/>
          <w:color w:val="0000FF"/>
          <w:sz w:val="26"/>
          <w:szCs w:val="26"/>
          <w:rtl/>
          <w:lang w:bidi="ar-EG"/>
        </w:rPr>
        <w:t>إ</w:t>
      </w:r>
      <w:r w:rsidRPr="00BE6D73">
        <w:rPr>
          <w:rFonts w:ascii="Arial" w:hAnsi="Arial" w:cs="Traditional Arabic" w:hint="cs"/>
          <w:b/>
          <w:bCs/>
          <w:color w:val="0000FF"/>
          <w:sz w:val="26"/>
          <w:szCs w:val="26"/>
          <w:rtl/>
          <w:lang w:bidi="ar-EG"/>
        </w:rPr>
        <w:t>ِنَّ المُتَّقِينَ فِي جَنَّاتٍ</w:t>
      </w:r>
      <w:r w:rsidRPr="00BE6D73">
        <w:rPr>
          <w:rFonts w:ascii="Arial" w:hAnsi="Arial" w:cs="Traditional Arabic"/>
          <w:b/>
          <w:bCs/>
          <w:color w:val="0000FF"/>
          <w:sz w:val="26"/>
          <w:szCs w:val="26"/>
          <w:lang w:bidi="ar-EG"/>
        </w:rPr>
        <w:t xml:space="preserve"> </w:t>
      </w:r>
      <w:r w:rsidRPr="00BE6D73">
        <w:rPr>
          <w:rFonts w:ascii="Arial" w:hAnsi="Arial" w:cs="Traditional Arabic"/>
          <w:b/>
          <w:bCs/>
          <w:color w:val="0000FF"/>
          <w:sz w:val="26"/>
          <w:szCs w:val="26"/>
          <w:rtl/>
          <w:lang w:bidi="ar-EG"/>
        </w:rPr>
        <w:t>و</w:t>
      </w:r>
      <w:r w:rsidRPr="00BE6D73">
        <w:rPr>
          <w:rFonts w:ascii="Arial" w:hAnsi="Arial" w:cs="Traditional Arabic" w:hint="cs"/>
          <w:b/>
          <w:bCs/>
          <w:color w:val="0000FF"/>
          <w:sz w:val="26"/>
          <w:szCs w:val="26"/>
          <w:rtl/>
          <w:lang w:bidi="ar-EG"/>
        </w:rPr>
        <w:t>َنَهَرٍ</w:t>
      </w:r>
      <w:r w:rsidR="00576089">
        <w:rPr>
          <w:rFonts w:ascii="Arial" w:hAnsi="Arial" w:cs="Traditional Arabic"/>
          <w:b/>
          <w:bCs/>
          <w:noProof/>
          <w:color w:val="0000FF"/>
          <w:sz w:val="26"/>
          <w:szCs w:val="26"/>
          <w:lang w:eastAsia="en-US"/>
        </w:rPr>
        <w:drawing>
          <wp:inline distT="0" distB="0" distL="0" distR="0">
            <wp:extent cx="142875" cy="142875"/>
            <wp:effectExtent l="0" t="0" r="9525" b="0"/>
            <wp:docPr id="169"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BE6D73">
        <w:rPr>
          <w:rFonts w:ascii="Arial" w:hAnsi="Arial" w:cs="Traditional Arabic"/>
          <w:b/>
          <w:bCs/>
          <w:color w:val="0000FF"/>
          <w:sz w:val="26"/>
          <w:szCs w:val="26"/>
          <w:rtl/>
          <w:lang w:bidi="ar-EG"/>
        </w:rPr>
        <w:t>ف</w:t>
      </w:r>
      <w:r w:rsidRPr="00BE6D73">
        <w:rPr>
          <w:rFonts w:ascii="Arial" w:hAnsi="Arial" w:cs="Traditional Arabic" w:hint="cs"/>
          <w:b/>
          <w:bCs/>
          <w:color w:val="0000FF"/>
          <w:sz w:val="26"/>
          <w:szCs w:val="26"/>
          <w:rtl/>
          <w:lang w:bidi="ar-EG"/>
        </w:rPr>
        <w:t>ِي مَقْعَدِ صِدْقٍ عِندَ مَلِيكٍ مُّقْتَدِرٍ</w:t>
      </w:r>
      <w:r w:rsidRPr="002F14B6">
        <w:rPr>
          <w:rFonts w:ascii="SimSun" w:cs="Traditional Arabic"/>
          <w:bCs/>
          <w:noProof/>
          <w:color w:val="800000"/>
          <w:sz w:val="26"/>
          <w:szCs w:val="26"/>
        </w:rPr>
        <w:t xml:space="preserve"> </w:t>
      </w:r>
      <w:r w:rsidR="00576089">
        <w:rPr>
          <w:rFonts w:ascii="SimSun" w:cs="Traditional Arabic"/>
          <w:bCs/>
          <w:noProof/>
          <w:color w:val="800000"/>
          <w:sz w:val="26"/>
          <w:szCs w:val="26"/>
          <w:lang w:eastAsia="en-US"/>
        </w:rPr>
        <w:drawing>
          <wp:inline distT="0" distB="0" distL="0" distR="0">
            <wp:extent cx="142875" cy="142875"/>
            <wp:effectExtent l="0" t="0" r="9525" b="0"/>
            <wp:docPr id="170" name="صورة 3524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2F14B6">
        <w:rPr>
          <w:rFonts w:ascii="Arial" w:hAnsi="Arial" w:cs="Traditional Arabic"/>
          <w:bCs/>
          <w:sz w:val="26"/>
          <w:szCs w:val="26"/>
          <w:rtl/>
          <w:lang w:bidi="ar-EG"/>
        </w:rPr>
        <w:t>[</w:t>
      </w:r>
      <w:r>
        <w:rPr>
          <w:rFonts w:ascii="Arial" w:hAnsi="Arial" w:cs="Traditional Arabic" w:hint="cs"/>
          <w:b/>
          <w:bCs/>
          <w:sz w:val="26"/>
          <w:szCs w:val="26"/>
          <w:rtl/>
          <w:lang w:bidi="ar-EG"/>
        </w:rPr>
        <w:t>القمر</w:t>
      </w:r>
      <w:r w:rsidRPr="002F14B6">
        <w:rPr>
          <w:rFonts w:ascii="Arial" w:hAnsi="Arial" w:cs="Traditional Arabic"/>
          <w:b/>
          <w:bCs/>
          <w:sz w:val="26"/>
          <w:szCs w:val="26"/>
          <w:rtl/>
          <w:lang w:bidi="ar-EG"/>
        </w:rPr>
        <w:t xml:space="preserve"> آية: (</w:t>
      </w:r>
      <w:r>
        <w:rPr>
          <w:rFonts w:ascii="SimSun" w:hAnsi="SimSun" w:cs="Traditional Arabic" w:hint="cs"/>
          <w:b/>
          <w:bCs/>
          <w:sz w:val="26"/>
          <w:szCs w:val="26"/>
          <w:rtl/>
          <w:lang w:bidi="ar-EG"/>
        </w:rPr>
        <w:t>54-55</w:t>
      </w:r>
      <w:r w:rsidRPr="002F14B6">
        <w:rPr>
          <w:rFonts w:ascii="Arial" w:hAnsi="Arial" w:cs="Traditional Arabic"/>
          <w:b/>
          <w:bCs/>
          <w:sz w:val="26"/>
          <w:szCs w:val="26"/>
          <w:rtl/>
          <w:lang w:bidi="ar-EG"/>
        </w:rPr>
        <w:t>)</w:t>
      </w:r>
      <w:r w:rsidRPr="002F14B6">
        <w:rPr>
          <w:rFonts w:ascii="Arial" w:hAnsi="Arial" w:cs="Traditional Arabic"/>
          <w:sz w:val="26"/>
          <w:szCs w:val="26"/>
          <w:rtl/>
          <w:lang w:bidi="ar-EG"/>
        </w:rPr>
        <w:t>]</w:t>
      </w:r>
    </w:p>
    <w:p w:rsidR="007B13E5" w:rsidRPr="003D0B30" w:rsidRDefault="007B13E5" w:rsidP="007B13E5">
      <w:pPr>
        <w:spacing w:before="120" w:line="500" w:lineRule="exact"/>
        <w:ind w:firstLineChars="200" w:firstLine="522"/>
        <w:rPr>
          <w:rFonts w:ascii="SimSun" w:hAnsi="SimSun" w:cs="Traditional Arabic"/>
          <w:b/>
          <w:color w:val="800000"/>
          <w:sz w:val="26"/>
          <w:szCs w:val="26"/>
          <w:lang w:val="zh-CN"/>
        </w:rPr>
      </w:pPr>
      <w:r w:rsidRPr="003D0B30">
        <w:rPr>
          <w:rFonts w:ascii="SimSun" w:hAnsi="SimSun" w:cs="Traditional Arabic" w:hint="eastAsia"/>
          <w:b/>
          <w:color w:val="800000"/>
          <w:sz w:val="26"/>
          <w:szCs w:val="26"/>
          <w:lang w:val="zh-CN"/>
        </w:rPr>
        <w:t>【</w:t>
      </w:r>
      <w:r w:rsidRPr="003D0B30">
        <w:rPr>
          <w:rFonts w:ascii="SimSun" w:hAnsi="SimSun" w:hint="eastAsia"/>
          <w:b/>
          <w:bCs/>
          <w:color w:val="800000"/>
          <w:sz w:val="26"/>
          <w:szCs w:val="26"/>
        </w:rPr>
        <w:t>[54]敬畏的人们，必定在乐园里，在光明中，[55]在全能的主那里，得居一个如意的地位。</w:t>
      </w:r>
      <w:r w:rsidRPr="003D0B30">
        <w:rPr>
          <w:rFonts w:ascii="SimSun" w:hAnsi="SimSun" w:cs="Traditional Arabic" w:hint="eastAsia"/>
          <w:b/>
          <w:color w:val="800000"/>
          <w:sz w:val="26"/>
          <w:szCs w:val="26"/>
          <w:lang w:val="zh-CN"/>
        </w:rPr>
        <w:t>】</w:t>
      </w:r>
      <w:r w:rsidRPr="003D0B30">
        <w:rPr>
          <w:rStyle w:val="a4"/>
          <w:b/>
          <w:color w:val="800000"/>
          <w:lang w:val="zh-CN"/>
        </w:rPr>
        <w:footnoteReference w:id="105"/>
      </w:r>
    </w:p>
    <w:p w:rsidR="007B13E5" w:rsidRPr="003D0B30" w:rsidRDefault="007B13E5" w:rsidP="007B13E5">
      <w:pPr>
        <w:tabs>
          <w:tab w:val="num" w:pos="0"/>
        </w:tabs>
        <w:spacing w:before="120" w:line="500" w:lineRule="exact"/>
        <w:ind w:firstLineChars="200" w:firstLine="520"/>
        <w:rPr>
          <w:rFonts w:ascii="SimSun" w:hAnsi="SimSun" w:cs="SimSun" w:hint="cs"/>
          <w:b/>
          <w:bCs/>
          <w:color w:val="008000"/>
          <w:sz w:val="26"/>
          <w:szCs w:val="26"/>
          <w:rtl/>
        </w:rPr>
      </w:pPr>
      <w:r w:rsidRPr="003D0B30">
        <w:rPr>
          <w:rFonts w:ascii="SimSun" w:hAnsi="SimSun" w:cs="Traditional Arabic" w:hint="eastAsia"/>
          <w:bCs/>
          <w:sz w:val="26"/>
          <w:szCs w:val="26"/>
        </w:rPr>
        <w:sym w:font="Wingdings" w:char="F08F"/>
      </w:r>
      <w:r w:rsidRPr="003D0B30">
        <w:rPr>
          <w:rFonts w:ascii="SimSun" w:hAnsi="SimSun" w:cs="Traditional Arabic" w:hint="eastAsia"/>
          <w:bCs/>
          <w:sz w:val="26"/>
          <w:szCs w:val="26"/>
        </w:rPr>
        <w:t>-艾奈斯·本·马立克（愿主喜悦他）的传述，</w:t>
      </w:r>
      <w:r w:rsidRPr="003D0B30">
        <w:rPr>
          <w:rFonts w:ascii="SimSun" w:hAnsi="SimSun" w:cs="SimSun" w:hint="eastAsia"/>
          <w:b/>
          <w:bCs/>
          <w:color w:val="008000"/>
          <w:sz w:val="26"/>
          <w:szCs w:val="26"/>
        </w:rPr>
        <w:t>先知穆罕默德（愿主赐福之，并使其平安）说：</w:t>
      </w:r>
    </w:p>
    <w:p w:rsidR="007B13E5" w:rsidRPr="00240542" w:rsidRDefault="007B13E5" w:rsidP="007B13E5">
      <w:pPr>
        <w:pStyle w:val="a7"/>
        <w:widowControl w:val="0"/>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 xml:space="preserve">4- وعن أنس بن مالك رضي الله عنه </w:t>
      </w:r>
      <w:r w:rsidRPr="00184F1D">
        <w:rPr>
          <w:rFonts w:ascii="mylotus" w:eastAsia="Times New Roman" w:hAnsi="mylotus" w:cs="mylotus"/>
          <w:b/>
          <w:bCs/>
          <w:color w:val="006600"/>
          <w:sz w:val="28"/>
          <w:szCs w:val="28"/>
          <w:rtl/>
        </w:rPr>
        <w:t xml:space="preserve">عن النبي </w:t>
      </w:r>
      <w:r w:rsidRPr="001F640E">
        <w:rPr>
          <w:rFonts w:ascii="mylotus" w:hAnsi="mylotus" w:cs="mylotus"/>
          <w:b/>
          <w:bCs/>
          <w:color w:val="006600"/>
          <w:kern w:val="26"/>
          <w:sz w:val="28"/>
          <w:szCs w:val="28"/>
          <w:rtl/>
          <w:lang w:eastAsia="zh-CN" w:bidi="ar-SA"/>
        </w:rPr>
        <w:sym w:font="AGA Arabesque" w:char="F072"/>
      </w:r>
      <w:r w:rsidRPr="00184F1D">
        <w:rPr>
          <w:rFonts w:ascii="mylotus" w:eastAsia="Times New Roman" w:hAnsi="mylotus" w:cs="mylotus"/>
          <w:b/>
          <w:bCs/>
          <w:color w:val="006600"/>
          <w:sz w:val="28"/>
          <w:szCs w:val="28"/>
          <w:rtl/>
        </w:rPr>
        <w:t xml:space="preserve"> قال: «بَيْنَمَا أَنَا أَسيرُ فِي الجَنَّةِ إذَا أَنَا بِنَـهَرٍ حَافَتَاهُ قِبابُ الدُّرِّ المُـجَوَّفِ، قُلْتُ مَا هَذَا يَا جِبْرِيلُ؟ قَالَ: هَذَا الكَوْثَرُ الَّذِي أَعْطَاكَ رَبُّكَ، فَإذَا طيبُـهُ، أَوْ طينُـهُ مِسْكٌ أذْفَرُ».</w:t>
      </w:r>
      <w:r w:rsidRPr="00240542">
        <w:rPr>
          <w:rFonts w:ascii="mylotus" w:hAnsi="mylotus" w:cs="mylotus"/>
          <w:sz w:val="28"/>
          <w:szCs w:val="28"/>
          <w:rtl/>
        </w:rPr>
        <w:t xml:space="preserve"> أخرجه البخاري</w:t>
      </w:r>
    </w:p>
    <w:p w:rsidR="007B13E5" w:rsidRPr="003D0B30" w:rsidRDefault="007B13E5" w:rsidP="007B13E5">
      <w:pPr>
        <w:tabs>
          <w:tab w:val="num" w:pos="0"/>
        </w:tabs>
        <w:spacing w:before="120" w:line="500" w:lineRule="exact"/>
        <w:ind w:firstLineChars="200" w:firstLine="522"/>
        <w:rPr>
          <w:rFonts w:ascii="SimSun" w:hAnsi="SimSun" w:cs="Traditional Arabic"/>
          <w:bCs/>
          <w:sz w:val="26"/>
          <w:szCs w:val="26"/>
        </w:rPr>
      </w:pPr>
      <w:r w:rsidRPr="003D0B30">
        <w:rPr>
          <w:rFonts w:ascii="SimSun" w:hAnsi="SimSun" w:cs="SimSun" w:hint="eastAsia"/>
          <w:b/>
          <w:bCs/>
          <w:color w:val="008000"/>
          <w:sz w:val="26"/>
          <w:szCs w:val="26"/>
        </w:rPr>
        <w:t xml:space="preserve"> “正当我在天堂中夜行，突然我看见一条河，两边都是空心的珍珠圆顶屋，我问吉布拉依赖：‘这是什么呀？吉布拉依赖！’他说：‘这是你的主恩赐你的考塞尔——多福河；’其香味比麝香还美。”</w:t>
      </w:r>
      <w:r w:rsidRPr="003D0B30">
        <w:rPr>
          <w:rStyle w:val="a4"/>
          <w:b/>
          <w:bCs w:val="0"/>
          <w:color w:val="008000"/>
        </w:rPr>
        <w:footnoteReference w:id="106"/>
      </w:r>
    </w:p>
    <w:p w:rsidR="007B13E5" w:rsidRDefault="007B13E5" w:rsidP="007B13E5">
      <w:pPr>
        <w:spacing w:before="120" w:line="500" w:lineRule="exact"/>
        <w:ind w:firstLineChars="200" w:firstLine="520"/>
        <w:rPr>
          <w:rFonts w:ascii="SimSun" w:hAnsi="SimSun" w:cs="SimSun" w:hint="eastAsia"/>
          <w:b/>
          <w:bCs/>
          <w:color w:val="008000"/>
          <w:sz w:val="26"/>
          <w:szCs w:val="26"/>
        </w:rPr>
      </w:pPr>
      <w:r w:rsidRPr="003D0B30">
        <w:rPr>
          <w:rFonts w:ascii="SimSun" w:hAnsi="SimSun" w:cs="Traditional Arabic" w:hint="eastAsia"/>
          <w:bCs/>
          <w:sz w:val="26"/>
          <w:szCs w:val="26"/>
        </w:rPr>
        <w:sym w:font="Wingdings" w:char="F090"/>
      </w:r>
      <w:r w:rsidRPr="003D0B30">
        <w:rPr>
          <w:rFonts w:ascii="SimSun" w:hAnsi="SimSun" w:cs="Traditional Arabic" w:hint="eastAsia"/>
          <w:bCs/>
          <w:sz w:val="26"/>
          <w:szCs w:val="26"/>
        </w:rPr>
        <w:t>-艾布胡莱赖（愿主喜悦他）的传述</w:t>
      </w:r>
      <w:r w:rsidRPr="003D0B30">
        <w:rPr>
          <w:rFonts w:ascii="SimSun" w:hAnsi="SimSun" w:cs="SimSun" w:hint="eastAsia"/>
          <w:b/>
          <w:bCs/>
          <w:color w:val="008000"/>
          <w:sz w:val="26"/>
          <w:szCs w:val="26"/>
        </w:rPr>
        <w:t>，主的使者（愿主赐福之，并使其平安）说：</w:t>
      </w:r>
    </w:p>
    <w:p w:rsidR="007B13E5" w:rsidRPr="00240542" w:rsidRDefault="007B13E5" w:rsidP="007B13E5">
      <w:pPr>
        <w:pStyle w:val="a7"/>
        <w:widowControl w:val="0"/>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 xml:space="preserve">5- وعن أبي هريرة رضي الله عنه قال: </w:t>
      </w:r>
      <w:r w:rsidRPr="00184F1D">
        <w:rPr>
          <w:rFonts w:ascii="mylotus" w:eastAsia="Times New Roman" w:hAnsi="mylotus" w:cs="mylotus"/>
          <w:b/>
          <w:bCs/>
          <w:color w:val="006600"/>
          <w:sz w:val="28"/>
          <w:szCs w:val="28"/>
          <w:rtl/>
        </w:rPr>
        <w:t xml:space="preserve">قال رسول الله </w:t>
      </w:r>
      <w:r w:rsidRPr="001F640E">
        <w:rPr>
          <w:rFonts w:ascii="mylotus" w:hAnsi="mylotus" w:cs="mylotus"/>
          <w:b/>
          <w:bCs/>
          <w:color w:val="006600"/>
          <w:kern w:val="26"/>
          <w:sz w:val="28"/>
          <w:szCs w:val="28"/>
          <w:rtl/>
          <w:lang w:eastAsia="zh-CN" w:bidi="ar-SA"/>
        </w:rPr>
        <w:sym w:font="AGA Arabesque" w:char="F072"/>
      </w:r>
      <w:r w:rsidRPr="00184F1D">
        <w:rPr>
          <w:rFonts w:ascii="mylotus" w:eastAsia="Times New Roman" w:hAnsi="mylotus" w:cs="mylotus"/>
          <w:b/>
          <w:bCs/>
          <w:color w:val="006600"/>
          <w:sz w:val="28"/>
          <w:szCs w:val="28"/>
          <w:rtl/>
        </w:rPr>
        <w:t>:«سَيْـحَانُ وَجَيْـحَانُ، وَالفُرَاتُ وَالنِّيلُ، كُلٌّ مِنْ أَنْـهَارِ الجَنّةِ»</w:t>
      </w:r>
      <w:r w:rsidRPr="00240542">
        <w:rPr>
          <w:rFonts w:ascii="mylotus" w:hAnsi="mylotus" w:cs="mylotus"/>
          <w:sz w:val="28"/>
          <w:szCs w:val="28"/>
          <w:rtl/>
        </w:rPr>
        <w:t>. أخرجه مسلم</w:t>
      </w:r>
    </w:p>
    <w:p w:rsidR="007B13E5" w:rsidRPr="003D0B30" w:rsidRDefault="007B13E5" w:rsidP="007B13E5">
      <w:pPr>
        <w:spacing w:before="120" w:line="500" w:lineRule="exact"/>
        <w:ind w:firstLineChars="200" w:firstLine="522"/>
        <w:rPr>
          <w:rFonts w:ascii="SimSun" w:hAnsi="SimSun" w:cs="SimSun"/>
          <w:b/>
          <w:bCs/>
          <w:color w:val="008000"/>
          <w:sz w:val="26"/>
          <w:szCs w:val="26"/>
        </w:rPr>
      </w:pPr>
      <w:r w:rsidRPr="003D0B30">
        <w:rPr>
          <w:rFonts w:ascii="SimSun" w:hAnsi="SimSun" w:cs="SimSun" w:hint="eastAsia"/>
          <w:b/>
          <w:bCs/>
          <w:color w:val="008000"/>
          <w:sz w:val="26"/>
          <w:szCs w:val="26"/>
        </w:rPr>
        <w:t xml:space="preserve"> “锡尔</w:t>
      </w:r>
      <w:r w:rsidRPr="003D0B30">
        <w:rPr>
          <w:rFonts w:ascii="SimSun" w:hAnsi="SimSun" w:cs="SimSun"/>
          <w:b/>
          <w:bCs/>
          <w:color w:val="008000"/>
          <w:sz w:val="26"/>
          <w:szCs w:val="26"/>
        </w:rPr>
        <w:t>河、阿姆河</w:t>
      </w:r>
      <w:r w:rsidRPr="003D0B30">
        <w:rPr>
          <w:rStyle w:val="a4"/>
          <w:b/>
          <w:bCs w:val="0"/>
          <w:color w:val="008000"/>
        </w:rPr>
        <w:footnoteReference w:id="107"/>
      </w:r>
      <w:r w:rsidRPr="003D0B30">
        <w:rPr>
          <w:rFonts w:ascii="SimSun" w:hAnsi="SimSun" w:cs="SimSun"/>
          <w:b/>
          <w:bCs/>
          <w:color w:val="008000"/>
          <w:sz w:val="26"/>
          <w:szCs w:val="26"/>
        </w:rPr>
        <w:t>、幼发拉底河、尼罗河均属天堂的河流</w:t>
      </w:r>
      <w:r w:rsidRPr="003D0B30">
        <w:rPr>
          <w:rFonts w:ascii="SimSun" w:hAnsi="SimSun" w:cs="SimSun" w:hint="eastAsia"/>
          <w:b/>
          <w:bCs/>
          <w:color w:val="008000"/>
          <w:sz w:val="26"/>
          <w:szCs w:val="26"/>
        </w:rPr>
        <w:t>。”</w:t>
      </w:r>
      <w:r w:rsidRPr="003D0B30">
        <w:rPr>
          <w:rStyle w:val="a4"/>
          <w:b/>
          <w:bCs w:val="0"/>
          <w:color w:val="008000"/>
        </w:rPr>
        <w:footnoteReference w:id="108"/>
      </w:r>
    </w:p>
    <w:p w:rsidR="007B13E5" w:rsidRPr="003D0B30" w:rsidRDefault="007B13E5" w:rsidP="007B13E5">
      <w:pPr>
        <w:tabs>
          <w:tab w:val="num" w:pos="0"/>
        </w:tabs>
        <w:spacing w:before="120" w:line="500" w:lineRule="exact"/>
        <w:ind w:firstLineChars="200" w:firstLine="561"/>
        <w:rPr>
          <w:rFonts w:ascii="STXingkai" w:eastAsia="STXingkai" w:hAnsi="Calibri" w:cs="Traditional Arabic" w:hint="eastAsia"/>
          <w:b/>
          <w:bCs/>
          <w:sz w:val="28"/>
          <w:szCs w:val="28"/>
        </w:rPr>
      </w:pPr>
      <w:r w:rsidRPr="003D0B30">
        <w:rPr>
          <w:rFonts w:ascii="STXingkai" w:eastAsia="STXingkai" w:hAnsi="SimSun" w:cs="Traditional Arabic" w:hint="eastAsia"/>
          <w:b/>
          <w:bCs/>
          <w:sz w:val="28"/>
          <w:szCs w:val="28"/>
        </w:rPr>
        <w:sym w:font="Wingdings" w:char="F046"/>
      </w:r>
      <w:r w:rsidRPr="003D0B30">
        <w:rPr>
          <w:rFonts w:ascii="STXingkai" w:eastAsia="STXingkai" w:hAnsi="SimSun" w:cs="Traditional Arabic" w:hint="eastAsia"/>
          <w:b/>
          <w:bCs/>
          <w:sz w:val="28"/>
          <w:szCs w:val="28"/>
        </w:rPr>
        <w:t>-</w:t>
      </w:r>
      <w:r w:rsidRPr="003D0B30">
        <w:rPr>
          <w:rFonts w:ascii="STXingkai" w:eastAsia="STXingkai" w:hAnsi="Calibri" w:cs="Traditional Arabic" w:hint="eastAsia"/>
          <w:b/>
          <w:bCs/>
          <w:sz w:val="28"/>
          <w:szCs w:val="28"/>
        </w:rPr>
        <w:t>描述天堂的泉水：</w:t>
      </w:r>
    </w:p>
    <w:p w:rsidR="007B13E5" w:rsidRPr="003D0B30" w:rsidRDefault="007B13E5" w:rsidP="007B13E5">
      <w:pPr>
        <w:spacing w:before="120" w:line="500" w:lineRule="exact"/>
        <w:ind w:firstLineChars="200" w:firstLine="520"/>
        <w:rPr>
          <w:rFonts w:ascii="SimSun" w:hAnsi="SimSun" w:cs="Traditional Arabic"/>
          <w:b/>
          <w:sz w:val="26"/>
          <w:szCs w:val="26"/>
          <w:lang w:val="zh-CN"/>
        </w:rPr>
      </w:pPr>
      <w:r w:rsidRPr="003D0B30">
        <w:rPr>
          <w:rFonts w:ascii="SimSun" w:hAnsi="SimSun" w:cs="Traditional Arabic" w:hint="eastAsia"/>
          <w:bCs/>
          <w:sz w:val="26"/>
          <w:szCs w:val="26"/>
          <w:lang w:val="zh-CN"/>
        </w:rPr>
        <w:sym w:font="Wingdings" w:char="F08C"/>
      </w:r>
      <w:r w:rsidRPr="003D0B30">
        <w:rPr>
          <w:rFonts w:ascii="SimSun" w:hAnsi="SimSun" w:cs="Traditional Arabic" w:hint="eastAsia"/>
          <w:bCs/>
          <w:sz w:val="26"/>
          <w:szCs w:val="26"/>
          <w:lang w:val="zh-CN"/>
        </w:rPr>
        <w:t>-</w:t>
      </w:r>
      <w:r w:rsidRPr="003D0B30">
        <w:rPr>
          <w:rFonts w:ascii="SimSun" w:hAnsi="SimSun" w:cs="Traditional Arabic" w:hint="eastAsia"/>
          <w:bCs/>
          <w:sz w:val="26"/>
          <w:szCs w:val="26"/>
        </w:rPr>
        <w:t>清高的真主说</w:t>
      </w:r>
      <w:r w:rsidRPr="003D0B30">
        <w:rPr>
          <w:rFonts w:ascii="SimSun" w:hAnsi="SimSun" w:cs="SimSun" w:hint="eastAsia"/>
          <w:bCs/>
          <w:sz w:val="26"/>
          <w:szCs w:val="26"/>
        </w:rPr>
        <w:t>：</w:t>
      </w:r>
    </w:p>
    <w:p w:rsidR="007B13E5" w:rsidRPr="003D0B30" w:rsidRDefault="007B13E5" w:rsidP="007B13E5">
      <w:pPr>
        <w:tabs>
          <w:tab w:val="num" w:pos="0"/>
        </w:tabs>
        <w:bidi/>
        <w:spacing w:before="120" w:line="500" w:lineRule="exact"/>
        <w:ind w:firstLineChars="200" w:firstLine="522"/>
        <w:rPr>
          <w:rFonts w:ascii="mylotus" w:hAnsi="mylotus" w:cs="mylotus"/>
          <w:bCs/>
          <w:color w:val="800000"/>
          <w:sz w:val="26"/>
          <w:szCs w:val="26"/>
        </w:rPr>
      </w:pPr>
      <w:r w:rsidRPr="003D0B30">
        <w:rPr>
          <w:rFonts w:ascii="SimSun" w:hAnsi="SimSun" w:cs="Traditional Arabic" w:hint="cs"/>
          <w:b/>
          <w:bCs/>
          <w:noProof/>
          <w:color w:val="0000FF"/>
          <w:sz w:val="26"/>
          <w:szCs w:val="26"/>
          <w:rtl/>
        </w:rPr>
        <w:t>1</w:t>
      </w:r>
      <w:r w:rsidRPr="003D0B30">
        <w:rPr>
          <w:rFonts w:ascii="SimSun" w:hAnsi="SimSun" w:cs="Traditional Arabic"/>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171" name="图片 35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8"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إ</w:t>
      </w:r>
      <w:r w:rsidRPr="003D0B30">
        <w:rPr>
          <w:rFonts w:ascii="SimSun" w:hAnsi="SimSun" w:cs="Traditional Arabic" w:hint="cs"/>
          <w:b/>
          <w:bCs/>
          <w:color w:val="0000FF"/>
          <w:sz w:val="26"/>
          <w:szCs w:val="26"/>
          <w:rtl/>
          <w:lang w:bidi="ar-EG"/>
        </w:rPr>
        <w:t>ِنَّ المُتَّقِينَ فِي جَنَّاتٍ</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 xml:space="preserve">َعُيُونٍ </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172" name="图片 35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9"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sz w:val="26"/>
          <w:szCs w:val="26"/>
          <w:rtl/>
          <w:lang w:bidi="ar-EG"/>
        </w:rPr>
        <w:t>[</w:t>
      </w:r>
      <w:r w:rsidRPr="003D0B30">
        <w:rPr>
          <w:rFonts w:ascii="mylotus" w:hAnsi="mylotus" w:cs="mylotus"/>
          <w:b/>
          <w:bCs/>
          <w:sz w:val="26"/>
          <w:szCs w:val="26"/>
          <w:rtl/>
          <w:lang w:bidi="ar-EG"/>
        </w:rPr>
        <w:t>الحجر</w:t>
      </w:r>
      <w:r w:rsidRPr="003D0B30">
        <w:rPr>
          <w:rFonts w:ascii="mylotus" w:hAnsi="mylotus" w:cs="mylotus"/>
          <w:b/>
          <w:bCs/>
          <w:sz w:val="26"/>
          <w:szCs w:val="26"/>
          <w:lang w:bidi="ar-EG"/>
        </w:rPr>
        <w:t xml:space="preserve"> </w:t>
      </w:r>
      <w:r w:rsidRPr="003D0B30">
        <w:rPr>
          <w:rFonts w:ascii="mylotus" w:hAnsi="mylotus" w:cs="mylotus"/>
          <w:b/>
          <w:bCs/>
          <w:sz w:val="26"/>
          <w:szCs w:val="26"/>
          <w:rtl/>
          <w:lang w:bidi="ar-EG"/>
        </w:rPr>
        <w:t>آية: (45)]</w:t>
      </w:r>
    </w:p>
    <w:p w:rsidR="007B13E5" w:rsidRPr="003D0B30" w:rsidRDefault="007B13E5" w:rsidP="007B13E5">
      <w:pPr>
        <w:tabs>
          <w:tab w:val="num" w:pos="0"/>
        </w:tabs>
        <w:spacing w:before="120" w:line="500" w:lineRule="exact"/>
        <w:ind w:firstLineChars="200" w:firstLine="522"/>
        <w:rPr>
          <w:rFonts w:ascii="mylotus" w:hAnsi="mylotus" w:cs="mylotus"/>
          <w:bCs/>
          <w:color w:val="800000"/>
          <w:sz w:val="26"/>
          <w:szCs w:val="26"/>
          <w:lang w:val="zh-CN"/>
        </w:rPr>
      </w:pPr>
      <w:r w:rsidRPr="003D0B30">
        <w:rPr>
          <w:rFonts w:ascii="mylotus" w:hAnsi="SimSun" w:cs="mylotus"/>
          <w:b/>
          <w:color w:val="800000"/>
          <w:sz w:val="26"/>
          <w:szCs w:val="26"/>
          <w:lang w:val="zh-CN"/>
        </w:rPr>
        <w:t>【敬畏者们必定在一些乐园和源泉之间。</w:t>
      </w:r>
      <w:r w:rsidRPr="003D0B30">
        <w:rPr>
          <w:rFonts w:ascii="mylotus" w:hAnsi="SimSun" w:cs="mylotus"/>
          <w:bCs/>
          <w:color w:val="800000"/>
          <w:sz w:val="26"/>
          <w:szCs w:val="26"/>
          <w:lang w:val="zh-CN"/>
        </w:rPr>
        <w:t>】</w:t>
      </w:r>
      <w:r w:rsidRPr="003D0B30">
        <w:rPr>
          <w:rStyle w:val="a4"/>
          <w:rFonts w:ascii="mylotus" w:hAnsi="mylotus" w:cs="mylotus"/>
          <w:b/>
          <w:color w:val="800000"/>
          <w:lang w:val="zh-CN"/>
        </w:rPr>
        <w:footnoteReference w:id="109"/>
      </w:r>
    </w:p>
    <w:p w:rsidR="007B13E5" w:rsidRPr="003D0B30" w:rsidRDefault="007B13E5" w:rsidP="007B13E5">
      <w:pPr>
        <w:spacing w:before="120" w:line="500" w:lineRule="exact"/>
        <w:ind w:firstLineChars="200" w:firstLine="520"/>
        <w:rPr>
          <w:rFonts w:ascii="mylotus" w:hAnsi="mylotus" w:cs="mylotus"/>
          <w:bCs/>
          <w:sz w:val="26"/>
          <w:szCs w:val="26"/>
        </w:rPr>
      </w:pPr>
      <w:r w:rsidRPr="003D0B30">
        <w:rPr>
          <w:rFonts w:ascii="mylotus" w:hAnsi="mylotus" w:cs="mylotus"/>
          <w:bCs/>
          <w:sz w:val="26"/>
          <w:szCs w:val="26"/>
        </w:rPr>
        <w:sym w:font="Wingdings" w:char="F08D"/>
      </w:r>
      <w:r w:rsidRPr="003D0B30">
        <w:rPr>
          <w:rFonts w:ascii="mylotus" w:hAnsi="mylotus" w:cs="mylotus"/>
          <w:bCs/>
          <w:sz w:val="26"/>
          <w:szCs w:val="26"/>
        </w:rPr>
        <w:t>-</w:t>
      </w:r>
      <w:r w:rsidRPr="003D0B30">
        <w:rPr>
          <w:rFonts w:ascii="mylotus" w:hAnsi="SimSun" w:cs="mylotus"/>
          <w:bCs/>
          <w:sz w:val="26"/>
          <w:szCs w:val="26"/>
        </w:rPr>
        <w:t>清高的真主说：</w:t>
      </w:r>
    </w:p>
    <w:p w:rsidR="007B13E5" w:rsidRPr="003D0B30" w:rsidRDefault="007B13E5" w:rsidP="007B13E5">
      <w:pPr>
        <w:tabs>
          <w:tab w:val="num" w:pos="0"/>
        </w:tabs>
        <w:bidi/>
        <w:spacing w:before="120" w:line="500" w:lineRule="exact"/>
        <w:ind w:firstLineChars="200" w:firstLine="522"/>
        <w:rPr>
          <w:rFonts w:ascii="mylotus" w:hAnsi="mylotus" w:cs="mylotus"/>
          <w:bCs/>
          <w:color w:val="800000"/>
          <w:sz w:val="26"/>
          <w:szCs w:val="26"/>
        </w:rPr>
      </w:pPr>
      <w:r w:rsidRPr="003D0B30">
        <w:rPr>
          <w:rFonts w:ascii="mylotus" w:hAnsi="mylotus" w:cs="mylotus"/>
          <w:b/>
          <w:bCs/>
          <w:noProof/>
          <w:color w:val="0000FF"/>
          <w:sz w:val="26"/>
          <w:szCs w:val="26"/>
          <w:rtl/>
        </w:rPr>
        <w:t>2</w:t>
      </w:r>
      <w:r w:rsidRPr="003D0B30">
        <w:rPr>
          <w:rFonts w:ascii="mylotus" w:hAnsi="mylotus" w:cs="mylotus"/>
          <w:sz w:val="23"/>
          <w:szCs w:val="26"/>
          <w:rtl/>
        </w:rPr>
        <w:t>- قال الله تعالى:</w:t>
      </w:r>
      <w:r w:rsidR="00576089">
        <w:rPr>
          <w:rFonts w:ascii="mylotus" w:hAnsi="mylotus" w:cs="mylotus"/>
          <w:b/>
          <w:bCs/>
          <w:noProof/>
          <w:color w:val="0000FF"/>
          <w:sz w:val="26"/>
          <w:szCs w:val="26"/>
          <w:lang w:eastAsia="en-US"/>
        </w:rPr>
        <w:drawing>
          <wp:inline distT="0" distB="0" distL="0" distR="0">
            <wp:extent cx="142875" cy="142875"/>
            <wp:effectExtent l="19050" t="0" r="0" b="0"/>
            <wp:docPr id="173"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إِنَّ الأَبْرَارَ يَشْرَبُونَ مِن كَأْسٍ كَانَ مِزَاجُهَا كَافُوراً</w:t>
      </w:r>
      <w:r w:rsidR="00576089">
        <w:rPr>
          <w:rFonts w:ascii="mylotus" w:hAnsi="mylotus" w:cs="mylotus"/>
          <w:b/>
          <w:bCs/>
          <w:noProof/>
          <w:color w:val="0000FF"/>
          <w:sz w:val="26"/>
          <w:szCs w:val="26"/>
          <w:lang w:eastAsia="en-US"/>
        </w:rPr>
        <w:drawing>
          <wp:inline distT="0" distB="0" distL="0" distR="0">
            <wp:extent cx="142875" cy="142875"/>
            <wp:effectExtent l="0" t="0" r="9525" b="0"/>
            <wp:docPr id="174"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 xml:space="preserve"> عَيْناً يَشْرَبُ بِهَا عِبَادُ اللَّهِ يُفَجِّرُونَهَا تَفْجِيراً</w:t>
      </w:r>
      <w:r w:rsidRPr="003D0B30">
        <w:rPr>
          <w:rFonts w:ascii="mylotus" w:hAnsi="mylotus" w:cs="mylotus"/>
          <w:b/>
          <w:bCs/>
          <w:noProof/>
          <w:color w:val="0000FF"/>
          <w:sz w:val="26"/>
          <w:szCs w:val="26"/>
        </w:rPr>
        <w:t xml:space="preserve"> </w:t>
      </w:r>
      <w:r w:rsidR="00576089">
        <w:rPr>
          <w:rFonts w:ascii="mylotus" w:hAnsi="mylotus" w:cs="mylotus"/>
          <w:b/>
          <w:bCs/>
          <w:noProof/>
          <w:color w:val="0000FF"/>
          <w:sz w:val="26"/>
          <w:szCs w:val="26"/>
          <w:lang w:eastAsia="en-US"/>
        </w:rPr>
        <w:drawing>
          <wp:inline distT="0" distB="0" distL="0" distR="0">
            <wp:extent cx="142875" cy="142875"/>
            <wp:effectExtent l="0" t="0" r="9525" b="0"/>
            <wp:docPr id="175"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sz w:val="26"/>
          <w:szCs w:val="26"/>
          <w:rtl/>
          <w:lang w:bidi="ar-EG"/>
        </w:rPr>
        <w:t>[ الإِنسان آية: (5-6)]</w:t>
      </w:r>
    </w:p>
    <w:p w:rsidR="007B13E5" w:rsidRPr="003D0B30" w:rsidRDefault="007B13E5" w:rsidP="007B13E5">
      <w:pPr>
        <w:tabs>
          <w:tab w:val="num" w:pos="0"/>
        </w:tabs>
        <w:spacing w:before="120" w:line="500" w:lineRule="exact"/>
        <w:ind w:firstLineChars="200" w:firstLine="522"/>
        <w:rPr>
          <w:rFonts w:ascii="mylotus" w:hAnsi="mylotus" w:cs="mylotus"/>
          <w:b/>
          <w:color w:val="800000"/>
          <w:sz w:val="26"/>
          <w:szCs w:val="26"/>
          <w:lang w:val="zh-CN"/>
        </w:rPr>
      </w:pPr>
      <w:r w:rsidRPr="003D0B30">
        <w:rPr>
          <w:rFonts w:ascii="mylotus" w:hAnsi="SimSun" w:cs="mylotus"/>
          <w:b/>
          <w:color w:val="800000"/>
          <w:sz w:val="26"/>
          <w:szCs w:val="26"/>
          <w:lang w:val="zh-CN"/>
        </w:rPr>
        <w:t>【</w:t>
      </w:r>
      <w:r w:rsidRPr="003D0B30">
        <w:rPr>
          <w:rFonts w:ascii="mylotus" w:hAnsi="mylotus" w:cs="mylotus"/>
          <w:b/>
          <w:color w:val="800000"/>
          <w:sz w:val="26"/>
          <w:szCs w:val="26"/>
          <w:lang w:val="zh-CN"/>
        </w:rPr>
        <w:t>[5]</w:t>
      </w:r>
      <w:r w:rsidRPr="003D0B30">
        <w:rPr>
          <w:rFonts w:ascii="mylotus" w:hAnsi="SimSun" w:cs="mylotus"/>
          <w:b/>
          <w:color w:val="800000"/>
          <w:sz w:val="26"/>
          <w:szCs w:val="26"/>
          <w:lang w:val="zh-CN"/>
        </w:rPr>
        <w:t>善人们必得饮含有樟脑的醴泉，</w:t>
      </w:r>
      <w:r w:rsidRPr="003D0B30">
        <w:rPr>
          <w:rFonts w:ascii="mylotus" w:hAnsi="mylotus" w:cs="mylotus"/>
          <w:b/>
          <w:color w:val="800000"/>
          <w:sz w:val="26"/>
          <w:szCs w:val="26"/>
          <w:lang w:val="zh-CN"/>
        </w:rPr>
        <w:t>[6]</w:t>
      </w:r>
      <w:r w:rsidRPr="003D0B30">
        <w:rPr>
          <w:rFonts w:ascii="mylotus" w:hAnsi="SimSun" w:cs="mylotus"/>
          <w:b/>
          <w:color w:val="800000"/>
          <w:sz w:val="26"/>
          <w:szCs w:val="26"/>
          <w:lang w:val="zh-CN"/>
        </w:rPr>
        <w:t>即真主的众仆所饮的一道泉水，他们将使它大量涌出。】</w:t>
      </w:r>
      <w:r w:rsidRPr="003D0B30">
        <w:rPr>
          <w:rStyle w:val="a4"/>
          <w:rFonts w:ascii="mylotus" w:hAnsi="mylotus" w:cs="mylotus"/>
          <w:b/>
          <w:color w:val="800000"/>
          <w:lang w:val="zh-CN"/>
        </w:rPr>
        <w:footnoteReference w:id="110"/>
      </w:r>
    </w:p>
    <w:p w:rsidR="007B13E5" w:rsidRPr="003D0B30" w:rsidRDefault="007B13E5" w:rsidP="007B13E5">
      <w:pPr>
        <w:spacing w:before="120" w:line="500" w:lineRule="exact"/>
        <w:ind w:firstLineChars="200" w:firstLine="520"/>
        <w:rPr>
          <w:rFonts w:ascii="mylotus" w:hAnsi="mylotus" w:cs="mylotus"/>
          <w:b/>
          <w:sz w:val="26"/>
          <w:szCs w:val="26"/>
          <w:lang w:val="zh-CN"/>
        </w:rPr>
      </w:pPr>
      <w:r w:rsidRPr="003D0B30">
        <w:rPr>
          <w:rFonts w:ascii="mylotus" w:hAnsi="mylotus" w:cs="mylotus"/>
          <w:bCs/>
          <w:sz w:val="26"/>
          <w:szCs w:val="26"/>
        </w:rPr>
        <w:sym w:font="Wingdings" w:char="F08E"/>
      </w:r>
      <w:r w:rsidRPr="003D0B30">
        <w:rPr>
          <w:rFonts w:ascii="mylotus" w:hAnsi="mylotus" w:cs="mylotus"/>
          <w:bCs/>
          <w:sz w:val="26"/>
          <w:szCs w:val="26"/>
        </w:rPr>
        <w:t>-</w:t>
      </w:r>
      <w:r w:rsidRPr="003D0B30">
        <w:rPr>
          <w:rFonts w:ascii="mylotus" w:hAnsi="SimSun" w:cs="mylotus"/>
          <w:bCs/>
          <w:sz w:val="26"/>
          <w:szCs w:val="26"/>
          <w:lang w:val="zh-CN"/>
        </w:rPr>
        <w:t>清</w:t>
      </w:r>
      <w:r w:rsidRPr="003D0B30">
        <w:rPr>
          <w:rFonts w:ascii="mylotus" w:hAnsi="SimSun" w:cs="mylotus"/>
          <w:bCs/>
          <w:sz w:val="26"/>
          <w:szCs w:val="26"/>
        </w:rPr>
        <w:t>高的真主说：</w:t>
      </w:r>
    </w:p>
    <w:p w:rsidR="007B13E5" w:rsidRPr="003D0B30" w:rsidRDefault="007B13E5" w:rsidP="007B13E5">
      <w:pPr>
        <w:tabs>
          <w:tab w:val="num" w:pos="0"/>
        </w:tabs>
        <w:bidi/>
        <w:spacing w:before="120" w:line="500" w:lineRule="exact"/>
        <w:ind w:firstLineChars="200" w:firstLine="522"/>
        <w:rPr>
          <w:rFonts w:ascii="mylotus" w:hAnsi="mylotus" w:cs="mylotus"/>
          <w:b/>
          <w:bCs/>
          <w:sz w:val="26"/>
          <w:szCs w:val="26"/>
          <w:rtl/>
        </w:rPr>
      </w:pPr>
      <w:r w:rsidRPr="003D0B30">
        <w:rPr>
          <w:rFonts w:ascii="mylotus" w:hAnsi="mylotus" w:cs="mylotus"/>
          <w:b/>
          <w:bCs/>
          <w:noProof/>
          <w:color w:val="0000FF"/>
          <w:sz w:val="26"/>
          <w:szCs w:val="26"/>
          <w:rtl/>
        </w:rPr>
        <w:t>3</w:t>
      </w:r>
      <w:r w:rsidRPr="003D0B30">
        <w:rPr>
          <w:rFonts w:ascii="mylotus" w:hAnsi="mylotus" w:cs="mylotus"/>
          <w:sz w:val="23"/>
          <w:szCs w:val="26"/>
          <w:rtl/>
        </w:rPr>
        <w:t>- قال الله تعالى:</w:t>
      </w:r>
      <w:r w:rsidR="00576089">
        <w:rPr>
          <w:rFonts w:ascii="mylotus" w:hAnsi="mylotus" w:cs="mylotus"/>
          <w:b/>
          <w:bCs/>
          <w:noProof/>
          <w:color w:val="0000FF"/>
          <w:sz w:val="26"/>
          <w:szCs w:val="26"/>
          <w:lang w:eastAsia="en-US"/>
        </w:rPr>
        <w:drawing>
          <wp:inline distT="0" distB="0" distL="0" distR="0">
            <wp:extent cx="142875" cy="142875"/>
            <wp:effectExtent l="19050" t="0" r="0" b="0"/>
            <wp:docPr id="176"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وَمِزَاجُهُ مِن تَسْنِيم</w:t>
      </w:r>
      <w:r w:rsidR="00576089">
        <w:rPr>
          <w:rFonts w:ascii="mylotus" w:hAnsi="mylotus" w:cs="mylotus"/>
          <w:b/>
          <w:bCs/>
          <w:noProof/>
          <w:color w:val="0000FF"/>
          <w:sz w:val="26"/>
          <w:szCs w:val="26"/>
          <w:lang w:eastAsia="en-US"/>
        </w:rPr>
        <w:drawing>
          <wp:inline distT="0" distB="0" distL="0" distR="0">
            <wp:extent cx="142875" cy="142875"/>
            <wp:effectExtent l="0" t="0" r="9525" b="0"/>
            <wp:docPr id="177"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 xml:space="preserve">عَيْناً يَشْرَبُ بِهَا المُقَرَّبُونَ </w:t>
      </w:r>
      <w:r w:rsidR="00576089">
        <w:rPr>
          <w:rFonts w:ascii="mylotus" w:hAnsi="mylotus" w:cs="mylotus"/>
          <w:b/>
          <w:bCs/>
          <w:noProof/>
          <w:color w:val="0000FF"/>
          <w:sz w:val="26"/>
          <w:szCs w:val="26"/>
          <w:lang w:eastAsia="en-US"/>
        </w:rPr>
        <w:drawing>
          <wp:inline distT="0" distB="0" distL="0" distR="0">
            <wp:extent cx="142875" cy="142875"/>
            <wp:effectExtent l="0" t="0" r="9525" b="0"/>
            <wp:docPr id="178"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sz w:val="26"/>
          <w:szCs w:val="26"/>
          <w:rtl/>
          <w:lang w:bidi="ar-EG"/>
        </w:rPr>
        <w:t>[المطففين آية</w:t>
      </w:r>
      <w:r w:rsidRPr="003D0B30">
        <w:rPr>
          <w:rFonts w:ascii="mylotus" w:hAnsi="mylotus" w:cs="SimSun"/>
          <w:b/>
          <w:bCs/>
          <w:sz w:val="26"/>
          <w:szCs w:val="26"/>
          <w:rtl/>
          <w:lang w:bidi="ar-EG"/>
        </w:rPr>
        <w:t>：</w:t>
      </w:r>
      <w:r w:rsidRPr="003D0B30">
        <w:rPr>
          <w:rFonts w:ascii="mylotus" w:hAnsi="mylotus" w:cs="mylotus"/>
          <w:b/>
          <w:bCs/>
          <w:sz w:val="26"/>
          <w:szCs w:val="26"/>
          <w:rtl/>
          <w:lang w:bidi="ar-EG"/>
        </w:rPr>
        <w:t xml:space="preserve"> (27-28)]</w:t>
      </w:r>
    </w:p>
    <w:p w:rsidR="007B13E5" w:rsidRPr="003D0B30" w:rsidRDefault="007B13E5" w:rsidP="007B13E5">
      <w:pPr>
        <w:spacing w:before="120" w:line="500" w:lineRule="exact"/>
        <w:ind w:firstLineChars="200" w:firstLine="522"/>
        <w:rPr>
          <w:rFonts w:ascii="mylotus" w:hAnsi="mylotus" w:cs="mylotus"/>
          <w:b/>
          <w:bCs/>
          <w:color w:val="800000"/>
          <w:sz w:val="26"/>
          <w:szCs w:val="26"/>
        </w:rPr>
      </w:pPr>
      <w:r w:rsidRPr="003D0B30">
        <w:rPr>
          <w:rFonts w:ascii="mylotus" w:hAnsi="SimSun" w:cs="mylotus"/>
          <w:b/>
          <w:color w:val="800000"/>
          <w:sz w:val="26"/>
          <w:szCs w:val="26"/>
          <w:lang w:val="zh-CN"/>
        </w:rPr>
        <w:t>【</w:t>
      </w:r>
      <w:r w:rsidRPr="003D0B30">
        <w:rPr>
          <w:rFonts w:ascii="mylotus" w:hAnsi="mylotus" w:cs="mylotus"/>
          <w:b/>
          <w:color w:val="800000"/>
          <w:sz w:val="26"/>
          <w:szCs w:val="26"/>
          <w:lang w:val="zh-CN"/>
        </w:rPr>
        <w:t>[27]</w:t>
      </w:r>
      <w:r w:rsidRPr="003D0B30">
        <w:rPr>
          <w:rFonts w:ascii="mylotus" w:hAnsi="SimSun" w:cs="mylotus"/>
          <w:b/>
          <w:color w:val="800000"/>
          <w:sz w:val="26"/>
          <w:szCs w:val="26"/>
          <w:lang w:val="zh-CN"/>
        </w:rPr>
        <w:t>天醇的混合物，是由太斯尼姆来的，</w:t>
      </w:r>
      <w:r w:rsidRPr="003D0B30">
        <w:rPr>
          <w:rFonts w:ascii="mylotus" w:hAnsi="mylotus" w:cs="mylotus"/>
          <w:b/>
          <w:color w:val="800000"/>
          <w:sz w:val="26"/>
          <w:szCs w:val="26"/>
          <w:lang w:val="zh-CN"/>
        </w:rPr>
        <w:t>[28]</w:t>
      </w:r>
      <w:r w:rsidRPr="003D0B30">
        <w:rPr>
          <w:rFonts w:ascii="mylotus" w:hAnsi="SimSun" w:cs="mylotus"/>
          <w:b/>
          <w:color w:val="800000"/>
          <w:sz w:val="26"/>
          <w:szCs w:val="26"/>
          <w:lang w:val="zh-CN"/>
        </w:rPr>
        <w:t>那是一眼泉水，真主所亲近的人将饮它。】</w:t>
      </w:r>
      <w:r w:rsidRPr="003D0B30">
        <w:rPr>
          <w:rStyle w:val="a4"/>
          <w:rFonts w:ascii="mylotus" w:hAnsi="mylotus" w:cs="mylotus"/>
          <w:b/>
          <w:color w:val="800000"/>
          <w:lang w:val="zh-CN"/>
        </w:rPr>
        <w:footnoteReference w:id="111"/>
      </w:r>
    </w:p>
    <w:p w:rsidR="007B13E5" w:rsidRPr="003D0B30" w:rsidRDefault="007B13E5" w:rsidP="007B13E5">
      <w:pPr>
        <w:spacing w:before="120" w:line="500" w:lineRule="exact"/>
        <w:ind w:firstLineChars="200" w:firstLine="520"/>
        <w:rPr>
          <w:rFonts w:ascii="mylotus" w:hAnsi="mylotus" w:cs="mylotus"/>
          <w:b/>
          <w:sz w:val="26"/>
          <w:szCs w:val="26"/>
          <w:lang w:val="zh-CN"/>
        </w:rPr>
      </w:pPr>
      <w:r w:rsidRPr="003D0B30">
        <w:rPr>
          <w:rFonts w:ascii="mylotus" w:hAnsi="mylotus" w:cs="mylotus"/>
          <w:bCs/>
          <w:sz w:val="26"/>
          <w:szCs w:val="26"/>
        </w:rPr>
        <w:sym w:font="Wingdings" w:char="F08F"/>
      </w:r>
      <w:r w:rsidRPr="003D0B30">
        <w:rPr>
          <w:rFonts w:ascii="mylotus" w:hAnsi="mylotus" w:cs="mylotus"/>
          <w:bCs/>
          <w:sz w:val="26"/>
          <w:szCs w:val="26"/>
        </w:rPr>
        <w:t>-</w:t>
      </w:r>
      <w:r w:rsidRPr="003D0B30">
        <w:rPr>
          <w:rFonts w:ascii="mylotus" w:hAnsi="SimSun" w:cs="mylotus"/>
          <w:bCs/>
          <w:sz w:val="26"/>
          <w:szCs w:val="26"/>
          <w:lang w:val="zh-CN"/>
        </w:rPr>
        <w:t>清</w:t>
      </w:r>
      <w:r w:rsidRPr="003D0B30">
        <w:rPr>
          <w:rFonts w:ascii="mylotus" w:hAnsi="SimSun" w:cs="mylotus"/>
          <w:bCs/>
          <w:sz w:val="26"/>
          <w:szCs w:val="26"/>
        </w:rPr>
        <w:t>高的真主说：</w:t>
      </w:r>
    </w:p>
    <w:p w:rsidR="007B13E5" w:rsidRPr="003D0B30" w:rsidRDefault="007B13E5" w:rsidP="007B13E5">
      <w:pPr>
        <w:tabs>
          <w:tab w:val="num" w:pos="0"/>
        </w:tabs>
        <w:bidi/>
        <w:spacing w:before="120" w:line="500" w:lineRule="exact"/>
        <w:ind w:firstLineChars="200" w:firstLine="522"/>
        <w:rPr>
          <w:rFonts w:ascii="mylotus" w:hAnsi="mylotus" w:cs="mylotus"/>
          <w:bCs/>
          <w:color w:val="800000"/>
          <w:sz w:val="26"/>
          <w:szCs w:val="26"/>
        </w:rPr>
      </w:pPr>
      <w:r w:rsidRPr="003D0B30">
        <w:rPr>
          <w:rFonts w:ascii="mylotus" w:hAnsi="mylotus" w:cs="mylotus"/>
          <w:b/>
          <w:bCs/>
          <w:noProof/>
          <w:color w:val="0000FF"/>
          <w:sz w:val="26"/>
          <w:szCs w:val="26"/>
          <w:rtl/>
        </w:rPr>
        <w:t>4</w:t>
      </w:r>
      <w:r w:rsidRPr="003D0B30">
        <w:rPr>
          <w:rFonts w:ascii="mylotus" w:hAnsi="mylotus" w:cs="mylotus"/>
          <w:sz w:val="23"/>
          <w:szCs w:val="26"/>
          <w:rtl/>
        </w:rPr>
        <w:t>- قال الله تعالى:</w:t>
      </w:r>
      <w:r w:rsidR="00576089">
        <w:rPr>
          <w:rFonts w:ascii="mylotus" w:hAnsi="mylotus" w:cs="mylotus"/>
          <w:b/>
          <w:bCs/>
          <w:noProof/>
          <w:color w:val="0000FF"/>
          <w:sz w:val="26"/>
          <w:szCs w:val="26"/>
          <w:lang w:eastAsia="en-US"/>
        </w:rPr>
        <w:drawing>
          <wp:inline distT="0" distB="0" distL="0" distR="0">
            <wp:extent cx="142875" cy="142875"/>
            <wp:effectExtent l="19050" t="0" r="0" b="0"/>
            <wp:docPr id="179"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فِيهِمَا عَيْنَانِ تَجْرِيَانِ</w:t>
      </w:r>
      <w:r w:rsidRPr="003D0B30">
        <w:rPr>
          <w:rFonts w:ascii="mylotus" w:hAnsi="mylotus" w:cs="mylotus"/>
          <w:b/>
          <w:bCs/>
          <w:color w:val="0000FF"/>
          <w:sz w:val="26"/>
          <w:szCs w:val="26"/>
          <w:lang w:bidi="ar-EG"/>
        </w:rPr>
        <w:t xml:space="preserve"> </w:t>
      </w:r>
      <w:r w:rsidR="00576089">
        <w:rPr>
          <w:rFonts w:ascii="mylotus" w:hAnsi="mylotus" w:cs="mylotus"/>
          <w:b/>
          <w:bCs/>
          <w:noProof/>
          <w:sz w:val="26"/>
          <w:szCs w:val="26"/>
          <w:lang w:eastAsia="en-US"/>
        </w:rPr>
        <w:drawing>
          <wp:inline distT="0" distB="0" distL="0" distR="0">
            <wp:extent cx="142875" cy="142875"/>
            <wp:effectExtent l="0" t="0" r="9525" b="0"/>
            <wp:docPr id="180"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sz w:val="26"/>
          <w:szCs w:val="26"/>
          <w:rtl/>
          <w:lang w:bidi="ar-EG"/>
        </w:rPr>
        <w:t>[الرحمن آية: (50)]</w:t>
      </w:r>
      <w:r w:rsidRPr="003D0B30">
        <w:rPr>
          <w:rFonts w:ascii="mylotus" w:hAnsi="mylotus" w:cs="mylotus"/>
          <w:b/>
          <w:bCs/>
          <w:color w:val="0000FF"/>
          <w:sz w:val="26"/>
          <w:szCs w:val="26"/>
          <w:rtl/>
          <w:lang w:bidi="ar-EG"/>
        </w:rPr>
        <w:t xml:space="preserve"> </w:t>
      </w:r>
      <w:r w:rsidR="002C7F1F">
        <w:rPr>
          <w:rFonts w:ascii="mylotus" w:hAnsi="mylotus" w:cs="mylotus" w:hint="cs"/>
          <w:b/>
          <w:bCs/>
          <w:color w:val="0000FF"/>
          <w:sz w:val="26"/>
          <w:szCs w:val="26"/>
          <w:rtl/>
        </w:rPr>
        <w:t>و</w:t>
      </w:r>
      <w:r w:rsidR="00576089">
        <w:rPr>
          <w:rFonts w:ascii="mylotus" w:hAnsi="mylotus" w:cs="mylotus"/>
          <w:b/>
          <w:bCs/>
          <w:noProof/>
          <w:color w:val="0000FF"/>
          <w:sz w:val="26"/>
          <w:szCs w:val="26"/>
          <w:lang w:eastAsia="en-US"/>
        </w:rPr>
        <w:drawing>
          <wp:inline distT="0" distB="0" distL="0" distR="0">
            <wp:extent cx="142875" cy="142875"/>
            <wp:effectExtent l="19050" t="0" r="0" b="0"/>
            <wp:docPr id="181"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 xml:space="preserve"> فِيهِمَا عَيْنَانِ نَضَّاخَتَانِ</w:t>
      </w:r>
      <w:r w:rsidRPr="003D0B30">
        <w:rPr>
          <w:rFonts w:ascii="mylotus" w:hAnsi="mylotus" w:cs="mylotus"/>
          <w:bCs/>
          <w:noProof/>
          <w:color w:val="0000FF"/>
          <w:sz w:val="26"/>
          <w:szCs w:val="26"/>
        </w:rPr>
        <w:t xml:space="preserve"> </w:t>
      </w:r>
      <w:r w:rsidR="00576089">
        <w:rPr>
          <w:rFonts w:ascii="mylotus" w:hAnsi="mylotus" w:cs="mylotus"/>
          <w:bCs/>
          <w:noProof/>
          <w:color w:val="0000FF"/>
          <w:sz w:val="26"/>
          <w:szCs w:val="26"/>
          <w:lang w:eastAsia="en-US"/>
        </w:rPr>
        <w:drawing>
          <wp:inline distT="0" distB="0" distL="0" distR="0">
            <wp:extent cx="142875" cy="142875"/>
            <wp:effectExtent l="0" t="0" r="9525" b="0"/>
            <wp:docPr id="182"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Cs/>
          <w:sz w:val="26"/>
          <w:szCs w:val="26"/>
          <w:rtl/>
          <w:lang w:bidi="ar-EG"/>
        </w:rPr>
        <w:t>[الرحمن آي</w:t>
      </w:r>
      <w:r w:rsidRPr="003D0B30">
        <w:rPr>
          <w:rFonts w:ascii="mylotus" w:hAnsi="mylotus" w:cs="mylotus"/>
          <w:b/>
          <w:bCs/>
          <w:sz w:val="26"/>
          <w:szCs w:val="26"/>
          <w:rtl/>
          <w:lang w:bidi="ar-EG"/>
        </w:rPr>
        <w:t>ة: (66)</w:t>
      </w:r>
      <w:r w:rsidRPr="003D0B30">
        <w:rPr>
          <w:rFonts w:ascii="mylotus" w:hAnsi="mylotus" w:cs="mylotus"/>
          <w:bCs/>
          <w:sz w:val="26"/>
          <w:szCs w:val="26"/>
          <w:rtl/>
          <w:lang w:bidi="ar-EG"/>
        </w:rPr>
        <w:t xml:space="preserve"> ]</w:t>
      </w:r>
    </w:p>
    <w:p w:rsidR="007B13E5" w:rsidRPr="003D0B30" w:rsidRDefault="007B13E5" w:rsidP="007B13E5">
      <w:pPr>
        <w:tabs>
          <w:tab w:val="num" w:pos="0"/>
        </w:tabs>
        <w:spacing w:before="120" w:line="500" w:lineRule="exact"/>
        <w:ind w:firstLineChars="200" w:firstLine="522"/>
        <w:rPr>
          <w:rFonts w:ascii="mylotus" w:hAnsi="mylotus" w:cs="mylotus"/>
          <w:b/>
          <w:color w:val="800000"/>
          <w:sz w:val="26"/>
          <w:szCs w:val="26"/>
          <w:rtl/>
          <w:lang w:val="zh-CN"/>
        </w:rPr>
      </w:pPr>
      <w:r w:rsidRPr="003D0B30">
        <w:rPr>
          <w:rFonts w:ascii="mylotus" w:hAnsi="SimSun" w:cs="mylotus"/>
          <w:b/>
          <w:color w:val="800000"/>
          <w:sz w:val="26"/>
          <w:szCs w:val="26"/>
          <w:lang w:val="zh-CN"/>
        </w:rPr>
        <w:t>【</w:t>
      </w:r>
      <w:r w:rsidRPr="003D0B30">
        <w:rPr>
          <w:rFonts w:ascii="mylotus" w:hAnsi="SimSun" w:cs="mylotus"/>
          <w:b/>
          <w:bCs/>
          <w:color w:val="800000"/>
          <w:sz w:val="26"/>
          <w:szCs w:val="26"/>
        </w:rPr>
        <w:t>在那两座乐园里，有两眼流行的泉源。</w:t>
      </w:r>
      <w:r w:rsidRPr="003D0B30">
        <w:rPr>
          <w:rFonts w:ascii="mylotus" w:hAnsi="SimSun" w:cs="mylotus"/>
          <w:b/>
          <w:color w:val="800000"/>
          <w:sz w:val="26"/>
          <w:szCs w:val="26"/>
          <w:lang w:val="zh-CN"/>
        </w:rPr>
        <w:t>】</w:t>
      </w:r>
      <w:r w:rsidRPr="003D0B30">
        <w:rPr>
          <w:rStyle w:val="a4"/>
          <w:rFonts w:ascii="mylotus" w:hAnsi="mylotus" w:cs="mylotus"/>
          <w:b/>
          <w:color w:val="800000"/>
          <w:lang w:val="zh-CN"/>
        </w:rPr>
        <w:footnoteReference w:id="112"/>
      </w:r>
      <w:r w:rsidR="002C7F1F" w:rsidRPr="002C7F1F">
        <w:rPr>
          <w:rFonts w:ascii="SimSun" w:hAnsi="SimSun" w:cs="Traditional Arabic" w:hint="eastAsia"/>
          <w:bCs/>
          <w:sz w:val="26"/>
          <w:szCs w:val="26"/>
        </w:rPr>
        <w:t>又说：</w:t>
      </w:r>
      <w:r w:rsidRPr="002C7F1F">
        <w:rPr>
          <w:rFonts w:ascii="mylotus" w:hAnsi="SimSun" w:cs="mylotus"/>
          <w:b/>
          <w:bCs/>
          <w:color w:val="800000"/>
          <w:sz w:val="26"/>
          <w:szCs w:val="26"/>
        </w:rPr>
        <w:t>【</w:t>
      </w:r>
      <w:r w:rsidRPr="003D0B30">
        <w:rPr>
          <w:rFonts w:ascii="mylotus" w:hAnsi="SimSun" w:cs="mylotus"/>
          <w:b/>
          <w:bCs/>
          <w:color w:val="800000"/>
          <w:sz w:val="26"/>
          <w:szCs w:val="26"/>
        </w:rPr>
        <w:t>在那两座乐园里，有两眼涌出的泉源。</w:t>
      </w:r>
      <w:r w:rsidRPr="003D0B30">
        <w:rPr>
          <w:rFonts w:ascii="mylotus" w:hAnsi="SimSun" w:cs="mylotus"/>
          <w:b/>
          <w:color w:val="800000"/>
          <w:sz w:val="26"/>
          <w:szCs w:val="26"/>
          <w:lang w:val="zh-CN"/>
        </w:rPr>
        <w:t>】</w:t>
      </w:r>
      <w:r w:rsidRPr="003D0B30">
        <w:rPr>
          <w:rStyle w:val="a4"/>
          <w:rFonts w:ascii="mylotus" w:hAnsi="mylotus" w:cs="mylotus"/>
          <w:b/>
          <w:color w:val="800000"/>
          <w:lang w:val="zh-CN"/>
        </w:rPr>
        <w:footnoteReference w:id="113"/>
      </w:r>
    </w:p>
    <w:p w:rsidR="007B13E5" w:rsidRPr="003D0B30" w:rsidRDefault="007B13E5" w:rsidP="007B13E5">
      <w:pPr>
        <w:spacing w:before="120" w:line="500" w:lineRule="exact"/>
        <w:ind w:firstLineChars="200" w:firstLine="520"/>
        <w:rPr>
          <w:rFonts w:ascii="mylotus" w:hAnsi="mylotus" w:cs="mylotus"/>
          <w:b/>
          <w:sz w:val="26"/>
          <w:szCs w:val="26"/>
          <w:lang w:val="zh-CN"/>
        </w:rPr>
      </w:pPr>
      <w:r w:rsidRPr="003D0B30">
        <w:rPr>
          <w:rFonts w:ascii="mylotus" w:hAnsi="mylotus" w:cs="mylotus"/>
          <w:bCs/>
          <w:sz w:val="26"/>
          <w:szCs w:val="26"/>
        </w:rPr>
        <w:sym w:font="Wingdings" w:char="F090"/>
      </w:r>
      <w:r w:rsidRPr="003D0B30">
        <w:rPr>
          <w:rFonts w:ascii="mylotus" w:hAnsi="mylotus" w:cs="mylotus"/>
          <w:bCs/>
          <w:sz w:val="26"/>
          <w:szCs w:val="26"/>
        </w:rPr>
        <w:t>-</w:t>
      </w:r>
      <w:r w:rsidRPr="003D0B30">
        <w:rPr>
          <w:rFonts w:ascii="mylotus" w:hAnsi="SimSun" w:cs="mylotus"/>
          <w:bCs/>
          <w:sz w:val="26"/>
          <w:szCs w:val="26"/>
          <w:lang w:val="zh-CN"/>
        </w:rPr>
        <w:t>清</w:t>
      </w:r>
      <w:r w:rsidRPr="003D0B30">
        <w:rPr>
          <w:rFonts w:ascii="mylotus" w:hAnsi="SimSun" w:cs="mylotus"/>
          <w:bCs/>
          <w:sz w:val="26"/>
          <w:szCs w:val="26"/>
        </w:rPr>
        <w:t>高的真主说：</w:t>
      </w:r>
    </w:p>
    <w:p w:rsidR="007B13E5" w:rsidRPr="003D0B30" w:rsidRDefault="007B13E5" w:rsidP="007B13E5">
      <w:pPr>
        <w:tabs>
          <w:tab w:val="num" w:pos="0"/>
        </w:tabs>
        <w:bidi/>
        <w:spacing w:before="120" w:line="500" w:lineRule="exact"/>
        <w:ind w:firstLineChars="200" w:firstLine="522"/>
        <w:rPr>
          <w:rFonts w:ascii="mylotus" w:hAnsi="mylotus" w:cs="mylotus"/>
          <w:b/>
          <w:bCs/>
          <w:sz w:val="26"/>
          <w:szCs w:val="26"/>
          <w:lang w:bidi="ar-EG"/>
        </w:rPr>
      </w:pPr>
      <w:r w:rsidRPr="003D0B30">
        <w:rPr>
          <w:rFonts w:ascii="mylotus" w:hAnsi="mylotus" w:cs="mylotus"/>
          <w:b/>
          <w:bCs/>
          <w:noProof/>
          <w:color w:val="0000FF"/>
          <w:sz w:val="26"/>
          <w:szCs w:val="26"/>
          <w:rtl/>
        </w:rPr>
        <w:t>5</w:t>
      </w:r>
      <w:r w:rsidRPr="003D0B30">
        <w:rPr>
          <w:rFonts w:ascii="mylotus" w:hAnsi="mylotus" w:cs="mylotus"/>
          <w:sz w:val="23"/>
          <w:szCs w:val="26"/>
          <w:rtl/>
        </w:rPr>
        <w:t>- قال الله تعالى:</w:t>
      </w:r>
      <w:r w:rsidR="00576089">
        <w:rPr>
          <w:rFonts w:ascii="mylotus" w:hAnsi="mylotus" w:cs="mylotus"/>
          <w:b/>
          <w:bCs/>
          <w:noProof/>
          <w:color w:val="0000FF"/>
          <w:sz w:val="26"/>
          <w:szCs w:val="26"/>
          <w:lang w:eastAsia="en-US"/>
        </w:rPr>
        <w:drawing>
          <wp:inline distT="0" distB="0" distL="0" distR="0">
            <wp:extent cx="142875" cy="142875"/>
            <wp:effectExtent l="19050" t="0" r="0" b="0"/>
            <wp:docPr id="183"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 xml:space="preserve">وَيُسْقَوْنَ فِيهَا كَأْساً كَانَ مِزَاجُهَا زَنجَبِيلاً </w:t>
      </w:r>
      <w:r w:rsidR="00576089">
        <w:rPr>
          <w:rFonts w:ascii="mylotus" w:hAnsi="mylotus" w:cs="mylotus"/>
          <w:b/>
          <w:bCs/>
          <w:noProof/>
          <w:color w:val="0000FF"/>
          <w:sz w:val="26"/>
          <w:szCs w:val="26"/>
          <w:lang w:eastAsia="en-US"/>
        </w:rPr>
        <w:drawing>
          <wp:inline distT="0" distB="0" distL="0" distR="0">
            <wp:extent cx="142875" cy="142875"/>
            <wp:effectExtent l="0" t="0" r="9525" b="0"/>
            <wp:docPr id="184"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عَيْناً فِيهَا تُسَمَّى سَلْسَبِيلاً</w:t>
      </w:r>
      <w:r w:rsidR="00576089">
        <w:rPr>
          <w:rFonts w:ascii="mylotus" w:hAnsi="mylotus" w:cs="mylotus"/>
          <w:b/>
          <w:bCs/>
          <w:noProof/>
          <w:color w:val="0000FF"/>
          <w:sz w:val="26"/>
          <w:szCs w:val="26"/>
          <w:lang w:eastAsia="en-US"/>
        </w:rPr>
        <w:drawing>
          <wp:inline distT="0" distB="0" distL="0" distR="0">
            <wp:extent cx="142875" cy="142875"/>
            <wp:effectExtent l="0" t="0" r="9525" b="0"/>
            <wp:docPr id="185"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sz w:val="26"/>
          <w:szCs w:val="26"/>
          <w:rtl/>
          <w:lang w:bidi="ar-EG"/>
        </w:rPr>
        <w:t>[الإِنسان آية: (17-18)]</w:t>
      </w:r>
    </w:p>
    <w:p w:rsidR="007B13E5" w:rsidRPr="000577B8" w:rsidRDefault="007B13E5" w:rsidP="007B13E5">
      <w:pPr>
        <w:tabs>
          <w:tab w:val="num" w:pos="0"/>
        </w:tabs>
        <w:spacing w:before="120" w:line="500" w:lineRule="exact"/>
        <w:ind w:firstLineChars="200" w:firstLine="522"/>
        <w:rPr>
          <w:rFonts w:ascii="SimSun" w:hAnsi="SimSun" w:cs="mylotus"/>
          <w:b/>
          <w:color w:val="800000"/>
          <w:sz w:val="26"/>
          <w:szCs w:val="26"/>
          <w:lang w:val="zh-CN"/>
        </w:rPr>
      </w:pPr>
      <w:r w:rsidRPr="000577B8">
        <w:rPr>
          <w:rFonts w:ascii="SimSun" w:hAnsi="SimSun" w:cs="mylotus"/>
          <w:b/>
          <w:bCs/>
          <w:color w:val="800000"/>
          <w:sz w:val="26"/>
          <w:szCs w:val="26"/>
        </w:rPr>
        <w:t>【[17]他们</w:t>
      </w:r>
      <w:r w:rsidRPr="000577B8">
        <w:rPr>
          <w:rFonts w:ascii="SimSun" w:hAnsi="SimSun" w:cs="mylotus"/>
          <w:b/>
          <w:color w:val="800000"/>
          <w:sz w:val="26"/>
          <w:szCs w:val="26"/>
          <w:lang w:val="zh-CN"/>
        </w:rPr>
        <w:t>得用那些杯饮含有姜汁的醴泉，[18]即乐园中有名的清快泉。】</w:t>
      </w:r>
      <w:r w:rsidRPr="000577B8">
        <w:rPr>
          <w:rStyle w:val="a4"/>
          <w:rFonts w:cs="mylotus"/>
          <w:b/>
          <w:color w:val="800000"/>
          <w:lang w:val="zh-CN"/>
        </w:rPr>
        <w:footnoteReference w:id="114"/>
      </w:r>
    </w:p>
    <w:p w:rsidR="007B13E5" w:rsidRPr="003D0B30" w:rsidRDefault="007B13E5" w:rsidP="007B13E5">
      <w:pPr>
        <w:tabs>
          <w:tab w:val="num" w:pos="0"/>
        </w:tabs>
        <w:spacing w:before="120" w:line="500" w:lineRule="exact"/>
        <w:ind w:firstLineChars="200" w:firstLine="561"/>
        <w:rPr>
          <w:rFonts w:ascii="STXingkai" w:eastAsia="STXingkai" w:hAnsi="Calibri" w:cs="Traditional Arabic" w:hint="eastAsia"/>
          <w:b/>
          <w:bCs/>
          <w:sz w:val="28"/>
          <w:szCs w:val="28"/>
        </w:rPr>
      </w:pPr>
      <w:r w:rsidRPr="003D0B30">
        <w:rPr>
          <w:rFonts w:ascii="STXingkai" w:eastAsia="STXingkai" w:hAnsi="SimSun" w:cs="Traditional Arabic" w:hint="eastAsia"/>
          <w:b/>
          <w:bCs/>
          <w:sz w:val="28"/>
          <w:szCs w:val="28"/>
        </w:rPr>
        <w:sym w:font="Wingdings" w:char="F046"/>
      </w:r>
      <w:r w:rsidRPr="003D0B30">
        <w:rPr>
          <w:rFonts w:ascii="STXingkai" w:eastAsia="STXingkai" w:hAnsi="SimSun" w:cs="Traditional Arabic" w:hint="eastAsia"/>
          <w:b/>
          <w:bCs/>
          <w:sz w:val="28"/>
          <w:szCs w:val="28"/>
        </w:rPr>
        <w:t>-</w:t>
      </w:r>
      <w:r w:rsidRPr="003D0B30">
        <w:rPr>
          <w:rFonts w:ascii="STXingkai" w:eastAsia="STXingkai" w:hAnsi="Calibri" w:cs="Traditional Arabic" w:hint="eastAsia"/>
          <w:b/>
          <w:bCs/>
          <w:sz w:val="28"/>
          <w:szCs w:val="28"/>
        </w:rPr>
        <w:t>描述天堂居民的妻室：</w:t>
      </w:r>
    </w:p>
    <w:p w:rsidR="007B13E5" w:rsidRPr="003D0B30" w:rsidRDefault="007B13E5" w:rsidP="007B13E5">
      <w:pPr>
        <w:spacing w:before="120" w:line="500" w:lineRule="exact"/>
        <w:ind w:firstLineChars="200" w:firstLine="520"/>
        <w:rPr>
          <w:rFonts w:ascii="mylotus" w:hAnsi="mylotus" w:cs="mylotus"/>
          <w:bCs/>
          <w:sz w:val="26"/>
          <w:szCs w:val="26"/>
        </w:rPr>
      </w:pPr>
      <w:r w:rsidRPr="003D0B30">
        <w:rPr>
          <w:rFonts w:ascii="mylotus" w:hAnsi="mylotus" w:cs="mylotus"/>
          <w:bCs/>
          <w:sz w:val="26"/>
          <w:szCs w:val="26"/>
          <w:lang w:val="zh-CN"/>
        </w:rPr>
        <w:sym w:font="Wingdings" w:char="F08C"/>
      </w:r>
      <w:r w:rsidRPr="003D0B30">
        <w:rPr>
          <w:rFonts w:ascii="mylotus" w:hAnsi="mylotus" w:cs="mylotus"/>
          <w:bCs/>
          <w:sz w:val="26"/>
          <w:szCs w:val="26"/>
          <w:lang w:val="zh-CN"/>
        </w:rPr>
        <w:t>-</w:t>
      </w:r>
      <w:r w:rsidRPr="003D0B30">
        <w:rPr>
          <w:rFonts w:ascii="mylotus" w:hAnsi="SimSun" w:cs="mylotus"/>
          <w:bCs/>
          <w:sz w:val="26"/>
          <w:szCs w:val="26"/>
        </w:rPr>
        <w:t>清高的真主说：</w:t>
      </w:r>
    </w:p>
    <w:p w:rsidR="007B13E5" w:rsidRPr="003D0B30" w:rsidRDefault="007B13E5" w:rsidP="007B13E5">
      <w:pPr>
        <w:tabs>
          <w:tab w:val="num" w:pos="0"/>
        </w:tabs>
        <w:bidi/>
        <w:spacing w:before="120" w:line="500" w:lineRule="exact"/>
        <w:ind w:firstLineChars="200" w:firstLine="522"/>
        <w:rPr>
          <w:rFonts w:ascii="mylotus" w:hAnsi="mylotus" w:cs="mylotus"/>
          <w:b/>
          <w:bCs/>
          <w:sz w:val="26"/>
          <w:szCs w:val="26"/>
          <w:rtl/>
        </w:rPr>
      </w:pPr>
      <w:r w:rsidRPr="003D0B30">
        <w:rPr>
          <w:rFonts w:ascii="mylotus" w:hAnsi="mylotus" w:cs="mylotus"/>
          <w:b/>
          <w:bCs/>
          <w:noProof/>
          <w:color w:val="0000FF"/>
          <w:sz w:val="26"/>
          <w:szCs w:val="26"/>
          <w:rtl/>
        </w:rPr>
        <w:t>1</w:t>
      </w:r>
      <w:r w:rsidRPr="003D0B30">
        <w:rPr>
          <w:rFonts w:ascii="mylotus" w:hAnsi="mylotus" w:cs="mylotus"/>
          <w:sz w:val="23"/>
          <w:szCs w:val="26"/>
          <w:rtl/>
        </w:rPr>
        <w:t>- قال الله تعالى:</w:t>
      </w:r>
      <w:r w:rsidR="00576089">
        <w:rPr>
          <w:rFonts w:ascii="mylotus" w:hAnsi="mylotus" w:cs="mylotus"/>
          <w:b/>
          <w:bCs/>
          <w:noProof/>
          <w:color w:val="0000FF"/>
          <w:sz w:val="26"/>
          <w:szCs w:val="26"/>
          <w:lang w:eastAsia="en-US"/>
        </w:rPr>
        <w:drawing>
          <wp:inline distT="0" distB="0" distL="0" distR="0">
            <wp:extent cx="142875" cy="142875"/>
            <wp:effectExtent l="19050" t="0" r="0" b="0"/>
            <wp:docPr id="186"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لِلَّذِينَ اتَّقَوْا عِندَ رَبِّهِمْ جَنَّاتٌ تَجْرِي مِن تَحْتِهَا الأَنْهَارُ خَالِدِينَ فِيهَا</w:t>
      </w:r>
      <w:r w:rsidRPr="003D0B30">
        <w:rPr>
          <w:rFonts w:ascii="mylotus" w:hAnsi="mylotus" w:cs="mylotus"/>
          <w:b/>
          <w:bCs/>
          <w:color w:val="0000FF"/>
          <w:sz w:val="26"/>
          <w:szCs w:val="26"/>
          <w:lang w:bidi="ar-EG"/>
        </w:rPr>
        <w:t xml:space="preserve"> </w:t>
      </w:r>
      <w:r w:rsidRPr="003D0B30">
        <w:rPr>
          <w:rFonts w:ascii="mylotus" w:hAnsi="mylotus" w:cs="mylotus"/>
          <w:b/>
          <w:bCs/>
          <w:color w:val="0000FF"/>
          <w:sz w:val="26"/>
          <w:szCs w:val="26"/>
          <w:rtl/>
          <w:lang w:bidi="ar-EG"/>
        </w:rPr>
        <w:t>وَأَزْوَاجٌ مُّطَهَّرَةٌ</w:t>
      </w:r>
      <w:r w:rsidRPr="003D0B30">
        <w:rPr>
          <w:rFonts w:ascii="mylotus" w:hAnsi="mylotus" w:cs="mylotus"/>
          <w:b/>
          <w:bCs/>
          <w:color w:val="0000FF"/>
          <w:sz w:val="26"/>
          <w:szCs w:val="26"/>
          <w:lang w:bidi="ar-EG"/>
        </w:rPr>
        <w:t xml:space="preserve"> </w:t>
      </w:r>
      <w:r w:rsidRPr="003D0B30">
        <w:rPr>
          <w:rFonts w:ascii="mylotus" w:hAnsi="mylotus" w:cs="mylotus"/>
          <w:b/>
          <w:bCs/>
          <w:color w:val="0000FF"/>
          <w:sz w:val="26"/>
          <w:szCs w:val="26"/>
          <w:rtl/>
          <w:lang w:bidi="ar-EG"/>
        </w:rPr>
        <w:t>وَرِضْوَانٌ مِّنَ اللَّهِ</w:t>
      </w:r>
      <w:r w:rsidRPr="003D0B30">
        <w:rPr>
          <w:rFonts w:ascii="mylotus" w:hAnsi="mylotus" w:cs="mylotus"/>
          <w:b/>
          <w:bCs/>
          <w:color w:val="0000FF"/>
          <w:sz w:val="26"/>
          <w:szCs w:val="26"/>
          <w:lang w:bidi="ar-EG"/>
        </w:rPr>
        <w:t xml:space="preserve"> </w:t>
      </w:r>
      <w:r w:rsidRPr="003D0B30">
        <w:rPr>
          <w:rFonts w:ascii="mylotus" w:hAnsi="mylotus" w:cs="mylotus"/>
          <w:b/>
          <w:bCs/>
          <w:color w:val="0000FF"/>
          <w:sz w:val="26"/>
          <w:szCs w:val="26"/>
          <w:rtl/>
          <w:lang w:bidi="ar-EG"/>
        </w:rPr>
        <w:t>وَاللَّهُ بَصِيرٌ بِالْعِبَادِ</w:t>
      </w:r>
      <w:r w:rsidR="00576089">
        <w:rPr>
          <w:rFonts w:ascii="mylotus" w:hAnsi="mylotus" w:cs="mylotus"/>
          <w:b/>
          <w:bCs/>
          <w:noProof/>
          <w:color w:val="0000FF"/>
          <w:sz w:val="26"/>
          <w:szCs w:val="26"/>
          <w:lang w:eastAsia="en-US"/>
        </w:rPr>
        <w:drawing>
          <wp:inline distT="0" distB="0" distL="0" distR="0">
            <wp:extent cx="142875" cy="142875"/>
            <wp:effectExtent l="0" t="0" r="9525" b="0"/>
            <wp:docPr id="187"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sz w:val="26"/>
          <w:szCs w:val="26"/>
          <w:rtl/>
          <w:lang w:bidi="ar-EG"/>
        </w:rPr>
        <w:t>[آل عمران آية</w:t>
      </w:r>
      <w:r w:rsidRPr="003D0B30">
        <w:rPr>
          <w:rFonts w:ascii="mylotus" w:hAnsi="mylotus" w:cs="SimSun"/>
          <w:b/>
          <w:bCs/>
          <w:sz w:val="26"/>
          <w:szCs w:val="26"/>
          <w:rtl/>
          <w:lang w:bidi="ar-EG"/>
        </w:rPr>
        <w:t>：</w:t>
      </w:r>
      <w:r w:rsidRPr="003D0B30">
        <w:rPr>
          <w:rFonts w:ascii="mylotus" w:hAnsi="mylotus" w:cs="mylotus"/>
          <w:b/>
          <w:bCs/>
          <w:sz w:val="26"/>
          <w:szCs w:val="26"/>
          <w:rtl/>
          <w:lang w:bidi="ar-EG"/>
        </w:rPr>
        <w:t xml:space="preserve"> (15)]</w:t>
      </w:r>
    </w:p>
    <w:p w:rsidR="007B13E5" w:rsidRPr="000577B8" w:rsidRDefault="007B13E5" w:rsidP="007B13E5">
      <w:pPr>
        <w:spacing w:before="120" w:line="500" w:lineRule="exact"/>
        <w:ind w:firstLineChars="200" w:firstLine="522"/>
        <w:rPr>
          <w:rFonts w:ascii="SimSun" w:hAnsi="SimSun" w:cs="mylotus"/>
          <w:bCs/>
          <w:sz w:val="26"/>
          <w:szCs w:val="26"/>
          <w:lang w:val="zh-CN"/>
        </w:rPr>
      </w:pPr>
      <w:r w:rsidRPr="000577B8">
        <w:rPr>
          <w:rFonts w:ascii="SimSun" w:hAnsi="SimSun" w:cs="mylotus"/>
          <w:b/>
          <w:color w:val="800000"/>
          <w:sz w:val="26"/>
          <w:szCs w:val="26"/>
          <w:lang w:val="zh-CN"/>
        </w:rPr>
        <w:t>【敬畏者得在他们的主那里，享受下临诸河的乐园，他们得永居其中，并获得纯洁的配偶，和真主的喜悦。真主是明察众仆的。】</w:t>
      </w:r>
      <w:r w:rsidRPr="000577B8">
        <w:rPr>
          <w:rStyle w:val="a4"/>
          <w:rFonts w:cs="mylotus"/>
          <w:b/>
          <w:color w:val="800000"/>
          <w:lang w:val="zh-CN"/>
        </w:rPr>
        <w:footnoteReference w:id="115"/>
      </w:r>
    </w:p>
    <w:p w:rsidR="007B13E5" w:rsidRPr="003D0B30" w:rsidRDefault="007B13E5" w:rsidP="007B13E5">
      <w:pPr>
        <w:spacing w:before="120" w:line="500" w:lineRule="exact"/>
        <w:ind w:firstLineChars="200" w:firstLine="520"/>
        <w:rPr>
          <w:rFonts w:ascii="mylotus" w:hAnsi="mylotus" w:cs="mylotus"/>
          <w:b/>
          <w:sz w:val="26"/>
          <w:szCs w:val="26"/>
          <w:lang w:val="zh-CN"/>
        </w:rPr>
      </w:pPr>
      <w:r w:rsidRPr="003D0B30">
        <w:rPr>
          <w:rFonts w:ascii="mylotus" w:hAnsi="mylotus" w:cs="mylotus"/>
          <w:bCs/>
          <w:sz w:val="26"/>
          <w:szCs w:val="26"/>
          <w:lang w:val="zh-CN"/>
        </w:rPr>
        <w:sym w:font="Wingdings" w:char="F08D"/>
      </w:r>
      <w:r w:rsidRPr="003D0B30">
        <w:rPr>
          <w:rFonts w:ascii="mylotus" w:hAnsi="mylotus" w:cs="mylotus"/>
          <w:bCs/>
          <w:sz w:val="26"/>
          <w:szCs w:val="26"/>
          <w:lang w:val="zh-CN"/>
        </w:rPr>
        <w:t>-</w:t>
      </w:r>
      <w:r w:rsidRPr="003D0B30">
        <w:rPr>
          <w:rFonts w:ascii="mylotus" w:hAnsi="SimSun" w:cs="mylotus"/>
          <w:bCs/>
          <w:sz w:val="26"/>
          <w:szCs w:val="26"/>
        </w:rPr>
        <w:t>清高的真主说：</w:t>
      </w:r>
    </w:p>
    <w:p w:rsidR="007B13E5" w:rsidRPr="003D0B30" w:rsidRDefault="007B13E5" w:rsidP="007B13E5">
      <w:pPr>
        <w:tabs>
          <w:tab w:val="num" w:pos="0"/>
        </w:tabs>
        <w:bidi/>
        <w:spacing w:before="120" w:line="500" w:lineRule="exact"/>
        <w:ind w:firstLineChars="200" w:firstLine="522"/>
        <w:rPr>
          <w:rFonts w:ascii="mylotus" w:hAnsi="mylotus" w:cs="mylotus"/>
          <w:bCs/>
          <w:color w:val="800000"/>
          <w:sz w:val="26"/>
          <w:szCs w:val="26"/>
        </w:rPr>
      </w:pPr>
      <w:r w:rsidRPr="003D0B30">
        <w:rPr>
          <w:rFonts w:ascii="mylotus" w:hAnsi="mylotus" w:cs="mylotus"/>
          <w:b/>
          <w:bCs/>
          <w:noProof/>
          <w:color w:val="0000FF"/>
          <w:sz w:val="26"/>
          <w:szCs w:val="26"/>
          <w:rtl/>
        </w:rPr>
        <w:t>2</w:t>
      </w:r>
      <w:r w:rsidRPr="003D0B30">
        <w:rPr>
          <w:rFonts w:ascii="mylotus" w:hAnsi="mylotus" w:cs="mylotus"/>
          <w:sz w:val="23"/>
          <w:szCs w:val="26"/>
          <w:rtl/>
        </w:rPr>
        <w:t>- قال الله تعالى:</w:t>
      </w:r>
      <w:r w:rsidR="00576089">
        <w:rPr>
          <w:rFonts w:ascii="mylotus" w:hAnsi="mylotus" w:cs="mylotus"/>
          <w:b/>
          <w:bCs/>
          <w:noProof/>
          <w:color w:val="0000FF"/>
          <w:sz w:val="26"/>
          <w:szCs w:val="26"/>
          <w:lang w:eastAsia="en-US"/>
        </w:rPr>
        <w:drawing>
          <wp:inline distT="0" distB="0" distL="0" distR="0">
            <wp:extent cx="142875" cy="142875"/>
            <wp:effectExtent l="19050" t="0" r="0" b="0"/>
            <wp:docPr id="188"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إِنَّا أَنشَأْنَاهُنَّ إِنشَاءً</w:t>
      </w:r>
      <w:r w:rsidR="00576089">
        <w:rPr>
          <w:rFonts w:ascii="mylotus" w:hAnsi="mylotus" w:cs="mylotus"/>
          <w:b/>
          <w:bCs/>
          <w:noProof/>
          <w:color w:val="0000FF"/>
          <w:sz w:val="26"/>
          <w:szCs w:val="26"/>
          <w:lang w:eastAsia="en-US"/>
        </w:rPr>
        <w:drawing>
          <wp:inline distT="0" distB="0" distL="0" distR="0">
            <wp:extent cx="142875" cy="142875"/>
            <wp:effectExtent l="0" t="0" r="9525" b="0"/>
            <wp:docPr id="189"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فَجَعَلْنَاهُنَّ أَبْكَاراً</w:t>
      </w:r>
      <w:r w:rsidR="00576089">
        <w:rPr>
          <w:rFonts w:ascii="mylotus" w:hAnsi="mylotus" w:cs="mylotus"/>
          <w:b/>
          <w:bCs/>
          <w:noProof/>
          <w:color w:val="0000FF"/>
          <w:sz w:val="26"/>
          <w:szCs w:val="26"/>
          <w:lang w:eastAsia="en-US"/>
        </w:rPr>
        <w:drawing>
          <wp:inline distT="0" distB="0" distL="0" distR="0">
            <wp:extent cx="142875" cy="142875"/>
            <wp:effectExtent l="0" t="0" r="9525" b="0"/>
            <wp:docPr id="190"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عُرُباً أَتْرَاباً</w:t>
      </w:r>
      <w:r w:rsidR="00576089">
        <w:rPr>
          <w:rFonts w:ascii="mylotus" w:hAnsi="mylotus" w:cs="mylotus"/>
          <w:b/>
          <w:bCs/>
          <w:noProof/>
          <w:color w:val="0000FF"/>
          <w:sz w:val="26"/>
          <w:szCs w:val="26"/>
          <w:lang w:eastAsia="en-US"/>
        </w:rPr>
        <w:drawing>
          <wp:inline distT="0" distB="0" distL="0" distR="0">
            <wp:extent cx="142875" cy="142875"/>
            <wp:effectExtent l="0" t="0" r="9525" b="0"/>
            <wp:docPr id="191"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لأَصْحَابِ اليَمِينِ</w:t>
      </w:r>
      <w:r w:rsidR="00576089">
        <w:rPr>
          <w:rFonts w:ascii="mylotus" w:hAnsi="mylotus" w:cs="mylotus"/>
          <w:b/>
          <w:bCs/>
          <w:noProof/>
          <w:color w:val="0000FF"/>
          <w:sz w:val="26"/>
          <w:szCs w:val="26"/>
          <w:lang w:eastAsia="en-US"/>
        </w:rPr>
        <w:drawing>
          <wp:inline distT="0" distB="0" distL="0" distR="0">
            <wp:extent cx="142875" cy="142875"/>
            <wp:effectExtent l="0" t="0" r="9525" b="0"/>
            <wp:docPr id="192"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ثُلَّةٌ مِّنَ الأَوَّلِينَ</w:t>
      </w:r>
      <w:r w:rsidR="00576089">
        <w:rPr>
          <w:rFonts w:ascii="mylotus" w:hAnsi="mylotus" w:cs="mylotus"/>
          <w:b/>
          <w:bCs/>
          <w:noProof/>
          <w:color w:val="0000FF"/>
          <w:sz w:val="26"/>
          <w:szCs w:val="26"/>
          <w:lang w:eastAsia="en-US"/>
        </w:rPr>
        <w:drawing>
          <wp:inline distT="0" distB="0" distL="0" distR="0">
            <wp:extent cx="142875" cy="142875"/>
            <wp:effectExtent l="0" t="0" r="9525" b="0"/>
            <wp:docPr id="193"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وَثُلَّةٌ مِّنَ الآخِرِينَ</w:t>
      </w:r>
      <w:r w:rsidR="00576089">
        <w:rPr>
          <w:rFonts w:ascii="mylotus" w:hAnsi="mylotus" w:cs="mylotus"/>
          <w:b/>
          <w:bCs/>
          <w:noProof/>
          <w:color w:val="0000FF"/>
          <w:sz w:val="26"/>
          <w:szCs w:val="26"/>
          <w:lang w:eastAsia="en-US"/>
        </w:rPr>
        <w:drawing>
          <wp:inline distT="0" distB="0" distL="0" distR="0">
            <wp:extent cx="142875" cy="142875"/>
            <wp:effectExtent l="0" t="0" r="9525" b="0"/>
            <wp:docPr id="194"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sz w:val="26"/>
          <w:szCs w:val="26"/>
          <w:rtl/>
          <w:lang w:bidi="ar-EG"/>
        </w:rPr>
        <w:t>[الواقعة آية: (35-40)]</w:t>
      </w:r>
    </w:p>
    <w:p w:rsidR="007B13E5" w:rsidRPr="000577B8" w:rsidRDefault="007B13E5" w:rsidP="007B13E5">
      <w:pPr>
        <w:tabs>
          <w:tab w:val="num" w:pos="0"/>
        </w:tabs>
        <w:spacing w:before="120" w:line="500" w:lineRule="exact"/>
        <w:ind w:firstLineChars="200" w:firstLine="522"/>
        <w:rPr>
          <w:rFonts w:ascii="SimSun" w:hAnsi="SimSun" w:cs="mylotus"/>
          <w:bCs/>
          <w:sz w:val="26"/>
          <w:szCs w:val="26"/>
          <w:lang w:val="zh-CN"/>
        </w:rPr>
      </w:pPr>
      <w:r w:rsidRPr="000577B8">
        <w:rPr>
          <w:rFonts w:ascii="SimSun" w:hAnsi="SimSun" w:cs="mylotus"/>
          <w:b/>
          <w:bCs/>
          <w:color w:val="800000"/>
          <w:sz w:val="26"/>
          <w:szCs w:val="26"/>
        </w:rPr>
        <w:t>【[35]我使她们重新生长，[36]我使她们常为处女，[37]依恋丈夫，彼此同岁；[38]这些都是幸福者所享受的。[39]他们是许多前人[40]和许多后人。】</w:t>
      </w:r>
      <w:r w:rsidRPr="000577B8">
        <w:rPr>
          <w:rStyle w:val="a4"/>
          <w:rFonts w:cs="mylotus"/>
          <w:b/>
          <w:color w:val="800000"/>
          <w:lang w:val="zh-CN"/>
        </w:rPr>
        <w:footnoteReference w:id="116"/>
      </w:r>
    </w:p>
    <w:p w:rsidR="007B13E5" w:rsidRPr="000577B8" w:rsidRDefault="007B13E5" w:rsidP="007B13E5">
      <w:pPr>
        <w:spacing w:before="120" w:line="500" w:lineRule="exact"/>
        <w:ind w:firstLineChars="200" w:firstLine="520"/>
        <w:rPr>
          <w:rFonts w:ascii="SimSun" w:hAnsi="SimSun" w:cs="mylotus"/>
          <w:b/>
          <w:sz w:val="26"/>
          <w:szCs w:val="26"/>
          <w:lang w:val="zh-CN"/>
        </w:rPr>
      </w:pPr>
      <w:r w:rsidRPr="000577B8">
        <w:rPr>
          <w:rFonts w:ascii="SimSun" w:hAnsi="SimSun" w:cs="mylotus"/>
          <w:bCs/>
          <w:sz w:val="26"/>
          <w:szCs w:val="26"/>
          <w:lang w:val="zh-CN"/>
        </w:rPr>
        <w:sym w:font="Wingdings" w:char="F08E"/>
      </w:r>
      <w:r w:rsidRPr="000577B8">
        <w:rPr>
          <w:rFonts w:ascii="SimSun" w:hAnsi="SimSun" w:cs="mylotus"/>
          <w:bCs/>
          <w:sz w:val="26"/>
          <w:szCs w:val="26"/>
          <w:lang w:val="zh-CN"/>
        </w:rPr>
        <w:t>-</w:t>
      </w:r>
      <w:r w:rsidRPr="000577B8">
        <w:rPr>
          <w:rFonts w:ascii="SimSun" w:hAnsi="SimSun" w:cs="mylotus"/>
          <w:bCs/>
          <w:sz w:val="26"/>
          <w:szCs w:val="26"/>
        </w:rPr>
        <w:t>清高的真主说：</w:t>
      </w:r>
    </w:p>
    <w:p w:rsidR="007B13E5" w:rsidRPr="003D0B30" w:rsidRDefault="007B13E5" w:rsidP="007B13E5">
      <w:pPr>
        <w:tabs>
          <w:tab w:val="num" w:pos="0"/>
        </w:tabs>
        <w:bidi/>
        <w:spacing w:before="120" w:line="500" w:lineRule="exact"/>
        <w:ind w:firstLineChars="200" w:firstLine="522"/>
        <w:rPr>
          <w:rFonts w:ascii="mylotus" w:hAnsi="mylotus" w:cs="mylotus"/>
          <w:bCs/>
          <w:color w:val="800000"/>
          <w:sz w:val="26"/>
          <w:szCs w:val="26"/>
        </w:rPr>
      </w:pPr>
      <w:r w:rsidRPr="003D0B30">
        <w:rPr>
          <w:rFonts w:ascii="mylotus" w:hAnsi="mylotus" w:cs="mylotus"/>
          <w:b/>
          <w:bCs/>
          <w:noProof/>
          <w:color w:val="0000FF"/>
          <w:sz w:val="26"/>
          <w:szCs w:val="26"/>
          <w:rtl/>
        </w:rPr>
        <w:t>3</w:t>
      </w:r>
      <w:r w:rsidRPr="003D0B30">
        <w:rPr>
          <w:rFonts w:ascii="mylotus" w:hAnsi="mylotus" w:cs="mylotus"/>
          <w:sz w:val="23"/>
          <w:szCs w:val="26"/>
          <w:rtl/>
        </w:rPr>
        <w:t>- قال الله تعالى:</w:t>
      </w:r>
      <w:r w:rsidR="00576089">
        <w:rPr>
          <w:rFonts w:ascii="mylotus" w:hAnsi="mylotus" w:cs="mylotus"/>
          <w:b/>
          <w:bCs/>
          <w:noProof/>
          <w:color w:val="0000FF"/>
          <w:sz w:val="26"/>
          <w:szCs w:val="26"/>
          <w:lang w:eastAsia="en-US"/>
        </w:rPr>
        <w:drawing>
          <wp:inline distT="0" distB="0" distL="0" distR="0">
            <wp:extent cx="142875" cy="142875"/>
            <wp:effectExtent l="19050" t="0" r="0" b="0"/>
            <wp:docPr id="195"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وَعِندَهُمْ قَاصِرَاتُ الطَّرْفِ عِينٌ</w:t>
      </w:r>
      <w:r w:rsidR="00576089">
        <w:rPr>
          <w:rFonts w:ascii="mylotus" w:hAnsi="mylotus" w:cs="mylotus"/>
          <w:b/>
          <w:bCs/>
          <w:noProof/>
          <w:color w:val="0000FF"/>
          <w:sz w:val="26"/>
          <w:szCs w:val="26"/>
          <w:lang w:eastAsia="en-US"/>
        </w:rPr>
        <w:drawing>
          <wp:inline distT="0" distB="0" distL="0" distR="0">
            <wp:extent cx="142875" cy="142875"/>
            <wp:effectExtent l="0" t="0" r="9525" b="0"/>
            <wp:docPr id="196"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كَأَنَّهُنَّ بَيْضٌ مَّكْنُونٌ</w:t>
      </w:r>
      <w:r w:rsidR="00576089">
        <w:rPr>
          <w:rFonts w:ascii="mylotus" w:hAnsi="mylotus" w:cs="mylotus"/>
          <w:b/>
          <w:bCs/>
          <w:noProof/>
          <w:color w:val="0000FF"/>
          <w:sz w:val="26"/>
          <w:szCs w:val="26"/>
          <w:lang w:eastAsia="en-US"/>
        </w:rPr>
        <w:drawing>
          <wp:inline distT="0" distB="0" distL="0" distR="0">
            <wp:extent cx="142875" cy="142875"/>
            <wp:effectExtent l="0" t="0" r="9525" b="0"/>
            <wp:docPr id="197"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sz w:val="26"/>
          <w:szCs w:val="26"/>
          <w:rtl/>
          <w:lang w:bidi="ar-EG"/>
        </w:rPr>
        <w:t>[الصافات آية: (48-49)]</w:t>
      </w:r>
    </w:p>
    <w:p w:rsidR="007B13E5" w:rsidRPr="000577B8" w:rsidRDefault="007B13E5" w:rsidP="007B13E5">
      <w:pPr>
        <w:spacing w:before="120" w:line="500" w:lineRule="exact"/>
        <w:ind w:firstLineChars="200" w:firstLine="522"/>
        <w:rPr>
          <w:rFonts w:ascii="SimSun" w:hAnsi="SimSun" w:cs="mylotus"/>
          <w:b/>
          <w:sz w:val="26"/>
          <w:szCs w:val="26"/>
          <w:lang w:val="zh-CN"/>
        </w:rPr>
      </w:pPr>
      <w:r w:rsidRPr="000577B8">
        <w:rPr>
          <w:rFonts w:ascii="SimSun" w:hAnsi="SimSun" w:cs="mylotus"/>
          <w:b/>
          <w:bCs/>
          <w:color w:val="800000"/>
          <w:sz w:val="26"/>
          <w:szCs w:val="26"/>
        </w:rPr>
        <w:t>【[48]他们将有不视非礼的、美目的伴侣，[49]她们仿佛被珍藏的鸵卵样。】</w:t>
      </w:r>
      <w:r w:rsidRPr="000577B8">
        <w:rPr>
          <w:rStyle w:val="a4"/>
          <w:rFonts w:cs="mylotus"/>
          <w:b/>
          <w:color w:val="800000"/>
          <w:lang w:val="zh-CN"/>
        </w:rPr>
        <w:footnoteReference w:id="117"/>
      </w:r>
    </w:p>
    <w:p w:rsidR="007B13E5" w:rsidRPr="000577B8" w:rsidRDefault="007B13E5" w:rsidP="007B13E5">
      <w:pPr>
        <w:spacing w:before="120" w:line="500" w:lineRule="exact"/>
        <w:ind w:firstLineChars="200" w:firstLine="520"/>
        <w:rPr>
          <w:rFonts w:ascii="SimSun" w:hAnsi="SimSun" w:cs="mylotus"/>
          <w:b/>
          <w:sz w:val="26"/>
          <w:szCs w:val="26"/>
          <w:lang w:val="zh-CN"/>
        </w:rPr>
      </w:pPr>
      <w:r w:rsidRPr="000577B8">
        <w:rPr>
          <w:rFonts w:ascii="SimSun" w:hAnsi="SimSun" w:cs="mylotus"/>
          <w:bCs/>
          <w:sz w:val="26"/>
          <w:szCs w:val="26"/>
          <w:lang w:val="zh-CN"/>
        </w:rPr>
        <w:sym w:font="Wingdings" w:char="F08F"/>
      </w:r>
      <w:r w:rsidRPr="000577B8">
        <w:rPr>
          <w:rFonts w:ascii="SimSun" w:hAnsi="SimSun" w:cs="mylotus"/>
          <w:bCs/>
          <w:sz w:val="26"/>
          <w:szCs w:val="26"/>
          <w:lang w:val="zh-CN"/>
        </w:rPr>
        <w:t>-</w:t>
      </w:r>
      <w:r w:rsidRPr="000577B8">
        <w:rPr>
          <w:rFonts w:ascii="SimSun" w:hAnsi="SimSun" w:cs="mylotus"/>
          <w:bCs/>
          <w:sz w:val="26"/>
          <w:szCs w:val="26"/>
        </w:rPr>
        <w:t>清高的真主说：</w:t>
      </w:r>
    </w:p>
    <w:p w:rsidR="007B13E5" w:rsidRPr="003D0B30" w:rsidRDefault="007B13E5" w:rsidP="007B13E5">
      <w:pPr>
        <w:tabs>
          <w:tab w:val="num" w:pos="0"/>
        </w:tabs>
        <w:bidi/>
        <w:spacing w:before="120" w:line="500" w:lineRule="exact"/>
        <w:ind w:firstLineChars="200" w:firstLine="522"/>
        <w:rPr>
          <w:rFonts w:ascii="mylotus" w:hAnsi="mylotus" w:cs="mylotus"/>
          <w:bCs/>
          <w:color w:val="800000"/>
          <w:sz w:val="26"/>
          <w:szCs w:val="26"/>
        </w:rPr>
      </w:pPr>
      <w:r w:rsidRPr="003D0B30">
        <w:rPr>
          <w:rFonts w:ascii="mylotus" w:hAnsi="mylotus" w:cs="mylotus"/>
          <w:b/>
          <w:bCs/>
          <w:noProof/>
          <w:color w:val="0000FF"/>
          <w:sz w:val="26"/>
          <w:szCs w:val="26"/>
          <w:rtl/>
        </w:rPr>
        <w:t>4</w:t>
      </w:r>
      <w:r w:rsidRPr="003D0B30">
        <w:rPr>
          <w:rFonts w:ascii="mylotus" w:hAnsi="mylotus" w:cs="mylotus"/>
          <w:sz w:val="23"/>
          <w:szCs w:val="26"/>
          <w:rtl/>
        </w:rPr>
        <w:t>- قال الله تعالى:</w:t>
      </w:r>
      <w:r w:rsidR="00576089">
        <w:rPr>
          <w:rFonts w:ascii="mylotus" w:hAnsi="mylotus" w:cs="mylotus"/>
          <w:b/>
          <w:bCs/>
          <w:noProof/>
          <w:color w:val="0000FF"/>
          <w:sz w:val="26"/>
          <w:szCs w:val="26"/>
          <w:lang w:eastAsia="en-US"/>
        </w:rPr>
        <w:drawing>
          <wp:inline distT="0" distB="0" distL="0" distR="0">
            <wp:extent cx="142875" cy="142875"/>
            <wp:effectExtent l="19050" t="0" r="0" b="0"/>
            <wp:docPr id="198"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وَحُورٌ عِينٌ</w:t>
      </w:r>
      <w:r w:rsidR="00576089">
        <w:rPr>
          <w:rFonts w:ascii="mylotus" w:hAnsi="mylotus" w:cs="mylotus"/>
          <w:b/>
          <w:bCs/>
          <w:noProof/>
          <w:color w:val="0000FF"/>
          <w:sz w:val="26"/>
          <w:szCs w:val="26"/>
          <w:lang w:eastAsia="en-US"/>
        </w:rPr>
        <w:drawing>
          <wp:inline distT="0" distB="0" distL="0" distR="0">
            <wp:extent cx="142875" cy="142875"/>
            <wp:effectExtent l="0" t="0" r="9525" b="0"/>
            <wp:docPr id="199"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 xml:space="preserve">كَأَمْثَالِ اللُّؤْلُؤِ المَكْنُونِ </w:t>
      </w:r>
      <w:r w:rsidR="00576089">
        <w:rPr>
          <w:rFonts w:ascii="mylotus" w:hAnsi="mylotus" w:cs="mylotus"/>
          <w:b/>
          <w:bCs/>
          <w:noProof/>
          <w:color w:val="0000FF"/>
          <w:sz w:val="26"/>
          <w:szCs w:val="26"/>
          <w:lang w:eastAsia="en-US"/>
        </w:rPr>
        <w:drawing>
          <wp:inline distT="0" distB="0" distL="0" distR="0">
            <wp:extent cx="142875" cy="142875"/>
            <wp:effectExtent l="0" t="0" r="9525" b="0"/>
            <wp:docPr id="200"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جَزَاءً بِمَا كَانُوا يَعْمَلُونَ</w:t>
      </w:r>
      <w:r w:rsidRPr="003D0B30">
        <w:rPr>
          <w:rFonts w:ascii="mylotus" w:hAnsi="mylotus" w:cs="mylotus"/>
          <w:b/>
          <w:bCs/>
          <w:color w:val="0000FF"/>
          <w:sz w:val="26"/>
          <w:szCs w:val="26"/>
          <w:lang w:bidi="ar-EG"/>
        </w:rPr>
        <w:t xml:space="preserve"> </w:t>
      </w:r>
      <w:r w:rsidR="00576089">
        <w:rPr>
          <w:rFonts w:ascii="mylotus" w:hAnsi="mylotus" w:cs="mylotus"/>
          <w:b/>
          <w:bCs/>
          <w:noProof/>
          <w:color w:val="0000FF"/>
          <w:sz w:val="26"/>
          <w:szCs w:val="26"/>
          <w:lang w:eastAsia="en-US"/>
        </w:rPr>
        <w:drawing>
          <wp:inline distT="0" distB="0" distL="0" distR="0">
            <wp:extent cx="142875" cy="142875"/>
            <wp:effectExtent l="0" t="0" r="9525" b="0"/>
            <wp:docPr id="201"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sz w:val="26"/>
          <w:szCs w:val="26"/>
          <w:rtl/>
          <w:lang w:bidi="ar-EG"/>
        </w:rPr>
        <w:t>[الواقعة آية: (22-24)]</w:t>
      </w:r>
    </w:p>
    <w:p w:rsidR="007B13E5" w:rsidRPr="000577B8" w:rsidRDefault="007B13E5" w:rsidP="007B13E5">
      <w:pPr>
        <w:tabs>
          <w:tab w:val="num" w:pos="0"/>
        </w:tabs>
        <w:spacing w:before="120" w:line="500" w:lineRule="exact"/>
        <w:ind w:firstLineChars="200" w:firstLine="522"/>
        <w:rPr>
          <w:rFonts w:ascii="SimSun" w:hAnsi="SimSun" w:cs="mylotus"/>
          <w:bCs/>
          <w:sz w:val="26"/>
          <w:szCs w:val="26"/>
          <w:lang w:val="zh-CN"/>
        </w:rPr>
      </w:pPr>
      <w:r w:rsidRPr="000577B8">
        <w:rPr>
          <w:rFonts w:ascii="SimSun" w:hAnsi="SimSun" w:cs="mylotus"/>
          <w:b/>
          <w:bCs/>
          <w:color w:val="800000"/>
          <w:sz w:val="26"/>
          <w:szCs w:val="26"/>
        </w:rPr>
        <w:t>【[22]还有白皙的、美目的妻子，[23]好象藏在蚌壳里的珍珠一样。[24]那是为了报酬他们的善行。】</w:t>
      </w:r>
      <w:r w:rsidRPr="000577B8">
        <w:rPr>
          <w:rStyle w:val="a4"/>
          <w:rFonts w:cs="mylotus"/>
          <w:b/>
          <w:color w:val="800000"/>
          <w:lang w:val="zh-CN"/>
        </w:rPr>
        <w:footnoteReference w:id="118"/>
      </w:r>
    </w:p>
    <w:p w:rsidR="007B13E5" w:rsidRPr="000577B8" w:rsidRDefault="007B13E5" w:rsidP="007B13E5">
      <w:pPr>
        <w:tabs>
          <w:tab w:val="num" w:pos="0"/>
          <w:tab w:val="num" w:pos="980"/>
        </w:tabs>
        <w:spacing w:before="120" w:line="500" w:lineRule="exact"/>
        <w:ind w:firstLineChars="200" w:firstLine="520"/>
        <w:rPr>
          <w:rFonts w:ascii="SimSun" w:hAnsi="SimSun" w:cs="mylotus"/>
          <w:bCs/>
          <w:sz w:val="26"/>
          <w:szCs w:val="26"/>
        </w:rPr>
      </w:pPr>
      <w:r w:rsidRPr="000577B8">
        <w:rPr>
          <w:rFonts w:ascii="SimSun" w:hAnsi="SimSun" w:cs="mylotus"/>
          <w:bCs/>
          <w:sz w:val="26"/>
          <w:szCs w:val="26"/>
          <w:lang w:val="zh-CN"/>
        </w:rPr>
        <w:sym w:font="Wingdings" w:char="F090"/>
      </w:r>
      <w:r w:rsidRPr="000577B8">
        <w:rPr>
          <w:rFonts w:ascii="SimSun" w:hAnsi="SimSun" w:cs="mylotus"/>
          <w:bCs/>
          <w:sz w:val="26"/>
          <w:szCs w:val="26"/>
          <w:lang w:val="zh-CN"/>
        </w:rPr>
        <w:t>-</w:t>
      </w:r>
      <w:r w:rsidRPr="000577B8">
        <w:rPr>
          <w:rFonts w:ascii="SimSun" w:hAnsi="SimSun" w:cs="mylotus"/>
          <w:bCs/>
          <w:sz w:val="26"/>
          <w:szCs w:val="26"/>
        </w:rPr>
        <w:t>清高的真主说：</w:t>
      </w:r>
    </w:p>
    <w:p w:rsidR="007B13E5" w:rsidRPr="003D0B30" w:rsidRDefault="007B13E5" w:rsidP="007B13E5">
      <w:pPr>
        <w:tabs>
          <w:tab w:val="num" w:pos="0"/>
        </w:tabs>
        <w:bidi/>
        <w:spacing w:before="120" w:line="500" w:lineRule="exact"/>
        <w:ind w:firstLineChars="200" w:firstLine="522"/>
        <w:rPr>
          <w:rFonts w:ascii="mylotus" w:hAnsi="mylotus" w:cs="mylotus"/>
          <w:bCs/>
          <w:color w:val="800000"/>
          <w:sz w:val="26"/>
          <w:szCs w:val="26"/>
        </w:rPr>
      </w:pPr>
      <w:r w:rsidRPr="003D0B30">
        <w:rPr>
          <w:rFonts w:ascii="mylotus" w:hAnsi="mylotus" w:cs="mylotus"/>
          <w:b/>
          <w:bCs/>
          <w:noProof/>
          <w:color w:val="0000FF"/>
          <w:sz w:val="26"/>
          <w:szCs w:val="26"/>
          <w:rtl/>
        </w:rPr>
        <w:t>5</w:t>
      </w:r>
      <w:r w:rsidRPr="003D0B30">
        <w:rPr>
          <w:rFonts w:ascii="mylotus" w:hAnsi="mylotus" w:cs="mylotus"/>
          <w:sz w:val="23"/>
          <w:szCs w:val="26"/>
          <w:rtl/>
        </w:rPr>
        <w:t>- قال الله تعالى:</w:t>
      </w:r>
      <w:r w:rsidR="00576089">
        <w:rPr>
          <w:rFonts w:ascii="mylotus" w:hAnsi="mylotus" w:cs="mylotus"/>
          <w:b/>
          <w:bCs/>
          <w:noProof/>
          <w:color w:val="0000FF"/>
          <w:sz w:val="26"/>
          <w:szCs w:val="26"/>
          <w:lang w:eastAsia="en-US"/>
        </w:rPr>
        <w:drawing>
          <wp:inline distT="0" distB="0" distL="0" distR="0">
            <wp:extent cx="142875" cy="142875"/>
            <wp:effectExtent l="19050" t="0" r="0" b="0"/>
            <wp:docPr id="202"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فِيهِنَّ قَاصِرَاتُ الطَّرْفِ لَمْ يَطْمِثْهُنَّ إِنسٌ قَبْلَهُمْ</w:t>
      </w:r>
      <w:r w:rsidRPr="003D0B30">
        <w:rPr>
          <w:rFonts w:ascii="mylotus" w:hAnsi="mylotus" w:cs="mylotus"/>
          <w:b/>
          <w:bCs/>
          <w:color w:val="0000FF"/>
          <w:sz w:val="26"/>
          <w:szCs w:val="26"/>
          <w:lang w:bidi="ar-EG"/>
        </w:rPr>
        <w:t xml:space="preserve"> </w:t>
      </w:r>
      <w:r w:rsidRPr="003D0B30">
        <w:rPr>
          <w:rFonts w:ascii="mylotus" w:hAnsi="mylotus" w:cs="mylotus"/>
          <w:b/>
          <w:bCs/>
          <w:color w:val="0000FF"/>
          <w:sz w:val="26"/>
          <w:szCs w:val="26"/>
          <w:rtl/>
          <w:lang w:bidi="ar-EG"/>
        </w:rPr>
        <w:t>وَلاَ</w:t>
      </w:r>
      <w:r w:rsidRPr="003D0B30">
        <w:rPr>
          <w:rFonts w:ascii="mylotus" w:hAnsi="mylotus" w:cs="mylotus"/>
          <w:b/>
          <w:bCs/>
          <w:color w:val="0000FF"/>
          <w:sz w:val="26"/>
          <w:szCs w:val="26"/>
          <w:lang w:bidi="ar-EG"/>
        </w:rPr>
        <w:t xml:space="preserve"> </w:t>
      </w:r>
      <w:r w:rsidRPr="003D0B30">
        <w:rPr>
          <w:rFonts w:ascii="mylotus" w:hAnsi="mylotus" w:cs="mylotus"/>
          <w:b/>
          <w:bCs/>
          <w:color w:val="0000FF"/>
          <w:sz w:val="26"/>
          <w:szCs w:val="26"/>
          <w:rtl/>
          <w:lang w:bidi="ar-EG"/>
        </w:rPr>
        <w:t>جَانٌّ</w:t>
      </w:r>
      <w:r w:rsidR="00576089">
        <w:rPr>
          <w:rFonts w:ascii="mylotus" w:hAnsi="mylotus" w:cs="mylotus"/>
          <w:b/>
          <w:bCs/>
          <w:noProof/>
          <w:color w:val="0000FF"/>
          <w:sz w:val="26"/>
          <w:szCs w:val="26"/>
          <w:lang w:eastAsia="en-US"/>
        </w:rPr>
        <w:drawing>
          <wp:inline distT="0" distB="0" distL="0" distR="0">
            <wp:extent cx="142875" cy="142875"/>
            <wp:effectExtent l="0" t="0" r="9525" b="0"/>
            <wp:docPr id="203"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 xml:space="preserve">فَبِأَيِّ آلاءِ رَبِّكُمَا تُكَذِّبَانِ </w:t>
      </w:r>
      <w:r w:rsidR="00576089">
        <w:rPr>
          <w:rFonts w:ascii="mylotus" w:hAnsi="mylotus" w:cs="mylotus"/>
          <w:b/>
          <w:bCs/>
          <w:noProof/>
          <w:color w:val="0000FF"/>
          <w:sz w:val="26"/>
          <w:szCs w:val="26"/>
          <w:lang w:eastAsia="en-US"/>
        </w:rPr>
        <w:drawing>
          <wp:inline distT="0" distB="0" distL="0" distR="0">
            <wp:extent cx="142875" cy="142875"/>
            <wp:effectExtent l="0" t="0" r="9525" b="0"/>
            <wp:docPr id="204"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كَأَنَّهُنَّ اليَاقُوتُ</w:t>
      </w:r>
      <w:r w:rsidRPr="003D0B30">
        <w:rPr>
          <w:rFonts w:ascii="mylotus" w:hAnsi="mylotus" w:cs="mylotus"/>
          <w:b/>
          <w:bCs/>
          <w:color w:val="0000FF"/>
          <w:sz w:val="26"/>
          <w:szCs w:val="26"/>
          <w:lang w:bidi="ar-EG"/>
        </w:rPr>
        <w:t xml:space="preserve"> </w:t>
      </w:r>
      <w:r w:rsidRPr="003D0B30">
        <w:rPr>
          <w:rFonts w:ascii="mylotus" w:hAnsi="mylotus" w:cs="mylotus"/>
          <w:b/>
          <w:bCs/>
          <w:color w:val="0000FF"/>
          <w:sz w:val="26"/>
          <w:szCs w:val="26"/>
          <w:rtl/>
          <w:lang w:bidi="ar-EG"/>
        </w:rPr>
        <w:t>وَالْمَرْجَانُ</w:t>
      </w:r>
      <w:r w:rsidRPr="003D0B30">
        <w:rPr>
          <w:rFonts w:ascii="mylotus" w:hAnsi="mylotus" w:cs="mylotus"/>
          <w:b/>
          <w:bCs/>
          <w:color w:val="0000FF"/>
          <w:sz w:val="26"/>
          <w:szCs w:val="26"/>
          <w:lang w:bidi="ar-EG"/>
        </w:rPr>
        <w:t xml:space="preserve"> </w:t>
      </w:r>
      <w:r w:rsidR="00576089">
        <w:rPr>
          <w:rFonts w:ascii="mylotus" w:hAnsi="mylotus" w:cs="mylotus"/>
          <w:b/>
          <w:bCs/>
          <w:noProof/>
          <w:color w:val="0000FF"/>
          <w:sz w:val="26"/>
          <w:szCs w:val="26"/>
          <w:lang w:eastAsia="en-US"/>
        </w:rPr>
        <w:drawing>
          <wp:inline distT="0" distB="0" distL="0" distR="0">
            <wp:extent cx="142875" cy="142875"/>
            <wp:effectExtent l="0" t="0" r="9525" b="0"/>
            <wp:docPr id="205"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Cs/>
          <w:sz w:val="26"/>
          <w:szCs w:val="26"/>
          <w:rtl/>
          <w:lang w:bidi="ar-EG"/>
        </w:rPr>
        <w:t>[الرحمن آية: (56-58)]</w:t>
      </w:r>
    </w:p>
    <w:p w:rsidR="007B13E5" w:rsidRPr="000577B8" w:rsidRDefault="007B13E5" w:rsidP="007B13E5">
      <w:pPr>
        <w:tabs>
          <w:tab w:val="num" w:pos="0"/>
        </w:tabs>
        <w:spacing w:before="120" w:line="500" w:lineRule="exact"/>
        <w:ind w:firstLineChars="200" w:firstLine="522"/>
        <w:rPr>
          <w:rFonts w:ascii="SimSun" w:hAnsi="SimSun" w:cs="mylotus"/>
          <w:b/>
          <w:color w:val="800000"/>
          <w:sz w:val="26"/>
          <w:szCs w:val="26"/>
          <w:rtl/>
          <w:lang w:val="zh-CN"/>
        </w:rPr>
      </w:pPr>
      <w:r w:rsidRPr="000577B8">
        <w:rPr>
          <w:rFonts w:ascii="SimSun" w:hAnsi="SimSun" w:cs="mylotus"/>
          <w:b/>
          <w:color w:val="800000"/>
          <w:sz w:val="26"/>
          <w:szCs w:val="26"/>
          <w:lang w:val="zh-CN"/>
        </w:rPr>
        <w:t>【[56]在那些乐园中，有不视非礼的妻子，在</w:t>
      </w:r>
      <w:r w:rsidR="002C7F1F">
        <w:rPr>
          <w:rFonts w:ascii="SimSun" w:hAnsi="SimSun" w:cs="mylotus" w:hint="eastAsia"/>
          <w:b/>
          <w:color w:val="800000"/>
          <w:sz w:val="26"/>
          <w:szCs w:val="26"/>
          <w:lang w:val="zh-CN"/>
        </w:rPr>
        <w:t>成为</w:t>
      </w:r>
      <w:r w:rsidR="002C7F1F">
        <w:rPr>
          <w:rFonts w:ascii="SimSun" w:hAnsi="SimSun" w:cs="mylotus"/>
          <w:b/>
          <w:color w:val="800000"/>
          <w:sz w:val="26"/>
          <w:szCs w:val="26"/>
          <w:lang w:val="zh-CN"/>
        </w:rPr>
        <w:t>他们的妻子</w:t>
      </w:r>
      <w:r w:rsidRPr="000577B8">
        <w:rPr>
          <w:rFonts w:ascii="SimSun" w:hAnsi="SimSun" w:cs="mylotus"/>
          <w:b/>
          <w:color w:val="800000"/>
          <w:sz w:val="26"/>
          <w:szCs w:val="26"/>
          <w:lang w:val="zh-CN"/>
        </w:rPr>
        <w:t>前，任何人和任何精灵都未与她们交接过。[57]你们究竟否认你们的主的哪一件恩典呢？[58]她们好象红宝石和小珍珠一样。】</w:t>
      </w:r>
      <w:r w:rsidRPr="000577B8">
        <w:rPr>
          <w:rStyle w:val="a4"/>
          <w:rFonts w:cs="mylotus"/>
          <w:b/>
          <w:color w:val="800000"/>
          <w:lang w:val="zh-CN"/>
        </w:rPr>
        <w:footnoteReference w:id="119"/>
      </w:r>
    </w:p>
    <w:p w:rsidR="007B13E5" w:rsidRPr="000577B8" w:rsidRDefault="007B13E5" w:rsidP="007B13E5">
      <w:pPr>
        <w:tabs>
          <w:tab w:val="num" w:pos="0"/>
          <w:tab w:val="num" w:pos="980"/>
        </w:tabs>
        <w:spacing w:before="120" w:line="500" w:lineRule="exact"/>
        <w:ind w:firstLineChars="200" w:firstLine="520"/>
        <w:rPr>
          <w:rFonts w:ascii="SimSun" w:hAnsi="SimSun" w:cs="mylotus"/>
          <w:bCs/>
          <w:sz w:val="26"/>
          <w:szCs w:val="26"/>
        </w:rPr>
      </w:pPr>
      <w:r w:rsidRPr="000577B8">
        <w:rPr>
          <w:rFonts w:ascii="SimSun" w:hAnsi="SimSun" w:cs="mylotus"/>
          <w:bCs/>
          <w:sz w:val="26"/>
          <w:szCs w:val="26"/>
          <w:lang w:val="zh-CN"/>
        </w:rPr>
        <w:sym w:font="Wingdings" w:char="F091"/>
      </w:r>
      <w:r w:rsidRPr="000577B8">
        <w:rPr>
          <w:rFonts w:ascii="SimSun" w:hAnsi="SimSun" w:cs="mylotus"/>
          <w:bCs/>
          <w:sz w:val="26"/>
          <w:szCs w:val="26"/>
          <w:lang w:val="zh-CN"/>
        </w:rPr>
        <w:t>-</w:t>
      </w:r>
      <w:r w:rsidRPr="000577B8">
        <w:rPr>
          <w:rFonts w:ascii="SimSun" w:hAnsi="SimSun" w:cs="mylotus"/>
          <w:bCs/>
          <w:sz w:val="26"/>
          <w:szCs w:val="26"/>
        </w:rPr>
        <w:t>清高的真主说：</w:t>
      </w:r>
    </w:p>
    <w:p w:rsidR="007B13E5" w:rsidRPr="003D0B30" w:rsidRDefault="007B13E5" w:rsidP="007B13E5">
      <w:pPr>
        <w:tabs>
          <w:tab w:val="num" w:pos="0"/>
        </w:tabs>
        <w:bidi/>
        <w:spacing w:before="120" w:line="500" w:lineRule="exact"/>
        <w:ind w:firstLineChars="200" w:firstLine="522"/>
        <w:rPr>
          <w:rFonts w:ascii="mylotus" w:hAnsi="mylotus" w:cs="mylotus"/>
          <w:bCs/>
          <w:color w:val="800000"/>
          <w:sz w:val="26"/>
          <w:szCs w:val="26"/>
        </w:rPr>
      </w:pPr>
      <w:r w:rsidRPr="003D0B30">
        <w:rPr>
          <w:rFonts w:ascii="mylotus" w:hAnsi="mylotus" w:cs="mylotus"/>
          <w:b/>
          <w:bCs/>
          <w:noProof/>
          <w:color w:val="0000FF"/>
          <w:sz w:val="26"/>
          <w:szCs w:val="26"/>
          <w:rtl/>
        </w:rPr>
        <w:t>6</w:t>
      </w:r>
      <w:r w:rsidRPr="003D0B30">
        <w:rPr>
          <w:rFonts w:ascii="mylotus" w:hAnsi="mylotus" w:cs="mylotus"/>
          <w:sz w:val="23"/>
          <w:szCs w:val="26"/>
          <w:rtl/>
        </w:rPr>
        <w:t>- قال الله تعالى:</w:t>
      </w:r>
      <w:r w:rsidR="00576089">
        <w:rPr>
          <w:rFonts w:ascii="mylotus" w:hAnsi="mylotus" w:cs="mylotus"/>
          <w:b/>
          <w:bCs/>
          <w:noProof/>
          <w:color w:val="0000FF"/>
          <w:sz w:val="26"/>
          <w:szCs w:val="26"/>
          <w:lang w:eastAsia="en-US"/>
        </w:rPr>
        <w:drawing>
          <wp:inline distT="0" distB="0" distL="0" distR="0">
            <wp:extent cx="142875" cy="142875"/>
            <wp:effectExtent l="19050" t="0" r="0" b="0"/>
            <wp:docPr id="206"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فِيهِنَّ خَيْرَاتٌ حِسَانٌ</w:t>
      </w:r>
      <w:r w:rsidR="00576089">
        <w:rPr>
          <w:rFonts w:ascii="mylotus" w:hAnsi="mylotus" w:cs="mylotus"/>
          <w:b/>
          <w:bCs/>
          <w:noProof/>
          <w:color w:val="0000FF"/>
          <w:sz w:val="26"/>
          <w:szCs w:val="26"/>
          <w:lang w:eastAsia="en-US"/>
        </w:rPr>
        <w:drawing>
          <wp:inline distT="0" distB="0" distL="0" distR="0">
            <wp:extent cx="142875" cy="142875"/>
            <wp:effectExtent l="0" t="0" r="9525" b="0"/>
            <wp:docPr id="207"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 xml:space="preserve"> فَبِأَيِّ آلاءِ رَبِّكُمَا تُكَذِّبَانِ </w:t>
      </w:r>
      <w:r w:rsidR="00576089">
        <w:rPr>
          <w:rFonts w:ascii="mylotus" w:hAnsi="mylotus" w:cs="mylotus"/>
          <w:b/>
          <w:bCs/>
          <w:noProof/>
          <w:color w:val="0000FF"/>
          <w:sz w:val="26"/>
          <w:szCs w:val="26"/>
          <w:lang w:eastAsia="en-US"/>
        </w:rPr>
        <w:drawing>
          <wp:inline distT="0" distB="0" distL="0" distR="0">
            <wp:extent cx="142875" cy="142875"/>
            <wp:effectExtent l="0" t="0" r="9525" b="0"/>
            <wp:docPr id="208"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
          <w:bCs/>
          <w:color w:val="0000FF"/>
          <w:sz w:val="26"/>
          <w:szCs w:val="26"/>
          <w:rtl/>
          <w:lang w:bidi="ar-EG"/>
        </w:rPr>
        <w:t>حُورٌ مَّقْصُورَاتٌ فِي الخِيَامِ</w:t>
      </w:r>
      <w:r w:rsidRPr="003D0B30">
        <w:rPr>
          <w:rFonts w:ascii="mylotus" w:hAnsi="mylotus" w:cs="mylotus"/>
          <w:bCs/>
          <w:noProof/>
          <w:color w:val="0000FF"/>
          <w:sz w:val="26"/>
          <w:szCs w:val="26"/>
        </w:rPr>
        <w:t xml:space="preserve"> </w:t>
      </w:r>
      <w:r w:rsidR="00576089">
        <w:rPr>
          <w:rFonts w:ascii="mylotus" w:hAnsi="mylotus" w:cs="mylotus"/>
          <w:bCs/>
          <w:noProof/>
          <w:color w:val="0000FF"/>
          <w:sz w:val="26"/>
          <w:szCs w:val="26"/>
          <w:lang w:eastAsia="en-US"/>
        </w:rPr>
        <w:drawing>
          <wp:inline distT="0" distB="0" distL="0" distR="0">
            <wp:extent cx="142875" cy="142875"/>
            <wp:effectExtent l="0" t="0" r="9525" b="0"/>
            <wp:docPr id="209"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mylotus" w:hAnsi="mylotus" w:cs="mylotus"/>
          <w:bCs/>
          <w:sz w:val="26"/>
          <w:szCs w:val="26"/>
          <w:rtl/>
          <w:lang w:bidi="ar-EG"/>
        </w:rPr>
        <w:t>[الرحمن آية: (</w:t>
      </w:r>
      <w:r w:rsidRPr="003D0B30">
        <w:rPr>
          <w:rFonts w:ascii="mylotus" w:hAnsi="mylotus" w:cs="mylotus"/>
          <w:b/>
          <w:bCs/>
          <w:sz w:val="26"/>
          <w:szCs w:val="26"/>
          <w:rtl/>
          <w:lang w:bidi="ar-EG"/>
        </w:rPr>
        <w:t>70-72</w:t>
      </w:r>
      <w:r w:rsidRPr="003D0B30">
        <w:rPr>
          <w:rFonts w:ascii="mylotus" w:hAnsi="mylotus" w:cs="mylotus"/>
          <w:bCs/>
          <w:sz w:val="26"/>
          <w:szCs w:val="26"/>
          <w:rtl/>
          <w:lang w:bidi="ar-EG"/>
        </w:rPr>
        <w:t>)]</w:t>
      </w:r>
    </w:p>
    <w:p w:rsidR="007B13E5" w:rsidRPr="000577B8" w:rsidRDefault="007B13E5" w:rsidP="007B13E5">
      <w:pPr>
        <w:tabs>
          <w:tab w:val="num" w:pos="0"/>
        </w:tabs>
        <w:spacing w:before="120" w:line="500" w:lineRule="exact"/>
        <w:ind w:firstLineChars="200" w:firstLine="522"/>
        <w:rPr>
          <w:rFonts w:ascii="SimSun" w:hAnsi="SimSun" w:cs="mylotus"/>
          <w:b/>
          <w:color w:val="800000"/>
          <w:sz w:val="26"/>
          <w:szCs w:val="26"/>
          <w:rtl/>
          <w:lang w:val="zh-CN"/>
        </w:rPr>
      </w:pPr>
      <w:r w:rsidRPr="000577B8">
        <w:rPr>
          <w:rFonts w:ascii="SimSun" w:hAnsi="SimSun" w:cs="mylotus"/>
          <w:b/>
          <w:color w:val="800000"/>
          <w:sz w:val="26"/>
          <w:szCs w:val="26"/>
          <w:lang w:val="zh-CN"/>
        </w:rPr>
        <w:t>【[70]在那些乐园里，有许多贤淑佳丽的女子。[71]你们究竟否认你们的主的哪一件恩典呢？[72]他们是白皙的，是蛰居于帐幕中的。】</w:t>
      </w:r>
      <w:r w:rsidRPr="000577B8">
        <w:rPr>
          <w:rStyle w:val="a4"/>
          <w:rFonts w:cs="mylotus"/>
          <w:b/>
          <w:color w:val="800000"/>
          <w:lang w:val="zh-CN"/>
        </w:rPr>
        <w:footnoteReference w:id="120"/>
      </w:r>
    </w:p>
    <w:p w:rsidR="007B13E5" w:rsidRPr="000577B8" w:rsidRDefault="007B13E5" w:rsidP="007B13E5">
      <w:pPr>
        <w:spacing w:before="120" w:line="500" w:lineRule="exact"/>
        <w:ind w:firstLineChars="200" w:firstLine="520"/>
        <w:rPr>
          <w:rFonts w:ascii="SimSun" w:hAnsi="SimSun" w:cs="mylotus" w:hint="eastAsia"/>
          <w:b/>
          <w:bCs/>
          <w:color w:val="008000"/>
          <w:kern w:val="26"/>
          <w:sz w:val="26"/>
          <w:szCs w:val="26"/>
        </w:rPr>
      </w:pPr>
      <w:r w:rsidRPr="000577B8">
        <w:rPr>
          <w:rFonts w:ascii="SimSun" w:hAnsi="SimSun" w:cs="mylotus"/>
          <w:bCs/>
          <w:kern w:val="26"/>
          <w:sz w:val="26"/>
          <w:szCs w:val="26"/>
          <w:lang w:val="zh-CN"/>
        </w:rPr>
        <w:sym w:font="Wingdings" w:char="F092"/>
      </w:r>
      <w:r w:rsidRPr="000577B8">
        <w:rPr>
          <w:rFonts w:ascii="SimSun" w:hAnsi="SimSun" w:cs="mylotus"/>
          <w:bCs/>
          <w:kern w:val="26"/>
          <w:sz w:val="26"/>
          <w:szCs w:val="26"/>
          <w:lang w:val="zh-CN"/>
        </w:rPr>
        <w:t>-</w:t>
      </w:r>
      <w:r w:rsidRPr="000577B8">
        <w:rPr>
          <w:rFonts w:ascii="SimSun" w:hAnsi="SimSun" w:cs="mylotus"/>
          <w:bCs/>
          <w:kern w:val="26"/>
          <w:sz w:val="26"/>
          <w:szCs w:val="26"/>
        </w:rPr>
        <w:t>艾奈斯·本·马立克（愿主喜悦他）的传述，</w:t>
      </w:r>
      <w:r w:rsidRPr="000577B8">
        <w:rPr>
          <w:rFonts w:ascii="SimSun" w:hAnsi="SimSun" w:cs="mylotus"/>
          <w:b/>
          <w:bCs/>
          <w:color w:val="008000"/>
          <w:kern w:val="26"/>
          <w:sz w:val="26"/>
          <w:szCs w:val="26"/>
        </w:rPr>
        <w:t>主的使者（愿主赐福之，并使其平安）说</w:t>
      </w:r>
      <w:r w:rsidRPr="000577B8">
        <w:rPr>
          <w:rFonts w:ascii="SimSun" w:hAnsi="SimSun" w:cs="mylotus" w:hint="eastAsia"/>
          <w:b/>
          <w:bCs/>
          <w:color w:val="008000"/>
          <w:kern w:val="26"/>
          <w:sz w:val="26"/>
          <w:szCs w:val="26"/>
        </w:rPr>
        <w:t>：</w:t>
      </w:r>
    </w:p>
    <w:p w:rsidR="007B13E5" w:rsidRPr="00240542" w:rsidRDefault="007B13E5" w:rsidP="007B13E5">
      <w:pPr>
        <w:pStyle w:val="a7"/>
        <w:widowControl w:val="0"/>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 xml:space="preserve">7- وعن أنس بن مالك رضي الله عنه </w:t>
      </w:r>
      <w:r w:rsidRPr="005D66A0">
        <w:rPr>
          <w:rFonts w:ascii="mylotus" w:eastAsia="Times New Roman" w:hAnsi="mylotus" w:cs="mylotus"/>
          <w:b/>
          <w:bCs/>
          <w:color w:val="006600"/>
          <w:sz w:val="28"/>
          <w:szCs w:val="28"/>
          <w:rtl/>
        </w:rPr>
        <w:t xml:space="preserve">عن النبي </w:t>
      </w:r>
      <w:r w:rsidRPr="001F640E">
        <w:rPr>
          <w:rFonts w:ascii="mylotus" w:hAnsi="mylotus" w:cs="mylotus"/>
          <w:b/>
          <w:bCs/>
          <w:color w:val="006600"/>
          <w:kern w:val="26"/>
          <w:sz w:val="28"/>
          <w:szCs w:val="28"/>
          <w:rtl/>
          <w:lang w:eastAsia="zh-CN" w:bidi="ar-SA"/>
        </w:rPr>
        <w:sym w:font="AGA Arabesque" w:char="F072"/>
      </w:r>
      <w:r w:rsidRPr="005D66A0">
        <w:rPr>
          <w:rFonts w:ascii="mylotus" w:eastAsia="Times New Roman" w:hAnsi="mylotus" w:cs="mylotus"/>
          <w:b/>
          <w:bCs/>
          <w:color w:val="006600"/>
          <w:sz w:val="28"/>
          <w:szCs w:val="28"/>
          <w:rtl/>
        </w:rPr>
        <w:t xml:space="preserve"> قال: «لَرَوْحَةٌ فِي سَبِيلِ الله أَوْ غَدْوَةٌ خَيْرٌ مِنَ الدُّنْيَا وَمَا فِيهَا، وَلَقَابُ قَوْسِ أَحَدِكُمْ مِنَ الجَنَّةِ، أَوْ مَوْضِعُ قِيْـدٍ -يَـعْنِي سَوْطَهُ- خَيْرٌ مِنَ الدُّنْيَا وَمَا فِيهَا، وَلَوْ أَنَّ امْرَأةً مِنْ أَهْلِ الجَنَّةِ اطَّلَعَتْ إلَى أَهْلِ الأَرْضِ لأَضَاءَتْ مَا بَيْنَـهُـمَا، وَلملأَتْـهُ رِيحاً، وَلَنَصِيفُهَا عَلَى رَأْسِهَا خَيْرٌ مِنَ الدُّنْيَا وَمَا فِيهَا»</w:t>
      </w:r>
      <w:r w:rsidRPr="00240542">
        <w:rPr>
          <w:rFonts w:ascii="mylotus" w:hAnsi="mylotus" w:cs="mylotus"/>
          <w:sz w:val="28"/>
          <w:szCs w:val="28"/>
          <w:rtl/>
        </w:rPr>
        <w:t>. متفق عليه</w:t>
      </w:r>
    </w:p>
    <w:p w:rsidR="007B13E5" w:rsidRPr="000577B8" w:rsidRDefault="007B13E5" w:rsidP="007B13E5">
      <w:pPr>
        <w:spacing w:before="120" w:line="500" w:lineRule="exact"/>
        <w:ind w:firstLineChars="200" w:firstLine="522"/>
        <w:rPr>
          <w:rFonts w:ascii="SimSun" w:hAnsi="SimSun" w:cs="mylotus"/>
          <w:b/>
          <w:bCs/>
          <w:color w:val="008000"/>
          <w:kern w:val="26"/>
          <w:sz w:val="26"/>
          <w:szCs w:val="26"/>
        </w:rPr>
      </w:pPr>
      <w:r w:rsidRPr="000577B8">
        <w:rPr>
          <w:rFonts w:ascii="SimSun" w:hAnsi="SimSun" w:cs="mylotus" w:hint="eastAsia"/>
          <w:b/>
          <w:bCs/>
          <w:color w:val="008000"/>
          <w:kern w:val="26"/>
          <w:sz w:val="26"/>
          <w:szCs w:val="26"/>
        </w:rPr>
        <w:t xml:space="preserve"> “</w:t>
      </w:r>
      <w:r w:rsidRPr="000577B8">
        <w:rPr>
          <w:rFonts w:ascii="SimSun" w:hAnsi="SimSun" w:cs="mylotus"/>
          <w:b/>
          <w:bCs/>
          <w:color w:val="008000"/>
          <w:kern w:val="26"/>
          <w:sz w:val="26"/>
          <w:szCs w:val="26"/>
        </w:rPr>
        <w:t>为主道出去一个早晨或一个下午，比今世及其中的一切都更好，你们某人在天堂中获得一弓或一鞭之地，比今世及其中的一切都更好。假若天堂中的某个女人俯视一下大地上的居民，她的光亮一定会照亮天地之间，她的香气一定会充满其间，她头上的盖头比今世及其中的一切都更好</w:t>
      </w:r>
      <w:r w:rsidRPr="000577B8">
        <w:rPr>
          <w:rFonts w:ascii="SimSun" w:hAnsi="SimSun" w:cs="mylotus" w:hint="eastAsia"/>
          <w:b/>
          <w:bCs/>
          <w:color w:val="008000"/>
          <w:kern w:val="26"/>
          <w:sz w:val="26"/>
          <w:szCs w:val="26"/>
        </w:rPr>
        <w:t>。”</w:t>
      </w:r>
      <w:r w:rsidRPr="000577B8">
        <w:rPr>
          <w:rStyle w:val="a4"/>
          <w:rFonts w:cs="mylotus"/>
          <w:b/>
          <w:bCs w:val="0"/>
          <w:color w:val="008000"/>
          <w:kern w:val="26"/>
        </w:rPr>
        <w:footnoteReference w:id="121"/>
      </w:r>
    </w:p>
    <w:p w:rsidR="007B13E5" w:rsidRDefault="007B13E5" w:rsidP="007B13E5">
      <w:pPr>
        <w:spacing w:before="120" w:line="500" w:lineRule="exact"/>
        <w:ind w:firstLineChars="200" w:firstLine="520"/>
        <w:rPr>
          <w:rFonts w:ascii="SimSun" w:hAnsi="SimSun" w:cs="mylotus" w:hint="eastAsia"/>
          <w:b/>
          <w:bCs/>
          <w:color w:val="008000"/>
          <w:kern w:val="26"/>
          <w:sz w:val="26"/>
          <w:szCs w:val="26"/>
        </w:rPr>
      </w:pPr>
      <w:r w:rsidRPr="000577B8">
        <w:rPr>
          <w:rFonts w:ascii="SimSun" w:hAnsi="SimSun" w:cs="mylotus"/>
          <w:bCs/>
          <w:kern w:val="26"/>
          <w:sz w:val="26"/>
          <w:szCs w:val="26"/>
          <w:lang w:val="zh-CN"/>
        </w:rPr>
        <w:sym w:font="Wingdings" w:char="F093"/>
      </w:r>
      <w:r w:rsidRPr="000577B8">
        <w:rPr>
          <w:rFonts w:ascii="SimSun" w:hAnsi="SimSun" w:cs="mylotus"/>
          <w:bCs/>
          <w:kern w:val="26"/>
          <w:sz w:val="26"/>
          <w:szCs w:val="26"/>
          <w:lang w:val="zh-CN"/>
        </w:rPr>
        <w:t>-</w:t>
      </w:r>
      <w:r w:rsidRPr="000577B8">
        <w:rPr>
          <w:rFonts w:ascii="SimSun" w:hAnsi="SimSun" w:cs="mylotus"/>
          <w:bCs/>
          <w:kern w:val="26"/>
          <w:sz w:val="26"/>
          <w:szCs w:val="26"/>
        </w:rPr>
        <w:t>艾布胡莱赖（愿主喜悦他）的传述，</w:t>
      </w:r>
      <w:r w:rsidRPr="000577B8">
        <w:rPr>
          <w:rFonts w:ascii="SimSun" w:hAnsi="SimSun" w:cs="mylotus"/>
          <w:b/>
          <w:bCs/>
          <w:color w:val="008000"/>
          <w:kern w:val="26"/>
          <w:sz w:val="26"/>
          <w:szCs w:val="26"/>
        </w:rPr>
        <w:t>主的使者（愿主赐福之，并使其平安）说</w:t>
      </w:r>
      <w:r w:rsidRPr="000577B8">
        <w:rPr>
          <w:rFonts w:ascii="SimSun" w:hAnsi="SimSun" w:cs="mylotus" w:hint="eastAsia"/>
          <w:b/>
          <w:bCs/>
          <w:color w:val="008000"/>
          <w:kern w:val="26"/>
          <w:sz w:val="26"/>
          <w:szCs w:val="26"/>
        </w:rPr>
        <w:t>：</w:t>
      </w:r>
    </w:p>
    <w:p w:rsidR="007B13E5" w:rsidRPr="00240542" w:rsidRDefault="007B13E5" w:rsidP="007B13E5">
      <w:pPr>
        <w:pStyle w:val="a7"/>
        <w:widowControl w:val="0"/>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 xml:space="preserve">8- وعن أبي هريرة رضي الله عنه </w:t>
      </w:r>
      <w:r w:rsidRPr="005D66A0">
        <w:rPr>
          <w:rFonts w:ascii="mylotus" w:eastAsia="Times New Roman" w:hAnsi="mylotus" w:cs="mylotus"/>
          <w:b/>
          <w:bCs/>
          <w:color w:val="006600"/>
          <w:sz w:val="28"/>
          <w:szCs w:val="28"/>
          <w:rtl/>
        </w:rPr>
        <w:t xml:space="preserve">عن رسول الله </w:t>
      </w:r>
      <w:r w:rsidRPr="001F640E">
        <w:rPr>
          <w:rFonts w:ascii="mylotus" w:hAnsi="mylotus" w:cs="mylotus"/>
          <w:b/>
          <w:bCs/>
          <w:color w:val="006600"/>
          <w:kern w:val="26"/>
          <w:sz w:val="28"/>
          <w:szCs w:val="28"/>
          <w:rtl/>
          <w:lang w:eastAsia="zh-CN" w:bidi="ar-SA"/>
        </w:rPr>
        <w:sym w:font="AGA Arabesque" w:char="F072"/>
      </w:r>
      <w:r w:rsidRPr="005D66A0">
        <w:rPr>
          <w:rFonts w:ascii="mylotus" w:eastAsia="Times New Roman" w:hAnsi="mylotus" w:cs="mylotus"/>
          <w:b/>
          <w:bCs/>
          <w:color w:val="006600"/>
          <w:sz w:val="28"/>
          <w:szCs w:val="28"/>
          <w:rtl/>
        </w:rPr>
        <w:t xml:space="preserve"> قال: «إنَّ أَوَّلَ زُمْرَةٍ تَدْخُلُ الجَنَّةَ عَلىَ صُورَةِ القْمَرِ لَيْلَةَ البَدْرِ، وَالَّتِي تَلِيهَا عَلَى أَضْوَءِ كَوْكَبٍ دُرِّيٍّ فِي السَّمَاءِ، لِكُلِّ امْرِئٍ مِنْـهُـمْ زَوْجَتَانِ اثْنَتَانِ، يُرَى مُـخُّ سُوقِهِـمَا مِنْ وَرَاءِ اللَّحْـمِ، وَمَا فِي الجَنَّةِ أعْزَبٌ».</w:t>
      </w:r>
      <w:r w:rsidRPr="00240542">
        <w:rPr>
          <w:rFonts w:ascii="mylotus" w:hAnsi="mylotus" w:cs="mylotus"/>
          <w:sz w:val="28"/>
          <w:szCs w:val="28"/>
          <w:rtl/>
        </w:rPr>
        <w:t xml:space="preserve"> متفق عليه</w:t>
      </w:r>
    </w:p>
    <w:p w:rsidR="007B13E5" w:rsidRPr="000577B8" w:rsidRDefault="007B13E5" w:rsidP="007B13E5">
      <w:pPr>
        <w:spacing w:before="120" w:line="500" w:lineRule="exact"/>
        <w:ind w:firstLineChars="200" w:firstLine="522"/>
        <w:rPr>
          <w:rFonts w:ascii="SimSun" w:hAnsi="SimSun" w:cs="mylotus"/>
          <w:b/>
          <w:bCs/>
          <w:kern w:val="26"/>
          <w:sz w:val="28"/>
          <w:szCs w:val="28"/>
        </w:rPr>
      </w:pPr>
      <w:r w:rsidRPr="000577B8">
        <w:rPr>
          <w:rFonts w:ascii="SimSun" w:hAnsi="SimSun" w:cs="mylotus" w:hint="eastAsia"/>
          <w:b/>
          <w:bCs/>
          <w:color w:val="008000"/>
          <w:kern w:val="26"/>
          <w:sz w:val="26"/>
          <w:szCs w:val="26"/>
        </w:rPr>
        <w:t xml:space="preserve"> “</w:t>
      </w:r>
      <w:r w:rsidRPr="000577B8">
        <w:rPr>
          <w:rFonts w:ascii="SimSun" w:hAnsi="SimSun" w:cs="mylotus"/>
          <w:b/>
          <w:bCs/>
          <w:color w:val="008000"/>
          <w:kern w:val="26"/>
          <w:sz w:val="26"/>
          <w:szCs w:val="26"/>
        </w:rPr>
        <w:t>第一批进入天堂的人面容宛如‘白德尔’之夜的圆月，然后跟着他们进去的人比天上灿烂的明星更加耀眼。他们每一个人有两个妻子，美丽得玲珑透体，在天堂里没有单身者</w:t>
      </w:r>
      <w:r w:rsidRPr="000577B8">
        <w:rPr>
          <w:rFonts w:ascii="SimSun" w:hAnsi="SimSun" w:cs="mylotus" w:hint="eastAsia"/>
          <w:b/>
          <w:bCs/>
          <w:color w:val="008000"/>
          <w:kern w:val="26"/>
          <w:sz w:val="26"/>
          <w:szCs w:val="26"/>
        </w:rPr>
        <w:t>。”</w:t>
      </w:r>
      <w:r w:rsidRPr="000577B8">
        <w:rPr>
          <w:rStyle w:val="a4"/>
          <w:rFonts w:cs="mylotus"/>
          <w:b/>
          <w:bCs w:val="0"/>
          <w:color w:val="008000"/>
          <w:kern w:val="26"/>
        </w:rPr>
        <w:footnoteReference w:id="122"/>
      </w:r>
    </w:p>
    <w:p w:rsidR="007B13E5" w:rsidRPr="003D0B30" w:rsidRDefault="007B13E5" w:rsidP="007B13E5">
      <w:pPr>
        <w:tabs>
          <w:tab w:val="num" w:pos="0"/>
        </w:tabs>
        <w:spacing w:before="120" w:line="500" w:lineRule="exact"/>
        <w:ind w:firstLineChars="200" w:firstLine="561"/>
        <w:rPr>
          <w:rFonts w:ascii="STXingkai" w:eastAsia="STXingkai" w:hAnsi="Calibri" w:cs="Traditional Arabic" w:hint="eastAsia"/>
          <w:b/>
          <w:bCs/>
          <w:sz w:val="28"/>
          <w:szCs w:val="28"/>
        </w:rPr>
      </w:pPr>
      <w:r w:rsidRPr="003D0B30">
        <w:rPr>
          <w:rFonts w:ascii="STXingkai" w:eastAsia="STXingkai" w:hAnsi="SimSun" w:cs="Traditional Arabic" w:hint="eastAsia"/>
          <w:b/>
          <w:bCs/>
          <w:sz w:val="28"/>
          <w:szCs w:val="28"/>
        </w:rPr>
        <w:sym w:font="Wingdings" w:char="F046"/>
      </w:r>
      <w:r w:rsidRPr="003D0B30">
        <w:rPr>
          <w:rFonts w:ascii="STXingkai" w:eastAsia="STXingkai" w:hAnsi="SimSun" w:cs="Traditional Arabic" w:hint="eastAsia"/>
          <w:b/>
          <w:bCs/>
          <w:sz w:val="28"/>
          <w:szCs w:val="28"/>
        </w:rPr>
        <w:t>-</w:t>
      </w:r>
      <w:r w:rsidRPr="003D0B30">
        <w:rPr>
          <w:rFonts w:ascii="STXingkai" w:eastAsia="STXingkai" w:hAnsi="Calibri" w:cs="Traditional Arabic" w:hint="eastAsia"/>
          <w:b/>
          <w:bCs/>
          <w:sz w:val="28"/>
          <w:szCs w:val="28"/>
        </w:rPr>
        <w:t>天堂的香气：</w:t>
      </w:r>
    </w:p>
    <w:p w:rsidR="007B13E5" w:rsidRPr="003D0B30" w:rsidRDefault="007B13E5" w:rsidP="007B13E5">
      <w:pPr>
        <w:tabs>
          <w:tab w:val="num" w:pos="0"/>
        </w:tabs>
        <w:spacing w:before="120" w:line="500" w:lineRule="exact"/>
        <w:ind w:firstLineChars="200" w:firstLine="520"/>
        <w:rPr>
          <w:rFonts w:ascii="SimSun" w:hAnsi="SimSun" w:cs="Traditional Arabic"/>
          <w:bCs/>
          <w:sz w:val="26"/>
          <w:szCs w:val="26"/>
          <w:lang w:val="zh-CN"/>
        </w:rPr>
      </w:pPr>
      <w:r w:rsidRPr="003D0B30">
        <w:rPr>
          <w:rFonts w:ascii="SimSun" w:hAnsi="SimSun" w:cs="Traditional Arabic" w:hint="eastAsia"/>
          <w:bCs/>
          <w:sz w:val="26"/>
          <w:szCs w:val="26"/>
          <w:lang w:val="zh-CN"/>
        </w:rPr>
        <w:t>那是根据不同的人、以及他们的地位和级别的彼此悬殊而各不相同。</w:t>
      </w:r>
    </w:p>
    <w:p w:rsidR="007B13E5" w:rsidRDefault="007B13E5" w:rsidP="007B13E5">
      <w:pPr>
        <w:tabs>
          <w:tab w:val="num" w:pos="0"/>
        </w:tabs>
        <w:spacing w:before="120" w:line="500" w:lineRule="exact"/>
        <w:ind w:firstLineChars="200" w:firstLine="520"/>
        <w:rPr>
          <w:rFonts w:ascii="SimSun" w:hAnsi="SimSun" w:cs="SimSun" w:hint="eastAsia"/>
          <w:b/>
          <w:bCs/>
          <w:color w:val="008000"/>
          <w:sz w:val="26"/>
          <w:szCs w:val="26"/>
        </w:rPr>
      </w:pPr>
      <w:r w:rsidRPr="003D0B30">
        <w:rPr>
          <w:rFonts w:ascii="SimSun" w:hAnsi="SimSun" w:cs="Traditional Arabic" w:hint="eastAsia"/>
          <w:bCs/>
          <w:sz w:val="26"/>
          <w:szCs w:val="26"/>
          <w:lang w:val="zh-CN"/>
        </w:rPr>
        <w:sym w:font="Wingdings" w:char="F08C"/>
      </w:r>
      <w:r w:rsidRPr="003D0B30">
        <w:rPr>
          <w:rFonts w:ascii="SimSun" w:hAnsi="SimSun" w:cs="Traditional Arabic" w:hint="eastAsia"/>
          <w:bCs/>
          <w:sz w:val="26"/>
          <w:szCs w:val="26"/>
          <w:lang w:val="zh-CN"/>
        </w:rPr>
        <w:t>-</w:t>
      </w:r>
      <w:r w:rsidRPr="003D0B30">
        <w:rPr>
          <w:rFonts w:ascii="SimSun" w:hAnsi="SimSun" w:cs="Traditional Arabic" w:hint="eastAsia"/>
          <w:bCs/>
          <w:sz w:val="26"/>
          <w:szCs w:val="26"/>
        </w:rPr>
        <w:t>艾布胡莱赖（愿主喜悦他）的传述，</w:t>
      </w:r>
      <w:r w:rsidRPr="003D0B30">
        <w:rPr>
          <w:rFonts w:ascii="SimSun" w:hAnsi="SimSun" w:cs="SimSun" w:hint="eastAsia"/>
          <w:b/>
          <w:bCs/>
          <w:color w:val="008000"/>
          <w:sz w:val="26"/>
          <w:szCs w:val="26"/>
        </w:rPr>
        <w:t>主的使者（愿主赐福之，并使其平安）说：</w:t>
      </w:r>
    </w:p>
    <w:p w:rsidR="007B13E5" w:rsidRDefault="007B13E5" w:rsidP="007B13E5">
      <w:pPr>
        <w:pStyle w:val="a7"/>
        <w:widowControl w:val="0"/>
        <w:spacing w:beforeLines="50" w:after="0"/>
        <w:ind w:left="0" w:firstLineChars="200" w:firstLine="560"/>
        <w:jc w:val="both"/>
        <w:rPr>
          <w:rFonts w:ascii="mylotus" w:hAnsi="mylotus" w:cs="mylotus" w:hint="eastAsia"/>
          <w:sz w:val="28"/>
          <w:szCs w:val="28"/>
          <w:lang w:eastAsia="zh-CN"/>
        </w:rPr>
      </w:pPr>
      <w:r w:rsidRPr="00240542">
        <w:rPr>
          <w:rFonts w:ascii="mylotus" w:hAnsi="mylotus" w:cs="mylotus"/>
          <w:sz w:val="28"/>
          <w:szCs w:val="28"/>
          <w:rtl/>
        </w:rPr>
        <w:t>1- عن أبي هريرة رضي الله عنه قال:</w:t>
      </w:r>
      <w:r w:rsidRPr="005D66A0">
        <w:rPr>
          <w:rFonts w:ascii="mylotus" w:eastAsia="Times New Roman" w:hAnsi="mylotus" w:cs="mylotus"/>
          <w:b/>
          <w:bCs/>
          <w:color w:val="006600"/>
          <w:sz w:val="28"/>
          <w:szCs w:val="28"/>
          <w:rtl/>
        </w:rPr>
        <w:t xml:space="preserve"> قال رسول الله </w:t>
      </w:r>
      <w:r w:rsidRPr="001F640E">
        <w:rPr>
          <w:rFonts w:ascii="mylotus" w:hAnsi="mylotus" w:cs="mylotus"/>
          <w:b/>
          <w:bCs/>
          <w:color w:val="006600"/>
          <w:kern w:val="26"/>
          <w:sz w:val="28"/>
          <w:szCs w:val="28"/>
          <w:rtl/>
          <w:lang w:eastAsia="zh-CN" w:bidi="ar-SA"/>
        </w:rPr>
        <w:sym w:font="AGA Arabesque" w:char="F072"/>
      </w:r>
      <w:r w:rsidRPr="005D66A0">
        <w:rPr>
          <w:rFonts w:ascii="mylotus" w:eastAsia="Times New Roman" w:hAnsi="mylotus" w:cs="mylotus"/>
          <w:b/>
          <w:bCs/>
          <w:color w:val="006600"/>
          <w:sz w:val="28"/>
          <w:szCs w:val="28"/>
          <w:rtl/>
        </w:rPr>
        <w:t xml:space="preserve">:«إنَّ أوَّلَ زُمْرَةٍ يَدْخُلُونَ الجَنَّةَ عَلَى صُورَةِ القَمَرِ لَيْلَةَ البَدْرِ، ثُمَّ الَّذِينَ يَلُونَـهُـمْ عَلَى أشَدِّ كَوْكَبٍ دُرِّيٍّ فِي السَّمَاءِ إضَاءَةً، لا يَبُولُونَ وَلا يَتَغَوَّطُونَ، وَلا يَتْفِلُونَ وَلا يَـمْتَـخِطُـونَ، أمْشَاطُهُـمُ الذَّهَـبُ، وَرَشْحُهُـمُ المِسْـكُ، وَمَـجَامِرُهُـمُ الأُلُـوَّةُ -الألَنْجُوجُ، عُودُ الطِّيبِ- وَأزْوَاجُهُـمُ الحُورُ العِينُ، عَلَى خَلْقِ رَجُلٍ وَاحِدٍ، عَلَى صُورَةِ أبِيهِـمْ آدَمَ، سِتُّونَ ذِرَاعًا فِي السَّمَاءِ». </w:t>
      </w:r>
      <w:r w:rsidRPr="00240542">
        <w:rPr>
          <w:rFonts w:ascii="mylotus" w:hAnsi="mylotus" w:cs="mylotus"/>
          <w:sz w:val="28"/>
          <w:szCs w:val="28"/>
          <w:rtl/>
        </w:rPr>
        <w:t>متفق عليه</w:t>
      </w:r>
    </w:p>
    <w:p w:rsidR="007B13E5" w:rsidRPr="003D0B30" w:rsidRDefault="007B13E5" w:rsidP="007B13E5">
      <w:pPr>
        <w:tabs>
          <w:tab w:val="num" w:pos="0"/>
        </w:tabs>
        <w:spacing w:before="120" w:line="500" w:lineRule="exact"/>
        <w:ind w:firstLineChars="200" w:firstLine="522"/>
        <w:rPr>
          <w:rFonts w:ascii="SimSun" w:hAnsi="SimSun" w:cs="SimSun"/>
          <w:b/>
          <w:bCs/>
          <w:color w:val="008000"/>
          <w:sz w:val="26"/>
          <w:szCs w:val="26"/>
        </w:rPr>
      </w:pPr>
      <w:r w:rsidRPr="003D0B30">
        <w:rPr>
          <w:rFonts w:ascii="SimSun" w:hAnsi="SimSun" w:cs="SimSun" w:hint="eastAsia"/>
          <w:b/>
          <w:bCs/>
          <w:color w:val="008000"/>
          <w:sz w:val="26"/>
          <w:szCs w:val="26"/>
        </w:rPr>
        <w:t xml:space="preserve"> “第一批进入天堂的人面容宛如‘白德尔’之夜的圆月，</w:t>
      </w:r>
      <w:r w:rsidRPr="003D0B30">
        <w:rPr>
          <w:rFonts w:ascii="SimSun" w:hAnsi="SimSun" w:cs="SimSun"/>
          <w:b/>
          <w:bCs/>
          <w:color w:val="008000"/>
          <w:sz w:val="26"/>
          <w:szCs w:val="26"/>
        </w:rPr>
        <w:t>然后跟着他们进去的人</w:t>
      </w:r>
      <w:r w:rsidRPr="003D0B30">
        <w:rPr>
          <w:rFonts w:ascii="SimSun" w:hAnsi="SimSun" w:cs="SimSun" w:hint="eastAsia"/>
          <w:b/>
          <w:bCs/>
          <w:color w:val="008000"/>
          <w:sz w:val="26"/>
          <w:szCs w:val="26"/>
        </w:rPr>
        <w:t>比</w:t>
      </w:r>
      <w:r w:rsidRPr="003D0B30">
        <w:rPr>
          <w:rFonts w:ascii="SimSun" w:hAnsi="SimSun" w:cs="SimSun"/>
          <w:b/>
          <w:bCs/>
          <w:color w:val="008000"/>
          <w:sz w:val="26"/>
          <w:szCs w:val="26"/>
        </w:rPr>
        <w:t>天上灿烂的明星</w:t>
      </w:r>
      <w:r w:rsidRPr="003D0B30">
        <w:rPr>
          <w:rFonts w:ascii="SimSun" w:hAnsi="SimSun" w:cs="SimSun" w:hint="eastAsia"/>
          <w:b/>
          <w:bCs/>
          <w:color w:val="008000"/>
          <w:sz w:val="26"/>
          <w:szCs w:val="26"/>
        </w:rPr>
        <w:t>更加耀眼</w:t>
      </w:r>
      <w:r w:rsidRPr="003D0B30">
        <w:rPr>
          <w:rFonts w:ascii="SimSun" w:hAnsi="SimSun" w:cs="SimSun"/>
          <w:b/>
          <w:bCs/>
          <w:color w:val="008000"/>
          <w:sz w:val="26"/>
          <w:szCs w:val="26"/>
        </w:rPr>
        <w:t>。他们</w:t>
      </w:r>
      <w:r w:rsidRPr="003D0B30">
        <w:rPr>
          <w:rFonts w:ascii="SimSun" w:hAnsi="SimSun" w:cs="SimSun" w:hint="eastAsia"/>
          <w:b/>
          <w:bCs/>
          <w:color w:val="008000"/>
          <w:sz w:val="26"/>
          <w:szCs w:val="26"/>
        </w:rPr>
        <w:t>无</w:t>
      </w:r>
      <w:r w:rsidRPr="003D0B30">
        <w:rPr>
          <w:rFonts w:ascii="SimSun" w:hAnsi="SimSun" w:cs="SimSun"/>
          <w:b/>
          <w:bCs/>
          <w:color w:val="008000"/>
          <w:sz w:val="26"/>
          <w:szCs w:val="26"/>
        </w:rPr>
        <w:t>便</w:t>
      </w:r>
      <w:r w:rsidRPr="003D0B30">
        <w:rPr>
          <w:rFonts w:ascii="SimSun" w:hAnsi="SimSun" w:cs="SimSun" w:hint="eastAsia"/>
          <w:b/>
          <w:bCs/>
          <w:color w:val="008000"/>
          <w:sz w:val="26"/>
          <w:szCs w:val="26"/>
        </w:rPr>
        <w:t>无</w:t>
      </w:r>
      <w:r w:rsidRPr="003D0B30">
        <w:rPr>
          <w:rFonts w:ascii="SimSun" w:hAnsi="SimSun" w:cs="SimSun"/>
          <w:b/>
          <w:bCs/>
          <w:color w:val="008000"/>
          <w:sz w:val="26"/>
          <w:szCs w:val="26"/>
        </w:rPr>
        <w:t>溺，不流鼻涕，不吐</w:t>
      </w:r>
      <w:r w:rsidRPr="003D0B30">
        <w:rPr>
          <w:rFonts w:ascii="SimSun" w:hAnsi="SimSun" w:cs="SimSun" w:hint="eastAsia"/>
          <w:b/>
          <w:bCs/>
          <w:color w:val="008000"/>
          <w:sz w:val="26"/>
          <w:szCs w:val="26"/>
        </w:rPr>
        <w:t>痰</w:t>
      </w:r>
      <w:r w:rsidRPr="003D0B30">
        <w:rPr>
          <w:rFonts w:ascii="SimSun" w:hAnsi="SimSun" w:cs="SimSun"/>
          <w:b/>
          <w:bCs/>
          <w:color w:val="008000"/>
          <w:sz w:val="26"/>
          <w:szCs w:val="26"/>
        </w:rPr>
        <w:t>，他们</w:t>
      </w:r>
      <w:r w:rsidRPr="003D0B30">
        <w:rPr>
          <w:rFonts w:ascii="SimSun" w:hAnsi="SimSun" w:cs="SimSun" w:hint="eastAsia"/>
          <w:b/>
          <w:bCs/>
          <w:color w:val="008000"/>
          <w:sz w:val="26"/>
          <w:szCs w:val="26"/>
        </w:rPr>
        <w:t>用</w:t>
      </w:r>
      <w:r w:rsidRPr="003D0B30">
        <w:rPr>
          <w:rFonts w:ascii="SimSun" w:hAnsi="SimSun" w:cs="SimSun"/>
          <w:b/>
          <w:bCs/>
          <w:color w:val="008000"/>
          <w:sz w:val="26"/>
          <w:szCs w:val="26"/>
        </w:rPr>
        <w:t>的梳子</w:t>
      </w:r>
      <w:r w:rsidRPr="003D0B30">
        <w:rPr>
          <w:rFonts w:ascii="SimSun" w:hAnsi="SimSun" w:cs="SimSun" w:hint="eastAsia"/>
          <w:b/>
          <w:bCs/>
          <w:color w:val="008000"/>
          <w:sz w:val="26"/>
          <w:szCs w:val="26"/>
        </w:rPr>
        <w:t>都</w:t>
      </w:r>
      <w:r w:rsidRPr="003D0B30">
        <w:rPr>
          <w:rFonts w:ascii="SimSun" w:hAnsi="SimSun" w:cs="SimSun"/>
          <w:b/>
          <w:bCs/>
          <w:color w:val="008000"/>
          <w:sz w:val="26"/>
          <w:szCs w:val="26"/>
        </w:rPr>
        <w:t>是金制的，他们的汗水</w:t>
      </w:r>
      <w:r w:rsidRPr="003D0B30">
        <w:rPr>
          <w:rFonts w:ascii="SimSun" w:hAnsi="SimSun" w:cs="SimSun" w:hint="eastAsia"/>
          <w:b/>
          <w:bCs/>
          <w:color w:val="008000"/>
          <w:sz w:val="26"/>
          <w:szCs w:val="26"/>
        </w:rPr>
        <w:t>如</w:t>
      </w:r>
      <w:r w:rsidRPr="003D0B30">
        <w:rPr>
          <w:rFonts w:ascii="SimSun" w:hAnsi="SimSun" w:cs="SimSun"/>
          <w:b/>
          <w:bCs/>
          <w:color w:val="008000"/>
          <w:sz w:val="26"/>
          <w:szCs w:val="26"/>
        </w:rPr>
        <w:t>麝香，他们的香炉</w:t>
      </w:r>
      <w:r w:rsidRPr="003D0B30">
        <w:rPr>
          <w:rFonts w:ascii="SimSun" w:hAnsi="SimSun" w:cs="SimSun" w:hint="eastAsia"/>
          <w:b/>
          <w:bCs/>
          <w:color w:val="008000"/>
          <w:sz w:val="26"/>
          <w:szCs w:val="26"/>
        </w:rPr>
        <w:t>中的燃料是沉香</w:t>
      </w:r>
      <w:r w:rsidRPr="003D0B30">
        <w:rPr>
          <w:rFonts w:ascii="SimSun" w:hAnsi="SimSun" w:cs="SimSun"/>
          <w:b/>
          <w:bCs/>
          <w:color w:val="008000"/>
          <w:sz w:val="26"/>
          <w:szCs w:val="26"/>
        </w:rPr>
        <w:t>，他们的妻子是纯洁美</w:t>
      </w:r>
      <w:r w:rsidRPr="003D0B30">
        <w:rPr>
          <w:rFonts w:ascii="SimSun" w:hAnsi="SimSun" w:cs="SimSun" w:hint="eastAsia"/>
          <w:b/>
          <w:bCs/>
          <w:color w:val="008000"/>
          <w:sz w:val="26"/>
          <w:szCs w:val="26"/>
        </w:rPr>
        <w:t>丽</w:t>
      </w:r>
      <w:r w:rsidRPr="003D0B30">
        <w:rPr>
          <w:rFonts w:ascii="SimSun" w:hAnsi="SimSun" w:cs="SimSun"/>
          <w:b/>
          <w:bCs/>
          <w:color w:val="008000"/>
          <w:sz w:val="26"/>
          <w:szCs w:val="26"/>
        </w:rPr>
        <w:t>的仙女。他们</w:t>
      </w:r>
      <w:r w:rsidRPr="003D0B30">
        <w:rPr>
          <w:rFonts w:ascii="SimSun" w:hAnsi="SimSun" w:cs="SimSun" w:hint="eastAsia"/>
          <w:b/>
          <w:bCs/>
          <w:color w:val="008000"/>
          <w:sz w:val="26"/>
          <w:szCs w:val="26"/>
        </w:rPr>
        <w:t>的秉性宛如一人，都</w:t>
      </w:r>
      <w:r w:rsidRPr="003D0B30">
        <w:rPr>
          <w:rFonts w:ascii="SimSun" w:hAnsi="SimSun" w:cs="SimSun"/>
          <w:b/>
          <w:bCs/>
          <w:color w:val="008000"/>
          <w:sz w:val="26"/>
          <w:szCs w:val="26"/>
        </w:rPr>
        <w:t>长</w:t>
      </w:r>
      <w:r w:rsidRPr="003D0B30">
        <w:rPr>
          <w:rFonts w:ascii="SimSun" w:hAnsi="SimSun" w:cs="SimSun" w:hint="eastAsia"/>
          <w:b/>
          <w:bCs/>
          <w:color w:val="008000"/>
          <w:sz w:val="26"/>
          <w:szCs w:val="26"/>
        </w:rPr>
        <w:t>得酷似人</w:t>
      </w:r>
      <w:r w:rsidRPr="003D0B30">
        <w:rPr>
          <w:rFonts w:ascii="SimSun" w:hAnsi="SimSun" w:cs="SimSun"/>
          <w:b/>
          <w:bCs/>
          <w:color w:val="008000"/>
          <w:sz w:val="26"/>
          <w:szCs w:val="26"/>
        </w:rPr>
        <w:t>祖阿丹</w:t>
      </w:r>
      <w:r w:rsidRPr="003D0B30">
        <w:rPr>
          <w:rFonts w:ascii="SimSun" w:hAnsi="SimSun" w:cs="SimSun" w:hint="eastAsia"/>
          <w:b/>
          <w:bCs/>
          <w:color w:val="008000"/>
          <w:sz w:val="26"/>
          <w:szCs w:val="26"/>
        </w:rPr>
        <w:t>在天上</w:t>
      </w:r>
      <w:r w:rsidRPr="003D0B30">
        <w:rPr>
          <w:rFonts w:ascii="SimSun" w:hAnsi="SimSun" w:cs="SimSun"/>
          <w:b/>
          <w:bCs/>
          <w:color w:val="008000"/>
          <w:sz w:val="26"/>
          <w:szCs w:val="26"/>
        </w:rPr>
        <w:t>的模样身高六丈</w:t>
      </w:r>
      <w:r w:rsidRPr="003D0B30">
        <w:rPr>
          <w:rFonts w:ascii="SimSun" w:hAnsi="SimSun" w:cs="SimSun" w:hint="eastAsia"/>
          <w:b/>
          <w:bCs/>
          <w:color w:val="008000"/>
          <w:sz w:val="26"/>
          <w:szCs w:val="26"/>
        </w:rPr>
        <w:t>。”</w:t>
      </w:r>
      <w:r w:rsidRPr="003D0B30">
        <w:rPr>
          <w:rStyle w:val="a4"/>
          <w:b/>
          <w:bCs w:val="0"/>
          <w:color w:val="008000"/>
        </w:rPr>
        <w:footnoteReference w:id="123"/>
      </w:r>
    </w:p>
    <w:p w:rsidR="007B13E5" w:rsidRDefault="007B13E5" w:rsidP="007B13E5">
      <w:pPr>
        <w:tabs>
          <w:tab w:val="num" w:pos="0"/>
        </w:tabs>
        <w:spacing w:before="120" w:line="500" w:lineRule="exact"/>
        <w:ind w:firstLineChars="200" w:firstLine="520"/>
        <w:rPr>
          <w:rFonts w:ascii="SimSun" w:hAnsi="SimSun" w:cs="SimSun" w:hint="eastAsia"/>
          <w:b/>
          <w:bCs/>
          <w:color w:val="008000"/>
          <w:sz w:val="26"/>
          <w:szCs w:val="26"/>
        </w:rPr>
      </w:pPr>
      <w:r w:rsidRPr="003D0B30">
        <w:rPr>
          <w:rFonts w:ascii="SimSun" w:hAnsi="SimSun" w:cs="Traditional Arabic" w:hint="eastAsia"/>
          <w:bCs/>
          <w:sz w:val="26"/>
          <w:szCs w:val="26"/>
          <w:lang w:val="zh-CN"/>
        </w:rPr>
        <w:sym w:font="Wingdings" w:char="F08D"/>
      </w:r>
      <w:r w:rsidRPr="003D0B30">
        <w:rPr>
          <w:rFonts w:ascii="SimSun" w:hAnsi="SimSun" w:cs="Traditional Arabic" w:hint="eastAsia"/>
          <w:bCs/>
          <w:sz w:val="26"/>
          <w:szCs w:val="26"/>
          <w:lang w:val="zh-CN"/>
        </w:rPr>
        <w:t>-</w:t>
      </w:r>
      <w:r w:rsidRPr="003D0B30">
        <w:rPr>
          <w:rFonts w:ascii="SimSun" w:hAnsi="SimSun" w:cs="Traditional Arabic" w:hint="eastAsia"/>
          <w:bCs/>
          <w:sz w:val="26"/>
          <w:szCs w:val="26"/>
        </w:rPr>
        <w:t>阿布杜拉·本·阿慕鲁（愿主喜悦他俩）的传述，</w:t>
      </w:r>
      <w:r w:rsidRPr="003D0B30">
        <w:rPr>
          <w:rFonts w:ascii="SimSun" w:hAnsi="SimSun" w:cs="SimSun" w:hint="eastAsia"/>
          <w:b/>
          <w:bCs/>
          <w:color w:val="008000"/>
          <w:sz w:val="26"/>
          <w:szCs w:val="26"/>
        </w:rPr>
        <w:t>主的使者（愿主赐福之，并使其平安）说：</w:t>
      </w:r>
    </w:p>
    <w:p w:rsidR="007B13E5" w:rsidRDefault="007B13E5" w:rsidP="007B13E5">
      <w:pPr>
        <w:pStyle w:val="a7"/>
        <w:widowControl w:val="0"/>
        <w:spacing w:beforeLines="50" w:after="0"/>
        <w:ind w:left="0" w:firstLineChars="200" w:firstLine="560"/>
        <w:jc w:val="both"/>
        <w:rPr>
          <w:rFonts w:ascii="mylotus" w:hAnsi="mylotus" w:cs="mylotus" w:hint="eastAsia"/>
          <w:sz w:val="28"/>
          <w:szCs w:val="28"/>
          <w:lang w:eastAsia="zh-CN"/>
        </w:rPr>
      </w:pPr>
      <w:r w:rsidRPr="00240542">
        <w:rPr>
          <w:rFonts w:ascii="mylotus" w:hAnsi="mylotus" w:cs="mylotus"/>
          <w:sz w:val="28"/>
          <w:szCs w:val="28"/>
          <w:rtl/>
        </w:rPr>
        <w:t>2- وعن عبدالله بن عمرو رضي الله عنهما</w:t>
      </w:r>
      <w:r w:rsidRPr="005D66A0">
        <w:rPr>
          <w:rFonts w:ascii="mylotus" w:eastAsia="Times New Roman" w:hAnsi="mylotus" w:cs="mylotus"/>
          <w:b/>
          <w:bCs/>
          <w:color w:val="006600"/>
          <w:sz w:val="28"/>
          <w:szCs w:val="28"/>
          <w:rtl/>
        </w:rPr>
        <w:t xml:space="preserve"> أن النبي </w:t>
      </w:r>
      <w:r w:rsidRPr="001F640E">
        <w:rPr>
          <w:rFonts w:ascii="mylotus" w:hAnsi="mylotus" w:cs="mylotus"/>
          <w:b/>
          <w:bCs/>
          <w:color w:val="006600"/>
          <w:kern w:val="26"/>
          <w:sz w:val="28"/>
          <w:szCs w:val="28"/>
          <w:rtl/>
          <w:lang w:eastAsia="zh-CN" w:bidi="ar-SA"/>
        </w:rPr>
        <w:sym w:font="AGA Arabesque" w:char="F072"/>
      </w:r>
      <w:r w:rsidRPr="005D66A0">
        <w:rPr>
          <w:rFonts w:ascii="mylotus" w:eastAsia="Times New Roman" w:hAnsi="mylotus" w:cs="mylotus"/>
          <w:b/>
          <w:bCs/>
          <w:color w:val="006600"/>
          <w:sz w:val="28"/>
          <w:szCs w:val="28"/>
          <w:rtl/>
        </w:rPr>
        <w:t xml:space="preserve"> قال: «مَنْ قَتَلَ مُعَاهَداً لَـمْ يَرَحْ رَائِحَةَ الجَنَّةِ، وَإنَّ رِيحَهَا يُوجَدُ مِنْ مَسِيرَةِ أَرْبَـعِينَ عَاماً».</w:t>
      </w:r>
      <w:r w:rsidRPr="00240542">
        <w:rPr>
          <w:rFonts w:ascii="mylotus" w:hAnsi="mylotus" w:cs="mylotus"/>
          <w:sz w:val="28"/>
          <w:szCs w:val="28"/>
          <w:rtl/>
        </w:rPr>
        <w:t xml:space="preserve"> أخرجه البخاري</w:t>
      </w:r>
    </w:p>
    <w:p w:rsidR="007B13E5" w:rsidRPr="003D0B30" w:rsidRDefault="007B13E5" w:rsidP="007B13E5">
      <w:pPr>
        <w:tabs>
          <w:tab w:val="num" w:pos="0"/>
        </w:tabs>
        <w:spacing w:before="120" w:line="500" w:lineRule="exact"/>
        <w:ind w:firstLineChars="200" w:firstLine="522"/>
        <w:rPr>
          <w:rFonts w:ascii="SimSun" w:hAnsi="SimSun" w:cs="SimSun"/>
          <w:b/>
          <w:bCs/>
          <w:color w:val="008000"/>
          <w:sz w:val="26"/>
          <w:szCs w:val="26"/>
        </w:rPr>
      </w:pPr>
      <w:r w:rsidRPr="003D0B30">
        <w:rPr>
          <w:rFonts w:ascii="SimSun" w:hAnsi="SimSun" w:cs="SimSun" w:hint="eastAsia"/>
          <w:b/>
          <w:bCs/>
          <w:color w:val="008000"/>
          <w:sz w:val="26"/>
          <w:szCs w:val="26"/>
        </w:rPr>
        <w:t xml:space="preserve"> “谁杀害了与穆斯林结约得到保护者，谁就闻不到天堂的气息。的确，天堂的气息在四十年的行程之外就能闻到。”</w:t>
      </w:r>
      <w:r w:rsidRPr="003D0B30">
        <w:rPr>
          <w:rFonts w:ascii="SimSun" w:hAnsi="SimSun"/>
          <w:b/>
          <w:bCs/>
          <w:color w:val="008000"/>
          <w:sz w:val="26"/>
          <w:szCs w:val="26"/>
        </w:rPr>
        <w:t xml:space="preserve"> </w:t>
      </w:r>
      <w:r w:rsidRPr="003D0B30">
        <w:rPr>
          <w:rStyle w:val="a4"/>
          <w:b/>
          <w:bCs w:val="0"/>
          <w:color w:val="008000"/>
        </w:rPr>
        <w:footnoteReference w:id="124"/>
      </w:r>
    </w:p>
    <w:p w:rsidR="007B13E5" w:rsidRDefault="007B13E5" w:rsidP="007B13E5">
      <w:pPr>
        <w:tabs>
          <w:tab w:val="num" w:pos="0"/>
        </w:tabs>
        <w:spacing w:before="120" w:line="500" w:lineRule="exact"/>
        <w:ind w:firstLineChars="200" w:firstLine="520"/>
        <w:rPr>
          <w:rFonts w:ascii="SimSun" w:hAnsi="SimSun" w:cs="SimSun" w:hint="eastAsia"/>
          <w:b/>
          <w:bCs/>
          <w:color w:val="008000"/>
          <w:sz w:val="26"/>
          <w:szCs w:val="26"/>
        </w:rPr>
      </w:pPr>
      <w:r w:rsidRPr="003D0B30">
        <w:rPr>
          <w:rFonts w:ascii="SimSun" w:hAnsi="SimSun" w:cs="Traditional Arabic" w:hint="eastAsia"/>
          <w:bCs/>
          <w:sz w:val="26"/>
          <w:szCs w:val="26"/>
          <w:lang w:val="zh-CN"/>
        </w:rPr>
        <w:sym w:font="Wingdings" w:char="F08E"/>
      </w:r>
      <w:r w:rsidRPr="003D0B30">
        <w:rPr>
          <w:rFonts w:ascii="SimSun" w:hAnsi="SimSun" w:cs="Traditional Arabic" w:hint="eastAsia"/>
          <w:bCs/>
          <w:sz w:val="26"/>
          <w:szCs w:val="26"/>
          <w:lang w:val="zh-CN"/>
        </w:rPr>
        <w:t>-</w:t>
      </w:r>
      <w:r w:rsidRPr="003D0B30">
        <w:rPr>
          <w:rFonts w:ascii="SimSun" w:hAnsi="SimSun" w:cs="Traditional Arabic" w:hint="eastAsia"/>
          <w:bCs/>
          <w:sz w:val="26"/>
          <w:szCs w:val="26"/>
        </w:rPr>
        <w:t>在另一传述中</w:t>
      </w:r>
      <w:r>
        <w:rPr>
          <w:rFonts w:ascii="SimSun" w:hAnsi="SimSun" w:cs="Traditional Arabic" w:hint="eastAsia"/>
          <w:bCs/>
          <w:sz w:val="26"/>
          <w:szCs w:val="26"/>
        </w:rPr>
        <w:t>提到</w:t>
      </w:r>
      <w:r w:rsidRPr="003D0B30">
        <w:rPr>
          <w:rFonts w:ascii="SimSun" w:hAnsi="SimSun" w:cs="SimSun" w:hint="eastAsia"/>
          <w:b/>
          <w:bCs/>
          <w:color w:val="008000"/>
          <w:sz w:val="26"/>
          <w:szCs w:val="26"/>
        </w:rPr>
        <w:t>：</w:t>
      </w:r>
    </w:p>
    <w:p w:rsidR="007B13E5" w:rsidRDefault="007B13E5" w:rsidP="007B13E5">
      <w:pPr>
        <w:pStyle w:val="a7"/>
        <w:widowControl w:val="0"/>
        <w:spacing w:beforeLines="50" w:after="0"/>
        <w:ind w:left="0" w:firstLineChars="200" w:firstLine="560"/>
        <w:jc w:val="both"/>
        <w:rPr>
          <w:rFonts w:ascii="mylotus" w:hAnsi="mylotus" w:cs="mylotus" w:hint="eastAsia"/>
          <w:sz w:val="28"/>
          <w:szCs w:val="28"/>
          <w:lang w:eastAsia="zh-CN"/>
        </w:rPr>
      </w:pPr>
      <w:r w:rsidRPr="00240542">
        <w:rPr>
          <w:rFonts w:ascii="mylotus" w:hAnsi="mylotus" w:cs="mylotus"/>
          <w:sz w:val="28"/>
          <w:szCs w:val="28"/>
          <w:rtl/>
        </w:rPr>
        <w:t>3- وفي لفظٍ:</w:t>
      </w:r>
      <w:r w:rsidRPr="005D66A0">
        <w:rPr>
          <w:rFonts w:ascii="mylotus" w:eastAsia="Times New Roman" w:hAnsi="mylotus" w:cs="mylotus"/>
          <w:b/>
          <w:bCs/>
          <w:color w:val="006600"/>
          <w:sz w:val="28"/>
          <w:szCs w:val="28"/>
          <w:rtl/>
        </w:rPr>
        <w:t xml:space="preserve"> «وَإنَّ رِيحَهَا لَيُوجَدُ مِنْ مَسِيرَةِ سَبْـعِينَ خَرِيفاً»</w:t>
      </w:r>
      <w:r w:rsidRPr="00240542">
        <w:rPr>
          <w:rFonts w:ascii="mylotus" w:hAnsi="mylotus" w:cs="mylotus"/>
          <w:sz w:val="28"/>
          <w:szCs w:val="28"/>
          <w:rtl/>
        </w:rPr>
        <w:t>. أخرجه الترمذي وابن ماجه</w:t>
      </w:r>
    </w:p>
    <w:p w:rsidR="007B13E5" w:rsidRPr="003D0B30" w:rsidRDefault="007B13E5" w:rsidP="007B13E5">
      <w:pPr>
        <w:tabs>
          <w:tab w:val="num" w:pos="0"/>
        </w:tabs>
        <w:spacing w:before="120" w:line="500" w:lineRule="exact"/>
        <w:ind w:firstLineChars="200" w:firstLine="522"/>
        <w:rPr>
          <w:rFonts w:ascii="SimSun" w:hAnsi="SimSun" w:cs="SimSun"/>
          <w:b/>
          <w:bCs/>
          <w:color w:val="008000"/>
          <w:sz w:val="26"/>
          <w:szCs w:val="26"/>
        </w:rPr>
      </w:pPr>
      <w:r w:rsidRPr="003D0B30">
        <w:rPr>
          <w:rFonts w:ascii="SimSun" w:hAnsi="SimSun" w:cs="SimSun" w:hint="eastAsia"/>
          <w:b/>
          <w:bCs/>
          <w:color w:val="008000"/>
          <w:sz w:val="26"/>
          <w:szCs w:val="26"/>
        </w:rPr>
        <w:t xml:space="preserve"> “的确，天堂的气息在四十个秋季的行程之外就能闻到。”</w:t>
      </w:r>
      <w:r w:rsidRPr="003D0B30">
        <w:rPr>
          <w:rStyle w:val="a4"/>
          <w:b/>
          <w:bCs w:val="0"/>
          <w:color w:val="008000"/>
        </w:rPr>
        <w:footnoteReference w:id="125"/>
      </w:r>
    </w:p>
    <w:p w:rsidR="007B13E5" w:rsidRPr="009067BC" w:rsidRDefault="007B13E5" w:rsidP="007B13E5">
      <w:pPr>
        <w:tabs>
          <w:tab w:val="num" w:pos="0"/>
        </w:tabs>
        <w:spacing w:before="120" w:line="500" w:lineRule="exact"/>
        <w:ind w:firstLineChars="200" w:firstLine="561"/>
        <w:rPr>
          <w:rFonts w:ascii="STXingkai" w:eastAsia="STXingkai" w:hAnsi="Calibri" w:cs="Traditional Arabic"/>
          <w:b/>
          <w:bCs/>
          <w:sz w:val="28"/>
          <w:szCs w:val="28"/>
        </w:rPr>
      </w:pPr>
      <w:r w:rsidRPr="009067BC">
        <w:rPr>
          <w:rFonts w:ascii="STXingkai" w:eastAsia="STXingkai" w:hAnsi="Calibri" w:cs="Traditional Arabic" w:hint="eastAsia"/>
          <w:b/>
          <w:bCs/>
          <w:sz w:val="28"/>
          <w:szCs w:val="28"/>
        </w:rPr>
        <w:sym w:font="Wingdings" w:char="F046"/>
      </w:r>
      <w:r w:rsidRPr="009067BC">
        <w:rPr>
          <w:rFonts w:ascii="STXingkai" w:eastAsia="STXingkai" w:hAnsi="Calibri" w:cs="Traditional Arabic" w:hint="eastAsia"/>
          <w:b/>
          <w:bCs/>
          <w:sz w:val="28"/>
          <w:szCs w:val="28"/>
        </w:rPr>
        <w:t>-天堂居民妻室的歌唱：</w:t>
      </w:r>
    </w:p>
    <w:p w:rsidR="007B13E5" w:rsidRDefault="007B13E5" w:rsidP="007B13E5">
      <w:pPr>
        <w:tabs>
          <w:tab w:val="num" w:pos="0"/>
        </w:tabs>
        <w:spacing w:before="120" w:line="500" w:lineRule="exact"/>
        <w:ind w:firstLineChars="200" w:firstLine="520"/>
        <w:rPr>
          <w:rFonts w:ascii="SimSun" w:hAnsi="SimSun" w:cs="SimSun" w:hint="eastAsia"/>
          <w:b/>
          <w:bCs/>
          <w:color w:val="008000"/>
          <w:sz w:val="26"/>
          <w:szCs w:val="26"/>
        </w:rPr>
      </w:pPr>
      <w:r w:rsidRPr="003D0B30">
        <w:rPr>
          <w:rFonts w:ascii="SimSun" w:hAnsi="SimSun" w:cs="SimSun" w:hint="eastAsia"/>
          <w:bCs/>
          <w:sz w:val="26"/>
          <w:szCs w:val="26"/>
        </w:rPr>
        <w:t>伊本欧麦尔（愿主喜悦他俩）的传述，</w:t>
      </w:r>
      <w:r w:rsidRPr="003D0B30">
        <w:rPr>
          <w:rFonts w:ascii="SimSun" w:hAnsi="SimSun" w:cs="SimSun" w:hint="eastAsia"/>
          <w:b/>
          <w:bCs/>
          <w:color w:val="008000"/>
          <w:sz w:val="26"/>
          <w:szCs w:val="26"/>
        </w:rPr>
        <w:t>先知穆罕默德（愿主赐福之，并使其平安）说：</w:t>
      </w:r>
    </w:p>
    <w:p w:rsidR="007B13E5" w:rsidRDefault="007B13E5" w:rsidP="007B13E5">
      <w:pPr>
        <w:pStyle w:val="a7"/>
        <w:widowControl w:val="0"/>
        <w:spacing w:beforeLines="50" w:after="0"/>
        <w:ind w:left="0" w:firstLineChars="200" w:firstLine="560"/>
        <w:jc w:val="both"/>
        <w:rPr>
          <w:rFonts w:ascii="mylotus" w:hAnsi="mylotus" w:cs="mylotus" w:hint="eastAsia"/>
          <w:sz w:val="28"/>
          <w:szCs w:val="28"/>
          <w:lang w:eastAsia="zh-CN"/>
        </w:rPr>
      </w:pPr>
      <w:r w:rsidRPr="00240542">
        <w:rPr>
          <w:rFonts w:ascii="mylotus" w:hAnsi="mylotus" w:cs="mylotus"/>
          <w:sz w:val="28"/>
          <w:szCs w:val="28"/>
          <w:rtl/>
        </w:rPr>
        <w:t xml:space="preserve">عن ابن عمر رضي الله عنهما </w:t>
      </w:r>
      <w:r w:rsidRPr="005D66A0">
        <w:rPr>
          <w:rFonts w:ascii="mylotus" w:eastAsia="Times New Roman" w:hAnsi="mylotus" w:cs="mylotus"/>
          <w:b/>
          <w:bCs/>
          <w:color w:val="006600"/>
          <w:sz w:val="28"/>
          <w:szCs w:val="28"/>
          <w:rtl/>
        </w:rPr>
        <w:t xml:space="preserve">أن النبي </w:t>
      </w:r>
      <w:r w:rsidRPr="001F640E">
        <w:rPr>
          <w:rFonts w:ascii="mylotus" w:hAnsi="mylotus" w:cs="mylotus"/>
          <w:b/>
          <w:bCs/>
          <w:color w:val="006600"/>
          <w:kern w:val="26"/>
          <w:sz w:val="28"/>
          <w:szCs w:val="28"/>
          <w:rtl/>
          <w:lang w:eastAsia="zh-CN" w:bidi="ar-SA"/>
        </w:rPr>
        <w:sym w:font="AGA Arabesque" w:char="F072"/>
      </w:r>
      <w:r w:rsidRPr="005D66A0">
        <w:rPr>
          <w:rFonts w:ascii="mylotus" w:eastAsia="Times New Roman" w:hAnsi="mylotus" w:cs="mylotus"/>
          <w:b/>
          <w:bCs/>
          <w:color w:val="006600"/>
          <w:sz w:val="28"/>
          <w:szCs w:val="28"/>
          <w:rtl/>
        </w:rPr>
        <w:t xml:space="preserve"> قال: «إنَّ أَزْوَاجَ أَهْلِ الجَنَّةِ لَيُـغَنِّينَ أَزْوَاجَهُنَّ بِأَحْسَنِ أَصْوَاتٍ سَمِعَهَا أَحَدٌ قَطّ، إنّ مِـمَّا يُـغَنِّينَ بِـهِ: نَحْنُ خَيرُ الحِسَانِ، أَزْوَاجُ قَومٍ كِرَامٍ، يَنْظُرْنَ بِقُرَّةِ أَعْيَانِ. وَإنَّ مِـمَّا يُـغَنِّينَ بِـهِ: نَحْنُ الخَالِدَاتُ فَلا يَـمُتْنَـهْ، نَحْنُ الآمِنَاتُ فَلا يَـخَفْنَـهْ، نَحْنُ المقيمَاتُ فَلا يَظْعَنَّهْ».</w:t>
      </w:r>
      <w:r w:rsidRPr="00240542">
        <w:rPr>
          <w:rFonts w:ascii="mylotus" w:hAnsi="mylotus" w:cs="mylotus"/>
          <w:sz w:val="28"/>
          <w:szCs w:val="28"/>
          <w:rtl/>
        </w:rPr>
        <w:t xml:space="preserve"> أخرجه الطبراني في الأوسط</w:t>
      </w:r>
    </w:p>
    <w:p w:rsidR="007B13E5" w:rsidRPr="003D0B30" w:rsidRDefault="007B13E5" w:rsidP="007B13E5">
      <w:pPr>
        <w:tabs>
          <w:tab w:val="num" w:pos="0"/>
        </w:tabs>
        <w:spacing w:before="120" w:line="500" w:lineRule="exact"/>
        <w:ind w:firstLineChars="200" w:firstLine="522"/>
        <w:rPr>
          <w:rFonts w:ascii="SimSun" w:hAnsi="SimSun" w:cs="SimSun"/>
          <w:b/>
          <w:bCs/>
          <w:color w:val="008000"/>
          <w:sz w:val="26"/>
          <w:szCs w:val="26"/>
        </w:rPr>
      </w:pPr>
      <w:r w:rsidRPr="003D0B30">
        <w:rPr>
          <w:rFonts w:ascii="SimSun" w:hAnsi="SimSun" w:cs="SimSun" w:hint="eastAsia"/>
          <w:b/>
          <w:bCs/>
          <w:color w:val="008000"/>
          <w:sz w:val="26"/>
          <w:szCs w:val="26"/>
        </w:rPr>
        <w:t xml:space="preserve"> “天堂居民的妻室以最优美动听的声音</w:t>
      </w:r>
      <w:r w:rsidR="002C7F1F">
        <w:rPr>
          <w:rFonts w:ascii="SimSun" w:hAnsi="SimSun" w:cs="SimSun" w:hint="eastAsia"/>
          <w:b/>
          <w:bCs/>
          <w:color w:val="008000"/>
          <w:sz w:val="26"/>
          <w:szCs w:val="26"/>
        </w:rPr>
        <w:t>给</w:t>
      </w:r>
      <w:r w:rsidRPr="003D0B30">
        <w:rPr>
          <w:rFonts w:ascii="SimSun" w:hAnsi="SimSun" w:cs="SimSun" w:hint="eastAsia"/>
          <w:b/>
          <w:bCs/>
          <w:color w:val="008000"/>
          <w:sz w:val="26"/>
          <w:szCs w:val="26"/>
        </w:rPr>
        <w:t>她们的丈夫一个人歌唱，只有她们的丈夫一个人能听到她们的歌声。她们的歌词是：我们是最优美、最纯洁的，是高尚者的妻室，是赏心悦目的；她们的歌词有：我们是永生不死的、我们是平安无忧的、我们是永居不分离的。”</w:t>
      </w:r>
      <w:r w:rsidRPr="003D0B30">
        <w:rPr>
          <w:rStyle w:val="a4"/>
          <w:b/>
          <w:bCs w:val="0"/>
          <w:color w:val="008000"/>
        </w:rPr>
        <w:footnoteReference w:id="126"/>
      </w:r>
    </w:p>
    <w:p w:rsidR="007B13E5" w:rsidRPr="009C4AEE" w:rsidRDefault="007B13E5" w:rsidP="007B13E5">
      <w:pPr>
        <w:tabs>
          <w:tab w:val="num" w:pos="0"/>
        </w:tabs>
        <w:spacing w:before="120" w:line="500" w:lineRule="exact"/>
        <w:ind w:firstLineChars="200" w:firstLine="561"/>
        <w:rPr>
          <w:rFonts w:ascii="STXingkai" w:eastAsia="STXingkai" w:hAnsi="Calibri" w:cs="Traditional Arabic"/>
          <w:b/>
          <w:bCs/>
          <w:sz w:val="28"/>
          <w:szCs w:val="28"/>
        </w:rPr>
      </w:pPr>
      <w:r w:rsidRPr="009C4AEE">
        <w:rPr>
          <w:rFonts w:ascii="STXingkai" w:eastAsia="STXingkai" w:hAnsi="Calibri" w:cs="Traditional Arabic" w:hint="eastAsia"/>
          <w:b/>
          <w:bCs/>
          <w:sz w:val="28"/>
          <w:szCs w:val="28"/>
        </w:rPr>
        <w:sym w:font="Wingdings" w:char="F046"/>
      </w:r>
      <w:r w:rsidRPr="009C4AEE">
        <w:rPr>
          <w:rFonts w:ascii="STXingkai" w:eastAsia="STXingkai" w:hAnsi="Calibri" w:cs="Traditional Arabic" w:hint="eastAsia"/>
          <w:b/>
          <w:bCs/>
          <w:sz w:val="28"/>
          <w:szCs w:val="28"/>
        </w:rPr>
        <w:t>-天堂居民的房事：</w:t>
      </w:r>
    </w:p>
    <w:p w:rsidR="007B13E5" w:rsidRPr="003D0B30" w:rsidRDefault="007B13E5" w:rsidP="007B13E5">
      <w:pPr>
        <w:spacing w:before="120" w:line="500" w:lineRule="exact"/>
        <w:ind w:firstLineChars="200" w:firstLine="520"/>
        <w:rPr>
          <w:rFonts w:ascii="SimSun" w:hAnsi="SimSun" w:cs="Traditional Arabic"/>
          <w:b/>
          <w:sz w:val="26"/>
          <w:szCs w:val="26"/>
          <w:lang w:val="zh-CN"/>
        </w:rPr>
      </w:pPr>
      <w:r w:rsidRPr="003D0B30">
        <w:rPr>
          <w:rFonts w:ascii="SimSun" w:hAnsi="SimSun" w:cs="Traditional Arabic" w:hint="eastAsia"/>
          <w:bCs/>
          <w:sz w:val="26"/>
          <w:szCs w:val="26"/>
          <w:lang w:val="zh-CN"/>
        </w:rPr>
        <w:sym w:font="Wingdings" w:char="F08C"/>
      </w:r>
      <w:r w:rsidRPr="003D0B30">
        <w:rPr>
          <w:rFonts w:ascii="SimSun" w:hAnsi="SimSun" w:cs="Traditional Arabic" w:hint="eastAsia"/>
          <w:bCs/>
          <w:sz w:val="26"/>
          <w:szCs w:val="26"/>
          <w:lang w:val="zh-CN"/>
        </w:rPr>
        <w:t>-清高的真主说</w:t>
      </w:r>
      <w:r w:rsidRPr="003D0B30">
        <w:rPr>
          <w:rFonts w:ascii="SimSun" w:hAnsi="SimSun" w:cs="SimSun" w:hint="eastAsia"/>
          <w:bCs/>
          <w:sz w:val="26"/>
          <w:szCs w:val="26"/>
          <w:lang w:val="zh-CN"/>
        </w:rPr>
        <w:t>：</w:t>
      </w:r>
    </w:p>
    <w:p w:rsidR="007B13E5" w:rsidRPr="003D0B30" w:rsidRDefault="007B13E5" w:rsidP="002C7F1F">
      <w:pPr>
        <w:tabs>
          <w:tab w:val="num" w:pos="0"/>
        </w:tabs>
        <w:bidi/>
        <w:spacing w:before="120" w:line="500" w:lineRule="exact"/>
        <w:ind w:firstLineChars="200" w:firstLine="522"/>
        <w:rPr>
          <w:rFonts w:ascii="SimSun" w:hAnsi="SimSun" w:cs="Traditional Arabic"/>
          <w:bCs/>
          <w:color w:val="800000"/>
          <w:sz w:val="26"/>
          <w:szCs w:val="26"/>
        </w:rPr>
      </w:pPr>
      <w:r w:rsidRPr="003D0B30">
        <w:rPr>
          <w:rFonts w:ascii="SimSun" w:hAnsi="SimSun" w:cs="Traditional Arabic" w:hint="cs"/>
          <w:b/>
          <w:bCs/>
          <w:noProof/>
          <w:color w:val="0000FF"/>
          <w:sz w:val="26"/>
          <w:szCs w:val="26"/>
          <w:rtl/>
        </w:rPr>
        <w:t>1</w:t>
      </w:r>
      <w:r w:rsidRPr="003D0B30">
        <w:rPr>
          <w:rFonts w:ascii="SimSun" w:hAnsi="SimSun"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210" name="图片 506"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6"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إ</w:t>
      </w:r>
      <w:r w:rsidRPr="003D0B30">
        <w:rPr>
          <w:rFonts w:ascii="SimSun" w:hAnsi="SimSun" w:cs="Traditional Arabic" w:hint="cs"/>
          <w:b/>
          <w:bCs/>
          <w:color w:val="0000FF"/>
          <w:sz w:val="26"/>
          <w:szCs w:val="26"/>
          <w:rtl/>
          <w:lang w:bidi="ar-EG"/>
        </w:rPr>
        <w:t>ِنَّ أَصْحَابَ الجَنَّةِ اليَوْمَ فِي شُغُلٍ فَاكِهُونَ</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11" name="图片 507"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7"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ه</w:t>
      </w:r>
      <w:r w:rsidRPr="003D0B30">
        <w:rPr>
          <w:rFonts w:ascii="SimSun" w:hAnsi="SimSun" w:cs="Traditional Arabic" w:hint="cs"/>
          <w:b/>
          <w:bCs/>
          <w:color w:val="0000FF"/>
          <w:sz w:val="26"/>
          <w:szCs w:val="26"/>
          <w:rtl/>
          <w:lang w:bidi="ar-EG"/>
        </w:rPr>
        <w:t>ُمْ</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َأَزْوَاجُهُمْ فِي ظِلالٍ عَلَى الأَرَائِكِ مُتَّكِئُونَ</w:t>
      </w:r>
      <w:r w:rsidRPr="003D0B30">
        <w:rPr>
          <w:rFonts w:ascii="SimSun" w:hAnsi="SimSun" w:cs="Traditional Arabic"/>
          <w:b/>
          <w:bCs/>
          <w:color w:val="0000FF"/>
          <w:sz w:val="26"/>
          <w:szCs w:val="26"/>
          <w:lang w:bidi="ar-EG"/>
        </w:rPr>
        <w:t xml:space="preserve"> </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12" name="图片 50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8"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sz w:val="26"/>
          <w:szCs w:val="26"/>
          <w:rtl/>
          <w:lang w:bidi="ar-EG"/>
        </w:rPr>
        <w:t>[</w:t>
      </w:r>
      <w:r w:rsidRPr="003D0B30">
        <w:rPr>
          <w:rFonts w:ascii="SimSun" w:hAnsi="SimSun" w:cs="Traditional Arabic" w:hint="cs"/>
          <w:b/>
          <w:bCs/>
          <w:sz w:val="26"/>
          <w:szCs w:val="26"/>
          <w:rtl/>
          <w:lang w:bidi="ar-EG"/>
        </w:rPr>
        <w:t>يس آية:</w:t>
      </w:r>
      <w:r w:rsidRPr="003D0B30">
        <w:rPr>
          <w:rFonts w:ascii="SimSun" w:hAnsi="SimSun" w:cs="Traditional Arabic"/>
          <w:b/>
          <w:bCs/>
          <w:sz w:val="26"/>
          <w:szCs w:val="26"/>
          <w:rtl/>
          <w:lang w:bidi="ar-EG"/>
        </w:rPr>
        <w:t>(</w:t>
      </w:r>
      <w:r w:rsidR="002C7F1F" w:rsidRPr="003D0B30">
        <w:rPr>
          <w:rFonts w:ascii="SimSun" w:hAnsi="SimSun" w:cs="Traditional Arabic" w:hint="cs"/>
          <w:b/>
          <w:bCs/>
          <w:sz w:val="26"/>
          <w:szCs w:val="26"/>
          <w:rtl/>
          <w:lang w:bidi="ar-EG"/>
        </w:rPr>
        <w:t xml:space="preserve"> </w:t>
      </w:r>
      <w:r w:rsidR="002C7F1F">
        <w:rPr>
          <w:rFonts w:ascii="SimSun" w:hAnsi="SimSun" w:cs="Traditional Arabic" w:hint="cs"/>
          <w:b/>
          <w:bCs/>
          <w:sz w:val="26"/>
          <w:szCs w:val="26"/>
          <w:rtl/>
          <w:lang w:bidi="ar-EG"/>
        </w:rPr>
        <w:t>55</w:t>
      </w:r>
      <w:r w:rsidRPr="003D0B30">
        <w:rPr>
          <w:rFonts w:ascii="SimSun" w:hAnsi="SimSun" w:cs="Traditional Arabic" w:hint="cs"/>
          <w:b/>
          <w:bCs/>
          <w:sz w:val="26"/>
          <w:szCs w:val="26"/>
          <w:rtl/>
          <w:lang w:bidi="ar-EG"/>
        </w:rPr>
        <w:t>-</w:t>
      </w:r>
      <w:r w:rsidR="002C7F1F">
        <w:rPr>
          <w:rFonts w:ascii="SimSun" w:hAnsi="SimSun" w:cs="Traditional Arabic" w:hint="cs"/>
          <w:b/>
          <w:bCs/>
          <w:sz w:val="26"/>
          <w:szCs w:val="26"/>
          <w:rtl/>
          <w:lang w:bidi="ar-EG"/>
        </w:rPr>
        <w:t>56</w:t>
      </w:r>
      <w:r w:rsidRPr="003D0B30">
        <w:rPr>
          <w:rFonts w:ascii="SimSun" w:hAnsi="SimSun" w:cs="Traditional Arabic"/>
          <w:b/>
          <w:bCs/>
          <w:sz w:val="26"/>
          <w:szCs w:val="26"/>
          <w:rtl/>
          <w:lang w:bidi="ar-EG"/>
        </w:rPr>
        <w:t>)]</w:t>
      </w:r>
    </w:p>
    <w:p w:rsidR="007B13E5" w:rsidRPr="003D0B30"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3D0B30">
        <w:rPr>
          <w:rFonts w:ascii="SimSun" w:hAnsi="SimSun" w:cs="Traditional Arabic" w:hint="eastAsia"/>
          <w:b/>
          <w:bCs/>
          <w:color w:val="800000"/>
          <w:sz w:val="26"/>
          <w:szCs w:val="26"/>
        </w:rPr>
        <w:t>【</w:t>
      </w:r>
      <w:r w:rsidRPr="003D0B30">
        <w:rPr>
          <w:rFonts w:ascii="SimSun" w:hAnsi="SimSun" w:hint="eastAsia"/>
          <w:b/>
          <w:bCs/>
          <w:color w:val="800000"/>
          <w:sz w:val="26"/>
          <w:szCs w:val="26"/>
        </w:rPr>
        <w:t>[55]乐园的居民在那日确是从事于愉乐的。[56]他们和自己的配偶，在树荫下，靠在床上。</w:t>
      </w:r>
      <w:r w:rsidRPr="003D0B30">
        <w:rPr>
          <w:rFonts w:ascii="SimSun" w:hAnsi="SimSun" w:cs="Traditional Arabic" w:hint="eastAsia"/>
          <w:b/>
          <w:color w:val="800000"/>
          <w:sz w:val="26"/>
          <w:szCs w:val="26"/>
          <w:lang w:val="zh-CN"/>
        </w:rPr>
        <w:t>】</w:t>
      </w:r>
      <w:r w:rsidRPr="003D0B30">
        <w:rPr>
          <w:rStyle w:val="a4"/>
          <w:b/>
          <w:color w:val="800000"/>
          <w:lang w:val="zh-CN"/>
        </w:rPr>
        <w:footnoteReference w:id="127"/>
      </w:r>
    </w:p>
    <w:p w:rsidR="007B13E5" w:rsidRDefault="007B13E5" w:rsidP="007B13E5">
      <w:pPr>
        <w:tabs>
          <w:tab w:val="num" w:pos="0"/>
        </w:tabs>
        <w:spacing w:before="120" w:line="500" w:lineRule="exact"/>
        <w:ind w:firstLineChars="200" w:firstLine="520"/>
        <w:rPr>
          <w:rFonts w:ascii="SimSun" w:hAnsi="SimSun" w:cs="SimSun" w:hint="eastAsia"/>
          <w:b/>
          <w:bCs/>
          <w:color w:val="008000"/>
          <w:sz w:val="26"/>
          <w:szCs w:val="26"/>
        </w:rPr>
      </w:pPr>
      <w:r w:rsidRPr="003D0B30">
        <w:rPr>
          <w:rFonts w:ascii="SimSun" w:hAnsi="SimSun" w:cs="Traditional Arabic" w:hint="eastAsia"/>
          <w:bCs/>
          <w:sz w:val="26"/>
          <w:szCs w:val="26"/>
          <w:lang w:val="zh-CN"/>
        </w:rPr>
        <w:sym w:font="Wingdings" w:char="F08D"/>
      </w:r>
      <w:r w:rsidRPr="003D0B30">
        <w:rPr>
          <w:rFonts w:ascii="SimSun" w:hAnsi="SimSun" w:cs="Traditional Arabic" w:hint="eastAsia"/>
          <w:bCs/>
          <w:sz w:val="26"/>
          <w:szCs w:val="26"/>
          <w:lang w:val="zh-CN"/>
        </w:rPr>
        <w:t>-</w:t>
      </w:r>
      <w:r w:rsidRPr="003D0B30">
        <w:rPr>
          <w:rFonts w:ascii="SimSun" w:hAnsi="SimSun" w:cs="Traditional Arabic" w:hint="eastAsia"/>
          <w:bCs/>
          <w:sz w:val="26"/>
          <w:szCs w:val="26"/>
        </w:rPr>
        <w:t>宰德·本·艾尔盖慕（愿主喜悦他）的传述，</w:t>
      </w:r>
      <w:r w:rsidRPr="003D0B30">
        <w:rPr>
          <w:rFonts w:ascii="SimSun" w:hAnsi="SimSun" w:cs="SimSun" w:hint="eastAsia"/>
          <w:b/>
          <w:bCs/>
          <w:color w:val="008000"/>
          <w:sz w:val="26"/>
          <w:szCs w:val="26"/>
        </w:rPr>
        <w:t>主的使者（愿主赐福之，并使其平安）说：</w:t>
      </w:r>
    </w:p>
    <w:p w:rsidR="007B13E5" w:rsidRDefault="007B13E5" w:rsidP="007B13E5">
      <w:pPr>
        <w:pStyle w:val="a7"/>
        <w:widowControl w:val="0"/>
        <w:spacing w:beforeLines="50" w:after="0"/>
        <w:ind w:left="0" w:firstLineChars="200" w:firstLine="560"/>
        <w:jc w:val="both"/>
        <w:rPr>
          <w:rFonts w:ascii="mylotus" w:hAnsi="mylotus" w:cs="mylotus" w:hint="eastAsia"/>
          <w:sz w:val="28"/>
          <w:szCs w:val="28"/>
          <w:lang w:eastAsia="zh-CN"/>
        </w:rPr>
      </w:pPr>
      <w:r w:rsidRPr="00240542">
        <w:rPr>
          <w:rFonts w:ascii="mylotus" w:hAnsi="mylotus" w:cs="mylotus"/>
          <w:sz w:val="28"/>
          <w:szCs w:val="28"/>
          <w:rtl/>
        </w:rPr>
        <w:t xml:space="preserve">2- وعن زيد بن أرقم رضي الله عنه قـــال: </w:t>
      </w:r>
      <w:r w:rsidRPr="00847A38">
        <w:rPr>
          <w:rFonts w:ascii="mylotus" w:eastAsia="Times New Roman" w:hAnsi="mylotus" w:cs="mylotus"/>
          <w:b/>
          <w:bCs/>
          <w:color w:val="006600"/>
          <w:sz w:val="28"/>
          <w:szCs w:val="28"/>
          <w:rtl/>
        </w:rPr>
        <w:t xml:space="preserve">قــال رســـول الله </w:t>
      </w:r>
      <w:r w:rsidRPr="001F640E">
        <w:rPr>
          <w:rFonts w:ascii="mylotus" w:hAnsi="mylotus" w:cs="mylotus"/>
          <w:b/>
          <w:bCs/>
          <w:color w:val="006600"/>
          <w:kern w:val="26"/>
          <w:sz w:val="28"/>
          <w:szCs w:val="28"/>
          <w:rtl/>
          <w:lang w:eastAsia="zh-CN" w:bidi="ar-SA"/>
        </w:rPr>
        <w:sym w:font="AGA Arabesque" w:char="F072"/>
      </w:r>
      <w:r w:rsidRPr="00847A38">
        <w:rPr>
          <w:rFonts w:ascii="mylotus" w:eastAsia="Times New Roman" w:hAnsi="mylotus" w:cs="mylotus"/>
          <w:b/>
          <w:bCs/>
          <w:color w:val="006600"/>
          <w:sz w:val="28"/>
          <w:szCs w:val="28"/>
          <w:rtl/>
        </w:rPr>
        <w:t>: «إنَّ الرَّجُــلَ مِـنْ أَهْــلِ الجَنَّةِ لَيُـعْطَى قُوَّةَ مِائَـــةِ رَجُلٍ فِــــــي الأَكْلِ وَالشُّــــــرْبِ وَالشَّهْــــــوَةِ وَالجِـمَاعِ»</w:t>
      </w:r>
      <w:r w:rsidRPr="00240542">
        <w:rPr>
          <w:rFonts w:ascii="mylotus" w:hAnsi="mylotus" w:cs="mylotus"/>
          <w:sz w:val="28"/>
          <w:szCs w:val="28"/>
          <w:rtl/>
        </w:rPr>
        <w:t xml:space="preserve">، فـقال رجل من اليهود: فإن الذي يأكل ويشـرب تكـون لـه الحاجـة، </w:t>
      </w:r>
      <w:r w:rsidRPr="00847A38">
        <w:rPr>
          <w:rFonts w:ascii="mylotus" w:eastAsia="Times New Roman" w:hAnsi="mylotus" w:cs="mylotus"/>
          <w:b/>
          <w:bCs/>
          <w:color w:val="006600"/>
          <w:sz w:val="28"/>
          <w:szCs w:val="28"/>
          <w:rtl/>
        </w:rPr>
        <w:t xml:space="preserve">فـــقـــال رسول الله </w:t>
      </w:r>
      <w:r w:rsidRPr="001F640E">
        <w:rPr>
          <w:rFonts w:ascii="mylotus" w:hAnsi="mylotus" w:cs="mylotus"/>
          <w:b/>
          <w:bCs/>
          <w:color w:val="006600"/>
          <w:kern w:val="26"/>
          <w:sz w:val="28"/>
          <w:szCs w:val="28"/>
          <w:rtl/>
          <w:lang w:eastAsia="zh-CN" w:bidi="ar-SA"/>
        </w:rPr>
        <w:sym w:font="AGA Arabesque" w:char="F072"/>
      </w:r>
      <w:r w:rsidRPr="00847A38">
        <w:rPr>
          <w:rFonts w:ascii="mylotus" w:eastAsia="Times New Roman" w:hAnsi="mylotus" w:cs="mylotus"/>
          <w:b/>
          <w:bCs/>
          <w:color w:val="006600"/>
          <w:sz w:val="28"/>
          <w:szCs w:val="28"/>
          <w:rtl/>
        </w:rPr>
        <w:t>: «حَاجَةُ أَحَدِهِـمْ عَرَقٌ يَفِيضُ مِنْ جِلْدِهِ، فَإذَا بَطْنُـهُ قَدْ ضَمِرَ»</w:t>
      </w:r>
      <w:r w:rsidRPr="00240542">
        <w:rPr>
          <w:rFonts w:ascii="mylotus" w:hAnsi="mylotus" w:cs="mylotus"/>
          <w:sz w:val="28"/>
          <w:szCs w:val="28"/>
          <w:rtl/>
        </w:rPr>
        <w:t>. أخرجه الطبراني والدارمي</w:t>
      </w:r>
    </w:p>
    <w:p w:rsidR="007B13E5" w:rsidRPr="003D0B30" w:rsidRDefault="007B13E5" w:rsidP="002C7F1F">
      <w:pPr>
        <w:tabs>
          <w:tab w:val="num" w:pos="0"/>
        </w:tabs>
        <w:spacing w:before="120" w:line="500" w:lineRule="exact"/>
        <w:ind w:firstLineChars="200" w:firstLine="522"/>
        <w:rPr>
          <w:rFonts w:ascii="SimSun" w:hAnsi="SimSun" w:cs="SimSun"/>
          <w:b/>
          <w:bCs/>
          <w:color w:val="008000"/>
          <w:sz w:val="26"/>
          <w:szCs w:val="26"/>
        </w:rPr>
      </w:pPr>
      <w:r w:rsidRPr="003D0B30">
        <w:rPr>
          <w:rFonts w:ascii="SimSun" w:hAnsi="SimSun" w:cs="SimSun" w:hint="eastAsia"/>
          <w:b/>
          <w:bCs/>
          <w:color w:val="008000"/>
          <w:sz w:val="26"/>
          <w:szCs w:val="26"/>
        </w:rPr>
        <w:t xml:space="preserve"> “的确，天堂中的一个男人在吃、喝、欲望和房事方面有一百个男子的能力。”</w:t>
      </w:r>
      <w:r w:rsidRPr="003D0B30">
        <w:rPr>
          <w:rFonts w:ascii="SimSun" w:hAnsi="SimSun" w:cs="Traditional Arabic" w:hint="eastAsia"/>
          <w:bCs/>
          <w:sz w:val="26"/>
          <w:szCs w:val="26"/>
        </w:rPr>
        <w:t>有一个犹太男子询问道</w:t>
      </w:r>
      <w:r w:rsidRPr="003D0B30">
        <w:rPr>
          <w:rFonts w:ascii="SimSun" w:hAnsi="SimSun" w:cs="SimSun" w:hint="eastAsia"/>
          <w:bCs/>
          <w:sz w:val="26"/>
          <w:szCs w:val="26"/>
        </w:rPr>
        <w:t>：</w:t>
      </w:r>
      <w:r w:rsidRPr="003D0B30">
        <w:rPr>
          <w:rFonts w:ascii="SimSun" w:hAnsi="SimSun" w:cs="Traditional Arabic" w:hint="eastAsia"/>
          <w:bCs/>
          <w:sz w:val="26"/>
          <w:szCs w:val="26"/>
        </w:rPr>
        <w:t>“吃喝者都是要</w:t>
      </w:r>
      <w:r w:rsidR="002C7F1F">
        <w:rPr>
          <w:rFonts w:ascii="SimSun" w:hAnsi="SimSun" w:cs="Traditional Arabic" w:hint="eastAsia"/>
          <w:bCs/>
          <w:sz w:val="26"/>
          <w:szCs w:val="26"/>
        </w:rPr>
        <w:t>方便</w:t>
      </w:r>
      <w:r w:rsidRPr="003D0B30">
        <w:rPr>
          <w:rFonts w:ascii="SimSun" w:hAnsi="SimSun" w:cs="Traditional Arabic" w:hint="eastAsia"/>
          <w:bCs/>
          <w:sz w:val="26"/>
          <w:szCs w:val="26"/>
        </w:rPr>
        <w:t>的</w:t>
      </w:r>
      <w:r w:rsidRPr="003D0B30">
        <w:rPr>
          <w:rFonts w:ascii="SimSun" w:hAnsi="SimSun" w:cs="SimSun" w:hint="eastAsia"/>
          <w:bCs/>
          <w:sz w:val="26"/>
          <w:szCs w:val="26"/>
        </w:rPr>
        <w:t>！</w:t>
      </w:r>
      <w:r w:rsidRPr="003D0B30">
        <w:rPr>
          <w:rFonts w:ascii="SimSun" w:hAnsi="SimSun" w:cs="Traditional Arabic" w:hint="eastAsia"/>
          <w:bCs/>
          <w:sz w:val="26"/>
          <w:szCs w:val="26"/>
        </w:rPr>
        <w:t>”</w:t>
      </w:r>
      <w:r w:rsidRPr="003D0B30">
        <w:rPr>
          <w:rFonts w:ascii="SimSun" w:hAnsi="SimSun" w:cs="SimSun" w:hint="eastAsia"/>
          <w:b/>
          <w:bCs/>
          <w:color w:val="008000"/>
          <w:sz w:val="26"/>
          <w:szCs w:val="26"/>
        </w:rPr>
        <w:t>主的使者（愿主赐福之，并使其平安）说：“他们的需要是从其皮肤中流出的汗水，当汗水流出后，其肚腹确已干瘪了。”</w:t>
      </w:r>
      <w:r w:rsidRPr="003D0B30">
        <w:rPr>
          <w:rStyle w:val="a4"/>
          <w:b/>
          <w:bCs w:val="0"/>
          <w:color w:val="008000"/>
        </w:rPr>
        <w:footnoteReference w:id="128"/>
      </w:r>
    </w:p>
    <w:p w:rsidR="007B13E5" w:rsidRDefault="007B13E5" w:rsidP="007B13E5">
      <w:pPr>
        <w:tabs>
          <w:tab w:val="num" w:pos="0"/>
        </w:tabs>
        <w:spacing w:before="120" w:line="500" w:lineRule="exact"/>
        <w:ind w:firstLineChars="200" w:firstLine="520"/>
        <w:rPr>
          <w:rFonts w:ascii="SimSun" w:hAnsi="SimSun" w:cs="SimSun" w:hint="eastAsia"/>
          <w:bCs/>
          <w:sz w:val="26"/>
          <w:szCs w:val="26"/>
        </w:rPr>
      </w:pPr>
      <w:r w:rsidRPr="003D0B30">
        <w:rPr>
          <w:rFonts w:ascii="SimSun" w:hAnsi="SimSun" w:cs="Traditional Arabic" w:hint="eastAsia"/>
          <w:bCs/>
          <w:sz w:val="26"/>
          <w:szCs w:val="26"/>
          <w:lang w:val="zh-CN"/>
        </w:rPr>
        <w:sym w:font="Wingdings" w:char="F08E"/>
      </w:r>
      <w:r w:rsidRPr="003D0B30">
        <w:rPr>
          <w:rFonts w:ascii="SimSun" w:hAnsi="SimSun" w:cs="Traditional Arabic" w:hint="eastAsia"/>
          <w:bCs/>
          <w:sz w:val="26"/>
          <w:szCs w:val="26"/>
          <w:lang w:val="zh-CN"/>
        </w:rPr>
        <w:t>-</w:t>
      </w:r>
      <w:r w:rsidRPr="003D0B30">
        <w:rPr>
          <w:rFonts w:ascii="SimSun" w:hAnsi="SimSun" w:cs="Traditional Arabic" w:hint="eastAsia"/>
          <w:bCs/>
          <w:sz w:val="26"/>
          <w:szCs w:val="26"/>
        </w:rPr>
        <w:t>艾布胡莱赖（愿主喜悦他）的传述，有人询问</w:t>
      </w:r>
      <w:r w:rsidRPr="003D0B30">
        <w:rPr>
          <w:rFonts w:ascii="SimSun" w:hAnsi="SimSun" w:cs="SimSun" w:hint="eastAsia"/>
          <w:bCs/>
          <w:sz w:val="26"/>
          <w:szCs w:val="26"/>
        </w:rPr>
        <w:t>：</w:t>
      </w:r>
    </w:p>
    <w:p w:rsidR="007B13E5" w:rsidRDefault="007B13E5" w:rsidP="007B13E5">
      <w:pPr>
        <w:pStyle w:val="a7"/>
        <w:widowControl w:val="0"/>
        <w:spacing w:beforeLines="50" w:after="0"/>
        <w:ind w:left="0" w:firstLineChars="200" w:firstLine="560"/>
        <w:jc w:val="both"/>
        <w:rPr>
          <w:rFonts w:ascii="mylotus" w:hAnsi="mylotus" w:cs="mylotus" w:hint="eastAsia"/>
          <w:sz w:val="28"/>
          <w:szCs w:val="28"/>
          <w:lang w:eastAsia="zh-CN"/>
        </w:rPr>
      </w:pPr>
      <w:r w:rsidRPr="00240542">
        <w:rPr>
          <w:rFonts w:ascii="mylotus" w:hAnsi="mylotus" w:cs="mylotus"/>
          <w:sz w:val="28"/>
          <w:szCs w:val="28"/>
          <w:rtl/>
        </w:rPr>
        <w:t>3- وعن أبي هريرة رضي الله عنه قال: قيل يا رسول الله: هل نصل إلى نسائنا في الجنة؟</w:t>
      </w:r>
      <w:r w:rsidRPr="00847A38">
        <w:rPr>
          <w:rFonts w:ascii="mylotus" w:eastAsia="Times New Roman" w:hAnsi="mylotus" w:cs="mylotus"/>
          <w:b/>
          <w:bCs/>
          <w:color w:val="006600"/>
          <w:sz w:val="28"/>
          <w:szCs w:val="28"/>
          <w:rtl/>
        </w:rPr>
        <w:t xml:space="preserve"> فقال: «إنَّ الرَّجُلَ لَيَصِلُ فِي اليَوْمِ إلَى مِائَةِ عَذْرَاءَ». </w:t>
      </w:r>
      <w:r w:rsidRPr="00240542">
        <w:rPr>
          <w:rFonts w:ascii="mylotus" w:hAnsi="mylotus" w:cs="mylotus"/>
          <w:sz w:val="28"/>
          <w:szCs w:val="28"/>
          <w:rtl/>
        </w:rPr>
        <w:t>أخرجه الطبراني في الأوسط وأبو نعيم في صفة الجنة</w:t>
      </w:r>
    </w:p>
    <w:p w:rsidR="007B13E5" w:rsidRPr="003D0B30" w:rsidRDefault="007B13E5" w:rsidP="007B13E5">
      <w:pPr>
        <w:tabs>
          <w:tab w:val="num" w:pos="0"/>
        </w:tabs>
        <w:spacing w:before="120" w:line="500" w:lineRule="exact"/>
        <w:ind w:firstLineChars="200" w:firstLine="520"/>
        <w:rPr>
          <w:rFonts w:ascii="SimSun" w:hAnsi="SimSun" w:cs="SimSun"/>
          <w:b/>
          <w:bCs/>
          <w:color w:val="008000"/>
          <w:sz w:val="26"/>
          <w:szCs w:val="26"/>
        </w:rPr>
      </w:pPr>
      <w:r w:rsidRPr="003D0B30">
        <w:rPr>
          <w:rFonts w:ascii="SimSun" w:hAnsi="SimSun" w:cs="Traditional Arabic" w:hint="eastAsia"/>
          <w:bCs/>
          <w:sz w:val="26"/>
          <w:szCs w:val="26"/>
        </w:rPr>
        <w:t xml:space="preserve"> “主的使者啊！在天堂里我们能与我们的妻子房事吗？”</w:t>
      </w:r>
      <w:r w:rsidRPr="003D0B30">
        <w:rPr>
          <w:rFonts w:ascii="SimSun" w:hAnsi="SimSun" w:cs="SimSun" w:hint="eastAsia"/>
          <w:b/>
          <w:bCs/>
          <w:color w:val="008000"/>
          <w:sz w:val="26"/>
          <w:szCs w:val="26"/>
        </w:rPr>
        <w:t>主的使者（愿主赐福之，并使其平安）说：“天堂中的一个男子在一天里确能与一百个处女</w:t>
      </w:r>
      <w:r>
        <w:rPr>
          <w:rFonts w:ascii="SimSun" w:hAnsi="SimSun" w:cs="SimSun" w:hint="eastAsia"/>
          <w:b/>
          <w:bCs/>
          <w:color w:val="008000"/>
          <w:sz w:val="26"/>
          <w:szCs w:val="26"/>
        </w:rPr>
        <w:t>同房</w:t>
      </w:r>
      <w:r w:rsidRPr="003D0B30">
        <w:rPr>
          <w:rFonts w:ascii="SimSun" w:hAnsi="SimSun" w:cs="SimSun" w:hint="eastAsia"/>
          <w:b/>
          <w:bCs/>
          <w:color w:val="008000"/>
          <w:sz w:val="26"/>
          <w:szCs w:val="26"/>
        </w:rPr>
        <w:t>。”</w:t>
      </w:r>
      <w:r w:rsidRPr="003D0B30">
        <w:rPr>
          <w:rStyle w:val="a4"/>
          <w:b/>
          <w:bCs w:val="0"/>
          <w:color w:val="008000"/>
        </w:rPr>
        <w:footnoteReference w:id="129"/>
      </w:r>
    </w:p>
    <w:p w:rsidR="007B13E5" w:rsidRPr="009C4AEE" w:rsidRDefault="007B13E5" w:rsidP="007B13E5">
      <w:pPr>
        <w:tabs>
          <w:tab w:val="num" w:pos="0"/>
        </w:tabs>
        <w:spacing w:before="120" w:line="500" w:lineRule="exact"/>
        <w:ind w:firstLineChars="200" w:firstLine="561"/>
        <w:rPr>
          <w:rFonts w:ascii="STXingkai" w:eastAsia="STXingkai" w:hAnsi="Calibri" w:cs="Traditional Arabic"/>
          <w:b/>
          <w:bCs/>
          <w:sz w:val="28"/>
          <w:szCs w:val="28"/>
        </w:rPr>
      </w:pPr>
      <w:r w:rsidRPr="009C4AEE">
        <w:rPr>
          <w:rFonts w:ascii="STXingkai" w:eastAsia="STXingkai" w:hAnsi="Calibri" w:cs="Traditional Arabic" w:hint="eastAsia"/>
          <w:b/>
          <w:bCs/>
          <w:sz w:val="28"/>
          <w:szCs w:val="28"/>
        </w:rPr>
        <w:sym w:font="Wingdings" w:char="F046"/>
      </w:r>
      <w:r w:rsidRPr="009C4AEE">
        <w:rPr>
          <w:rFonts w:ascii="STXingkai" w:eastAsia="STXingkai" w:hAnsi="Calibri" w:cs="Traditional Arabic" w:hint="eastAsia"/>
          <w:b/>
          <w:bCs/>
          <w:sz w:val="28"/>
          <w:szCs w:val="28"/>
        </w:rPr>
        <w:t>-天堂中的孩子：</w:t>
      </w:r>
    </w:p>
    <w:p w:rsidR="007B13E5" w:rsidRDefault="007B13E5" w:rsidP="007B13E5">
      <w:pPr>
        <w:tabs>
          <w:tab w:val="num" w:pos="0"/>
        </w:tabs>
        <w:spacing w:before="120" w:line="500" w:lineRule="exact"/>
        <w:ind w:firstLineChars="200" w:firstLine="520"/>
        <w:rPr>
          <w:rFonts w:ascii="SimSun" w:hAnsi="SimSun" w:cs="SimSun" w:hint="eastAsia"/>
          <w:b/>
          <w:bCs/>
          <w:color w:val="008000"/>
          <w:sz w:val="26"/>
          <w:szCs w:val="26"/>
        </w:rPr>
      </w:pPr>
      <w:r w:rsidRPr="003D0B30">
        <w:rPr>
          <w:rFonts w:ascii="SimSun" w:hAnsi="SimSun" w:cs="Traditional Arabic" w:hint="eastAsia"/>
          <w:bCs/>
          <w:sz w:val="26"/>
          <w:szCs w:val="26"/>
        </w:rPr>
        <w:t>艾布塞尔德·艾勒胡德利（愿主喜悦他）的传述，</w:t>
      </w:r>
      <w:r w:rsidRPr="003D0B30">
        <w:rPr>
          <w:rFonts w:ascii="SimSun" w:hAnsi="SimSun" w:cs="SimSun" w:hint="eastAsia"/>
          <w:b/>
          <w:bCs/>
          <w:color w:val="008000"/>
          <w:sz w:val="26"/>
          <w:szCs w:val="26"/>
        </w:rPr>
        <w:t>主的使者（愿主赐福之，并使其平安）说：</w:t>
      </w:r>
    </w:p>
    <w:p w:rsidR="007B13E5" w:rsidRDefault="007B13E5" w:rsidP="007B13E5">
      <w:pPr>
        <w:pStyle w:val="ab"/>
        <w:spacing w:beforeLines="50" w:after="0"/>
        <w:ind w:left="0" w:firstLineChars="200" w:firstLine="560"/>
        <w:jc w:val="both"/>
        <w:rPr>
          <w:rFonts w:ascii="mylotus" w:hAnsi="mylotus" w:cs="mylotus" w:hint="eastAsia"/>
          <w:sz w:val="28"/>
          <w:szCs w:val="28"/>
          <w:lang w:eastAsia="zh-CN"/>
        </w:rPr>
      </w:pPr>
      <w:r w:rsidRPr="00240542">
        <w:rPr>
          <w:rFonts w:ascii="mylotus" w:hAnsi="mylotus" w:cs="mylotus"/>
          <w:sz w:val="28"/>
          <w:szCs w:val="28"/>
          <w:rtl/>
        </w:rPr>
        <w:t xml:space="preserve">عن أبي سعيد الخدري رضي الله عنه قال: قال رسول الله </w:t>
      </w:r>
      <w:r w:rsidRPr="001F640E">
        <w:rPr>
          <w:rFonts w:ascii="mylotus" w:hAnsi="mylotus" w:cs="mylotus"/>
          <w:b/>
          <w:bCs/>
          <w:color w:val="006600"/>
          <w:kern w:val="26"/>
          <w:sz w:val="28"/>
          <w:szCs w:val="28"/>
          <w:rtl/>
          <w:lang w:eastAsia="zh-CN" w:bidi="ar-SA"/>
        </w:rPr>
        <w:sym w:font="AGA Arabesque" w:char="F072"/>
      </w:r>
      <w:r w:rsidRPr="00240542">
        <w:rPr>
          <w:rFonts w:ascii="mylotus" w:hAnsi="mylotus" w:cs="mylotus"/>
          <w:sz w:val="28"/>
          <w:szCs w:val="28"/>
          <w:rtl/>
        </w:rPr>
        <w:t>: «</w:t>
      </w:r>
      <w:r w:rsidRPr="00847A38">
        <w:rPr>
          <w:rFonts w:ascii="mylotus" w:hAnsi="mylotus" w:cs="mylotus"/>
          <w:b/>
          <w:bCs/>
          <w:color w:val="006600"/>
          <w:sz w:val="28"/>
          <w:szCs w:val="28"/>
          <w:rtl/>
        </w:rPr>
        <w:t>المؤْمِنُ إذَا اشْتَـهَى الوَلَدَ فِي الجَنَّةِ كَانَ حَـمْلُـهُ وَوَضْعُهُ وَسِنُّهُ فِي سَاعَةٍ كَمَا يَشْتَـهِي</w:t>
      </w:r>
      <w:r w:rsidRPr="00240542">
        <w:rPr>
          <w:rFonts w:ascii="mylotus" w:hAnsi="mylotus" w:cs="mylotus"/>
          <w:sz w:val="28"/>
          <w:szCs w:val="28"/>
          <w:rtl/>
        </w:rPr>
        <w:t>».  أخرجه أحمد والترمذي</w:t>
      </w:r>
    </w:p>
    <w:p w:rsidR="007B13E5" w:rsidRPr="003D0B30" w:rsidRDefault="007B13E5" w:rsidP="007B13E5">
      <w:pPr>
        <w:tabs>
          <w:tab w:val="num" w:pos="0"/>
        </w:tabs>
        <w:spacing w:before="120" w:line="500" w:lineRule="exact"/>
        <w:ind w:firstLineChars="200" w:firstLine="522"/>
        <w:rPr>
          <w:rFonts w:ascii="SimSun" w:hAnsi="SimSun" w:cs="Traditional Arabic"/>
          <w:bCs/>
          <w:sz w:val="26"/>
          <w:szCs w:val="26"/>
        </w:rPr>
      </w:pPr>
      <w:r w:rsidRPr="003D0B30">
        <w:rPr>
          <w:rFonts w:ascii="SimSun" w:hAnsi="SimSun" w:cs="SimSun" w:hint="eastAsia"/>
          <w:b/>
          <w:bCs/>
          <w:color w:val="008000"/>
          <w:sz w:val="26"/>
          <w:szCs w:val="26"/>
        </w:rPr>
        <w:t xml:space="preserve"> “当信士在天堂里向往孩子时，就会怀孕、分娩，孩子的年龄瞬间就能成为他所向往的。”</w:t>
      </w:r>
      <w:r w:rsidRPr="003D0B30">
        <w:rPr>
          <w:rStyle w:val="a4"/>
          <w:b/>
          <w:bCs w:val="0"/>
          <w:color w:val="008000"/>
        </w:rPr>
        <w:footnoteReference w:id="130"/>
      </w:r>
    </w:p>
    <w:p w:rsidR="007B13E5" w:rsidRPr="009C4AEE" w:rsidRDefault="007B13E5" w:rsidP="007B13E5">
      <w:pPr>
        <w:tabs>
          <w:tab w:val="num" w:pos="0"/>
        </w:tabs>
        <w:spacing w:before="120" w:line="500" w:lineRule="exact"/>
        <w:ind w:firstLineChars="200" w:firstLine="561"/>
        <w:rPr>
          <w:rFonts w:ascii="STXingkai" w:eastAsia="STXingkai" w:hAnsi="Calibri" w:cs="Traditional Arabic"/>
          <w:b/>
          <w:bCs/>
          <w:sz w:val="28"/>
          <w:szCs w:val="28"/>
        </w:rPr>
      </w:pPr>
      <w:r w:rsidRPr="009C4AEE">
        <w:rPr>
          <w:rFonts w:ascii="STXingkai" w:eastAsia="STXingkai" w:hAnsi="Calibri" w:cs="Traditional Arabic" w:hint="eastAsia"/>
          <w:b/>
          <w:bCs/>
          <w:sz w:val="28"/>
          <w:szCs w:val="28"/>
        </w:rPr>
        <w:sym w:font="Wingdings" w:char="F046"/>
      </w:r>
      <w:r w:rsidRPr="009C4AEE">
        <w:rPr>
          <w:rFonts w:ascii="STXingkai" w:eastAsia="STXingkai" w:hAnsi="Calibri" w:cs="Traditional Arabic" w:hint="eastAsia"/>
          <w:b/>
          <w:bCs/>
          <w:sz w:val="28"/>
          <w:szCs w:val="28"/>
        </w:rPr>
        <w:t>-天堂居民持久的恩典：</w:t>
      </w:r>
    </w:p>
    <w:p w:rsidR="007B13E5" w:rsidRPr="003D0B30" w:rsidRDefault="007B13E5" w:rsidP="007B13E5">
      <w:pPr>
        <w:tabs>
          <w:tab w:val="num" w:pos="0"/>
        </w:tabs>
        <w:spacing w:before="120" w:line="500" w:lineRule="exact"/>
        <w:ind w:firstLineChars="200" w:firstLine="520"/>
        <w:rPr>
          <w:rFonts w:ascii="SimSun" w:hAnsi="SimSun" w:cs="Traditional Arabic"/>
          <w:bCs/>
          <w:sz w:val="26"/>
          <w:szCs w:val="26"/>
          <w:rtl/>
        </w:rPr>
      </w:pPr>
      <w:r w:rsidRPr="003D0B30">
        <w:rPr>
          <w:rFonts w:ascii="SimSun" w:hAnsi="SimSun" w:cs="Traditional Arabic" w:hint="eastAsia"/>
          <w:bCs/>
          <w:sz w:val="26"/>
          <w:szCs w:val="26"/>
        </w:rPr>
        <w:t>当天堂的居民进入天堂时，众天使来见他们，并以天堂中各种他们闻所未闻的、永恒恩典向他们报喜。</w:t>
      </w:r>
    </w:p>
    <w:p w:rsidR="007B13E5" w:rsidRPr="003D0B30" w:rsidRDefault="007B13E5" w:rsidP="007B13E5">
      <w:pPr>
        <w:tabs>
          <w:tab w:val="num" w:pos="980"/>
        </w:tabs>
        <w:spacing w:before="120" w:line="500" w:lineRule="exact"/>
        <w:ind w:firstLineChars="200" w:firstLine="520"/>
        <w:rPr>
          <w:rFonts w:ascii="SimSun" w:hAnsi="SimSun" w:cs="Traditional Arabic"/>
          <w:bCs/>
          <w:sz w:val="26"/>
          <w:szCs w:val="26"/>
        </w:rPr>
      </w:pPr>
      <w:r w:rsidRPr="003D0B30">
        <w:rPr>
          <w:rFonts w:ascii="SimSun" w:hAnsi="SimSun" w:cs="Traditional Arabic" w:hint="eastAsia"/>
          <w:bCs/>
          <w:sz w:val="26"/>
          <w:szCs w:val="26"/>
          <w:lang w:val="zh-CN"/>
        </w:rPr>
        <w:sym w:font="Wingdings" w:char="F08C"/>
      </w:r>
      <w:r w:rsidRPr="003D0B30">
        <w:rPr>
          <w:rFonts w:ascii="SimSun" w:hAnsi="SimSun" w:cs="Traditional Arabic" w:hint="eastAsia"/>
          <w:bCs/>
          <w:sz w:val="26"/>
          <w:szCs w:val="26"/>
          <w:lang w:val="zh-CN"/>
        </w:rPr>
        <w:t>-</w:t>
      </w:r>
      <w:r w:rsidRPr="003D0B30">
        <w:rPr>
          <w:rFonts w:ascii="SimSun" w:hAnsi="SimSun" w:cs="SimSun" w:hint="eastAsia"/>
          <w:bCs/>
          <w:sz w:val="26"/>
          <w:szCs w:val="26"/>
          <w:lang w:val="zh-CN"/>
        </w:rPr>
        <w:t>清高的真主</w:t>
      </w:r>
      <w:r w:rsidRPr="003D0B30">
        <w:rPr>
          <w:rFonts w:ascii="SimSun" w:hAnsi="SimSun" w:cs="SimSun" w:hint="eastAsia"/>
          <w:bCs/>
          <w:sz w:val="26"/>
          <w:szCs w:val="26"/>
        </w:rPr>
        <w:t>说：</w:t>
      </w:r>
    </w:p>
    <w:p w:rsidR="007B13E5" w:rsidRPr="003D0B30" w:rsidRDefault="007B13E5" w:rsidP="007B13E5">
      <w:pPr>
        <w:bidi/>
        <w:spacing w:before="120" w:line="500" w:lineRule="exact"/>
        <w:ind w:firstLineChars="200" w:firstLine="522"/>
        <w:rPr>
          <w:rFonts w:ascii="SimSun" w:hAnsi="SimSun" w:cs="Traditional Arabic"/>
          <w:bCs/>
          <w:color w:val="800000"/>
          <w:sz w:val="26"/>
          <w:szCs w:val="26"/>
          <w:rtl/>
          <w:lang w:bidi="ar-EG"/>
        </w:rPr>
      </w:pPr>
      <w:r w:rsidRPr="003D0B30">
        <w:rPr>
          <w:rFonts w:ascii="SimSun" w:hAnsi="SimSun" w:cs="Traditional Arabic" w:hint="cs"/>
          <w:b/>
          <w:bCs/>
          <w:noProof/>
          <w:color w:val="0000FF"/>
          <w:sz w:val="26"/>
          <w:szCs w:val="26"/>
          <w:rtl/>
        </w:rPr>
        <w:t>1</w:t>
      </w:r>
      <w:r w:rsidRPr="003D0B30">
        <w:rPr>
          <w:rFonts w:ascii="SimSun" w:hAnsi="SimSun"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213" name="图片 34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8"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م</w:t>
      </w:r>
      <w:r w:rsidRPr="003D0B30">
        <w:rPr>
          <w:rFonts w:ascii="SimSun" w:hAnsi="SimSun" w:cs="Traditional Arabic" w:hint="cs"/>
          <w:b/>
          <w:bCs/>
          <w:color w:val="0000FF"/>
          <w:sz w:val="26"/>
          <w:szCs w:val="26"/>
          <w:rtl/>
          <w:lang w:bidi="ar-EG"/>
        </w:rPr>
        <w:t>َّثَلُ الجَنَّةِ الَتِي</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ُعِدَ المُتَّق</w:t>
      </w:r>
      <w:r w:rsidRPr="003D0B30">
        <w:rPr>
          <w:rFonts w:ascii="SimSun" w:hAnsi="SimSun" w:cs="Traditional Arabic"/>
          <w:b/>
          <w:bCs/>
          <w:color w:val="0000FF"/>
          <w:sz w:val="26"/>
          <w:szCs w:val="26"/>
          <w:rtl/>
          <w:lang w:bidi="ar-EG"/>
        </w:rPr>
        <w:t>ُ</w:t>
      </w:r>
      <w:r w:rsidRPr="003D0B30">
        <w:rPr>
          <w:rFonts w:ascii="SimSun" w:hAnsi="SimSun" w:cs="Traditional Arabic" w:hint="cs"/>
          <w:b/>
          <w:bCs/>
          <w:color w:val="0000FF"/>
          <w:sz w:val="26"/>
          <w:szCs w:val="26"/>
          <w:rtl/>
          <w:lang w:bidi="ar-EG"/>
        </w:rPr>
        <w:t>ونَ تَجْرِي مِن تَحْتِهَا الأَنْهَارُ أُكُلُهَا دَائِمٌ</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َظِلُّهَا تِلْكَ عُقْبَى الَّذِينَ اتَّقَوْا</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َعُقْبَى الكَافِرِينَ النَّارُ</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14" name="图片 34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9"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 xml:space="preserve"> </w:t>
      </w:r>
      <w:r w:rsidRPr="003D0B30">
        <w:rPr>
          <w:rFonts w:ascii="SimSun" w:hAnsi="SimSun" w:cs="Traditional Arabic"/>
          <w:b/>
          <w:bCs/>
          <w:sz w:val="26"/>
          <w:szCs w:val="26"/>
          <w:rtl/>
          <w:lang w:bidi="ar-EG"/>
        </w:rPr>
        <w:t>[</w:t>
      </w:r>
      <w:r w:rsidRPr="003D0B30">
        <w:rPr>
          <w:rFonts w:ascii="SimSun" w:hAnsi="SimSun" w:cs="Traditional Arabic" w:hint="cs"/>
          <w:b/>
          <w:bCs/>
          <w:sz w:val="26"/>
          <w:szCs w:val="26"/>
          <w:rtl/>
          <w:lang w:bidi="ar-EG"/>
        </w:rPr>
        <w:t>الرع</w:t>
      </w:r>
      <w:r w:rsidRPr="003D0B30">
        <w:rPr>
          <w:rFonts w:ascii="SimSun" w:hAnsi="SimSun" w:cs="Traditional Arabic"/>
          <w:b/>
          <w:bCs/>
          <w:sz w:val="26"/>
          <w:szCs w:val="26"/>
          <w:rtl/>
          <w:lang w:bidi="ar-EG"/>
        </w:rPr>
        <w:t>د</w:t>
      </w:r>
      <w:r w:rsidRPr="003D0B30">
        <w:rPr>
          <w:rFonts w:ascii="SimSun" w:hAnsi="SimSun" w:cs="Traditional Arabic" w:hint="cs"/>
          <w:b/>
          <w:bCs/>
          <w:sz w:val="26"/>
          <w:szCs w:val="26"/>
          <w:rtl/>
          <w:lang w:bidi="ar-EG"/>
        </w:rPr>
        <w:t xml:space="preserve"> آية: </w:t>
      </w:r>
      <w:r w:rsidRPr="003D0B30">
        <w:rPr>
          <w:rFonts w:ascii="SimSun" w:hAnsi="SimSun" w:cs="Traditional Arabic"/>
          <w:b/>
          <w:bCs/>
          <w:sz w:val="26"/>
          <w:szCs w:val="26"/>
          <w:rtl/>
          <w:lang w:bidi="ar-EG"/>
        </w:rPr>
        <w:t>(</w:t>
      </w:r>
      <w:r w:rsidRPr="003D0B30">
        <w:rPr>
          <w:rFonts w:ascii="SimSun" w:hAnsi="SimSun" w:cs="Traditional Arabic" w:hint="cs"/>
          <w:b/>
          <w:bCs/>
          <w:sz w:val="26"/>
          <w:szCs w:val="26"/>
          <w:rtl/>
          <w:lang w:bidi="ar-EG"/>
        </w:rPr>
        <w:t>35</w:t>
      </w:r>
      <w:r w:rsidRPr="003D0B30">
        <w:rPr>
          <w:rFonts w:ascii="SimSun" w:hAnsi="SimSun" w:cs="Traditional Arabic"/>
          <w:b/>
          <w:bCs/>
          <w:sz w:val="26"/>
          <w:szCs w:val="26"/>
          <w:rtl/>
          <w:lang w:bidi="ar-EG"/>
        </w:rPr>
        <w:t>)]</w:t>
      </w:r>
    </w:p>
    <w:p w:rsidR="007B13E5" w:rsidRPr="003D0B30" w:rsidRDefault="007B13E5" w:rsidP="007B13E5">
      <w:pPr>
        <w:spacing w:before="120" w:line="500" w:lineRule="exact"/>
        <w:ind w:firstLineChars="200" w:firstLine="522"/>
        <w:rPr>
          <w:rFonts w:ascii="SimSun" w:hAnsi="SimSun" w:cs="Traditional Arabic"/>
          <w:b/>
          <w:color w:val="800000"/>
          <w:sz w:val="26"/>
          <w:szCs w:val="26"/>
          <w:lang w:val="zh-CN"/>
        </w:rPr>
      </w:pPr>
      <w:r w:rsidRPr="003D0B30">
        <w:rPr>
          <w:rFonts w:ascii="SimSun" w:hAnsi="SimSun" w:cs="SimSun" w:hint="eastAsia"/>
          <w:b/>
          <w:color w:val="800000"/>
          <w:sz w:val="26"/>
          <w:szCs w:val="26"/>
          <w:lang w:val="zh-CN"/>
        </w:rPr>
        <w:t>【已应许敬畏者的乐园，其情状是这样的：那乐园下临诸河，其中的果实是永恒的，其中的荫影也是永恒的。这是敬畏者的果报；不信道者的果报是火狱。】</w:t>
      </w:r>
      <w:r w:rsidRPr="003D0B30">
        <w:rPr>
          <w:rStyle w:val="a4"/>
          <w:b/>
          <w:color w:val="800000"/>
          <w:lang w:val="zh-CN"/>
        </w:rPr>
        <w:footnoteReference w:id="131"/>
      </w:r>
    </w:p>
    <w:p w:rsidR="007B13E5" w:rsidRDefault="007B13E5" w:rsidP="007B13E5">
      <w:pPr>
        <w:tabs>
          <w:tab w:val="num" w:pos="0"/>
        </w:tabs>
        <w:spacing w:before="120" w:line="500" w:lineRule="exact"/>
        <w:ind w:firstLineChars="200" w:firstLine="520"/>
        <w:rPr>
          <w:rFonts w:ascii="SimSun" w:hAnsi="SimSun" w:cs="SimSun" w:hint="eastAsia"/>
          <w:b/>
          <w:bCs/>
          <w:color w:val="008000"/>
          <w:sz w:val="26"/>
          <w:szCs w:val="26"/>
        </w:rPr>
      </w:pPr>
      <w:r w:rsidRPr="003D0B30">
        <w:rPr>
          <w:rFonts w:ascii="SimSun" w:hAnsi="SimSun" w:cs="Traditional Arabic" w:hint="eastAsia"/>
          <w:bCs/>
          <w:sz w:val="26"/>
          <w:szCs w:val="26"/>
          <w:lang w:val="zh-CN"/>
        </w:rPr>
        <w:sym w:font="Wingdings" w:char="F08D"/>
      </w:r>
      <w:r w:rsidRPr="003D0B30">
        <w:rPr>
          <w:rFonts w:ascii="SimSun" w:hAnsi="SimSun" w:cs="Traditional Arabic" w:hint="eastAsia"/>
          <w:bCs/>
          <w:sz w:val="26"/>
          <w:szCs w:val="26"/>
          <w:lang w:val="zh-CN"/>
        </w:rPr>
        <w:t>-</w:t>
      </w:r>
      <w:r w:rsidRPr="003D0B30">
        <w:rPr>
          <w:rFonts w:ascii="SimSun" w:hAnsi="SimSun" w:cs="Traditional Arabic" w:hint="eastAsia"/>
          <w:bCs/>
          <w:sz w:val="26"/>
          <w:szCs w:val="26"/>
        </w:rPr>
        <w:t>艾布胡莱赖</w:t>
      </w:r>
      <w:r w:rsidRPr="003D0B30">
        <w:rPr>
          <w:rFonts w:ascii="SimSun" w:hAnsi="SimSun" w:cs="SimSun" w:hint="eastAsia"/>
          <w:bCs/>
          <w:sz w:val="26"/>
          <w:szCs w:val="26"/>
        </w:rPr>
        <w:t>（愿主喜悦他）的传述，</w:t>
      </w:r>
      <w:r w:rsidRPr="003D0B30">
        <w:rPr>
          <w:rFonts w:ascii="SimSun" w:hAnsi="SimSun" w:cs="SimSun" w:hint="eastAsia"/>
          <w:b/>
          <w:bCs/>
          <w:color w:val="008000"/>
          <w:sz w:val="26"/>
          <w:szCs w:val="26"/>
        </w:rPr>
        <w:t>主的使者（愿主赐福之，并使其平安）说：</w:t>
      </w:r>
    </w:p>
    <w:p w:rsidR="007B13E5" w:rsidRDefault="007B13E5" w:rsidP="007B13E5">
      <w:pPr>
        <w:pStyle w:val="a7"/>
        <w:widowControl w:val="0"/>
        <w:spacing w:beforeLines="50" w:after="0"/>
        <w:ind w:left="0" w:firstLineChars="200" w:firstLine="560"/>
        <w:jc w:val="both"/>
        <w:rPr>
          <w:rFonts w:ascii="mylotus" w:hAnsi="mylotus" w:cs="mylotus" w:hint="eastAsia"/>
          <w:sz w:val="28"/>
          <w:szCs w:val="28"/>
          <w:lang w:eastAsia="zh-CN"/>
        </w:rPr>
      </w:pPr>
      <w:r w:rsidRPr="00240542">
        <w:rPr>
          <w:rFonts w:ascii="mylotus" w:hAnsi="mylotus" w:cs="mylotus"/>
          <w:sz w:val="28"/>
          <w:szCs w:val="28"/>
          <w:rtl/>
        </w:rPr>
        <w:t xml:space="preserve">2- وعن أبي هريرة رضي الله عنه عن </w:t>
      </w:r>
      <w:r w:rsidRPr="00847A38">
        <w:rPr>
          <w:rFonts w:ascii="mylotus" w:eastAsia="Times New Roman" w:hAnsi="mylotus" w:cs="mylotus"/>
          <w:b/>
          <w:bCs/>
          <w:color w:val="006600"/>
          <w:sz w:val="28"/>
          <w:szCs w:val="28"/>
          <w:rtl/>
        </w:rPr>
        <w:t xml:space="preserve">النبي </w:t>
      </w:r>
      <w:r w:rsidRPr="001F640E">
        <w:rPr>
          <w:rFonts w:ascii="mylotus" w:hAnsi="mylotus" w:cs="mylotus"/>
          <w:b/>
          <w:bCs/>
          <w:color w:val="006600"/>
          <w:kern w:val="26"/>
          <w:sz w:val="28"/>
          <w:szCs w:val="28"/>
          <w:rtl/>
          <w:lang w:eastAsia="zh-CN" w:bidi="ar-SA"/>
        </w:rPr>
        <w:sym w:font="AGA Arabesque" w:char="F072"/>
      </w:r>
      <w:r w:rsidRPr="00847A38">
        <w:rPr>
          <w:rFonts w:ascii="mylotus" w:eastAsia="Times New Roman" w:hAnsi="mylotus" w:cs="mylotus"/>
          <w:b/>
          <w:bCs/>
          <w:color w:val="006600"/>
          <w:sz w:val="28"/>
          <w:szCs w:val="28"/>
          <w:rtl/>
        </w:rPr>
        <w:t xml:space="preserve"> قال: «يُنَادِي مُنَادٍ: إنَّ لَكُمْ أَنْ تَصِحُّوا فلا تَسْقَمُوا أَبَداً، وَإنّ لَكُمْ أَنْ تَـحْيَوْا فلا تَـمُوتُوا أَبَداً، وَإنَّ لَكُمْ أَنْ تَشِبُّوا فلا تَـهْرَمُوا أَبَداً، وَإنَّ لَكُمْ أَنْ تَنْعَمُوا فَلا تَبْأَسُوا أَبَداً»</w:t>
      </w:r>
      <w:r w:rsidRPr="00847A38">
        <w:rPr>
          <w:rFonts w:ascii="mylotus" w:hAnsi="mylotus" w:cs="mylotus"/>
          <w:sz w:val="28"/>
          <w:szCs w:val="28"/>
          <w:rtl/>
        </w:rPr>
        <w:t xml:space="preserve"> فذلك قوله عزوجل: </w:t>
      </w:r>
      <w:r w:rsidRPr="00847A38">
        <w:rPr>
          <w:rFonts w:ascii="QCF_BSML" w:hAnsi="QCF_BSML" w:cs="QCF_BSML"/>
          <w:sz w:val="28"/>
          <w:szCs w:val="28"/>
          <w:rtl/>
        </w:rPr>
        <w:t>(</w:t>
      </w:r>
      <w:r w:rsidRPr="00847A38">
        <w:rPr>
          <w:rFonts w:ascii="QCF_P155" w:hAnsi="QCF_P155" w:cs="QCF_P155"/>
          <w:sz w:val="28"/>
          <w:szCs w:val="28"/>
          <w:rtl/>
        </w:rPr>
        <w:t>ﰂ ﰃ ﰄ ﰅ ﰆ ﰇ ﰈ ﰉ</w:t>
      </w:r>
      <w:r w:rsidRPr="00847A38">
        <w:rPr>
          <w:rFonts w:ascii="QCF_BSML" w:hAnsi="QCF_BSML" w:cs="QCF_BSML"/>
          <w:sz w:val="28"/>
          <w:szCs w:val="28"/>
          <w:rtl/>
        </w:rPr>
        <w:t>)</w:t>
      </w:r>
      <w:r w:rsidRPr="00847A38">
        <w:rPr>
          <w:rFonts w:ascii="mylotus" w:hAnsi="mylotus" w:cs="mylotus"/>
          <w:sz w:val="28"/>
          <w:szCs w:val="28"/>
          <w:rtl/>
        </w:rPr>
        <w:t xml:space="preserve"> أخرجه مسلم</w:t>
      </w:r>
    </w:p>
    <w:p w:rsidR="007B13E5" w:rsidRPr="003D0B30" w:rsidRDefault="007B13E5" w:rsidP="007B13E5">
      <w:pPr>
        <w:tabs>
          <w:tab w:val="num" w:pos="0"/>
        </w:tabs>
        <w:spacing w:before="120" w:line="500" w:lineRule="exact"/>
        <w:ind w:firstLineChars="200" w:firstLine="522"/>
        <w:rPr>
          <w:rFonts w:ascii="SimSun" w:hAnsi="SimSun" w:cs="Traditional Arabic"/>
          <w:b/>
          <w:sz w:val="26"/>
          <w:szCs w:val="26"/>
          <w:lang w:val="zh-CN"/>
        </w:rPr>
      </w:pPr>
      <w:r w:rsidRPr="003D0B30">
        <w:rPr>
          <w:rFonts w:ascii="SimSun" w:hAnsi="SimSun" w:cs="SimSun" w:hint="eastAsia"/>
          <w:b/>
          <w:bCs/>
          <w:color w:val="008000"/>
          <w:sz w:val="26"/>
          <w:szCs w:val="26"/>
        </w:rPr>
        <w:t xml:space="preserve"> “呼喊者呼吁道：‘你们永远健康无病，你们永生不死，你们永远年轻不老，你们永享恩惠不会绝望’。那是因为真主说</w:t>
      </w:r>
      <w:r w:rsidRPr="003D0B30">
        <w:rPr>
          <w:rFonts w:ascii="SimSun" w:hAnsi="SimSun" w:cs="SimSun" w:hint="eastAsia"/>
          <w:bCs/>
          <w:sz w:val="26"/>
          <w:szCs w:val="26"/>
          <w:lang w:val="zh-CN"/>
        </w:rPr>
        <w:t>：</w:t>
      </w:r>
    </w:p>
    <w:p w:rsidR="007B13E5" w:rsidRPr="009C4AEE" w:rsidRDefault="007B13E5" w:rsidP="007B13E5">
      <w:pPr>
        <w:tabs>
          <w:tab w:val="num" w:pos="0"/>
        </w:tabs>
        <w:bidi/>
        <w:spacing w:before="120" w:line="500" w:lineRule="exact"/>
        <w:ind w:firstLineChars="200" w:firstLine="522"/>
        <w:rPr>
          <w:rFonts w:ascii="mylotus" w:hAnsi="mylotus" w:cs="mylotus"/>
          <w:bCs/>
          <w:color w:val="800000"/>
          <w:sz w:val="26"/>
          <w:szCs w:val="26"/>
        </w:rPr>
      </w:pPr>
      <w:r w:rsidRPr="009C4AEE">
        <w:rPr>
          <w:rFonts w:ascii="mylotus" w:hAnsi="mylotus" w:cs="mylotus"/>
          <w:b/>
          <w:bCs/>
          <w:noProof/>
          <w:color w:val="0000FF"/>
          <w:sz w:val="26"/>
          <w:szCs w:val="26"/>
          <w:rtl/>
        </w:rPr>
        <w:t>2</w:t>
      </w:r>
      <w:r w:rsidRPr="009C4AEE">
        <w:rPr>
          <w:rFonts w:ascii="mylotus" w:hAnsi="mylotus" w:cs="mylotus"/>
          <w:sz w:val="23"/>
          <w:szCs w:val="26"/>
          <w:rtl/>
        </w:rPr>
        <w:t>- قال الله تعالى:</w:t>
      </w:r>
      <w:r w:rsidR="00576089">
        <w:rPr>
          <w:rFonts w:ascii="mylotus" w:hAnsi="mylotus" w:cs="mylotus"/>
          <w:b/>
          <w:bCs/>
          <w:noProof/>
          <w:color w:val="0000FF"/>
          <w:sz w:val="26"/>
          <w:szCs w:val="26"/>
          <w:lang w:eastAsia="en-US"/>
        </w:rPr>
        <w:drawing>
          <wp:inline distT="0" distB="0" distL="0" distR="0">
            <wp:extent cx="142875" cy="142875"/>
            <wp:effectExtent l="19050" t="0" r="0" b="0"/>
            <wp:docPr id="215" name="图片 11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7"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9C4AEE">
        <w:rPr>
          <w:rFonts w:ascii="mylotus" w:hAnsi="mylotus" w:cs="mylotus"/>
          <w:b/>
          <w:bCs/>
          <w:color w:val="0000FF"/>
          <w:sz w:val="26"/>
          <w:szCs w:val="26"/>
          <w:rtl/>
          <w:lang w:bidi="ar-EG"/>
        </w:rPr>
        <w:t xml:space="preserve">وَنُودُوا أَن تِلْكُمُ الجَنَّةُ أُورِثْتُمُوهَا بِمَا كُنتُمْ تَعْمَلُونَ </w:t>
      </w:r>
      <w:r w:rsidR="00576089">
        <w:rPr>
          <w:rFonts w:ascii="mylotus" w:hAnsi="mylotus" w:cs="mylotus"/>
          <w:bCs/>
          <w:noProof/>
          <w:color w:val="800000"/>
          <w:sz w:val="26"/>
          <w:szCs w:val="26"/>
          <w:lang w:eastAsia="en-US"/>
        </w:rPr>
        <w:drawing>
          <wp:inline distT="0" distB="0" distL="0" distR="0">
            <wp:extent cx="142875" cy="142875"/>
            <wp:effectExtent l="0" t="0" r="9525" b="0"/>
            <wp:docPr id="216" name="图片 11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9C4AEE">
        <w:rPr>
          <w:rFonts w:ascii="mylotus" w:hAnsi="mylotus" w:cs="mylotus"/>
          <w:b/>
          <w:bCs/>
          <w:sz w:val="26"/>
          <w:szCs w:val="26"/>
          <w:rtl/>
          <w:lang w:bidi="ar-EG"/>
        </w:rPr>
        <w:t>[الأعراف</w:t>
      </w:r>
      <w:r w:rsidRPr="009C4AEE">
        <w:rPr>
          <w:rFonts w:ascii="mylotus" w:hAnsi="mylotus" w:cs="mylotus"/>
          <w:b/>
          <w:bCs/>
          <w:sz w:val="24"/>
          <w:rtl/>
          <w:lang w:bidi="ar-EG"/>
        </w:rPr>
        <w:t xml:space="preserve"> </w:t>
      </w:r>
      <w:r w:rsidRPr="009C4AEE">
        <w:rPr>
          <w:rFonts w:ascii="mylotus" w:hAnsi="mylotus" w:cs="mylotus"/>
          <w:b/>
          <w:bCs/>
          <w:sz w:val="26"/>
          <w:szCs w:val="26"/>
          <w:rtl/>
          <w:lang w:bidi="ar-EG"/>
        </w:rPr>
        <w:t>آية: (43)]</w:t>
      </w:r>
    </w:p>
    <w:p w:rsidR="007B13E5" w:rsidRPr="003D0B30" w:rsidRDefault="007B13E5" w:rsidP="007B13E5">
      <w:pPr>
        <w:tabs>
          <w:tab w:val="num" w:pos="0"/>
        </w:tabs>
        <w:spacing w:before="120" w:line="500" w:lineRule="exact"/>
        <w:ind w:firstLineChars="200" w:firstLine="522"/>
        <w:rPr>
          <w:rFonts w:ascii="SimSun" w:hAnsi="SimSun" w:cs="Traditional Arabic"/>
          <w:b/>
          <w:color w:val="800000"/>
          <w:sz w:val="26"/>
          <w:szCs w:val="26"/>
          <w:lang w:val="zh-CN"/>
        </w:rPr>
      </w:pPr>
      <w:r w:rsidRPr="003D0B30">
        <w:rPr>
          <w:rFonts w:ascii="SimSun" w:hAnsi="SimSun" w:cs="Traditional Arabic" w:hint="eastAsia"/>
          <w:b/>
          <w:color w:val="800000"/>
          <w:sz w:val="26"/>
          <w:szCs w:val="26"/>
          <w:lang w:val="zh-CN"/>
        </w:rPr>
        <w:t>【</w:t>
      </w:r>
      <w:r w:rsidRPr="003D0B30">
        <w:rPr>
          <w:rFonts w:ascii="SimSun" w:hAnsi="SimSun" w:cs="SimSun" w:hint="eastAsia"/>
          <w:b/>
          <w:color w:val="800000"/>
          <w:sz w:val="26"/>
          <w:szCs w:val="26"/>
          <w:lang w:val="zh-CN"/>
        </w:rPr>
        <w:t>或者将大声地对他们说：‘这就是你们因自己的行为而得继承的乐园</w:t>
      </w:r>
      <w:r w:rsidRPr="003D0B30">
        <w:rPr>
          <w:rStyle w:val="a4"/>
          <w:b/>
          <w:color w:val="800000"/>
          <w:lang w:val="zh-CN"/>
        </w:rPr>
        <w:footnoteReference w:id="132"/>
      </w:r>
      <w:r w:rsidRPr="003D0B30">
        <w:rPr>
          <w:rFonts w:ascii="SimSun" w:hAnsi="SimSun" w:cs="SimSun" w:hint="eastAsia"/>
          <w:b/>
          <w:color w:val="800000"/>
          <w:sz w:val="26"/>
          <w:szCs w:val="26"/>
          <w:lang w:val="zh-CN"/>
        </w:rPr>
        <w:t>’</w:t>
      </w:r>
      <w:r w:rsidRPr="003D0B30">
        <w:rPr>
          <w:rFonts w:ascii="SimSun" w:hAnsi="SimSun" w:cs="Traditional Arabic" w:hint="eastAsia"/>
          <w:b/>
          <w:color w:val="800000"/>
          <w:sz w:val="26"/>
          <w:szCs w:val="26"/>
          <w:lang w:val="zh-CN"/>
        </w:rPr>
        <w:t>】。</w:t>
      </w:r>
      <w:r w:rsidRPr="003D0B30">
        <w:rPr>
          <w:rFonts w:ascii="SimSun" w:hAnsi="SimSun" w:cs="SimSun" w:hint="eastAsia"/>
          <w:b/>
          <w:bCs/>
          <w:color w:val="008000"/>
          <w:sz w:val="26"/>
          <w:szCs w:val="26"/>
        </w:rPr>
        <w:t>”</w:t>
      </w:r>
      <w:r w:rsidRPr="003D0B30">
        <w:rPr>
          <w:rStyle w:val="a4"/>
          <w:b/>
          <w:bCs w:val="0"/>
          <w:color w:val="008000"/>
        </w:rPr>
        <w:footnoteReference w:id="133"/>
      </w:r>
    </w:p>
    <w:p w:rsidR="007B13E5" w:rsidRDefault="007B13E5" w:rsidP="007B13E5">
      <w:pPr>
        <w:tabs>
          <w:tab w:val="num" w:pos="0"/>
        </w:tabs>
        <w:spacing w:before="120" w:line="500" w:lineRule="exact"/>
        <w:ind w:firstLineChars="200" w:firstLine="520"/>
        <w:rPr>
          <w:rFonts w:ascii="SimSun" w:hAnsi="SimSun" w:cs="SimSun" w:hint="eastAsia"/>
          <w:bCs/>
          <w:sz w:val="26"/>
          <w:szCs w:val="26"/>
        </w:rPr>
      </w:pPr>
      <w:r w:rsidRPr="003D0B30">
        <w:rPr>
          <w:rFonts w:ascii="SimSun" w:hAnsi="SimSun" w:cs="Traditional Arabic" w:hint="eastAsia"/>
          <w:bCs/>
          <w:sz w:val="26"/>
          <w:szCs w:val="26"/>
          <w:lang w:val="zh-CN"/>
        </w:rPr>
        <w:sym w:font="Wingdings" w:char="F08E"/>
      </w:r>
      <w:r w:rsidRPr="003D0B30">
        <w:rPr>
          <w:rFonts w:ascii="SimSun" w:hAnsi="SimSun" w:cs="Traditional Arabic" w:hint="eastAsia"/>
          <w:bCs/>
          <w:sz w:val="26"/>
          <w:szCs w:val="26"/>
          <w:lang w:val="zh-CN"/>
        </w:rPr>
        <w:t>-</w:t>
      </w:r>
      <w:r w:rsidRPr="003D0B30">
        <w:rPr>
          <w:rFonts w:ascii="SimSun" w:hAnsi="SimSun" w:cs="Traditional Arabic" w:hint="eastAsia"/>
          <w:bCs/>
          <w:sz w:val="26"/>
          <w:szCs w:val="26"/>
        </w:rPr>
        <w:t>贾比尔</w:t>
      </w:r>
      <w:r w:rsidRPr="003D0B30">
        <w:rPr>
          <w:rFonts w:ascii="SimSun" w:hAnsi="SimSun" w:cs="SimSun" w:hint="eastAsia"/>
          <w:bCs/>
          <w:sz w:val="26"/>
          <w:szCs w:val="26"/>
        </w:rPr>
        <w:t>（愿主喜悦他）的传述，</w:t>
      </w:r>
      <w:r>
        <w:rPr>
          <w:rFonts w:ascii="SimSun" w:hAnsi="SimSun" w:cs="SimSun" w:hint="eastAsia"/>
          <w:bCs/>
          <w:sz w:val="26"/>
          <w:szCs w:val="26"/>
        </w:rPr>
        <w:t>他说：</w:t>
      </w:r>
    </w:p>
    <w:p w:rsidR="007B13E5" w:rsidRDefault="007B13E5" w:rsidP="007B13E5">
      <w:pPr>
        <w:pStyle w:val="a7"/>
        <w:widowControl w:val="0"/>
        <w:spacing w:beforeLines="50" w:after="0"/>
        <w:ind w:left="0" w:firstLineChars="200" w:firstLine="560"/>
        <w:jc w:val="both"/>
        <w:rPr>
          <w:rFonts w:ascii="mylotus" w:hAnsi="mylotus" w:cs="mylotus" w:hint="eastAsia"/>
          <w:sz w:val="28"/>
          <w:szCs w:val="28"/>
          <w:lang w:eastAsia="zh-CN"/>
        </w:rPr>
      </w:pPr>
      <w:r w:rsidRPr="00240542">
        <w:rPr>
          <w:rFonts w:ascii="mylotus" w:hAnsi="mylotus" w:cs="mylotus"/>
          <w:sz w:val="28"/>
          <w:szCs w:val="28"/>
          <w:rtl/>
        </w:rPr>
        <w:t xml:space="preserve">3- وعن جابر رضي الله عنه قال: قيل يا رسول الله: هل ينام أهل الجنة؟ </w:t>
      </w:r>
      <w:r w:rsidRPr="00847A38">
        <w:rPr>
          <w:rFonts w:ascii="mylotus" w:eastAsia="Times New Roman" w:hAnsi="mylotus" w:cs="mylotus"/>
          <w:b/>
          <w:bCs/>
          <w:color w:val="006600"/>
          <w:sz w:val="28"/>
          <w:szCs w:val="28"/>
          <w:rtl/>
        </w:rPr>
        <w:t>قال: «لا، النَّوْمُ أَخُو المَوْتِ»</w:t>
      </w:r>
      <w:r w:rsidRPr="00240542">
        <w:rPr>
          <w:rFonts w:ascii="mylotus" w:hAnsi="mylotus" w:cs="mylotus"/>
          <w:sz w:val="28"/>
          <w:szCs w:val="28"/>
          <w:rtl/>
        </w:rPr>
        <w:t>. أخرجه البزار</w:t>
      </w:r>
    </w:p>
    <w:p w:rsidR="007B13E5" w:rsidRPr="003D0B30" w:rsidRDefault="007B13E5" w:rsidP="007B13E5">
      <w:pPr>
        <w:tabs>
          <w:tab w:val="num" w:pos="0"/>
        </w:tabs>
        <w:spacing w:before="120" w:line="500" w:lineRule="exact"/>
        <w:ind w:firstLineChars="200" w:firstLine="520"/>
        <w:rPr>
          <w:rFonts w:ascii="SimSun" w:hAnsi="SimSun" w:cs="Traditional Arabic"/>
          <w:bCs/>
          <w:sz w:val="26"/>
          <w:szCs w:val="26"/>
        </w:rPr>
      </w:pPr>
      <w:r w:rsidRPr="003D0B30">
        <w:rPr>
          <w:rFonts w:ascii="SimSun" w:hAnsi="SimSun" w:cs="Traditional Arabic" w:hint="eastAsia"/>
          <w:bCs/>
          <w:sz w:val="26"/>
          <w:szCs w:val="26"/>
        </w:rPr>
        <w:t>有人询问</w:t>
      </w:r>
      <w:r w:rsidRPr="003D0B30">
        <w:rPr>
          <w:rFonts w:ascii="SimSun" w:hAnsi="SimSun" w:cs="SimSun" w:hint="eastAsia"/>
          <w:bCs/>
          <w:sz w:val="26"/>
          <w:szCs w:val="26"/>
        </w:rPr>
        <w:t>：</w:t>
      </w:r>
      <w:r w:rsidRPr="003D0B30">
        <w:rPr>
          <w:rFonts w:ascii="SimSun" w:hAnsi="SimSun" w:cs="Traditional Arabic" w:hint="eastAsia"/>
          <w:bCs/>
          <w:sz w:val="26"/>
          <w:szCs w:val="26"/>
        </w:rPr>
        <w:t>“主的使者啊！天堂的居民睡觉吗？”</w:t>
      </w:r>
      <w:r w:rsidRPr="003D0B30">
        <w:rPr>
          <w:rFonts w:ascii="SimSun" w:hAnsi="SimSun" w:cs="SimSun" w:hint="eastAsia"/>
          <w:b/>
          <w:bCs/>
          <w:color w:val="008000"/>
          <w:sz w:val="26"/>
          <w:szCs w:val="26"/>
        </w:rPr>
        <w:t>主的使者（愿主赐福之，并使其平安）说：“他们不睡觉，睡觉是死亡的兄弟。”</w:t>
      </w:r>
      <w:r w:rsidRPr="003D0B30">
        <w:rPr>
          <w:rStyle w:val="a4"/>
          <w:b/>
          <w:bCs w:val="0"/>
          <w:color w:val="008000"/>
        </w:rPr>
        <w:footnoteReference w:id="134"/>
      </w:r>
    </w:p>
    <w:p w:rsidR="007B13E5" w:rsidRPr="009C4AEE" w:rsidRDefault="007B13E5" w:rsidP="007B13E5">
      <w:pPr>
        <w:tabs>
          <w:tab w:val="num" w:pos="0"/>
        </w:tabs>
        <w:spacing w:before="120" w:line="500" w:lineRule="exact"/>
        <w:ind w:firstLineChars="200" w:firstLine="561"/>
        <w:rPr>
          <w:rFonts w:ascii="STXingkai" w:eastAsia="STXingkai" w:hAnsi="Calibri" w:cs="Traditional Arabic"/>
          <w:b/>
          <w:bCs/>
          <w:sz w:val="28"/>
          <w:szCs w:val="28"/>
        </w:rPr>
      </w:pPr>
      <w:r w:rsidRPr="009C4AEE">
        <w:rPr>
          <w:rFonts w:ascii="STXingkai" w:eastAsia="STXingkai" w:hAnsi="Calibri" w:cs="Traditional Arabic" w:hint="eastAsia"/>
          <w:b/>
          <w:bCs/>
          <w:sz w:val="28"/>
          <w:szCs w:val="28"/>
        </w:rPr>
        <w:sym w:font="Wingdings" w:char="F046"/>
      </w:r>
      <w:r w:rsidRPr="009C4AEE">
        <w:rPr>
          <w:rFonts w:ascii="STXingkai" w:eastAsia="STXingkai" w:hAnsi="Calibri" w:cs="Traditional Arabic" w:hint="eastAsia"/>
          <w:b/>
          <w:bCs/>
          <w:sz w:val="28"/>
          <w:szCs w:val="28"/>
        </w:rPr>
        <w:t>-天堂的级别：</w:t>
      </w:r>
    </w:p>
    <w:p w:rsidR="007B13E5" w:rsidRPr="003D0B30" w:rsidRDefault="007B13E5" w:rsidP="007B13E5">
      <w:pPr>
        <w:tabs>
          <w:tab w:val="num" w:pos="0"/>
        </w:tabs>
        <w:spacing w:before="120" w:line="500" w:lineRule="exact"/>
        <w:ind w:firstLineChars="200" w:firstLine="520"/>
        <w:rPr>
          <w:rFonts w:ascii="SimSun" w:hAnsi="SimSun" w:cs="Traditional Arabic"/>
          <w:b/>
          <w:sz w:val="26"/>
          <w:szCs w:val="26"/>
          <w:lang w:val="zh-CN"/>
        </w:rPr>
      </w:pPr>
      <w:r w:rsidRPr="003D0B30">
        <w:rPr>
          <w:rFonts w:ascii="SimSun" w:hAnsi="SimSun" w:cs="Traditional Arabic" w:hint="eastAsia"/>
          <w:bCs/>
          <w:sz w:val="26"/>
          <w:szCs w:val="26"/>
          <w:lang w:val="zh-CN"/>
        </w:rPr>
        <w:sym w:font="Wingdings" w:char="F08C"/>
      </w:r>
      <w:r w:rsidRPr="003D0B30">
        <w:rPr>
          <w:rFonts w:ascii="SimSun" w:hAnsi="SimSun" w:cs="Traditional Arabic" w:hint="eastAsia"/>
          <w:bCs/>
          <w:sz w:val="26"/>
          <w:szCs w:val="26"/>
          <w:lang w:val="zh-CN"/>
        </w:rPr>
        <w:t>-</w:t>
      </w:r>
      <w:r w:rsidRPr="003D0B30">
        <w:rPr>
          <w:rFonts w:ascii="SimSun" w:hAnsi="SimSun" w:cs="SimSun" w:hint="eastAsia"/>
          <w:bCs/>
          <w:sz w:val="26"/>
          <w:szCs w:val="26"/>
          <w:lang w:val="zh-CN"/>
        </w:rPr>
        <w:t>清高的真主</w:t>
      </w:r>
      <w:r w:rsidRPr="003D0B30">
        <w:rPr>
          <w:rFonts w:ascii="SimSun" w:hAnsi="SimSun" w:cs="SimSun" w:hint="eastAsia"/>
          <w:bCs/>
          <w:sz w:val="26"/>
          <w:szCs w:val="26"/>
        </w:rPr>
        <w:t>说：</w:t>
      </w:r>
    </w:p>
    <w:p w:rsidR="007B13E5" w:rsidRPr="003D0B30"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sidRPr="003D0B30">
        <w:rPr>
          <w:rFonts w:ascii="SimSun" w:hAnsi="SimSun" w:cs="Traditional Arabic" w:hint="cs"/>
          <w:b/>
          <w:bCs/>
          <w:noProof/>
          <w:color w:val="0000FF"/>
          <w:sz w:val="26"/>
          <w:szCs w:val="26"/>
          <w:rtl/>
        </w:rPr>
        <w:t>1</w:t>
      </w:r>
      <w:r w:rsidRPr="003D0B30">
        <w:rPr>
          <w:rFonts w:ascii="SimSun" w:hAnsi="SimSun"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217" name="图片 7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ا</w:t>
      </w:r>
      <w:r w:rsidRPr="003D0B30">
        <w:rPr>
          <w:rFonts w:ascii="SimSun" w:hAnsi="SimSun" w:cs="Traditional Arabic" w:hint="cs"/>
          <w:b/>
          <w:bCs/>
          <w:color w:val="0000FF"/>
          <w:sz w:val="26"/>
          <w:szCs w:val="26"/>
          <w:rtl/>
          <w:lang w:bidi="ar-EG"/>
        </w:rPr>
        <w:t>نظُرْ كَيْفَ فَضَّلْنَا بَعْضَهُمْ عَلَى بَعْضٍ</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َلَلآخِرَةُ أَكْبَرُ دَرَجَاتٍ</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َأَكْبَرُ تَفْضِيلاً</w:t>
      </w:r>
      <w:r w:rsidRPr="003D0B30">
        <w:rPr>
          <w:rFonts w:ascii="SimSun" w:hAnsi="SimSun" w:cs="Traditional Arabic"/>
          <w:bCs/>
          <w:noProof/>
          <w:color w:val="800000"/>
          <w:sz w:val="26"/>
          <w:szCs w:val="26"/>
        </w:rPr>
        <w:t xml:space="preserve"> </w:t>
      </w:r>
      <w:r w:rsidR="00576089">
        <w:rPr>
          <w:rFonts w:ascii="SimSun" w:hAnsi="SimSun" w:cs="Traditional Arabic"/>
          <w:bCs/>
          <w:noProof/>
          <w:color w:val="800000"/>
          <w:sz w:val="26"/>
          <w:szCs w:val="26"/>
          <w:lang w:eastAsia="en-US"/>
        </w:rPr>
        <w:drawing>
          <wp:inline distT="0" distB="0" distL="0" distR="0">
            <wp:extent cx="142875" cy="142875"/>
            <wp:effectExtent l="0" t="0" r="9525" b="0"/>
            <wp:docPr id="218" name="图片 7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sz w:val="26"/>
          <w:szCs w:val="26"/>
          <w:rtl/>
          <w:lang w:bidi="ar-EG"/>
        </w:rPr>
        <w:t>[ا</w:t>
      </w:r>
      <w:r w:rsidRPr="003D0B30">
        <w:rPr>
          <w:rFonts w:ascii="SimSun" w:hAnsi="SimSun" w:cs="Traditional Arabic" w:hint="cs"/>
          <w:b/>
          <w:bCs/>
          <w:sz w:val="26"/>
          <w:szCs w:val="26"/>
          <w:rtl/>
          <w:lang w:bidi="ar-EG"/>
        </w:rPr>
        <w:t xml:space="preserve">لإسراء آية: </w:t>
      </w:r>
      <w:r w:rsidRPr="003D0B30">
        <w:rPr>
          <w:rFonts w:ascii="SimSun" w:hAnsi="SimSun" w:cs="Traditional Arabic"/>
          <w:b/>
          <w:bCs/>
          <w:sz w:val="26"/>
          <w:szCs w:val="26"/>
          <w:rtl/>
          <w:lang w:bidi="ar-EG"/>
        </w:rPr>
        <w:t>(</w:t>
      </w:r>
      <w:r w:rsidRPr="003D0B30">
        <w:rPr>
          <w:rFonts w:ascii="SimSun" w:hAnsi="SimSun" w:cs="Traditional Arabic" w:hint="eastAsia"/>
          <w:b/>
          <w:bCs/>
          <w:sz w:val="26"/>
          <w:szCs w:val="26"/>
          <w:rtl/>
          <w:lang w:bidi="ar-EG"/>
        </w:rPr>
        <w:t>21</w:t>
      </w:r>
      <w:r w:rsidRPr="003D0B30">
        <w:rPr>
          <w:rFonts w:ascii="SimSun" w:hAnsi="SimSun" w:cs="Traditional Arabic"/>
          <w:b/>
          <w:bCs/>
          <w:sz w:val="26"/>
          <w:szCs w:val="26"/>
          <w:rtl/>
          <w:lang w:bidi="ar-EG"/>
        </w:rPr>
        <w:t>)]</w:t>
      </w:r>
    </w:p>
    <w:p w:rsidR="007B13E5" w:rsidRPr="003D0B30"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3D0B30">
        <w:rPr>
          <w:rFonts w:ascii="SimSun" w:hAnsi="SimSun" w:cs="SimSun" w:hint="eastAsia"/>
          <w:b/>
          <w:color w:val="800000"/>
          <w:sz w:val="26"/>
          <w:szCs w:val="26"/>
          <w:lang w:val="zh-CN"/>
        </w:rPr>
        <w:t>【</w:t>
      </w:r>
      <w:r w:rsidRPr="003D0B30">
        <w:rPr>
          <w:rFonts w:ascii="SimSun" w:hAnsi="SimSun" w:hint="eastAsia"/>
          <w:b/>
          <w:bCs/>
          <w:color w:val="800000"/>
          <w:sz w:val="26"/>
          <w:szCs w:val="26"/>
        </w:rPr>
        <w:t>你看我怎样使他们中的一部分人超越另一部分人；后世确是品级更高，优越更甚的。</w:t>
      </w:r>
      <w:r w:rsidRPr="003D0B30">
        <w:rPr>
          <w:rFonts w:ascii="SimSun" w:hAnsi="SimSun" w:cs="SimSun" w:hint="eastAsia"/>
          <w:b/>
          <w:color w:val="800000"/>
          <w:sz w:val="26"/>
          <w:szCs w:val="26"/>
          <w:lang w:val="zh-CN"/>
        </w:rPr>
        <w:t>】</w:t>
      </w:r>
      <w:r w:rsidRPr="003D0B30">
        <w:rPr>
          <w:rStyle w:val="a4"/>
          <w:b/>
          <w:color w:val="800000"/>
          <w:lang w:val="zh-CN"/>
        </w:rPr>
        <w:footnoteReference w:id="135"/>
      </w:r>
    </w:p>
    <w:p w:rsidR="007B13E5" w:rsidRPr="003D0B30" w:rsidRDefault="007B13E5" w:rsidP="007B13E5">
      <w:pPr>
        <w:tabs>
          <w:tab w:val="num" w:pos="0"/>
        </w:tabs>
        <w:spacing w:before="120" w:line="500" w:lineRule="exact"/>
        <w:ind w:firstLineChars="200" w:firstLine="520"/>
        <w:rPr>
          <w:rFonts w:ascii="SimSun" w:hAnsi="SimSun" w:cs="Traditional Arabic"/>
          <w:b/>
          <w:bCs/>
          <w:sz w:val="28"/>
          <w:szCs w:val="28"/>
        </w:rPr>
      </w:pPr>
      <w:r w:rsidRPr="003D0B30">
        <w:rPr>
          <w:rFonts w:ascii="SimSun" w:hAnsi="SimSun" w:cs="Traditional Arabic" w:hint="eastAsia"/>
          <w:bCs/>
          <w:sz w:val="26"/>
          <w:szCs w:val="26"/>
          <w:lang w:val="zh-CN"/>
        </w:rPr>
        <w:sym w:font="Wingdings" w:char="F08D"/>
      </w:r>
      <w:r w:rsidRPr="003D0B30">
        <w:rPr>
          <w:rFonts w:ascii="SimSun" w:hAnsi="SimSun" w:cs="Traditional Arabic" w:hint="eastAsia"/>
          <w:bCs/>
          <w:sz w:val="26"/>
          <w:szCs w:val="26"/>
          <w:lang w:val="zh-CN"/>
        </w:rPr>
        <w:t>-</w:t>
      </w:r>
      <w:r w:rsidRPr="003D0B30">
        <w:rPr>
          <w:rFonts w:ascii="SimSun" w:hAnsi="SimSun" w:cs="SimSun" w:hint="eastAsia"/>
          <w:bCs/>
          <w:sz w:val="26"/>
          <w:szCs w:val="26"/>
          <w:lang w:val="zh-CN"/>
        </w:rPr>
        <w:t>清高的真主</w:t>
      </w:r>
      <w:r w:rsidRPr="003D0B30">
        <w:rPr>
          <w:rFonts w:ascii="SimSun" w:hAnsi="SimSun" w:cs="SimSun" w:hint="eastAsia"/>
          <w:bCs/>
          <w:sz w:val="26"/>
          <w:szCs w:val="26"/>
        </w:rPr>
        <w:t>说：</w:t>
      </w:r>
    </w:p>
    <w:p w:rsidR="007B13E5" w:rsidRPr="003D0B30" w:rsidRDefault="007B13E5" w:rsidP="007B13E5">
      <w:pPr>
        <w:tabs>
          <w:tab w:val="num" w:pos="0"/>
        </w:tabs>
        <w:bidi/>
        <w:spacing w:before="120" w:line="500" w:lineRule="exact"/>
        <w:ind w:firstLineChars="200" w:firstLine="522"/>
        <w:rPr>
          <w:rFonts w:ascii="SimSun" w:hAnsi="SimSun" w:cs="Traditional Arabic"/>
          <w:b/>
          <w:bCs/>
          <w:color w:val="0000FF"/>
          <w:sz w:val="26"/>
          <w:szCs w:val="26"/>
          <w:lang w:bidi="ar-EG"/>
        </w:rPr>
      </w:pPr>
      <w:r w:rsidRPr="003D0B30">
        <w:rPr>
          <w:rFonts w:ascii="SimSun" w:hAnsi="SimSun" w:cs="Traditional Arabic" w:hint="cs"/>
          <w:b/>
          <w:bCs/>
          <w:noProof/>
          <w:color w:val="0000FF"/>
          <w:sz w:val="26"/>
          <w:szCs w:val="26"/>
          <w:rtl/>
        </w:rPr>
        <w:t>2</w:t>
      </w:r>
      <w:r w:rsidRPr="003D0B30">
        <w:rPr>
          <w:rFonts w:ascii="SimSun" w:hAnsi="SimSun"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219" name="图片 37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7"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َمَن يَأْتِهِ مُؤْمِناً قَدْ عَمِلَ الصَّالِحَاتِ فَأُوْلَئِكَ لَهُمُ الدَّرَجَاتُ العُلَى</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20" name="图片 569"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9"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ج</w:t>
      </w:r>
      <w:r w:rsidRPr="003D0B30">
        <w:rPr>
          <w:rFonts w:ascii="SimSun" w:hAnsi="SimSun" w:cs="Traditional Arabic" w:hint="cs"/>
          <w:b/>
          <w:bCs/>
          <w:color w:val="0000FF"/>
          <w:sz w:val="26"/>
          <w:szCs w:val="26"/>
          <w:rtl/>
          <w:lang w:bidi="ar-EG"/>
        </w:rPr>
        <w:t>َنَّاتُ عَدْنٍ تَجْرِي مِن تَحْتِهَا</w:t>
      </w:r>
      <w:r w:rsidRPr="003D0B30">
        <w:rPr>
          <w:rFonts w:ascii="SimSun" w:hAnsi="SimSun" w:cs="Traditional Arabic"/>
          <w:b/>
          <w:bCs/>
          <w:color w:val="0000FF"/>
          <w:sz w:val="26"/>
          <w:szCs w:val="26"/>
          <w:rtl/>
          <w:lang w:bidi="ar-EG"/>
        </w:rPr>
        <w:t xml:space="preserve"> </w:t>
      </w:r>
      <w:r w:rsidRPr="003D0B30">
        <w:rPr>
          <w:rFonts w:ascii="SimSun" w:hAnsi="SimSun" w:cs="Traditional Arabic" w:hint="cs"/>
          <w:b/>
          <w:bCs/>
          <w:color w:val="0000FF"/>
          <w:sz w:val="26"/>
          <w:szCs w:val="26"/>
          <w:rtl/>
          <w:lang w:bidi="ar-EG"/>
        </w:rPr>
        <w:t>الأَنْهَارُ خَالِدِينَ فِيهَا</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َذَلِكَ جَزَاءُ مَن تَزَكَّى</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21" name="图片 37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8"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Cs/>
          <w:sz w:val="26"/>
          <w:szCs w:val="26"/>
          <w:rtl/>
          <w:lang w:val="zh-CN"/>
        </w:rPr>
        <w:t>[</w:t>
      </w:r>
      <w:r w:rsidRPr="003D0B30">
        <w:rPr>
          <w:rFonts w:ascii="SimSun" w:hAnsi="SimSun" w:cs="Traditional Arabic" w:hint="cs"/>
          <w:bCs/>
          <w:sz w:val="26"/>
          <w:szCs w:val="26"/>
          <w:rtl/>
          <w:lang w:val="zh-CN"/>
        </w:rPr>
        <w:t xml:space="preserve">طه آية: </w:t>
      </w:r>
      <w:r w:rsidRPr="003D0B30">
        <w:rPr>
          <w:rFonts w:ascii="SimSun" w:hAnsi="SimSun" w:cs="Traditional Arabic"/>
          <w:b/>
          <w:bCs/>
          <w:sz w:val="26"/>
          <w:szCs w:val="26"/>
          <w:rtl/>
          <w:lang w:bidi="ar-EG"/>
        </w:rPr>
        <w:t>(</w:t>
      </w:r>
      <w:r w:rsidRPr="003D0B30">
        <w:rPr>
          <w:rFonts w:ascii="SimSun" w:hAnsi="SimSun" w:cs="Traditional Arabic" w:hint="cs"/>
          <w:b/>
          <w:bCs/>
          <w:sz w:val="26"/>
          <w:szCs w:val="26"/>
          <w:rtl/>
          <w:lang w:bidi="ar-EG"/>
        </w:rPr>
        <w:t>7</w:t>
      </w:r>
      <w:r w:rsidRPr="003D0B30">
        <w:rPr>
          <w:rFonts w:ascii="SimSun" w:hAnsi="SimSun" w:cs="Traditional Arabic" w:hint="eastAsia"/>
          <w:b/>
          <w:bCs/>
          <w:sz w:val="26"/>
          <w:szCs w:val="26"/>
          <w:rtl/>
          <w:lang w:bidi="ar-EG"/>
        </w:rPr>
        <w:t>5</w:t>
      </w:r>
      <w:r w:rsidRPr="003D0B30">
        <w:rPr>
          <w:rFonts w:ascii="SimSun" w:hAnsi="SimSun" w:cs="Traditional Arabic" w:hint="cs"/>
          <w:b/>
          <w:bCs/>
          <w:sz w:val="26"/>
          <w:szCs w:val="26"/>
          <w:rtl/>
          <w:lang w:bidi="ar-EG"/>
        </w:rPr>
        <w:t>-7</w:t>
      </w:r>
      <w:r w:rsidRPr="003D0B30">
        <w:rPr>
          <w:rFonts w:ascii="SimSun" w:hAnsi="SimSun" w:cs="Traditional Arabic" w:hint="eastAsia"/>
          <w:b/>
          <w:bCs/>
          <w:sz w:val="26"/>
          <w:szCs w:val="26"/>
          <w:rtl/>
          <w:lang w:bidi="ar-EG"/>
        </w:rPr>
        <w:t>6</w:t>
      </w:r>
      <w:r w:rsidRPr="003D0B30">
        <w:rPr>
          <w:rFonts w:ascii="SimSun" w:hAnsi="SimSun" w:cs="Traditional Arabic"/>
          <w:b/>
          <w:bCs/>
          <w:sz w:val="26"/>
          <w:szCs w:val="26"/>
          <w:rtl/>
          <w:lang w:bidi="ar-EG"/>
        </w:rPr>
        <w:t>)</w:t>
      </w:r>
      <w:r w:rsidRPr="003D0B30">
        <w:rPr>
          <w:rFonts w:ascii="SimSun" w:hAnsi="SimSun" w:cs="Traditional Arabic"/>
          <w:bCs/>
          <w:sz w:val="26"/>
          <w:szCs w:val="26"/>
          <w:rtl/>
          <w:lang w:val="zh-CN"/>
        </w:rPr>
        <w:t>]</w:t>
      </w:r>
    </w:p>
    <w:p w:rsidR="007B13E5" w:rsidRPr="003D0B30" w:rsidRDefault="007B13E5" w:rsidP="007B13E5">
      <w:pPr>
        <w:tabs>
          <w:tab w:val="num" w:pos="0"/>
        </w:tabs>
        <w:spacing w:before="120" w:line="500" w:lineRule="exact"/>
        <w:ind w:firstLineChars="200" w:firstLine="522"/>
        <w:rPr>
          <w:rFonts w:ascii="SimSun" w:hAnsi="SimSun" w:cs="Traditional Arabic"/>
          <w:b/>
          <w:color w:val="800000"/>
          <w:sz w:val="26"/>
          <w:szCs w:val="26"/>
          <w:lang w:val="zh-CN"/>
        </w:rPr>
      </w:pPr>
      <w:r w:rsidRPr="003D0B30">
        <w:rPr>
          <w:rFonts w:ascii="SimSun" w:hAnsi="SimSun" w:cs="SimSun" w:hint="eastAsia"/>
          <w:b/>
          <w:color w:val="800000"/>
          <w:sz w:val="26"/>
          <w:szCs w:val="26"/>
          <w:lang w:val="zh-CN"/>
        </w:rPr>
        <w:t>【</w:t>
      </w:r>
      <w:r w:rsidRPr="003D0B30">
        <w:rPr>
          <w:rFonts w:ascii="SimSun" w:hAnsi="SimSun" w:hint="eastAsia"/>
          <w:b/>
          <w:bCs/>
          <w:color w:val="800000"/>
          <w:sz w:val="26"/>
          <w:szCs w:val="26"/>
        </w:rPr>
        <w:t>[75]信道行善而来见主者，得享最高的品级[76]——常住的乐园，下临诸河，而永居其中。那是纯洁者的报酬。</w:t>
      </w:r>
      <w:r w:rsidRPr="003D0B30">
        <w:rPr>
          <w:rFonts w:ascii="SimSun" w:hAnsi="SimSun" w:cs="SimSun" w:hint="eastAsia"/>
          <w:b/>
          <w:color w:val="800000"/>
          <w:sz w:val="26"/>
          <w:szCs w:val="26"/>
          <w:lang w:val="zh-CN"/>
        </w:rPr>
        <w:t>】</w:t>
      </w:r>
      <w:r w:rsidRPr="003D0B30">
        <w:rPr>
          <w:rStyle w:val="a4"/>
          <w:b/>
          <w:color w:val="800000"/>
          <w:lang w:val="zh-CN"/>
        </w:rPr>
        <w:footnoteReference w:id="136"/>
      </w:r>
    </w:p>
    <w:p w:rsidR="007B13E5" w:rsidRPr="003D0B30" w:rsidRDefault="007B13E5" w:rsidP="007B13E5">
      <w:pPr>
        <w:spacing w:before="120" w:line="500" w:lineRule="exact"/>
        <w:ind w:firstLineChars="200" w:firstLine="520"/>
        <w:rPr>
          <w:rFonts w:ascii="SimSun" w:hAnsi="SimSun" w:cs="Traditional Arabic"/>
          <w:b/>
          <w:sz w:val="26"/>
          <w:szCs w:val="26"/>
          <w:lang w:val="zh-CN"/>
        </w:rPr>
      </w:pPr>
      <w:r w:rsidRPr="003D0B30">
        <w:rPr>
          <w:rFonts w:ascii="SimSun" w:hAnsi="SimSun" w:cs="Traditional Arabic" w:hint="eastAsia"/>
          <w:bCs/>
          <w:sz w:val="26"/>
          <w:szCs w:val="26"/>
          <w:lang w:val="zh-CN"/>
        </w:rPr>
        <w:sym w:font="Wingdings" w:char="F08E"/>
      </w:r>
      <w:r w:rsidRPr="003D0B30">
        <w:rPr>
          <w:rFonts w:ascii="SimSun" w:hAnsi="SimSun" w:cs="Traditional Arabic" w:hint="eastAsia"/>
          <w:bCs/>
          <w:sz w:val="26"/>
          <w:szCs w:val="26"/>
          <w:lang w:val="zh-CN"/>
        </w:rPr>
        <w:t>-</w:t>
      </w:r>
      <w:r w:rsidRPr="003D0B30">
        <w:rPr>
          <w:rFonts w:ascii="SimSun" w:hAnsi="SimSun" w:cs="SimSun" w:hint="eastAsia"/>
          <w:bCs/>
          <w:sz w:val="26"/>
          <w:szCs w:val="26"/>
          <w:lang w:val="zh-CN"/>
        </w:rPr>
        <w:t>清高的真主</w:t>
      </w:r>
      <w:r w:rsidRPr="003D0B30">
        <w:rPr>
          <w:rFonts w:ascii="SimSun" w:hAnsi="SimSun" w:cs="SimSun" w:hint="eastAsia"/>
          <w:bCs/>
          <w:sz w:val="26"/>
          <w:szCs w:val="26"/>
        </w:rPr>
        <w:t>说：</w:t>
      </w:r>
    </w:p>
    <w:p w:rsidR="007B13E5" w:rsidRPr="003D0B30"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sidRPr="003D0B30">
        <w:rPr>
          <w:rFonts w:ascii="SimSun" w:hAnsi="SimSun" w:cs="Traditional Arabic" w:hint="cs"/>
          <w:b/>
          <w:bCs/>
          <w:noProof/>
          <w:color w:val="0000FF"/>
          <w:sz w:val="26"/>
          <w:szCs w:val="26"/>
          <w:rtl/>
        </w:rPr>
        <w:t>3</w:t>
      </w:r>
      <w:r w:rsidRPr="003D0B30">
        <w:rPr>
          <w:rFonts w:ascii="SimSun" w:hAnsi="SimSun"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222"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 xml:space="preserve">َالسَّابِقُونَ السَّابِقُونَ </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23" name="图片 569"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9"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 xml:space="preserve"> أ</w:t>
      </w:r>
      <w:r w:rsidRPr="003D0B30">
        <w:rPr>
          <w:rFonts w:ascii="SimSun" w:hAnsi="SimSun" w:cs="Traditional Arabic" w:hint="cs"/>
          <w:b/>
          <w:bCs/>
          <w:color w:val="0000FF"/>
          <w:sz w:val="26"/>
          <w:szCs w:val="26"/>
          <w:rtl/>
          <w:lang w:bidi="ar-EG"/>
        </w:rPr>
        <w:t>ُوْلَئِكَ المُقَرَّبُونَ</w:t>
      </w:r>
      <w:r w:rsidRPr="003D0B30">
        <w:rPr>
          <w:rFonts w:ascii="SimSun" w:hAnsi="SimSun" w:cs="Traditional Arabic"/>
          <w:b/>
          <w:bCs/>
          <w:color w:val="0000FF"/>
          <w:sz w:val="26"/>
          <w:szCs w:val="26"/>
          <w:lang w:bidi="ar-EG"/>
        </w:rPr>
        <w:t xml:space="preserve"> </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24" name="图片 569"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9"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ث</w:t>
      </w:r>
      <w:r w:rsidRPr="003D0B30">
        <w:rPr>
          <w:rFonts w:ascii="SimSun" w:hAnsi="SimSun" w:cs="Traditional Arabic" w:hint="cs"/>
          <w:b/>
          <w:bCs/>
          <w:color w:val="0000FF"/>
          <w:sz w:val="26"/>
          <w:szCs w:val="26"/>
          <w:rtl/>
          <w:lang w:bidi="ar-EG"/>
        </w:rPr>
        <w:t>ُلَّةٌ مِّنَ الأَوَّلِينَ</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25"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َثُلَّةٌ مِّنَ الآخِرِينَ</w:t>
      </w:r>
      <w:r w:rsidRPr="003D0B30">
        <w:rPr>
          <w:rFonts w:ascii="SimSun" w:hAnsi="SimSun" w:cs="Traditional Arabic"/>
          <w:b/>
          <w:bCs/>
          <w:noProof/>
          <w:color w:val="0000FF"/>
          <w:sz w:val="26"/>
          <w:szCs w:val="26"/>
        </w:rPr>
        <w:t xml:space="preserve"> </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26"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sz w:val="26"/>
          <w:szCs w:val="26"/>
          <w:rtl/>
          <w:lang w:bidi="ar-EG"/>
        </w:rPr>
        <w:t>[</w:t>
      </w:r>
      <w:r w:rsidRPr="003D0B30">
        <w:rPr>
          <w:rFonts w:ascii="SimSun" w:hAnsi="SimSun" w:cs="Traditional Arabic" w:hint="cs"/>
          <w:b/>
          <w:bCs/>
          <w:sz w:val="26"/>
          <w:szCs w:val="26"/>
          <w:rtl/>
          <w:lang w:bidi="ar-EG"/>
        </w:rPr>
        <w:t xml:space="preserve">الواقعة آية: </w:t>
      </w:r>
      <w:r w:rsidRPr="003D0B30">
        <w:rPr>
          <w:rFonts w:ascii="SimSun" w:hAnsi="SimSun" w:cs="Traditional Arabic"/>
          <w:b/>
          <w:bCs/>
          <w:sz w:val="26"/>
          <w:szCs w:val="26"/>
          <w:rtl/>
          <w:lang w:bidi="ar-EG"/>
        </w:rPr>
        <w:t>(</w:t>
      </w:r>
      <w:r w:rsidRPr="003D0B30">
        <w:rPr>
          <w:rFonts w:ascii="SimSun" w:hAnsi="SimSun" w:cs="Traditional Arabic" w:hint="eastAsia"/>
          <w:b/>
          <w:bCs/>
          <w:sz w:val="26"/>
          <w:szCs w:val="26"/>
          <w:rtl/>
          <w:lang w:bidi="ar-EG"/>
        </w:rPr>
        <w:t>1</w:t>
      </w:r>
      <w:r w:rsidRPr="003D0B30">
        <w:rPr>
          <w:rFonts w:ascii="SimSun" w:hAnsi="SimSun" w:cs="Traditional Arabic" w:hint="cs"/>
          <w:b/>
          <w:bCs/>
          <w:sz w:val="26"/>
          <w:szCs w:val="26"/>
          <w:rtl/>
          <w:lang w:bidi="ar-EG"/>
        </w:rPr>
        <w:t>0-</w:t>
      </w:r>
      <w:r w:rsidRPr="003D0B30">
        <w:rPr>
          <w:rFonts w:ascii="SimSun" w:hAnsi="SimSun" w:cs="Traditional Arabic" w:hint="eastAsia"/>
          <w:b/>
          <w:bCs/>
          <w:sz w:val="26"/>
          <w:szCs w:val="26"/>
          <w:rtl/>
          <w:lang w:bidi="ar-EG"/>
        </w:rPr>
        <w:t>1</w:t>
      </w:r>
      <w:r w:rsidRPr="003D0B30">
        <w:rPr>
          <w:rFonts w:ascii="SimSun" w:hAnsi="SimSun" w:cs="Traditional Arabic" w:hint="cs"/>
          <w:b/>
          <w:bCs/>
          <w:sz w:val="26"/>
          <w:szCs w:val="26"/>
          <w:rtl/>
          <w:lang w:bidi="ar-EG"/>
        </w:rPr>
        <w:t>4</w:t>
      </w:r>
      <w:r w:rsidRPr="003D0B30">
        <w:rPr>
          <w:rFonts w:ascii="SimSun" w:hAnsi="SimSun" w:cs="Traditional Arabic"/>
          <w:b/>
          <w:bCs/>
          <w:sz w:val="26"/>
          <w:szCs w:val="26"/>
          <w:rtl/>
          <w:lang w:bidi="ar-EG"/>
        </w:rPr>
        <w:t>)]</w:t>
      </w:r>
    </w:p>
    <w:p w:rsidR="007B13E5" w:rsidRPr="003D0B30"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3D0B30">
        <w:rPr>
          <w:rFonts w:ascii="SimSun" w:hAnsi="SimSun" w:cs="SimSun" w:hint="eastAsia"/>
          <w:b/>
          <w:color w:val="800000"/>
          <w:sz w:val="26"/>
          <w:szCs w:val="26"/>
          <w:lang w:val="zh-CN"/>
        </w:rPr>
        <w:t>【</w:t>
      </w:r>
      <w:r w:rsidRPr="003D0B30">
        <w:rPr>
          <w:rFonts w:ascii="SimSun" w:hAnsi="SimSun" w:hint="eastAsia"/>
          <w:b/>
          <w:bCs/>
          <w:color w:val="800000"/>
          <w:sz w:val="26"/>
          <w:szCs w:val="26"/>
        </w:rPr>
        <w:t>[10]最先行善者，是最先入乐园的人，[11]这等人，确是蒙主眷顾的。[12]他们将在恩泽的乐园中。[13]许多前人[14]和少数后人。</w:t>
      </w:r>
      <w:r w:rsidRPr="003D0B30">
        <w:rPr>
          <w:rFonts w:ascii="SimSun" w:hAnsi="SimSun" w:cs="SimSun" w:hint="eastAsia"/>
          <w:b/>
          <w:color w:val="800000"/>
          <w:sz w:val="26"/>
          <w:szCs w:val="26"/>
          <w:lang w:val="zh-CN"/>
        </w:rPr>
        <w:t>】</w:t>
      </w:r>
      <w:r w:rsidRPr="003D0B30">
        <w:rPr>
          <w:rStyle w:val="a4"/>
          <w:b/>
          <w:color w:val="800000"/>
          <w:lang w:val="zh-CN"/>
        </w:rPr>
        <w:footnoteReference w:id="137"/>
      </w:r>
    </w:p>
    <w:p w:rsidR="007B13E5" w:rsidRDefault="007B13E5" w:rsidP="007B13E5">
      <w:pPr>
        <w:spacing w:before="120" w:line="500" w:lineRule="exact"/>
        <w:ind w:firstLineChars="200" w:firstLine="520"/>
        <w:rPr>
          <w:rFonts w:ascii="SimSun" w:hAnsi="SimSun" w:cs="SimSun" w:hint="eastAsia"/>
          <w:b/>
          <w:bCs/>
          <w:color w:val="008000"/>
          <w:sz w:val="26"/>
          <w:szCs w:val="26"/>
        </w:rPr>
      </w:pPr>
      <w:r w:rsidRPr="003D0B30">
        <w:rPr>
          <w:rFonts w:ascii="SimSun" w:hAnsi="SimSun" w:cs="Traditional Arabic" w:hint="eastAsia"/>
          <w:bCs/>
          <w:sz w:val="26"/>
          <w:szCs w:val="26"/>
          <w:lang w:val="zh-CN"/>
        </w:rPr>
        <w:sym w:font="Wingdings" w:char="F08F"/>
      </w:r>
      <w:r w:rsidRPr="003D0B30">
        <w:rPr>
          <w:rFonts w:ascii="SimSun" w:hAnsi="SimSun" w:cs="Traditional Arabic" w:hint="eastAsia"/>
          <w:bCs/>
          <w:sz w:val="26"/>
          <w:szCs w:val="26"/>
          <w:lang w:val="zh-CN"/>
        </w:rPr>
        <w:t>-</w:t>
      </w:r>
      <w:r w:rsidRPr="003D0B30">
        <w:rPr>
          <w:rFonts w:ascii="SimSun" w:hAnsi="SimSun" w:cs="Traditional Arabic" w:hint="eastAsia"/>
          <w:bCs/>
          <w:sz w:val="26"/>
          <w:szCs w:val="26"/>
        </w:rPr>
        <w:t>艾布胡莱赖</w:t>
      </w:r>
      <w:r w:rsidRPr="003D0B30">
        <w:rPr>
          <w:rFonts w:ascii="SimSun" w:hAnsi="SimSun" w:cs="SimSun" w:hint="eastAsia"/>
          <w:bCs/>
          <w:sz w:val="26"/>
          <w:szCs w:val="26"/>
        </w:rPr>
        <w:t>（愿主喜悦他）的传述，</w:t>
      </w:r>
      <w:r w:rsidRPr="003D0B30">
        <w:rPr>
          <w:rFonts w:ascii="SimSun" w:hAnsi="SimSun" w:cs="SimSun" w:hint="eastAsia"/>
          <w:b/>
          <w:bCs/>
          <w:color w:val="008000"/>
          <w:sz w:val="26"/>
          <w:szCs w:val="26"/>
        </w:rPr>
        <w:t>主的使者（愿主赐福之，并使其平安）说：</w:t>
      </w:r>
    </w:p>
    <w:p w:rsidR="007B13E5" w:rsidRPr="00240542" w:rsidRDefault="007B13E5" w:rsidP="007B13E5">
      <w:pPr>
        <w:pStyle w:val="a7"/>
        <w:widowControl w:val="0"/>
        <w:spacing w:beforeLines="50" w:after="0"/>
        <w:ind w:left="0" w:firstLineChars="200" w:firstLine="560"/>
        <w:jc w:val="both"/>
        <w:rPr>
          <w:rFonts w:ascii="mylotus" w:hAnsi="mylotus" w:cs="mylotus"/>
          <w:sz w:val="28"/>
          <w:szCs w:val="28"/>
        </w:rPr>
      </w:pPr>
      <w:r w:rsidRPr="00240542">
        <w:rPr>
          <w:rFonts w:ascii="mylotus" w:hAnsi="mylotus" w:cs="mylotus"/>
          <w:sz w:val="28"/>
          <w:szCs w:val="28"/>
          <w:rtl/>
        </w:rPr>
        <w:t xml:space="preserve">4- وعن أبي هريرة رضي الله عنه قال: </w:t>
      </w:r>
      <w:r w:rsidRPr="00847A38">
        <w:rPr>
          <w:rFonts w:ascii="mylotus" w:eastAsia="Times New Roman" w:hAnsi="mylotus" w:cs="mylotus"/>
          <w:b/>
          <w:bCs/>
          <w:color w:val="006600"/>
          <w:sz w:val="28"/>
          <w:szCs w:val="28"/>
          <w:rtl/>
        </w:rPr>
        <w:t xml:space="preserve">قال النبي </w:t>
      </w:r>
      <w:r w:rsidRPr="001F640E">
        <w:rPr>
          <w:rFonts w:ascii="mylotus" w:hAnsi="mylotus" w:cs="mylotus"/>
          <w:b/>
          <w:bCs/>
          <w:color w:val="006600"/>
          <w:kern w:val="26"/>
          <w:sz w:val="28"/>
          <w:szCs w:val="28"/>
          <w:rtl/>
          <w:lang w:eastAsia="zh-CN" w:bidi="ar-SA"/>
        </w:rPr>
        <w:sym w:font="AGA Arabesque" w:char="F072"/>
      </w:r>
      <w:r w:rsidRPr="00847A38">
        <w:rPr>
          <w:rFonts w:ascii="mylotus" w:eastAsia="Times New Roman" w:hAnsi="mylotus" w:cs="mylotus"/>
          <w:b/>
          <w:bCs/>
          <w:color w:val="006600"/>
          <w:sz w:val="28"/>
          <w:szCs w:val="28"/>
          <w:rtl/>
        </w:rPr>
        <w:t>: «مَنْ آمَنَ بِالله وَبِرَسُولِـهِ، وَأَقَامَ الصَّلاةَ، وَصَامَ رَمَضَانَ، كَانَ حَقاً عَلَى الله أَنْ يُدْخِلَـهُ الجَنَّةَ، جَاهَدَ فِي سَبِيْلِ الله، أَوْ جَلَسَ فِي أَرْضِهِ الَّتِي وُلِدَ فِيهَا»</w:t>
      </w:r>
      <w:r w:rsidRPr="00240542">
        <w:rPr>
          <w:rFonts w:ascii="mylotus" w:hAnsi="mylotus" w:cs="mylotus"/>
          <w:sz w:val="28"/>
          <w:szCs w:val="28"/>
          <w:rtl/>
        </w:rPr>
        <w:t xml:space="preserve"> فقالوا يا رسول الله: أفلا نبشر الناس؟.</w:t>
      </w:r>
    </w:p>
    <w:p w:rsidR="007B13E5" w:rsidRPr="003D0B30" w:rsidRDefault="007B13E5" w:rsidP="007B13E5">
      <w:pPr>
        <w:spacing w:before="120" w:line="500" w:lineRule="exact"/>
        <w:ind w:firstLineChars="200" w:firstLine="522"/>
        <w:rPr>
          <w:rFonts w:ascii="SimSun" w:hAnsi="SimSun" w:cs="SimSun"/>
          <w:bCs/>
          <w:sz w:val="26"/>
          <w:szCs w:val="26"/>
        </w:rPr>
      </w:pPr>
      <w:r w:rsidRPr="003D0B30">
        <w:rPr>
          <w:rFonts w:ascii="SimSun" w:hAnsi="SimSun" w:cs="SimSun" w:hint="eastAsia"/>
          <w:b/>
          <w:bCs/>
          <w:color w:val="008000"/>
          <w:sz w:val="26"/>
          <w:szCs w:val="26"/>
        </w:rPr>
        <w:t xml:space="preserve"> “归信真主及其使者、并且力行拜功、封‘赖麦丹’月的斋戒者，真主负责使其进入天堂，无论他是为主道奋斗，或者是坐在家中。”</w:t>
      </w:r>
      <w:r w:rsidRPr="003D0B30">
        <w:rPr>
          <w:rFonts w:ascii="SimSun" w:hAnsi="SimSun" w:cs="SimSun" w:hint="eastAsia"/>
          <w:bCs/>
          <w:sz w:val="26"/>
          <w:szCs w:val="26"/>
        </w:rPr>
        <w:t>他们（众圣门弟子）说：</w:t>
      </w:r>
      <w:r w:rsidRPr="003D0B30">
        <w:rPr>
          <w:rFonts w:ascii="SimSun" w:hAnsi="SimSun" w:cs="SimSun"/>
          <w:bCs/>
          <w:sz w:val="26"/>
          <w:szCs w:val="26"/>
        </w:rPr>
        <w:t>“</w:t>
      </w:r>
      <w:r w:rsidRPr="003D0B30">
        <w:rPr>
          <w:rFonts w:ascii="SimSun" w:hAnsi="SimSun" w:cs="SimSun" w:hint="eastAsia"/>
          <w:bCs/>
          <w:sz w:val="26"/>
          <w:szCs w:val="26"/>
        </w:rPr>
        <w:t>难道我们不应把这个喜讯告诉人们吗？</w:t>
      </w:r>
      <w:r w:rsidRPr="003D0B30">
        <w:rPr>
          <w:rFonts w:ascii="SimSun" w:hAnsi="SimSun" w:cs="SimSun"/>
          <w:bCs/>
          <w:sz w:val="26"/>
          <w:szCs w:val="26"/>
        </w:rPr>
        <w:t>”</w:t>
      </w:r>
    </w:p>
    <w:p w:rsidR="007B13E5" w:rsidRDefault="007B13E5" w:rsidP="007B13E5">
      <w:pPr>
        <w:pStyle w:val="ab"/>
        <w:spacing w:beforeLines="50" w:after="0"/>
        <w:ind w:left="0" w:firstLineChars="200" w:firstLine="562"/>
        <w:jc w:val="both"/>
        <w:rPr>
          <w:rFonts w:ascii="mylotus" w:hAnsi="mylotus" w:cs="mylotus" w:hint="eastAsia"/>
          <w:sz w:val="28"/>
          <w:szCs w:val="28"/>
          <w:lang w:eastAsia="zh-CN"/>
        </w:rPr>
      </w:pPr>
      <w:r w:rsidRPr="00847A38">
        <w:rPr>
          <w:rFonts w:ascii="mylotus" w:hAnsi="mylotus" w:cs="mylotus"/>
          <w:b/>
          <w:bCs/>
          <w:color w:val="006600"/>
          <w:sz w:val="28"/>
          <w:szCs w:val="28"/>
          <w:rtl/>
        </w:rPr>
        <w:t>قال: «إنَّ فِي الجَنَّةِ مِائَةَ دَرَجَةٍ أَعَدَّهَا اللهُ لِلْـمُـجَاهِدِينَ فِي سَبِيلِ الله، مَا بَيْنَ الدَّرَجَتَينِ كَمَا بَيْنَ السَّمَاءِ وَالأَرْضِ فَإذَا سَأَلْتُـمُ اللهَ فَاسْأَلُوهُ الفِرْدَوسَ فَإنَّهُ أَوْسَطُ الجَنَّةِ، وَأَعْلَى الجَنَّةِ»، أراه قال: «وَفَوقَهُ عَرْشُ الرَّحْـمَنِ، وَمِنْـهُ تَفَجَّرُ أَنْـهَارُ الجَنَّةِ»</w:t>
      </w:r>
      <w:r w:rsidRPr="00240542">
        <w:rPr>
          <w:rFonts w:ascii="mylotus" w:hAnsi="mylotus" w:cs="mylotus"/>
          <w:sz w:val="28"/>
          <w:szCs w:val="28"/>
          <w:rtl/>
        </w:rPr>
        <w:t>. أخرجه البخاري</w:t>
      </w:r>
    </w:p>
    <w:p w:rsidR="007B13E5" w:rsidRPr="003D0B30" w:rsidRDefault="007B13E5" w:rsidP="007B13E5">
      <w:pPr>
        <w:spacing w:before="120" w:line="500" w:lineRule="exact"/>
        <w:ind w:firstLineChars="200" w:firstLine="522"/>
        <w:rPr>
          <w:rFonts w:ascii="SimSun" w:hAnsi="SimSun" w:cs="SimSun"/>
          <w:b/>
          <w:bCs/>
          <w:color w:val="008000"/>
          <w:sz w:val="26"/>
          <w:szCs w:val="26"/>
        </w:rPr>
      </w:pPr>
      <w:r w:rsidRPr="003D0B30">
        <w:rPr>
          <w:rFonts w:ascii="SimSun" w:hAnsi="SimSun" w:cs="SimSun" w:hint="eastAsia"/>
          <w:b/>
          <w:bCs/>
          <w:color w:val="008000"/>
          <w:sz w:val="26"/>
          <w:szCs w:val="26"/>
        </w:rPr>
        <w:t>使者又说：“的确，在天堂中有真主为参加主道奋斗者准备的一百个品级，每两品级之间的距离犹如天地之遥。如果你们向真主祈求时，你们当向他祈求费尔道斯天堂，的确，它是最中央的天堂，是最高的天。”</w:t>
      </w:r>
      <w:r w:rsidRPr="003D0B30">
        <w:rPr>
          <w:rFonts w:ascii="SimSun" w:hAnsi="SimSun" w:cs="SimSun" w:hint="eastAsia"/>
          <w:bCs/>
          <w:sz w:val="26"/>
          <w:szCs w:val="26"/>
        </w:rPr>
        <w:t>我认为他还说了</w:t>
      </w:r>
      <w:r w:rsidRPr="003D0B30">
        <w:rPr>
          <w:rStyle w:val="a4"/>
          <w:rFonts w:cs="SimSun"/>
          <w:bCs w:val="0"/>
        </w:rPr>
        <w:footnoteReference w:id="138"/>
      </w:r>
      <w:r w:rsidRPr="003D0B30">
        <w:rPr>
          <w:rFonts w:ascii="SimSun" w:hAnsi="SimSun" w:cs="SimSun" w:hint="eastAsia"/>
          <w:bCs/>
          <w:sz w:val="26"/>
          <w:szCs w:val="26"/>
        </w:rPr>
        <w:t>：</w:t>
      </w:r>
      <w:r w:rsidRPr="003D0B30">
        <w:rPr>
          <w:rFonts w:ascii="SimSun" w:hAnsi="SimSun" w:cs="SimSun" w:hint="eastAsia"/>
          <w:b/>
          <w:bCs/>
          <w:color w:val="008000"/>
          <w:sz w:val="26"/>
          <w:szCs w:val="26"/>
        </w:rPr>
        <w:t>“其上面就是至慈主的‘阿尔西’，天堂里的诸河从中流出。”</w:t>
      </w:r>
      <w:r w:rsidRPr="003D0B30">
        <w:rPr>
          <w:rStyle w:val="a4"/>
          <w:b/>
          <w:bCs w:val="0"/>
          <w:color w:val="008000"/>
        </w:rPr>
        <w:footnoteReference w:id="139"/>
      </w:r>
    </w:p>
    <w:p w:rsidR="007B13E5" w:rsidRPr="00D217F9" w:rsidRDefault="007B13E5" w:rsidP="007B13E5">
      <w:pPr>
        <w:tabs>
          <w:tab w:val="num" w:pos="0"/>
        </w:tabs>
        <w:spacing w:before="120" w:line="500" w:lineRule="exact"/>
        <w:ind w:firstLineChars="200" w:firstLine="561"/>
        <w:rPr>
          <w:rFonts w:ascii="STXingkai" w:eastAsia="STXingkai" w:hAnsi="Calibri" w:cs="Traditional Arabic"/>
          <w:b/>
          <w:bCs/>
          <w:sz w:val="28"/>
          <w:szCs w:val="28"/>
        </w:rPr>
      </w:pPr>
      <w:r w:rsidRPr="00D217F9">
        <w:rPr>
          <w:rFonts w:ascii="STXingkai" w:eastAsia="STXingkai" w:hAnsi="Calibri" w:cs="Traditional Arabic" w:hint="eastAsia"/>
          <w:b/>
          <w:bCs/>
          <w:sz w:val="28"/>
          <w:szCs w:val="28"/>
        </w:rPr>
        <w:sym w:font="Wingdings" w:char="F046"/>
      </w:r>
      <w:r w:rsidRPr="00D217F9">
        <w:rPr>
          <w:rFonts w:ascii="STXingkai" w:eastAsia="STXingkai" w:hAnsi="Calibri" w:cs="Traditional Arabic" w:hint="eastAsia"/>
          <w:b/>
          <w:bCs/>
          <w:sz w:val="28"/>
          <w:szCs w:val="28"/>
        </w:rPr>
        <w:t>-升高信士子孙的品级，即使他们曾经没有善功也罢！</w:t>
      </w:r>
    </w:p>
    <w:p w:rsidR="007B13E5" w:rsidRPr="003D0B30" w:rsidRDefault="007B13E5" w:rsidP="007B13E5">
      <w:pPr>
        <w:spacing w:before="120" w:line="500" w:lineRule="exact"/>
        <w:ind w:firstLineChars="200" w:firstLine="520"/>
        <w:rPr>
          <w:rFonts w:ascii="SimSun" w:hAnsi="SimSun" w:cs="Traditional Arabic"/>
          <w:bCs/>
          <w:sz w:val="26"/>
          <w:szCs w:val="26"/>
        </w:rPr>
      </w:pPr>
      <w:r w:rsidRPr="003D0B30">
        <w:rPr>
          <w:rFonts w:ascii="SimSun" w:hAnsi="SimSun" w:cs="Traditional Arabic" w:hint="eastAsia"/>
          <w:bCs/>
          <w:sz w:val="26"/>
          <w:szCs w:val="26"/>
        </w:rPr>
        <w:t>清高的真主说</w:t>
      </w:r>
      <w:r w:rsidRPr="003D0B30">
        <w:rPr>
          <w:rFonts w:ascii="SimSun" w:hAnsi="SimSun" w:cs="SimSun" w:hint="eastAsia"/>
          <w:bCs/>
          <w:sz w:val="26"/>
          <w:szCs w:val="26"/>
        </w:rPr>
        <w:t>：</w:t>
      </w:r>
    </w:p>
    <w:p w:rsidR="007B13E5" w:rsidRPr="003D0B30" w:rsidRDefault="007B13E5" w:rsidP="007B13E5">
      <w:pPr>
        <w:tabs>
          <w:tab w:val="num" w:pos="0"/>
        </w:tabs>
        <w:bidi/>
        <w:spacing w:before="120" w:line="500" w:lineRule="exact"/>
        <w:ind w:firstLineChars="200" w:firstLine="520"/>
        <w:rPr>
          <w:rFonts w:ascii="SimSun" w:hAnsi="SimSun" w:cs="Traditional Arabic"/>
          <w:bCs/>
          <w:color w:val="800000"/>
          <w:sz w:val="26"/>
          <w:szCs w:val="26"/>
        </w:rPr>
      </w:pPr>
      <w:r w:rsidRPr="003D0B30">
        <w:rPr>
          <w:rFonts w:ascii="SimSun" w:hAnsi="SimSun" w:cs="mylotus"/>
          <w:sz w:val="23"/>
          <w:szCs w:val="26"/>
          <w:rtl/>
        </w:rPr>
        <w:t xml:space="preserve">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227" name="图片 10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َالَّذِينَ آمَنُوا</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َاتَّبَعَتْهُمْ ذُرِّيَّتُهُم بِإِيمَانٍ أَلْحَقْنَا بِهِمْ ذُ</w:t>
      </w:r>
      <w:r w:rsidRPr="003D0B30">
        <w:rPr>
          <w:rFonts w:ascii="SimSun" w:hAnsi="SimSun" w:cs="Traditional Arabic"/>
          <w:b/>
          <w:bCs/>
          <w:color w:val="0000FF"/>
          <w:sz w:val="26"/>
          <w:szCs w:val="26"/>
          <w:rtl/>
          <w:lang w:bidi="ar-EG"/>
        </w:rPr>
        <w:t>ر</w:t>
      </w:r>
      <w:r w:rsidRPr="003D0B30">
        <w:rPr>
          <w:rFonts w:ascii="SimSun" w:hAnsi="SimSun" w:cs="Traditional Arabic" w:hint="cs"/>
          <w:b/>
          <w:bCs/>
          <w:color w:val="0000FF"/>
          <w:sz w:val="26"/>
          <w:szCs w:val="26"/>
          <w:rtl/>
          <w:lang w:bidi="ar-EG"/>
        </w:rPr>
        <w:t>ِّيَّتَهُمْ</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َمَا أَلَتْنَاهُم مِّنْ عَمَلِهِم مِّن شَيْءٍ كُلُّ امْرِئٍ بِمَا كَسَبَ رَهِينٌ</w:t>
      </w:r>
      <w:r w:rsidR="00576089">
        <w:rPr>
          <w:rFonts w:ascii="SimSun" w:hAnsi="SimSun" w:cs="Traditional Arabic"/>
          <w:bCs/>
          <w:noProof/>
          <w:color w:val="800000"/>
          <w:sz w:val="26"/>
          <w:szCs w:val="26"/>
          <w:lang w:eastAsia="en-US"/>
        </w:rPr>
        <w:drawing>
          <wp:inline distT="0" distB="0" distL="0" distR="0">
            <wp:extent cx="142875" cy="142875"/>
            <wp:effectExtent l="0" t="0" r="9525" b="0"/>
            <wp:docPr id="228" name="图片 10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Cs/>
          <w:sz w:val="26"/>
          <w:szCs w:val="26"/>
          <w:rtl/>
          <w:lang w:bidi="ar-EG"/>
        </w:rPr>
        <w:t>[ا</w:t>
      </w:r>
      <w:r w:rsidRPr="003D0B30">
        <w:rPr>
          <w:rFonts w:ascii="SimSun" w:hAnsi="SimSun" w:cs="Traditional Arabic" w:hint="cs"/>
          <w:bCs/>
          <w:sz w:val="26"/>
          <w:szCs w:val="26"/>
          <w:rtl/>
          <w:lang w:bidi="ar-EG"/>
        </w:rPr>
        <w:t xml:space="preserve">لطور آية: </w:t>
      </w:r>
      <w:r w:rsidRPr="003D0B30">
        <w:rPr>
          <w:rFonts w:ascii="SimSun" w:hAnsi="SimSun" w:cs="Traditional Arabic"/>
          <w:bCs/>
          <w:sz w:val="26"/>
          <w:szCs w:val="26"/>
          <w:rtl/>
          <w:lang w:bidi="ar-EG"/>
        </w:rPr>
        <w:t>(</w:t>
      </w:r>
      <w:r w:rsidRPr="003D0B30">
        <w:rPr>
          <w:rFonts w:ascii="SimSun" w:hAnsi="SimSun" w:cs="Traditional Arabic" w:hint="eastAsia"/>
          <w:bCs/>
          <w:sz w:val="26"/>
          <w:szCs w:val="26"/>
          <w:rtl/>
          <w:lang w:bidi="ar-EG"/>
        </w:rPr>
        <w:t>21</w:t>
      </w:r>
      <w:r w:rsidRPr="003D0B30">
        <w:rPr>
          <w:rFonts w:ascii="SimSun" w:hAnsi="SimSun" w:cs="Traditional Arabic"/>
          <w:bCs/>
          <w:sz w:val="26"/>
          <w:szCs w:val="26"/>
          <w:rtl/>
          <w:lang w:bidi="ar-EG"/>
        </w:rPr>
        <w:t>)]</w:t>
      </w:r>
    </w:p>
    <w:p w:rsidR="007B13E5" w:rsidRPr="003D0B30" w:rsidRDefault="007B13E5" w:rsidP="007B13E5">
      <w:pPr>
        <w:tabs>
          <w:tab w:val="num" w:pos="0"/>
        </w:tabs>
        <w:spacing w:before="120" w:line="500" w:lineRule="exact"/>
        <w:ind w:firstLineChars="200" w:firstLine="522"/>
        <w:rPr>
          <w:rFonts w:ascii="SimSun" w:hAnsi="SimSun" w:cs="Traditional Arabic"/>
          <w:b/>
          <w:color w:val="800000"/>
          <w:sz w:val="26"/>
          <w:szCs w:val="26"/>
          <w:lang w:val="zh-CN"/>
        </w:rPr>
      </w:pPr>
      <w:r w:rsidRPr="003D0B30">
        <w:rPr>
          <w:rFonts w:ascii="SimSun" w:hAnsi="SimSun" w:cs="Traditional Arabic" w:hint="eastAsia"/>
          <w:b/>
          <w:color w:val="800000"/>
          <w:sz w:val="26"/>
          <w:szCs w:val="26"/>
          <w:lang w:val="zh-CN"/>
        </w:rPr>
        <w:t>【</w:t>
      </w:r>
      <w:r w:rsidRPr="003D0B30">
        <w:rPr>
          <w:rFonts w:ascii="SimSun" w:hAnsi="SimSun" w:hint="eastAsia"/>
          <w:b/>
          <w:bCs/>
          <w:color w:val="800000"/>
          <w:sz w:val="26"/>
          <w:szCs w:val="26"/>
        </w:rPr>
        <w:t>自己信道，子孙也跟着信道者，我将使他们的子孙与他们同级，我不减少他们的善功一丝毫。每人应对自己的行为负责。</w:t>
      </w:r>
      <w:r w:rsidRPr="003D0B30">
        <w:rPr>
          <w:rFonts w:ascii="SimSun" w:hAnsi="SimSun" w:cs="Traditional Arabic" w:hint="eastAsia"/>
          <w:b/>
          <w:color w:val="800000"/>
          <w:sz w:val="26"/>
          <w:szCs w:val="26"/>
          <w:lang w:val="zh-CN"/>
        </w:rPr>
        <w:t>】</w:t>
      </w:r>
      <w:r w:rsidRPr="003D0B30">
        <w:rPr>
          <w:rStyle w:val="a4"/>
          <w:b/>
          <w:color w:val="800000"/>
          <w:lang w:val="zh-CN"/>
        </w:rPr>
        <w:footnoteReference w:id="140"/>
      </w:r>
      <w:r w:rsidRPr="003D0B30">
        <w:rPr>
          <w:rFonts w:ascii="SimSun" w:hAnsi="SimSun" w:cs="Traditional Arabic" w:hint="eastAsia"/>
          <w:b/>
          <w:color w:val="800000"/>
          <w:sz w:val="26"/>
          <w:szCs w:val="26"/>
          <w:lang w:val="zh-CN"/>
        </w:rPr>
        <w:t xml:space="preserve"> </w:t>
      </w:r>
    </w:p>
    <w:p w:rsidR="007B13E5" w:rsidRPr="00D217F9" w:rsidRDefault="007B13E5" w:rsidP="007B13E5">
      <w:pPr>
        <w:tabs>
          <w:tab w:val="num" w:pos="0"/>
        </w:tabs>
        <w:spacing w:before="120" w:line="500" w:lineRule="exact"/>
        <w:ind w:firstLineChars="200" w:firstLine="561"/>
        <w:rPr>
          <w:rFonts w:ascii="STXingkai" w:eastAsia="STXingkai" w:hAnsi="Calibri" w:cs="Traditional Arabic"/>
          <w:b/>
          <w:bCs/>
          <w:sz w:val="28"/>
          <w:szCs w:val="28"/>
        </w:rPr>
      </w:pPr>
      <w:r w:rsidRPr="00D217F9">
        <w:rPr>
          <w:rFonts w:ascii="STXingkai" w:eastAsia="STXingkai" w:hAnsi="Calibri" w:cs="Traditional Arabic" w:hint="eastAsia"/>
          <w:b/>
          <w:bCs/>
          <w:sz w:val="28"/>
          <w:szCs w:val="28"/>
        </w:rPr>
        <w:sym w:font="Wingdings" w:char="F046"/>
      </w:r>
      <w:r w:rsidRPr="00D217F9">
        <w:rPr>
          <w:rFonts w:ascii="STXingkai" w:eastAsia="STXingkai" w:hAnsi="Calibri" w:cs="Traditional Arabic" w:hint="eastAsia"/>
          <w:b/>
          <w:bCs/>
          <w:sz w:val="28"/>
          <w:szCs w:val="28"/>
        </w:rPr>
        <w:t>-描述天堂中的庇荫：</w:t>
      </w:r>
    </w:p>
    <w:p w:rsidR="007B13E5" w:rsidRPr="003D0B30" w:rsidRDefault="007B13E5" w:rsidP="007B13E5">
      <w:pPr>
        <w:tabs>
          <w:tab w:val="num" w:pos="0"/>
        </w:tabs>
        <w:spacing w:before="120" w:line="500" w:lineRule="exact"/>
        <w:ind w:firstLineChars="200" w:firstLine="520"/>
        <w:rPr>
          <w:rFonts w:ascii="SimSun" w:hAnsi="SimSun" w:cs="Traditional Arabic"/>
          <w:bCs/>
          <w:sz w:val="26"/>
          <w:szCs w:val="26"/>
        </w:rPr>
      </w:pPr>
      <w:r w:rsidRPr="003D0B30">
        <w:rPr>
          <w:rFonts w:ascii="SimSun" w:hAnsi="SimSun" w:cs="Traditional Arabic" w:hint="eastAsia"/>
          <w:bCs/>
          <w:sz w:val="26"/>
          <w:szCs w:val="26"/>
          <w:lang w:val="zh-CN"/>
        </w:rPr>
        <w:sym w:font="Wingdings" w:char="F08C"/>
      </w:r>
      <w:r w:rsidRPr="003D0B30">
        <w:rPr>
          <w:rFonts w:ascii="SimSun" w:hAnsi="SimSun" w:cs="Traditional Arabic" w:hint="eastAsia"/>
          <w:bCs/>
          <w:sz w:val="26"/>
          <w:szCs w:val="26"/>
          <w:lang w:val="zh-CN"/>
        </w:rPr>
        <w:t>-</w:t>
      </w:r>
      <w:r w:rsidRPr="003D0B30">
        <w:rPr>
          <w:rFonts w:ascii="SimSun" w:hAnsi="SimSun" w:cs="Traditional Arabic" w:hint="eastAsia"/>
          <w:bCs/>
          <w:sz w:val="26"/>
          <w:szCs w:val="26"/>
        </w:rPr>
        <w:t>清高的真主说</w:t>
      </w:r>
      <w:r w:rsidRPr="003D0B30">
        <w:rPr>
          <w:rFonts w:ascii="SimSun" w:hAnsi="SimSun" w:cs="SimSun" w:hint="eastAsia"/>
          <w:bCs/>
          <w:sz w:val="26"/>
          <w:szCs w:val="26"/>
        </w:rPr>
        <w:t>：</w:t>
      </w:r>
    </w:p>
    <w:p w:rsidR="007B13E5" w:rsidRPr="003D0B30"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sidRPr="003D0B30">
        <w:rPr>
          <w:rFonts w:ascii="SimSun" w:hAnsi="SimSun" w:cs="Traditional Arabic" w:hint="cs"/>
          <w:b/>
          <w:bCs/>
          <w:noProof/>
          <w:color w:val="0000FF"/>
          <w:sz w:val="26"/>
          <w:szCs w:val="26"/>
          <w:rtl/>
        </w:rPr>
        <w:t>1</w:t>
      </w:r>
      <w:r w:rsidRPr="003D0B30">
        <w:rPr>
          <w:rFonts w:ascii="SimSun" w:hAnsi="SimSun"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229" name="图片 32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7"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َالَّذِينَ آمَنُوا</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َعَمِلُوا الصَّالِحَاتِ سَنُدْخِلُهُمْ جَنَّاتٍ تَجْرِي مِن تَحْتِهَا الأَنْهَارُ خَالِدِينَ فِيهَا أَبَداً لَّهُمْ فِيهَا أَزْوَاجٌ مُّطَهَّرَةٌ</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َنُدْخِلُهُمْ ظِلاًّ ظَلِيلاً</w:t>
      </w:r>
      <w:r w:rsidRPr="003D0B30">
        <w:rPr>
          <w:rFonts w:ascii="SimSun" w:hAnsi="SimSun" w:cs="Traditional Arabic"/>
          <w:bCs/>
          <w:noProof/>
          <w:color w:val="800000"/>
          <w:sz w:val="26"/>
          <w:szCs w:val="26"/>
        </w:rPr>
        <w:t xml:space="preserve"> </w:t>
      </w:r>
      <w:r w:rsidR="00576089">
        <w:rPr>
          <w:rFonts w:ascii="SimSun" w:hAnsi="SimSun" w:cs="Traditional Arabic"/>
          <w:bCs/>
          <w:noProof/>
          <w:color w:val="800000"/>
          <w:sz w:val="26"/>
          <w:szCs w:val="26"/>
          <w:lang w:eastAsia="en-US"/>
        </w:rPr>
        <w:drawing>
          <wp:inline distT="0" distB="0" distL="0" distR="0">
            <wp:extent cx="142875" cy="142875"/>
            <wp:effectExtent l="0" t="0" r="9525" b="0"/>
            <wp:docPr id="230" name="图片 32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8"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Cs/>
          <w:sz w:val="26"/>
          <w:szCs w:val="26"/>
          <w:rtl/>
          <w:lang w:bidi="ar-EG"/>
        </w:rPr>
        <w:t>[ا</w:t>
      </w:r>
      <w:r w:rsidRPr="003D0B30">
        <w:rPr>
          <w:rFonts w:ascii="SimSun" w:hAnsi="SimSun" w:cs="Traditional Arabic" w:hint="cs"/>
          <w:bCs/>
          <w:sz w:val="26"/>
          <w:szCs w:val="26"/>
          <w:rtl/>
          <w:lang w:bidi="ar-EG"/>
        </w:rPr>
        <w:t xml:space="preserve">لنساء آية: </w:t>
      </w:r>
      <w:r w:rsidRPr="003D0B30">
        <w:rPr>
          <w:rFonts w:ascii="SimSun" w:hAnsi="SimSun" w:cs="Traditional Arabic"/>
          <w:bCs/>
          <w:sz w:val="26"/>
          <w:szCs w:val="26"/>
          <w:rtl/>
          <w:lang w:bidi="ar-EG"/>
        </w:rPr>
        <w:t>(</w:t>
      </w:r>
      <w:r w:rsidRPr="003D0B30">
        <w:rPr>
          <w:rFonts w:ascii="SimSun" w:hAnsi="SimSun" w:cs="Traditional Arabic" w:hint="eastAsia"/>
          <w:bCs/>
          <w:sz w:val="26"/>
          <w:szCs w:val="26"/>
          <w:rtl/>
          <w:lang w:bidi="ar-EG"/>
        </w:rPr>
        <w:t>57</w:t>
      </w:r>
      <w:r w:rsidRPr="003D0B30">
        <w:rPr>
          <w:rFonts w:ascii="SimSun" w:hAnsi="SimSun" w:cs="Traditional Arabic"/>
          <w:bCs/>
          <w:sz w:val="26"/>
          <w:szCs w:val="26"/>
          <w:rtl/>
          <w:lang w:bidi="ar-EG"/>
        </w:rPr>
        <w:t>)]</w:t>
      </w:r>
    </w:p>
    <w:p w:rsidR="007B13E5" w:rsidRPr="003D0B30" w:rsidRDefault="007B13E5" w:rsidP="007B13E5">
      <w:pPr>
        <w:spacing w:before="120" w:line="500" w:lineRule="exact"/>
        <w:ind w:firstLineChars="200" w:firstLine="522"/>
        <w:rPr>
          <w:rFonts w:ascii="SimSun" w:hAnsi="SimSun" w:cs="Traditional Arabic"/>
          <w:b/>
          <w:color w:val="800000"/>
          <w:sz w:val="26"/>
          <w:szCs w:val="26"/>
          <w:lang w:val="zh-CN"/>
        </w:rPr>
      </w:pPr>
      <w:r w:rsidRPr="003D0B30">
        <w:rPr>
          <w:rFonts w:ascii="SimSun" w:hAnsi="SimSun" w:cs="Traditional Arabic" w:hint="eastAsia"/>
          <w:b/>
          <w:color w:val="800000"/>
          <w:sz w:val="26"/>
          <w:szCs w:val="26"/>
          <w:lang w:val="zh-CN"/>
        </w:rPr>
        <w:t>【</w:t>
      </w:r>
      <w:r w:rsidRPr="003D0B30">
        <w:rPr>
          <w:rFonts w:ascii="SimSun" w:hAnsi="SimSun" w:hint="eastAsia"/>
          <w:b/>
          <w:bCs/>
          <w:color w:val="800000"/>
          <w:sz w:val="26"/>
          <w:szCs w:val="26"/>
        </w:rPr>
        <w:t>信道而且行善者，我将使他们入下临诸河的乐园，而永居其中。他们在乐园里有纯洁的配偶，我将使他们入于永恒的庇荫中。】</w:t>
      </w:r>
      <w:r w:rsidRPr="003D0B30">
        <w:rPr>
          <w:rStyle w:val="a4"/>
          <w:b/>
          <w:color w:val="800000"/>
          <w:lang w:val="zh-CN"/>
        </w:rPr>
        <w:footnoteReference w:id="141"/>
      </w:r>
    </w:p>
    <w:p w:rsidR="007B13E5" w:rsidRPr="003D0B30" w:rsidRDefault="007B13E5" w:rsidP="007B13E5">
      <w:pPr>
        <w:tabs>
          <w:tab w:val="num" w:pos="0"/>
        </w:tabs>
        <w:spacing w:before="120" w:line="500" w:lineRule="exact"/>
        <w:ind w:firstLineChars="200" w:firstLine="520"/>
        <w:rPr>
          <w:rFonts w:ascii="SimSun" w:hAnsi="SimSun" w:cs="Traditional Arabic"/>
          <w:bCs/>
          <w:sz w:val="26"/>
          <w:szCs w:val="26"/>
        </w:rPr>
      </w:pPr>
      <w:r w:rsidRPr="003D0B30">
        <w:rPr>
          <w:rFonts w:ascii="SimSun" w:hAnsi="SimSun" w:cs="Traditional Arabic" w:hint="eastAsia"/>
          <w:bCs/>
          <w:sz w:val="26"/>
          <w:szCs w:val="26"/>
          <w:lang w:val="zh-CN"/>
        </w:rPr>
        <w:sym w:font="Wingdings" w:char="F08D"/>
      </w:r>
      <w:r w:rsidRPr="003D0B30">
        <w:rPr>
          <w:rFonts w:ascii="SimSun" w:hAnsi="SimSun" w:cs="Traditional Arabic" w:hint="eastAsia"/>
          <w:bCs/>
          <w:sz w:val="26"/>
          <w:szCs w:val="26"/>
          <w:lang w:val="zh-CN"/>
        </w:rPr>
        <w:t>-</w:t>
      </w:r>
      <w:r w:rsidRPr="003D0B30">
        <w:rPr>
          <w:rFonts w:ascii="SimSun" w:hAnsi="SimSun" w:cs="Traditional Arabic" w:hint="eastAsia"/>
          <w:bCs/>
          <w:sz w:val="26"/>
          <w:szCs w:val="26"/>
        </w:rPr>
        <w:t>清高的真主说</w:t>
      </w:r>
      <w:r w:rsidRPr="003D0B30">
        <w:rPr>
          <w:rFonts w:ascii="SimSun" w:hAnsi="SimSun" w:cs="SimSun" w:hint="eastAsia"/>
          <w:bCs/>
          <w:sz w:val="26"/>
          <w:szCs w:val="26"/>
        </w:rPr>
        <w:t>：</w:t>
      </w:r>
    </w:p>
    <w:p w:rsidR="007B13E5" w:rsidRPr="003D0B30"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sidRPr="003D0B30">
        <w:rPr>
          <w:rFonts w:ascii="SimSun" w:hAnsi="SimSun" w:cs="Traditional Arabic" w:hint="cs"/>
          <w:b/>
          <w:bCs/>
          <w:noProof/>
          <w:color w:val="0000FF"/>
          <w:sz w:val="26"/>
          <w:szCs w:val="26"/>
          <w:rtl/>
        </w:rPr>
        <w:t>2</w:t>
      </w:r>
      <w:r w:rsidRPr="003D0B30">
        <w:rPr>
          <w:rFonts w:ascii="SimSun" w:hAnsi="SimSun"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231"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َأَصْحَابُ اليَمِينِ مَا أَصْحَابُ اليَمِينِ</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32"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ف</w:t>
      </w:r>
      <w:r w:rsidRPr="003D0B30">
        <w:rPr>
          <w:rFonts w:ascii="SimSun" w:hAnsi="SimSun" w:cs="Traditional Arabic" w:hint="cs"/>
          <w:b/>
          <w:bCs/>
          <w:color w:val="0000FF"/>
          <w:sz w:val="26"/>
          <w:szCs w:val="26"/>
          <w:rtl/>
          <w:lang w:bidi="ar-EG"/>
        </w:rPr>
        <w:t>ِي سِدْرٍ مَّخْضُودٍ</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33"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َطَلْحٍ مَّنضُودٍ</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34"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َظِلٍّ مَّمْدُودٍ</w:t>
      </w:r>
      <w:r w:rsidRPr="003D0B30">
        <w:rPr>
          <w:rFonts w:ascii="SimSun" w:hAnsi="SimSun" w:cs="Traditional Arabic"/>
          <w:b/>
          <w:bCs/>
          <w:noProof/>
          <w:color w:val="0000FF"/>
          <w:sz w:val="26"/>
          <w:szCs w:val="26"/>
        </w:rPr>
        <w:t xml:space="preserve"> </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35"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sz w:val="26"/>
          <w:szCs w:val="26"/>
          <w:rtl/>
          <w:lang w:bidi="ar-EG"/>
        </w:rPr>
        <w:t>[</w:t>
      </w:r>
      <w:r w:rsidRPr="003D0B30">
        <w:rPr>
          <w:rFonts w:ascii="SimSun" w:hAnsi="SimSun" w:cs="Traditional Arabic" w:hint="cs"/>
          <w:b/>
          <w:bCs/>
          <w:sz w:val="26"/>
          <w:szCs w:val="26"/>
          <w:rtl/>
          <w:lang w:bidi="ar-EG"/>
        </w:rPr>
        <w:t xml:space="preserve">الواقعة آية: </w:t>
      </w:r>
      <w:r w:rsidRPr="003D0B30">
        <w:rPr>
          <w:rFonts w:ascii="SimSun" w:hAnsi="SimSun" w:cs="Traditional Arabic"/>
          <w:b/>
          <w:bCs/>
          <w:sz w:val="26"/>
          <w:szCs w:val="26"/>
          <w:rtl/>
          <w:lang w:bidi="ar-EG"/>
        </w:rPr>
        <w:t>(</w:t>
      </w:r>
      <w:r w:rsidRPr="003D0B30">
        <w:rPr>
          <w:rFonts w:ascii="SimSun" w:hAnsi="SimSun" w:cs="Traditional Arabic" w:hint="cs"/>
          <w:b/>
          <w:bCs/>
          <w:sz w:val="26"/>
          <w:szCs w:val="26"/>
          <w:rtl/>
          <w:lang w:bidi="ar-EG"/>
        </w:rPr>
        <w:t>2</w:t>
      </w:r>
      <w:r w:rsidRPr="003D0B30">
        <w:rPr>
          <w:rFonts w:ascii="SimSun" w:hAnsi="SimSun" w:cs="Traditional Arabic" w:hint="eastAsia"/>
          <w:b/>
          <w:bCs/>
          <w:sz w:val="26"/>
          <w:szCs w:val="26"/>
          <w:rtl/>
          <w:lang w:bidi="ar-EG"/>
        </w:rPr>
        <w:t>7</w:t>
      </w:r>
      <w:r w:rsidRPr="003D0B30">
        <w:rPr>
          <w:rFonts w:ascii="SimSun" w:hAnsi="SimSun" w:cs="Traditional Arabic" w:hint="cs"/>
          <w:b/>
          <w:bCs/>
          <w:sz w:val="26"/>
          <w:szCs w:val="26"/>
          <w:rtl/>
          <w:lang w:bidi="ar-EG"/>
        </w:rPr>
        <w:t>-</w:t>
      </w:r>
      <w:r w:rsidRPr="003D0B30">
        <w:rPr>
          <w:rFonts w:ascii="SimSun" w:hAnsi="SimSun" w:cs="Traditional Arabic" w:hint="eastAsia"/>
          <w:b/>
          <w:bCs/>
          <w:sz w:val="26"/>
          <w:szCs w:val="26"/>
          <w:rtl/>
          <w:lang w:bidi="ar-EG"/>
        </w:rPr>
        <w:t>33</w:t>
      </w:r>
      <w:r w:rsidRPr="003D0B30">
        <w:rPr>
          <w:rFonts w:ascii="SimSun" w:hAnsi="SimSun" w:cs="Traditional Arabic"/>
          <w:b/>
          <w:bCs/>
          <w:sz w:val="26"/>
          <w:szCs w:val="26"/>
          <w:rtl/>
          <w:lang w:bidi="ar-EG"/>
        </w:rPr>
        <w:t>)]</w:t>
      </w:r>
    </w:p>
    <w:p w:rsidR="007B13E5" w:rsidRPr="003D0B30" w:rsidRDefault="007B13E5" w:rsidP="00B456AC">
      <w:pPr>
        <w:tabs>
          <w:tab w:val="num" w:pos="0"/>
        </w:tabs>
        <w:spacing w:before="120" w:line="500" w:lineRule="exact"/>
        <w:ind w:firstLineChars="200" w:firstLine="522"/>
        <w:rPr>
          <w:rFonts w:ascii="SimSun" w:hAnsi="SimSun" w:cs="Traditional Arabic"/>
          <w:bCs/>
          <w:sz w:val="26"/>
          <w:szCs w:val="26"/>
          <w:lang w:val="zh-CN"/>
        </w:rPr>
      </w:pPr>
      <w:r w:rsidRPr="003D0B30">
        <w:rPr>
          <w:rFonts w:ascii="SimSun" w:hAnsi="SimSun" w:hint="eastAsia"/>
          <w:b/>
          <w:bCs/>
          <w:color w:val="800000"/>
          <w:sz w:val="26"/>
          <w:szCs w:val="26"/>
        </w:rPr>
        <w:t>【[27]幸福者，幸福者是何等的人？[28]他们享受无刺的酸枣树，[29]</w:t>
      </w:r>
      <w:r w:rsidR="00B456AC">
        <w:rPr>
          <w:rFonts w:ascii="SimSun" w:hAnsi="SimSun" w:hint="eastAsia"/>
          <w:b/>
          <w:bCs/>
          <w:color w:val="800000"/>
          <w:sz w:val="26"/>
          <w:szCs w:val="26"/>
        </w:rPr>
        <w:t>果实</w:t>
      </w:r>
      <w:r w:rsidRPr="003D0B30">
        <w:rPr>
          <w:rFonts w:ascii="SimSun" w:hAnsi="SimSun" w:hint="eastAsia"/>
          <w:b/>
          <w:bCs/>
          <w:color w:val="800000"/>
          <w:sz w:val="26"/>
          <w:szCs w:val="26"/>
        </w:rPr>
        <w:t>累累的（香蕉）树；[30]漫漫的树荫。】</w:t>
      </w:r>
      <w:r w:rsidRPr="003D0B30">
        <w:rPr>
          <w:rStyle w:val="a4"/>
          <w:b/>
          <w:color w:val="800000"/>
          <w:lang w:val="zh-CN"/>
        </w:rPr>
        <w:footnoteReference w:id="142"/>
      </w:r>
    </w:p>
    <w:p w:rsidR="007B13E5" w:rsidRPr="003D0B30" w:rsidRDefault="007B13E5" w:rsidP="007B13E5">
      <w:pPr>
        <w:spacing w:before="120" w:line="500" w:lineRule="exact"/>
        <w:ind w:firstLineChars="200" w:firstLine="520"/>
        <w:rPr>
          <w:rFonts w:ascii="SimSun" w:hAnsi="SimSun" w:cs="Traditional Arabic"/>
          <w:bCs/>
          <w:sz w:val="26"/>
          <w:szCs w:val="26"/>
        </w:rPr>
      </w:pPr>
      <w:r w:rsidRPr="003D0B30">
        <w:rPr>
          <w:rFonts w:ascii="SimSun" w:hAnsi="SimSun" w:cs="Traditional Arabic" w:hint="eastAsia"/>
          <w:bCs/>
          <w:sz w:val="26"/>
          <w:szCs w:val="26"/>
          <w:lang w:val="zh-CN"/>
        </w:rPr>
        <w:sym w:font="Wingdings" w:char="F08E"/>
      </w:r>
      <w:r w:rsidRPr="003D0B30">
        <w:rPr>
          <w:rFonts w:ascii="SimSun" w:hAnsi="SimSun" w:cs="Traditional Arabic" w:hint="eastAsia"/>
          <w:b/>
          <w:sz w:val="26"/>
          <w:szCs w:val="26"/>
          <w:lang w:val="zh-CN"/>
        </w:rPr>
        <w:t>-</w:t>
      </w:r>
      <w:r w:rsidRPr="003D0B30">
        <w:rPr>
          <w:rFonts w:ascii="SimSun" w:hAnsi="SimSun" w:cs="Traditional Arabic" w:hint="eastAsia"/>
          <w:bCs/>
          <w:sz w:val="26"/>
          <w:szCs w:val="26"/>
        </w:rPr>
        <w:t>清高的真主说</w:t>
      </w:r>
      <w:r w:rsidRPr="003D0B30">
        <w:rPr>
          <w:rFonts w:ascii="SimSun" w:hAnsi="SimSun" w:cs="SimSun" w:hint="eastAsia"/>
          <w:bCs/>
          <w:sz w:val="26"/>
          <w:szCs w:val="26"/>
        </w:rPr>
        <w:t>：</w:t>
      </w:r>
    </w:p>
    <w:p w:rsidR="007B13E5" w:rsidRPr="003D0B30" w:rsidRDefault="007B13E5" w:rsidP="007B13E5">
      <w:pPr>
        <w:tabs>
          <w:tab w:val="num" w:pos="0"/>
        </w:tabs>
        <w:bidi/>
        <w:spacing w:before="120" w:line="500" w:lineRule="exact"/>
        <w:ind w:firstLineChars="200" w:firstLine="522"/>
        <w:rPr>
          <w:rFonts w:ascii="SimSun" w:hAnsi="SimSun" w:cs="Traditional Arabic"/>
          <w:b/>
          <w:bCs/>
          <w:sz w:val="26"/>
          <w:szCs w:val="26"/>
          <w:lang w:bidi="ar-EG"/>
        </w:rPr>
      </w:pPr>
      <w:r w:rsidRPr="003D0B30">
        <w:rPr>
          <w:rFonts w:ascii="SimSun" w:hAnsi="SimSun" w:cs="Traditional Arabic" w:hint="cs"/>
          <w:b/>
          <w:bCs/>
          <w:noProof/>
          <w:color w:val="0000FF"/>
          <w:sz w:val="26"/>
          <w:szCs w:val="26"/>
          <w:rtl/>
        </w:rPr>
        <w:t>3</w:t>
      </w:r>
      <w:r w:rsidRPr="003D0B30">
        <w:rPr>
          <w:rFonts w:ascii="SimSun" w:hAnsi="SimSun"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236"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م</w:t>
      </w:r>
      <w:r w:rsidRPr="003D0B30">
        <w:rPr>
          <w:rFonts w:ascii="SimSun" w:hAnsi="SimSun" w:cs="Traditional Arabic" w:hint="cs"/>
          <w:b/>
          <w:bCs/>
          <w:color w:val="0000FF"/>
          <w:sz w:val="26"/>
          <w:szCs w:val="26"/>
          <w:rtl/>
          <w:lang w:bidi="ar-EG"/>
        </w:rPr>
        <w:t xml:space="preserve">ُتَّكِئِينَ فِيهَا عَلَى الأَرَائِكِ لاَ </w:t>
      </w:r>
      <w:r w:rsidRPr="003D0B30">
        <w:rPr>
          <w:rFonts w:ascii="SimSun" w:hAnsi="SimSun" w:cs="Traditional Arabic"/>
          <w:b/>
          <w:bCs/>
          <w:color w:val="0000FF"/>
          <w:sz w:val="26"/>
          <w:szCs w:val="26"/>
          <w:rtl/>
          <w:lang w:bidi="ar-EG"/>
        </w:rPr>
        <w:t>ي</w:t>
      </w:r>
      <w:r w:rsidRPr="003D0B30">
        <w:rPr>
          <w:rFonts w:ascii="SimSun" w:hAnsi="SimSun" w:cs="Traditional Arabic" w:hint="cs"/>
          <w:b/>
          <w:bCs/>
          <w:color w:val="0000FF"/>
          <w:sz w:val="26"/>
          <w:szCs w:val="26"/>
          <w:rtl/>
          <w:lang w:bidi="ar-EG"/>
        </w:rPr>
        <w:t>َرَوْنَ فِيهَا شَمْساً</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َلاَ</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ز</w:t>
      </w:r>
      <w:r w:rsidRPr="003D0B30">
        <w:rPr>
          <w:rFonts w:ascii="SimSun" w:hAnsi="SimSun" w:cs="Traditional Arabic" w:hint="cs"/>
          <w:b/>
          <w:bCs/>
          <w:color w:val="0000FF"/>
          <w:sz w:val="26"/>
          <w:szCs w:val="26"/>
          <w:rtl/>
          <w:lang w:bidi="ar-EG"/>
        </w:rPr>
        <w:t>َمْهَرِيراً</w:t>
      </w:r>
      <w:r w:rsidR="00576089">
        <w:rPr>
          <w:rFonts w:ascii="SimSun" w:hAnsi="SimSun" w:cs="Traditional Arabic"/>
          <w:b/>
          <w:bCs/>
          <w:noProof/>
          <w:sz w:val="26"/>
          <w:szCs w:val="26"/>
          <w:lang w:eastAsia="en-US"/>
        </w:rPr>
        <w:drawing>
          <wp:inline distT="0" distB="0" distL="0" distR="0">
            <wp:extent cx="142875" cy="142875"/>
            <wp:effectExtent l="0" t="0" r="9525" b="0"/>
            <wp:docPr id="237"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َدَانِيَةً عَلَيْهِمْ ظِلالُهَا</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َذُلِّلَتْ قُطُوفُهَا تَذْلِيلاً</w:t>
      </w:r>
      <w:r w:rsidRPr="003D0B30">
        <w:rPr>
          <w:rFonts w:ascii="SimSun" w:hAnsi="SimSun" w:cs="Traditional Arabic"/>
          <w:b/>
          <w:bCs/>
          <w:sz w:val="26"/>
          <w:szCs w:val="26"/>
          <w:lang w:bidi="ar-EG"/>
        </w:rPr>
        <w:t xml:space="preserve"> </w:t>
      </w:r>
      <w:r w:rsidR="00576089">
        <w:rPr>
          <w:rFonts w:ascii="SimSun" w:hAnsi="SimSun" w:cs="Traditional Arabic"/>
          <w:b/>
          <w:bCs/>
          <w:noProof/>
          <w:sz w:val="26"/>
          <w:szCs w:val="26"/>
          <w:lang w:eastAsia="en-US"/>
        </w:rPr>
        <w:drawing>
          <wp:inline distT="0" distB="0" distL="0" distR="0">
            <wp:extent cx="142875" cy="142875"/>
            <wp:effectExtent l="0" t="0" r="9525" b="0"/>
            <wp:docPr id="238"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sz w:val="26"/>
          <w:szCs w:val="26"/>
          <w:rtl/>
          <w:lang w:bidi="ar-EG"/>
        </w:rPr>
        <w:t>[</w:t>
      </w:r>
      <w:r w:rsidRPr="003D0B30">
        <w:rPr>
          <w:rFonts w:ascii="SimSun" w:hAnsi="SimSun" w:cs="Traditional Arabic" w:hint="cs"/>
          <w:b/>
          <w:bCs/>
          <w:sz w:val="26"/>
          <w:szCs w:val="26"/>
          <w:rtl/>
          <w:lang w:bidi="ar-EG"/>
        </w:rPr>
        <w:t xml:space="preserve">الإِنسان آية: </w:t>
      </w:r>
      <w:r w:rsidRPr="003D0B30">
        <w:rPr>
          <w:rFonts w:ascii="SimSun" w:hAnsi="SimSun" w:cs="Traditional Arabic"/>
          <w:b/>
          <w:bCs/>
          <w:sz w:val="26"/>
          <w:szCs w:val="26"/>
          <w:rtl/>
          <w:lang w:bidi="ar-EG"/>
        </w:rPr>
        <w:t>(</w:t>
      </w:r>
      <w:r w:rsidRPr="003D0B30">
        <w:rPr>
          <w:rFonts w:ascii="SimSun" w:hAnsi="SimSun" w:cs="Traditional Arabic" w:hint="cs"/>
          <w:b/>
          <w:bCs/>
          <w:sz w:val="26"/>
          <w:szCs w:val="26"/>
          <w:rtl/>
          <w:lang w:bidi="ar-EG"/>
        </w:rPr>
        <w:t>13-14</w:t>
      </w:r>
      <w:r w:rsidRPr="003D0B30">
        <w:rPr>
          <w:rFonts w:ascii="SimSun" w:hAnsi="SimSun" w:cs="Traditional Arabic"/>
          <w:b/>
          <w:bCs/>
          <w:sz w:val="26"/>
          <w:szCs w:val="26"/>
          <w:rtl/>
          <w:lang w:bidi="ar-EG"/>
        </w:rPr>
        <w:t>)]</w:t>
      </w:r>
    </w:p>
    <w:p w:rsidR="007B13E5" w:rsidRPr="003D0B30" w:rsidRDefault="007B13E5" w:rsidP="007B13E5">
      <w:pPr>
        <w:tabs>
          <w:tab w:val="num" w:pos="0"/>
        </w:tabs>
        <w:spacing w:before="120" w:line="500" w:lineRule="exact"/>
        <w:ind w:firstLineChars="200" w:firstLine="522"/>
        <w:rPr>
          <w:rFonts w:ascii="SimSun" w:hAnsi="SimSun" w:cs="Traditional Arabic"/>
          <w:b/>
          <w:color w:val="800000"/>
          <w:sz w:val="26"/>
          <w:szCs w:val="26"/>
          <w:rtl/>
          <w:lang w:val="zh-CN"/>
        </w:rPr>
      </w:pPr>
      <w:r w:rsidRPr="003D0B30">
        <w:rPr>
          <w:rFonts w:ascii="SimSun" w:hAnsi="SimSun" w:hint="eastAsia"/>
          <w:b/>
          <w:bCs/>
          <w:color w:val="800000"/>
          <w:sz w:val="26"/>
          <w:szCs w:val="26"/>
        </w:rPr>
        <w:t>【[13]他们在乐园中，靠在床上，不觉炎热，也不觉严寒。[14]乐园的荫影覆庇着他们，乐园的果实，他们容易采摘。】</w:t>
      </w:r>
      <w:r w:rsidRPr="003D0B30">
        <w:rPr>
          <w:rStyle w:val="a4"/>
          <w:b/>
          <w:color w:val="800000"/>
          <w:lang w:val="zh-CN"/>
        </w:rPr>
        <w:footnoteReference w:id="143"/>
      </w:r>
    </w:p>
    <w:p w:rsidR="007B13E5" w:rsidRPr="003D0B30" w:rsidRDefault="007B13E5" w:rsidP="007B13E5">
      <w:pPr>
        <w:tabs>
          <w:tab w:val="num" w:pos="980"/>
        </w:tabs>
        <w:spacing w:before="120" w:line="500" w:lineRule="exact"/>
        <w:ind w:firstLineChars="200" w:firstLine="520"/>
        <w:rPr>
          <w:rFonts w:ascii="SimSun" w:hAnsi="SimSun" w:cs="Traditional Arabic"/>
          <w:bCs/>
          <w:sz w:val="26"/>
          <w:szCs w:val="26"/>
        </w:rPr>
      </w:pPr>
      <w:r w:rsidRPr="003D0B30">
        <w:rPr>
          <w:rFonts w:ascii="SimSun" w:hAnsi="SimSun" w:cs="Traditional Arabic" w:hint="eastAsia"/>
          <w:bCs/>
          <w:sz w:val="26"/>
          <w:szCs w:val="26"/>
          <w:lang w:val="zh-CN"/>
        </w:rPr>
        <w:sym w:font="Wingdings" w:char="F08F"/>
      </w:r>
      <w:r w:rsidRPr="003D0B30">
        <w:rPr>
          <w:rFonts w:ascii="SimSun" w:hAnsi="SimSun" w:cs="Traditional Arabic" w:hint="eastAsia"/>
          <w:b/>
          <w:sz w:val="26"/>
          <w:szCs w:val="26"/>
          <w:lang w:val="zh-CN"/>
        </w:rPr>
        <w:t>-</w:t>
      </w:r>
      <w:r w:rsidRPr="003D0B30">
        <w:rPr>
          <w:rFonts w:ascii="SimSun" w:hAnsi="SimSun" w:cs="Traditional Arabic" w:hint="eastAsia"/>
          <w:bCs/>
          <w:sz w:val="26"/>
          <w:szCs w:val="26"/>
        </w:rPr>
        <w:t>清高的真主所说</w:t>
      </w:r>
      <w:r w:rsidRPr="003D0B30">
        <w:rPr>
          <w:rFonts w:ascii="SimSun" w:hAnsi="SimSun" w:cs="SimSun" w:hint="eastAsia"/>
          <w:bCs/>
          <w:sz w:val="26"/>
          <w:szCs w:val="26"/>
        </w:rPr>
        <w:t>：</w:t>
      </w:r>
    </w:p>
    <w:p w:rsidR="007B13E5" w:rsidRPr="003D0B30" w:rsidRDefault="007B13E5" w:rsidP="007B13E5">
      <w:pPr>
        <w:bidi/>
        <w:spacing w:before="120" w:line="500" w:lineRule="exact"/>
        <w:ind w:firstLineChars="200" w:firstLine="522"/>
        <w:rPr>
          <w:rFonts w:ascii="SimSun" w:hAnsi="SimSun" w:cs="Traditional Arabic"/>
          <w:bCs/>
          <w:color w:val="800000"/>
          <w:sz w:val="26"/>
          <w:szCs w:val="26"/>
          <w:rtl/>
          <w:lang w:bidi="ar-EG"/>
        </w:rPr>
      </w:pPr>
      <w:r w:rsidRPr="003D0B30">
        <w:rPr>
          <w:rFonts w:ascii="SimSun" w:hAnsi="SimSun" w:cs="Traditional Arabic" w:hint="cs"/>
          <w:b/>
          <w:bCs/>
          <w:noProof/>
          <w:color w:val="0000FF"/>
          <w:sz w:val="26"/>
          <w:szCs w:val="26"/>
          <w:rtl/>
        </w:rPr>
        <w:t>4</w:t>
      </w:r>
      <w:r w:rsidRPr="003D0B30">
        <w:rPr>
          <w:rFonts w:ascii="SimSun" w:hAnsi="SimSun"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239" name="图片 34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8"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م</w:t>
      </w:r>
      <w:r w:rsidRPr="003D0B30">
        <w:rPr>
          <w:rFonts w:ascii="SimSun" w:hAnsi="SimSun" w:cs="Traditional Arabic" w:hint="cs"/>
          <w:b/>
          <w:bCs/>
          <w:color w:val="0000FF"/>
          <w:sz w:val="26"/>
          <w:szCs w:val="26"/>
          <w:rtl/>
          <w:lang w:bidi="ar-EG"/>
        </w:rPr>
        <w:t>َّثَلُ الجَنَّةِ الَتِي</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ُعِدَ المُتَّق</w:t>
      </w:r>
      <w:r w:rsidRPr="003D0B30">
        <w:rPr>
          <w:rFonts w:ascii="SimSun" w:hAnsi="SimSun" w:cs="Traditional Arabic"/>
          <w:b/>
          <w:bCs/>
          <w:color w:val="0000FF"/>
          <w:sz w:val="26"/>
          <w:szCs w:val="26"/>
          <w:rtl/>
          <w:lang w:bidi="ar-EG"/>
        </w:rPr>
        <w:t>ُ</w:t>
      </w:r>
      <w:r w:rsidRPr="003D0B30">
        <w:rPr>
          <w:rFonts w:ascii="SimSun" w:hAnsi="SimSun" w:cs="Traditional Arabic" w:hint="cs"/>
          <w:b/>
          <w:bCs/>
          <w:color w:val="0000FF"/>
          <w:sz w:val="26"/>
          <w:szCs w:val="26"/>
          <w:rtl/>
          <w:lang w:bidi="ar-EG"/>
        </w:rPr>
        <w:t>ونَ تَجْرِي مِن تَحْتِهَا الأَنْهَارُ أُكُلُهَا دَائِمٌ</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َظِلُّهَا</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40" name="图片 34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9"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 xml:space="preserve"> </w:t>
      </w:r>
      <w:r w:rsidRPr="003D0B30">
        <w:rPr>
          <w:rFonts w:ascii="SimSun" w:hAnsi="SimSun" w:cs="Traditional Arabic"/>
          <w:b/>
          <w:bCs/>
          <w:sz w:val="26"/>
          <w:szCs w:val="26"/>
          <w:rtl/>
          <w:lang w:bidi="ar-EG"/>
        </w:rPr>
        <w:t>[</w:t>
      </w:r>
      <w:r w:rsidRPr="003D0B30">
        <w:rPr>
          <w:rFonts w:ascii="SimSun" w:hAnsi="SimSun" w:cs="Traditional Arabic" w:hint="cs"/>
          <w:b/>
          <w:bCs/>
          <w:sz w:val="26"/>
          <w:szCs w:val="26"/>
          <w:rtl/>
          <w:lang w:bidi="ar-EG"/>
        </w:rPr>
        <w:t>الرع</w:t>
      </w:r>
      <w:r w:rsidRPr="003D0B30">
        <w:rPr>
          <w:rFonts w:ascii="SimSun" w:hAnsi="SimSun" w:cs="Traditional Arabic"/>
          <w:b/>
          <w:bCs/>
          <w:sz w:val="26"/>
          <w:szCs w:val="26"/>
          <w:rtl/>
          <w:lang w:bidi="ar-EG"/>
        </w:rPr>
        <w:t>د</w:t>
      </w:r>
      <w:r w:rsidRPr="003D0B30">
        <w:rPr>
          <w:rFonts w:ascii="SimSun" w:hAnsi="SimSun" w:cs="Traditional Arabic" w:hint="cs"/>
          <w:b/>
          <w:bCs/>
          <w:sz w:val="26"/>
          <w:szCs w:val="26"/>
          <w:rtl/>
          <w:lang w:bidi="ar-EG"/>
        </w:rPr>
        <w:t xml:space="preserve"> آية: </w:t>
      </w:r>
      <w:r w:rsidRPr="003D0B30">
        <w:rPr>
          <w:rFonts w:ascii="SimSun" w:hAnsi="SimSun" w:cs="Traditional Arabic"/>
          <w:b/>
          <w:bCs/>
          <w:sz w:val="26"/>
          <w:szCs w:val="26"/>
          <w:rtl/>
          <w:lang w:bidi="ar-EG"/>
        </w:rPr>
        <w:t>(</w:t>
      </w:r>
      <w:r w:rsidRPr="003D0B30">
        <w:rPr>
          <w:rFonts w:ascii="SimSun" w:hAnsi="SimSun" w:cs="Traditional Arabic" w:hint="cs"/>
          <w:b/>
          <w:bCs/>
          <w:sz w:val="26"/>
          <w:szCs w:val="26"/>
          <w:rtl/>
          <w:lang w:bidi="ar-EG"/>
        </w:rPr>
        <w:t>35</w:t>
      </w:r>
      <w:r w:rsidRPr="003D0B30">
        <w:rPr>
          <w:rFonts w:ascii="SimSun" w:hAnsi="SimSun" w:cs="Traditional Arabic"/>
          <w:b/>
          <w:bCs/>
          <w:sz w:val="26"/>
          <w:szCs w:val="26"/>
          <w:rtl/>
          <w:lang w:bidi="ar-EG"/>
        </w:rPr>
        <w:t>)]</w:t>
      </w:r>
    </w:p>
    <w:p w:rsidR="007B13E5" w:rsidRPr="003D0B30" w:rsidRDefault="007B13E5" w:rsidP="007B13E5">
      <w:pPr>
        <w:spacing w:before="120" w:line="500" w:lineRule="exact"/>
        <w:ind w:firstLineChars="200" w:firstLine="522"/>
        <w:rPr>
          <w:rFonts w:ascii="SimSun" w:hAnsi="SimSun" w:cs="Traditional Arabic"/>
          <w:b/>
          <w:color w:val="800000"/>
          <w:sz w:val="26"/>
          <w:szCs w:val="26"/>
          <w:lang w:val="zh-CN"/>
        </w:rPr>
      </w:pPr>
      <w:r w:rsidRPr="003D0B30">
        <w:rPr>
          <w:rFonts w:ascii="SimSun" w:hAnsi="SimSun" w:cs="Traditional Arabic" w:hint="eastAsia"/>
          <w:b/>
          <w:color w:val="800000"/>
          <w:sz w:val="26"/>
          <w:szCs w:val="26"/>
          <w:lang w:val="zh-CN"/>
        </w:rPr>
        <w:t>【已应许敬畏者的乐园，其情状是这样的</w:t>
      </w:r>
      <w:r w:rsidRPr="003D0B30">
        <w:rPr>
          <w:rFonts w:ascii="SimSun" w:hAnsi="SimSun" w:cs="SimSun" w:hint="eastAsia"/>
          <w:b/>
          <w:color w:val="800000"/>
          <w:sz w:val="26"/>
          <w:szCs w:val="26"/>
          <w:lang w:val="zh-CN"/>
        </w:rPr>
        <w:t>：</w:t>
      </w:r>
      <w:r w:rsidRPr="003D0B30">
        <w:rPr>
          <w:rFonts w:ascii="SimSun" w:hAnsi="SimSun" w:cs="Traditional Arabic" w:hint="eastAsia"/>
          <w:b/>
          <w:color w:val="800000"/>
          <w:sz w:val="26"/>
          <w:szCs w:val="26"/>
          <w:lang w:val="zh-CN"/>
        </w:rPr>
        <w:t>那乐园下临诸河，其中的果实是永恒的，其中的荫影也是永恒的。】</w:t>
      </w:r>
      <w:r w:rsidRPr="003D0B30">
        <w:rPr>
          <w:rStyle w:val="a4"/>
          <w:b/>
          <w:color w:val="800000"/>
          <w:lang w:val="zh-CN"/>
        </w:rPr>
        <w:footnoteReference w:id="144"/>
      </w:r>
    </w:p>
    <w:p w:rsidR="007B13E5" w:rsidRPr="00D217F9" w:rsidRDefault="007B13E5" w:rsidP="007B13E5">
      <w:pPr>
        <w:tabs>
          <w:tab w:val="num" w:pos="0"/>
        </w:tabs>
        <w:spacing w:before="120" w:line="500" w:lineRule="exact"/>
        <w:ind w:firstLineChars="200" w:firstLine="561"/>
        <w:rPr>
          <w:rFonts w:ascii="STXingkai" w:eastAsia="STXingkai" w:hAnsi="Calibri" w:cs="Traditional Arabic"/>
          <w:b/>
          <w:bCs/>
          <w:sz w:val="28"/>
          <w:szCs w:val="28"/>
        </w:rPr>
      </w:pPr>
      <w:r w:rsidRPr="00D217F9">
        <w:rPr>
          <w:rFonts w:ascii="STXingkai" w:eastAsia="STXingkai" w:hAnsi="Calibri" w:cs="Traditional Arabic" w:hint="eastAsia"/>
          <w:b/>
          <w:bCs/>
          <w:sz w:val="28"/>
          <w:szCs w:val="28"/>
        </w:rPr>
        <w:sym w:font="Wingdings" w:char="F046"/>
      </w:r>
      <w:r w:rsidRPr="00D217F9">
        <w:rPr>
          <w:rFonts w:ascii="STXingkai" w:eastAsia="STXingkai" w:hAnsi="Calibri" w:cs="Traditional Arabic" w:hint="eastAsia"/>
          <w:b/>
          <w:bCs/>
          <w:sz w:val="28"/>
          <w:szCs w:val="28"/>
        </w:rPr>
        <w:t>-天堂的高与宽阔：</w:t>
      </w:r>
    </w:p>
    <w:p w:rsidR="007B13E5" w:rsidRPr="003D0B30" w:rsidRDefault="007B13E5" w:rsidP="007B13E5">
      <w:pPr>
        <w:spacing w:before="120" w:line="500" w:lineRule="exact"/>
        <w:ind w:firstLineChars="200" w:firstLine="520"/>
        <w:rPr>
          <w:rFonts w:ascii="SimSun" w:hAnsi="SimSun" w:cs="SimSun"/>
          <w:bCs/>
          <w:sz w:val="26"/>
          <w:szCs w:val="26"/>
          <w:lang w:val="zh-CN"/>
        </w:rPr>
      </w:pPr>
      <w:r w:rsidRPr="003D0B30">
        <w:rPr>
          <w:rFonts w:ascii="SimSun" w:hAnsi="SimSun" w:cs="Traditional Arabic" w:hint="eastAsia"/>
          <w:bCs/>
          <w:sz w:val="26"/>
          <w:szCs w:val="26"/>
          <w:lang w:val="zh-CN"/>
        </w:rPr>
        <w:sym w:font="Wingdings" w:char="F08C"/>
      </w:r>
      <w:r w:rsidRPr="003D0B30">
        <w:rPr>
          <w:rFonts w:ascii="SimSun" w:hAnsi="SimSun" w:cs="Traditional Arabic" w:hint="eastAsia"/>
          <w:bCs/>
          <w:sz w:val="26"/>
          <w:szCs w:val="26"/>
          <w:lang w:val="zh-CN"/>
        </w:rPr>
        <w:t>-清高的真主说</w:t>
      </w:r>
      <w:r w:rsidRPr="003D0B30">
        <w:rPr>
          <w:rFonts w:ascii="SimSun" w:hAnsi="SimSun" w:cs="SimSun" w:hint="eastAsia"/>
          <w:bCs/>
          <w:sz w:val="26"/>
          <w:szCs w:val="26"/>
          <w:lang w:val="zh-CN"/>
        </w:rPr>
        <w:t>：</w:t>
      </w:r>
    </w:p>
    <w:p w:rsidR="007B13E5" w:rsidRPr="003D0B30" w:rsidRDefault="007B13E5" w:rsidP="007B13E5">
      <w:pPr>
        <w:tabs>
          <w:tab w:val="num" w:pos="0"/>
        </w:tabs>
        <w:bidi/>
        <w:spacing w:before="120" w:line="500" w:lineRule="exact"/>
        <w:ind w:firstLineChars="200" w:firstLine="522"/>
        <w:rPr>
          <w:rFonts w:ascii="SimSun" w:hAnsi="SimSun" w:cs="Traditional Arabic"/>
          <w:b/>
          <w:bCs/>
          <w:sz w:val="26"/>
          <w:szCs w:val="26"/>
          <w:rtl/>
        </w:rPr>
      </w:pPr>
      <w:r w:rsidRPr="003D0B30">
        <w:rPr>
          <w:rFonts w:ascii="SimSun" w:hAnsi="SimSun" w:cs="Traditional Arabic" w:hint="cs"/>
          <w:b/>
          <w:bCs/>
          <w:noProof/>
          <w:color w:val="0000FF"/>
          <w:sz w:val="26"/>
          <w:szCs w:val="26"/>
          <w:rtl/>
        </w:rPr>
        <w:t>1</w:t>
      </w:r>
      <w:r w:rsidRPr="003D0B30">
        <w:rPr>
          <w:rFonts w:ascii="SimSun" w:hAnsi="SimSun"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241"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وُجُوهٌ</w:t>
      </w:r>
      <w:r w:rsidRPr="003D0B30">
        <w:rPr>
          <w:rFonts w:ascii="SimSun" w:hAnsi="SimSun" w:cs="Traditional Arabic" w:hint="cs"/>
          <w:b/>
          <w:bCs/>
          <w:color w:val="0000FF"/>
          <w:sz w:val="26"/>
          <w:szCs w:val="26"/>
          <w:rtl/>
          <w:lang w:bidi="ar-EG"/>
        </w:rPr>
        <w:t xml:space="preserve"> يَوْمَئِذٍ نَّاعِمَةٌ</w:t>
      </w:r>
      <w:r w:rsidRPr="003D0B30">
        <w:rPr>
          <w:rFonts w:ascii="SimSun" w:hAnsi="SimSun" w:cs="Traditional Arabic"/>
          <w:b/>
          <w:bCs/>
          <w:color w:val="0000FF"/>
          <w:sz w:val="26"/>
          <w:szCs w:val="26"/>
          <w:rtl/>
          <w:lang w:bidi="ar-EG"/>
        </w:rPr>
        <w:t xml:space="preserve"> </w:t>
      </w:r>
      <w:r w:rsidR="00576089">
        <w:rPr>
          <w:rFonts w:ascii="SimSun" w:hAnsi="SimSun" w:cs="Traditional Arabic"/>
          <w:b/>
          <w:bCs/>
          <w:noProof/>
          <w:color w:val="0000FF"/>
          <w:sz w:val="26"/>
          <w:szCs w:val="26"/>
          <w:lang w:eastAsia="en-US"/>
        </w:rPr>
        <w:drawing>
          <wp:inline distT="0" distB="0" distL="0" distR="0">
            <wp:extent cx="133350" cy="133350"/>
            <wp:effectExtent l="19050" t="0" r="0" b="0"/>
            <wp:docPr id="242"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 xml:space="preserve"> ل</w:t>
      </w:r>
      <w:r w:rsidRPr="003D0B30">
        <w:rPr>
          <w:rFonts w:ascii="SimSun" w:hAnsi="SimSun" w:cs="Traditional Arabic" w:hint="cs"/>
          <w:b/>
          <w:bCs/>
          <w:color w:val="0000FF"/>
          <w:sz w:val="26"/>
          <w:szCs w:val="26"/>
          <w:rtl/>
          <w:lang w:bidi="ar-EG"/>
        </w:rPr>
        <w:t xml:space="preserve">ِسَعْيِهَا رَاضِيَةٌ </w:t>
      </w:r>
      <w:r w:rsidR="00576089">
        <w:rPr>
          <w:rFonts w:ascii="SimSun" w:hAnsi="SimSun" w:cs="Traditional Arabic"/>
          <w:b/>
          <w:bCs/>
          <w:noProof/>
          <w:color w:val="0000FF"/>
          <w:sz w:val="26"/>
          <w:szCs w:val="26"/>
          <w:lang w:eastAsia="en-US"/>
        </w:rPr>
        <w:drawing>
          <wp:inline distT="0" distB="0" distL="0" distR="0">
            <wp:extent cx="133350" cy="133350"/>
            <wp:effectExtent l="19050" t="0" r="0" b="0"/>
            <wp:docPr id="243"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 xml:space="preserve"> ف</w:t>
      </w:r>
      <w:r w:rsidRPr="003D0B30">
        <w:rPr>
          <w:rFonts w:ascii="SimSun" w:hAnsi="SimSun" w:cs="Traditional Arabic" w:hint="cs"/>
          <w:b/>
          <w:bCs/>
          <w:color w:val="0000FF"/>
          <w:sz w:val="26"/>
          <w:szCs w:val="26"/>
          <w:rtl/>
          <w:lang w:bidi="ar-EG"/>
        </w:rPr>
        <w:t>ِي جَنَّةٍ عَالِيَةٍ</w:t>
      </w:r>
      <w:r w:rsidR="00576089">
        <w:rPr>
          <w:rFonts w:ascii="SimSun" w:hAnsi="SimSun" w:cs="Traditional Arabic"/>
          <w:b/>
          <w:bCs/>
          <w:noProof/>
          <w:color w:val="0000FF"/>
          <w:sz w:val="26"/>
          <w:szCs w:val="26"/>
          <w:lang w:eastAsia="en-US"/>
        </w:rPr>
        <w:drawing>
          <wp:inline distT="0" distB="0" distL="0" distR="0">
            <wp:extent cx="133350" cy="133350"/>
            <wp:effectExtent l="19050" t="0" r="0" b="0"/>
            <wp:docPr id="244"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ل</w:t>
      </w:r>
      <w:r w:rsidRPr="003D0B30">
        <w:rPr>
          <w:rFonts w:ascii="SimSun" w:hAnsi="SimSun" w:cs="Traditional Arabic" w:hint="cs"/>
          <w:b/>
          <w:bCs/>
          <w:color w:val="0000FF"/>
          <w:sz w:val="26"/>
          <w:szCs w:val="26"/>
          <w:rtl/>
          <w:lang w:bidi="ar-EG"/>
        </w:rPr>
        <w:t>اَ تَسْمَعُ فِيهَا لاغِيَةً</w:t>
      </w:r>
      <w:r w:rsidRPr="003D0B30">
        <w:rPr>
          <w:rFonts w:ascii="SimSun" w:hAnsi="SimSun" w:cs="Traditional Arabic"/>
          <w:b/>
          <w:bCs/>
          <w:noProof/>
          <w:color w:val="0000FF"/>
          <w:sz w:val="26"/>
          <w:szCs w:val="26"/>
        </w:rPr>
        <w:t xml:space="preserve"> </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45"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sz w:val="26"/>
          <w:szCs w:val="26"/>
          <w:rtl/>
          <w:lang w:bidi="ar-EG"/>
        </w:rPr>
        <w:t>[</w:t>
      </w:r>
      <w:r w:rsidRPr="003D0B30">
        <w:rPr>
          <w:rFonts w:ascii="SimSun" w:hAnsi="SimSun" w:cs="Traditional Arabic" w:hint="cs"/>
          <w:b/>
          <w:bCs/>
          <w:sz w:val="26"/>
          <w:szCs w:val="26"/>
          <w:rtl/>
          <w:lang w:bidi="ar-EG"/>
        </w:rPr>
        <w:t>الغاشية آية</w:t>
      </w:r>
      <w:r w:rsidRPr="003D0B30">
        <w:rPr>
          <w:rFonts w:ascii="SimSun" w:hAnsi="SimSun" w:cs="SimSun" w:hint="eastAsia"/>
          <w:b/>
          <w:bCs/>
          <w:sz w:val="26"/>
          <w:szCs w:val="26"/>
          <w:rtl/>
          <w:lang w:bidi="ar-EG"/>
        </w:rPr>
        <w:t>：</w:t>
      </w:r>
      <w:r w:rsidRPr="003D0B30">
        <w:rPr>
          <w:rFonts w:ascii="SimSun" w:hAnsi="SimSun" w:cs="Traditional Arabic" w:hint="cs"/>
          <w:b/>
          <w:bCs/>
          <w:sz w:val="26"/>
          <w:szCs w:val="26"/>
          <w:rtl/>
          <w:lang w:bidi="ar-EG"/>
        </w:rPr>
        <w:t xml:space="preserve"> </w:t>
      </w:r>
      <w:r w:rsidRPr="003D0B30">
        <w:rPr>
          <w:rFonts w:ascii="SimSun" w:hAnsi="SimSun" w:cs="Traditional Arabic"/>
          <w:b/>
          <w:bCs/>
          <w:sz w:val="26"/>
          <w:szCs w:val="26"/>
          <w:rtl/>
          <w:lang w:bidi="ar-EG"/>
        </w:rPr>
        <w:t>(</w:t>
      </w:r>
      <w:r w:rsidRPr="003D0B30">
        <w:rPr>
          <w:rFonts w:ascii="SimSun" w:hAnsi="SimSun" w:cs="Traditional Arabic" w:hint="eastAsia"/>
          <w:b/>
          <w:bCs/>
          <w:sz w:val="26"/>
          <w:szCs w:val="26"/>
          <w:rtl/>
          <w:lang w:bidi="ar-EG"/>
        </w:rPr>
        <w:t>8-11</w:t>
      </w:r>
      <w:r w:rsidRPr="003D0B30">
        <w:rPr>
          <w:rFonts w:ascii="SimSun" w:hAnsi="SimSun" w:cs="Traditional Arabic"/>
          <w:b/>
          <w:bCs/>
          <w:sz w:val="26"/>
          <w:szCs w:val="26"/>
          <w:rtl/>
          <w:lang w:bidi="ar-EG"/>
        </w:rPr>
        <w:t>)]</w:t>
      </w:r>
    </w:p>
    <w:p w:rsidR="007B13E5" w:rsidRPr="003D0B30" w:rsidRDefault="007B13E5" w:rsidP="007B13E5">
      <w:pPr>
        <w:spacing w:before="120" w:line="500" w:lineRule="exact"/>
        <w:ind w:firstLineChars="200" w:firstLine="522"/>
        <w:rPr>
          <w:rFonts w:ascii="SimSun" w:hAnsi="SimSun" w:cs="Traditional Arabic"/>
          <w:bCs/>
          <w:sz w:val="26"/>
          <w:szCs w:val="26"/>
          <w:lang w:val="zh-CN"/>
        </w:rPr>
      </w:pPr>
      <w:r w:rsidRPr="003D0B30">
        <w:rPr>
          <w:rFonts w:ascii="SimSun" w:hAnsi="SimSun" w:cs="Traditional Arabic" w:hint="eastAsia"/>
          <w:b/>
          <w:color w:val="800000"/>
          <w:sz w:val="26"/>
          <w:szCs w:val="26"/>
          <w:lang w:val="zh-CN"/>
        </w:rPr>
        <w:t>【</w:t>
      </w:r>
      <w:r w:rsidRPr="003D0B30">
        <w:rPr>
          <w:rFonts w:ascii="SimSun" w:hAnsi="SimSun" w:hint="eastAsia"/>
          <w:b/>
          <w:bCs/>
          <w:color w:val="800000"/>
          <w:sz w:val="26"/>
          <w:szCs w:val="26"/>
        </w:rPr>
        <w:t>[8]在那日，将有许多人，是享福的，[9]是为其劳绩而愉快的，[10]他们将在崇高的乐园中，[11]听不到恶言。</w:t>
      </w:r>
      <w:r w:rsidRPr="003D0B30">
        <w:rPr>
          <w:rFonts w:ascii="SimSun" w:hAnsi="SimSun" w:cs="Traditional Arabic" w:hint="eastAsia"/>
          <w:b/>
          <w:color w:val="800000"/>
          <w:sz w:val="26"/>
          <w:szCs w:val="26"/>
          <w:lang w:val="zh-CN"/>
        </w:rPr>
        <w:t>】</w:t>
      </w:r>
      <w:r w:rsidRPr="003D0B30">
        <w:rPr>
          <w:rStyle w:val="a4"/>
          <w:b/>
          <w:color w:val="800000"/>
          <w:lang w:val="zh-CN"/>
        </w:rPr>
        <w:footnoteReference w:id="145"/>
      </w:r>
    </w:p>
    <w:p w:rsidR="007B13E5" w:rsidRPr="003D0B30" w:rsidRDefault="007B13E5" w:rsidP="007B13E5">
      <w:pPr>
        <w:spacing w:before="120" w:line="500" w:lineRule="exact"/>
        <w:ind w:firstLineChars="200" w:firstLine="520"/>
        <w:rPr>
          <w:rFonts w:ascii="SimSun" w:hAnsi="SimSun" w:cs="Traditional Arabic"/>
          <w:b/>
          <w:sz w:val="26"/>
          <w:szCs w:val="26"/>
          <w:lang w:val="zh-CN"/>
        </w:rPr>
      </w:pPr>
      <w:r w:rsidRPr="003D0B30">
        <w:rPr>
          <w:rFonts w:ascii="SimSun" w:hAnsi="SimSun" w:cs="Traditional Arabic" w:hint="eastAsia"/>
          <w:bCs/>
          <w:sz w:val="26"/>
          <w:szCs w:val="26"/>
          <w:lang w:val="zh-CN"/>
        </w:rPr>
        <w:sym w:font="Wingdings" w:char="F08D"/>
      </w:r>
      <w:r w:rsidRPr="003D0B30">
        <w:rPr>
          <w:rFonts w:ascii="SimSun" w:hAnsi="SimSun" w:cs="Traditional Arabic" w:hint="eastAsia"/>
          <w:bCs/>
          <w:sz w:val="26"/>
          <w:szCs w:val="26"/>
          <w:lang w:val="zh-CN"/>
        </w:rPr>
        <w:t>-清高的真主说</w:t>
      </w:r>
      <w:r w:rsidRPr="003D0B30">
        <w:rPr>
          <w:rFonts w:ascii="SimSun" w:hAnsi="SimSun" w:cs="SimSun" w:hint="eastAsia"/>
          <w:bCs/>
          <w:sz w:val="26"/>
          <w:szCs w:val="26"/>
          <w:lang w:val="zh-CN"/>
        </w:rPr>
        <w:t>：</w:t>
      </w:r>
    </w:p>
    <w:p w:rsidR="007B13E5" w:rsidRPr="003D0B30" w:rsidRDefault="007B13E5" w:rsidP="007B13E5">
      <w:pPr>
        <w:tabs>
          <w:tab w:val="num" w:pos="0"/>
        </w:tabs>
        <w:bidi/>
        <w:spacing w:before="120" w:line="500" w:lineRule="exact"/>
        <w:ind w:firstLineChars="200" w:firstLine="522"/>
        <w:rPr>
          <w:rFonts w:ascii="SimSun" w:hAnsi="SimSun" w:cs="Traditional Arabic"/>
          <w:b/>
          <w:bCs/>
          <w:sz w:val="26"/>
          <w:szCs w:val="26"/>
          <w:rtl/>
        </w:rPr>
      </w:pPr>
      <w:r w:rsidRPr="003D0B30">
        <w:rPr>
          <w:rFonts w:ascii="SimSun" w:hAnsi="SimSun" w:cs="Traditional Arabic" w:hint="cs"/>
          <w:b/>
          <w:bCs/>
          <w:noProof/>
          <w:color w:val="0000FF"/>
          <w:sz w:val="26"/>
          <w:szCs w:val="26"/>
          <w:rtl/>
        </w:rPr>
        <w:t>2</w:t>
      </w:r>
      <w:r w:rsidRPr="003D0B30">
        <w:rPr>
          <w:rFonts w:ascii="SimSun" w:hAnsi="SimSun"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246"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َسَارِعُوا إِلَى مَغْفِرَةٍ مِّن رَّبِّكُمْ</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َجَنَّةٍ عَرْضُهَا السَّمَوَاتُ</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َالأَرْضُ أُعِدَّتْ لِلْمُتَّقِينَ</w:t>
      </w:r>
      <w:r w:rsidRPr="003D0B30">
        <w:rPr>
          <w:rFonts w:ascii="SimSun" w:hAnsi="SimSun" w:cs="Traditional Arabic"/>
          <w:b/>
          <w:bCs/>
          <w:noProof/>
          <w:sz w:val="26"/>
          <w:szCs w:val="26"/>
        </w:rPr>
        <w:t xml:space="preserve"> </w:t>
      </w:r>
      <w:r w:rsidR="00576089">
        <w:rPr>
          <w:rFonts w:ascii="SimSun" w:hAnsi="SimSun" w:cs="Traditional Arabic"/>
          <w:b/>
          <w:bCs/>
          <w:noProof/>
          <w:sz w:val="26"/>
          <w:szCs w:val="26"/>
          <w:lang w:eastAsia="en-US"/>
        </w:rPr>
        <w:drawing>
          <wp:inline distT="0" distB="0" distL="0" distR="0">
            <wp:extent cx="142875" cy="142875"/>
            <wp:effectExtent l="0" t="0" r="9525" b="0"/>
            <wp:docPr id="247"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sz w:val="26"/>
          <w:szCs w:val="26"/>
          <w:rtl/>
          <w:lang w:bidi="ar-EG"/>
        </w:rPr>
        <w:t>[</w:t>
      </w:r>
      <w:r w:rsidRPr="003D0B30">
        <w:rPr>
          <w:rFonts w:ascii="SimSun" w:hAnsi="SimSun" w:cs="Traditional Arabic" w:hint="cs"/>
          <w:b/>
          <w:bCs/>
          <w:sz w:val="26"/>
          <w:szCs w:val="26"/>
          <w:rtl/>
          <w:lang w:bidi="ar-EG"/>
        </w:rPr>
        <w:t>آل عمران آية</w:t>
      </w:r>
      <w:r w:rsidRPr="003D0B30">
        <w:rPr>
          <w:rFonts w:ascii="SimSun" w:hAnsi="SimSun" w:cs="SimSun" w:hint="eastAsia"/>
          <w:b/>
          <w:bCs/>
          <w:sz w:val="26"/>
          <w:szCs w:val="26"/>
          <w:rtl/>
          <w:lang w:bidi="ar-EG"/>
        </w:rPr>
        <w:t>：</w:t>
      </w:r>
      <w:r w:rsidRPr="003D0B30">
        <w:rPr>
          <w:rFonts w:ascii="SimSun" w:hAnsi="SimSun" w:cs="Traditional Arabic" w:hint="cs"/>
          <w:b/>
          <w:bCs/>
          <w:sz w:val="26"/>
          <w:szCs w:val="26"/>
          <w:rtl/>
          <w:lang w:bidi="ar-EG"/>
        </w:rPr>
        <w:t xml:space="preserve"> </w:t>
      </w:r>
      <w:r w:rsidRPr="003D0B30">
        <w:rPr>
          <w:rFonts w:ascii="SimSun" w:hAnsi="SimSun" w:cs="Traditional Arabic"/>
          <w:b/>
          <w:bCs/>
          <w:sz w:val="26"/>
          <w:szCs w:val="26"/>
          <w:rtl/>
          <w:lang w:bidi="ar-EG"/>
        </w:rPr>
        <w:t>(</w:t>
      </w:r>
      <w:r w:rsidRPr="003D0B30">
        <w:rPr>
          <w:rFonts w:ascii="SimSun" w:hAnsi="SimSun" w:cs="Traditional Arabic" w:hint="eastAsia"/>
          <w:b/>
          <w:bCs/>
          <w:sz w:val="26"/>
          <w:szCs w:val="26"/>
          <w:lang w:bidi="ar-EG"/>
        </w:rPr>
        <w:t>133</w:t>
      </w:r>
      <w:r w:rsidRPr="003D0B30">
        <w:rPr>
          <w:rFonts w:ascii="SimSun" w:hAnsi="SimSun" w:cs="Traditional Arabic"/>
          <w:b/>
          <w:bCs/>
          <w:sz w:val="26"/>
          <w:szCs w:val="26"/>
          <w:rtl/>
          <w:lang w:bidi="ar-EG"/>
        </w:rPr>
        <w:t>)]</w:t>
      </w:r>
    </w:p>
    <w:p w:rsidR="007B13E5" w:rsidRPr="003D0B30" w:rsidRDefault="007B13E5" w:rsidP="007B13E5">
      <w:pPr>
        <w:spacing w:before="120" w:line="500" w:lineRule="exact"/>
        <w:ind w:firstLineChars="200" w:firstLine="522"/>
        <w:rPr>
          <w:rFonts w:ascii="SimSun" w:hAnsi="SimSun" w:cs="Traditional Arabic"/>
          <w:bCs/>
          <w:sz w:val="26"/>
          <w:szCs w:val="26"/>
          <w:lang w:val="zh-CN"/>
        </w:rPr>
      </w:pPr>
      <w:r w:rsidRPr="003D0B30">
        <w:rPr>
          <w:rFonts w:ascii="SimSun" w:hAnsi="SimSun" w:cs="Traditional Arabic" w:hint="eastAsia"/>
          <w:b/>
          <w:color w:val="800000"/>
          <w:sz w:val="26"/>
          <w:szCs w:val="26"/>
          <w:lang w:val="zh-CN"/>
        </w:rPr>
        <w:t>【</w:t>
      </w:r>
      <w:r w:rsidRPr="003D0B30">
        <w:rPr>
          <w:rFonts w:ascii="SimSun" w:hAnsi="SimSun" w:hint="eastAsia"/>
          <w:b/>
          <w:bCs/>
          <w:color w:val="800000"/>
          <w:sz w:val="26"/>
          <w:szCs w:val="26"/>
        </w:rPr>
        <w:t>你们当争先趋赴从你们的主发出的赦宥，和那与天地同宽的、已为敬畏者预备好的乐园。</w:t>
      </w:r>
      <w:r w:rsidRPr="003D0B30">
        <w:rPr>
          <w:rFonts w:ascii="SimSun" w:hAnsi="SimSun" w:cs="Traditional Arabic" w:hint="eastAsia"/>
          <w:b/>
          <w:color w:val="800000"/>
          <w:sz w:val="26"/>
          <w:szCs w:val="26"/>
          <w:lang w:val="zh-CN"/>
        </w:rPr>
        <w:t>】</w:t>
      </w:r>
      <w:r w:rsidRPr="003D0B30">
        <w:rPr>
          <w:rStyle w:val="a4"/>
          <w:b/>
          <w:color w:val="800000"/>
          <w:lang w:val="zh-CN"/>
        </w:rPr>
        <w:footnoteReference w:id="146"/>
      </w:r>
    </w:p>
    <w:p w:rsidR="007B13E5" w:rsidRPr="003D0B30" w:rsidRDefault="007B13E5" w:rsidP="007B13E5">
      <w:pPr>
        <w:spacing w:before="120" w:line="500" w:lineRule="exact"/>
        <w:ind w:firstLineChars="200" w:firstLine="520"/>
        <w:rPr>
          <w:rFonts w:ascii="SimSun" w:hAnsi="SimSun" w:cs="Traditional Arabic"/>
          <w:b/>
          <w:sz w:val="26"/>
          <w:szCs w:val="26"/>
          <w:lang w:val="zh-CN"/>
        </w:rPr>
      </w:pPr>
      <w:r w:rsidRPr="003D0B30">
        <w:rPr>
          <w:rFonts w:ascii="SimSun" w:hAnsi="SimSun" w:cs="Traditional Arabic" w:hint="eastAsia"/>
          <w:bCs/>
          <w:sz w:val="26"/>
          <w:szCs w:val="26"/>
          <w:lang w:val="zh-CN"/>
        </w:rPr>
        <w:sym w:font="Wingdings" w:char="F08E"/>
      </w:r>
      <w:r w:rsidRPr="003D0B30">
        <w:rPr>
          <w:rFonts w:ascii="SimSun" w:hAnsi="SimSun" w:cs="Traditional Arabic" w:hint="eastAsia"/>
          <w:bCs/>
          <w:sz w:val="26"/>
          <w:szCs w:val="26"/>
          <w:lang w:val="zh-CN"/>
        </w:rPr>
        <w:t>-清高的真主说</w:t>
      </w:r>
      <w:r w:rsidRPr="003D0B30">
        <w:rPr>
          <w:rFonts w:ascii="SimSun" w:hAnsi="SimSun" w:cs="SimSun" w:hint="eastAsia"/>
          <w:bCs/>
          <w:sz w:val="26"/>
          <w:szCs w:val="26"/>
          <w:lang w:val="zh-CN"/>
        </w:rPr>
        <w:t>：</w:t>
      </w:r>
    </w:p>
    <w:p w:rsidR="007B13E5" w:rsidRPr="003D0B30" w:rsidRDefault="007B13E5" w:rsidP="007B13E5">
      <w:pPr>
        <w:tabs>
          <w:tab w:val="num" w:pos="0"/>
        </w:tabs>
        <w:bidi/>
        <w:spacing w:before="120" w:line="500" w:lineRule="exact"/>
        <w:ind w:firstLineChars="200" w:firstLine="522"/>
        <w:rPr>
          <w:rFonts w:ascii="SimSun" w:hAnsi="SimSun" w:cs="Traditional Arabic"/>
          <w:b/>
          <w:bCs/>
          <w:sz w:val="26"/>
          <w:szCs w:val="26"/>
          <w:rtl/>
        </w:rPr>
      </w:pPr>
      <w:r w:rsidRPr="003D0B30">
        <w:rPr>
          <w:rFonts w:ascii="SimSun" w:hAnsi="SimSun" w:cs="Traditional Arabic" w:hint="cs"/>
          <w:b/>
          <w:bCs/>
          <w:noProof/>
          <w:color w:val="0000FF"/>
          <w:sz w:val="26"/>
          <w:szCs w:val="26"/>
          <w:rtl/>
        </w:rPr>
        <w:t>3</w:t>
      </w:r>
      <w:r w:rsidRPr="003D0B30">
        <w:rPr>
          <w:rFonts w:ascii="SimSun" w:hAnsi="SimSun"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248"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س</w:t>
      </w:r>
      <w:r w:rsidRPr="003D0B30">
        <w:rPr>
          <w:rFonts w:ascii="SimSun" w:hAnsi="SimSun" w:cs="Traditional Arabic" w:hint="cs"/>
          <w:b/>
          <w:bCs/>
          <w:color w:val="0000FF"/>
          <w:sz w:val="26"/>
          <w:szCs w:val="26"/>
          <w:rtl/>
          <w:lang w:bidi="ar-EG"/>
        </w:rPr>
        <w:t>َابِقُوا إِلَ</w:t>
      </w:r>
      <w:r w:rsidRPr="003D0B30">
        <w:rPr>
          <w:rFonts w:ascii="SimSun" w:hAnsi="SimSun" w:cs="Traditional Arabic"/>
          <w:b/>
          <w:bCs/>
          <w:color w:val="0000FF"/>
          <w:sz w:val="26"/>
          <w:szCs w:val="26"/>
          <w:rtl/>
          <w:lang w:bidi="ar-EG"/>
        </w:rPr>
        <w:t>ى</w:t>
      </w:r>
      <w:r w:rsidRPr="003D0B30">
        <w:rPr>
          <w:rFonts w:ascii="SimSun" w:hAnsi="SimSun" w:cs="Traditional Arabic" w:hint="cs"/>
          <w:b/>
          <w:bCs/>
          <w:color w:val="0000FF"/>
          <w:sz w:val="26"/>
          <w:szCs w:val="26"/>
          <w:rtl/>
          <w:lang w:bidi="ar-EG"/>
        </w:rPr>
        <w:t xml:space="preserve"> مَغْفِرَةٍ مِّن رَّبِّكُمْ</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َجَنَّةٍ عَرْضُهَا كَعَرْضِ السَّمَاءِ</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َالأَرْضِ أُعِدَّتْ لِلَّذِينَ آمَنُوا بِاللَّهِ</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َرُسُلِهِ ذَلِكَ فَضْلُ اللَّهِ يُؤْتِيهِ مَن يَشَاءُ</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َاللَّهُ ذُو الفَضْلِ العَظِيمِ</w:t>
      </w:r>
      <w:r w:rsidR="00576089">
        <w:rPr>
          <w:rFonts w:ascii="SimSun" w:hAnsi="SimSun" w:cs="Traditional Arabic"/>
          <w:b/>
          <w:bCs/>
          <w:noProof/>
          <w:sz w:val="26"/>
          <w:szCs w:val="26"/>
          <w:lang w:eastAsia="en-US"/>
        </w:rPr>
        <w:drawing>
          <wp:inline distT="0" distB="0" distL="0" distR="0">
            <wp:extent cx="142875" cy="142875"/>
            <wp:effectExtent l="0" t="0" r="9525" b="0"/>
            <wp:docPr id="249"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sz w:val="26"/>
          <w:szCs w:val="26"/>
          <w:rtl/>
          <w:lang w:bidi="ar-EG"/>
        </w:rPr>
        <w:t>[</w:t>
      </w:r>
      <w:r w:rsidRPr="003D0B30">
        <w:rPr>
          <w:rFonts w:ascii="SimSun" w:hAnsi="SimSun" w:cs="Traditional Arabic" w:hint="cs"/>
          <w:b/>
          <w:bCs/>
          <w:sz w:val="26"/>
          <w:szCs w:val="26"/>
          <w:rtl/>
          <w:lang w:bidi="ar-EG"/>
        </w:rPr>
        <w:t>الحديد آية</w:t>
      </w:r>
      <w:r w:rsidRPr="003D0B30">
        <w:rPr>
          <w:rFonts w:ascii="SimSun" w:hAnsi="SimSun" w:cs="SimSun" w:hint="eastAsia"/>
          <w:b/>
          <w:bCs/>
          <w:sz w:val="26"/>
          <w:szCs w:val="26"/>
          <w:rtl/>
          <w:lang w:bidi="ar-EG"/>
        </w:rPr>
        <w:t>：</w:t>
      </w:r>
      <w:r w:rsidRPr="003D0B30">
        <w:rPr>
          <w:rFonts w:ascii="SimSun" w:hAnsi="SimSun" w:cs="Traditional Arabic" w:hint="cs"/>
          <w:b/>
          <w:bCs/>
          <w:sz w:val="26"/>
          <w:szCs w:val="26"/>
          <w:rtl/>
          <w:lang w:bidi="ar-EG"/>
        </w:rPr>
        <w:t xml:space="preserve"> </w:t>
      </w:r>
      <w:r w:rsidRPr="003D0B30">
        <w:rPr>
          <w:rFonts w:ascii="SimSun" w:hAnsi="SimSun" w:cs="Traditional Arabic"/>
          <w:b/>
          <w:bCs/>
          <w:sz w:val="26"/>
          <w:szCs w:val="26"/>
          <w:rtl/>
          <w:lang w:bidi="ar-EG"/>
        </w:rPr>
        <w:t>(</w:t>
      </w:r>
      <w:r w:rsidRPr="003D0B30">
        <w:rPr>
          <w:rFonts w:ascii="SimSun" w:hAnsi="SimSun" w:cs="Traditional Arabic" w:hint="eastAsia"/>
          <w:b/>
          <w:bCs/>
          <w:sz w:val="26"/>
          <w:szCs w:val="26"/>
          <w:rtl/>
          <w:lang w:bidi="ar-EG"/>
        </w:rPr>
        <w:t>21</w:t>
      </w:r>
      <w:r w:rsidRPr="003D0B30">
        <w:rPr>
          <w:rFonts w:ascii="SimSun" w:hAnsi="SimSun" w:cs="Traditional Arabic"/>
          <w:b/>
          <w:bCs/>
          <w:sz w:val="26"/>
          <w:szCs w:val="26"/>
          <w:rtl/>
          <w:lang w:bidi="ar-EG"/>
        </w:rPr>
        <w:t>)]</w:t>
      </w:r>
    </w:p>
    <w:p w:rsidR="007B13E5" w:rsidRPr="003D0B30" w:rsidRDefault="007B13E5" w:rsidP="007B13E5">
      <w:pPr>
        <w:spacing w:before="120" w:line="500" w:lineRule="exact"/>
        <w:ind w:firstLineChars="200" w:firstLine="522"/>
        <w:rPr>
          <w:rFonts w:ascii="SimSun" w:hAnsi="SimSun" w:cs="Traditional Arabic"/>
          <w:bCs/>
          <w:sz w:val="26"/>
          <w:szCs w:val="26"/>
          <w:lang w:val="zh-CN"/>
        </w:rPr>
      </w:pPr>
      <w:r w:rsidRPr="003D0B30">
        <w:rPr>
          <w:rFonts w:ascii="SimSun" w:hAnsi="SimSun" w:cs="Traditional Arabic" w:hint="eastAsia"/>
          <w:b/>
          <w:color w:val="800000"/>
          <w:sz w:val="26"/>
          <w:szCs w:val="26"/>
          <w:lang w:val="zh-CN"/>
        </w:rPr>
        <w:t>【</w:t>
      </w:r>
      <w:r w:rsidRPr="003D0B30">
        <w:rPr>
          <w:rFonts w:ascii="SimSun" w:hAnsi="SimSun" w:hint="eastAsia"/>
          <w:b/>
          <w:bCs/>
          <w:color w:val="800000"/>
          <w:sz w:val="26"/>
          <w:szCs w:val="26"/>
        </w:rPr>
        <w:t>你们应当争取从你们的主发出的赦宥，和与天地一样广阔的乐园——为信仰真主和众使者的人们而准备的乐园——那是真主的恩典，他将它赏赐他所意欲者。真主是有宏恩的。</w:t>
      </w:r>
      <w:r w:rsidRPr="003D0B30">
        <w:rPr>
          <w:rFonts w:ascii="SimSun" w:hAnsi="SimSun" w:cs="Traditional Arabic" w:hint="eastAsia"/>
          <w:b/>
          <w:color w:val="800000"/>
          <w:sz w:val="26"/>
          <w:szCs w:val="26"/>
          <w:lang w:val="zh-CN"/>
        </w:rPr>
        <w:t>】</w:t>
      </w:r>
      <w:r w:rsidRPr="003D0B30">
        <w:rPr>
          <w:rStyle w:val="a4"/>
          <w:b/>
          <w:color w:val="800000"/>
          <w:lang w:val="zh-CN"/>
        </w:rPr>
        <w:footnoteReference w:id="147"/>
      </w:r>
    </w:p>
    <w:p w:rsidR="007B13E5" w:rsidRPr="00D217F9" w:rsidRDefault="007B13E5" w:rsidP="007B13E5">
      <w:pPr>
        <w:tabs>
          <w:tab w:val="num" w:pos="0"/>
        </w:tabs>
        <w:spacing w:before="120" w:line="500" w:lineRule="exact"/>
        <w:ind w:firstLineChars="200" w:firstLine="561"/>
        <w:rPr>
          <w:rFonts w:ascii="STXingkai" w:eastAsia="STXingkai" w:hAnsi="Calibri" w:cs="Traditional Arabic"/>
          <w:b/>
          <w:bCs/>
          <w:sz w:val="28"/>
          <w:szCs w:val="28"/>
        </w:rPr>
      </w:pPr>
      <w:r w:rsidRPr="00D217F9">
        <w:rPr>
          <w:rFonts w:ascii="STXingkai" w:eastAsia="STXingkai" w:hAnsi="Calibri" w:cs="Traditional Arabic" w:hint="eastAsia"/>
          <w:b/>
          <w:bCs/>
          <w:sz w:val="28"/>
          <w:szCs w:val="28"/>
        </w:rPr>
        <w:sym w:font="Wingdings" w:char="F046"/>
      </w:r>
      <w:r w:rsidRPr="00D217F9">
        <w:rPr>
          <w:rFonts w:ascii="STXingkai" w:eastAsia="STXingkai" w:hAnsi="Calibri" w:cs="Traditional Arabic" w:hint="eastAsia"/>
          <w:b/>
          <w:bCs/>
          <w:sz w:val="28"/>
          <w:szCs w:val="28"/>
        </w:rPr>
        <w:t>-天堂中最高的居所：</w:t>
      </w:r>
    </w:p>
    <w:p w:rsidR="007B13E5" w:rsidRDefault="007B13E5" w:rsidP="007B13E5">
      <w:pPr>
        <w:spacing w:before="120" w:line="500" w:lineRule="exact"/>
        <w:ind w:firstLineChars="200" w:firstLine="520"/>
        <w:rPr>
          <w:rFonts w:ascii="SimSun" w:hAnsi="SimSun" w:cs="SimSun" w:hint="eastAsia"/>
          <w:b/>
          <w:bCs/>
          <w:color w:val="008000"/>
          <w:sz w:val="26"/>
          <w:szCs w:val="26"/>
        </w:rPr>
      </w:pPr>
      <w:r w:rsidRPr="003D0B30">
        <w:rPr>
          <w:rFonts w:ascii="SimSun" w:hAnsi="SimSun" w:cs="SimSun" w:hint="eastAsia"/>
          <w:bCs/>
          <w:sz w:val="26"/>
          <w:szCs w:val="26"/>
        </w:rPr>
        <w:t>阿布杜拉·本·阿慕尔•本•阿税（愿主喜悦他俩）的传述，他听</w:t>
      </w:r>
      <w:r w:rsidRPr="003D0B30">
        <w:rPr>
          <w:rFonts w:ascii="SimSun" w:hAnsi="SimSun" w:cs="SimSun" w:hint="eastAsia"/>
          <w:b/>
          <w:bCs/>
          <w:color w:val="008000"/>
          <w:sz w:val="26"/>
          <w:szCs w:val="26"/>
        </w:rPr>
        <w:t>先知穆罕默德（愿主赐福之，并使其平安）说：</w:t>
      </w:r>
    </w:p>
    <w:p w:rsidR="007B13E5" w:rsidRDefault="007B13E5" w:rsidP="007B13E5">
      <w:pPr>
        <w:pStyle w:val="ab"/>
        <w:spacing w:beforeLines="50" w:after="0"/>
        <w:ind w:left="0" w:firstLineChars="200" w:firstLine="560"/>
        <w:jc w:val="both"/>
        <w:rPr>
          <w:rFonts w:ascii="mylotus" w:hAnsi="mylotus" w:cs="mylotus" w:hint="eastAsia"/>
          <w:sz w:val="28"/>
          <w:szCs w:val="28"/>
          <w:lang w:eastAsia="zh-CN"/>
        </w:rPr>
      </w:pPr>
      <w:r w:rsidRPr="00240542">
        <w:rPr>
          <w:rFonts w:ascii="mylotus" w:hAnsi="mylotus" w:cs="mylotus"/>
          <w:sz w:val="28"/>
          <w:szCs w:val="28"/>
          <w:rtl/>
        </w:rPr>
        <w:t>عن عبدالله بن عمرو بن العاص رضي الله عنهما أنه سمع</w:t>
      </w:r>
      <w:r w:rsidRPr="00847A38">
        <w:rPr>
          <w:rFonts w:ascii="mylotus" w:hAnsi="mylotus" w:cs="mylotus"/>
          <w:b/>
          <w:bCs/>
          <w:color w:val="006600"/>
          <w:sz w:val="28"/>
          <w:szCs w:val="28"/>
          <w:rtl/>
        </w:rPr>
        <w:t xml:space="preserve"> النبي </w:t>
      </w:r>
      <w:r w:rsidRPr="001F640E">
        <w:rPr>
          <w:rFonts w:ascii="mylotus" w:hAnsi="mylotus" w:cs="mylotus"/>
          <w:b/>
          <w:bCs/>
          <w:color w:val="006600"/>
          <w:kern w:val="26"/>
          <w:sz w:val="28"/>
          <w:szCs w:val="28"/>
          <w:rtl/>
          <w:lang w:eastAsia="zh-CN" w:bidi="ar-SA"/>
        </w:rPr>
        <w:sym w:font="AGA Arabesque" w:char="F072"/>
      </w:r>
      <w:r w:rsidRPr="00847A38">
        <w:rPr>
          <w:rFonts w:ascii="mylotus" w:hAnsi="mylotus" w:cs="mylotus"/>
          <w:b/>
          <w:bCs/>
          <w:color w:val="006600"/>
          <w:sz w:val="28"/>
          <w:szCs w:val="28"/>
          <w:rtl/>
        </w:rPr>
        <w:t xml:space="preserve"> يقول: «إذَا سَمِعْتُـمُ المؤذِّنَ فَقُولُوا مِثْلَ مَا يَـقُولُ، ثُمَّ صَلُّوا عَلَيَّ، فَإنَّهُ مَنْ صَلَّى عَلَيَّ صَلاةً، صَلَّى اللهُ عَلَيهِ بِـهَا عَشْراً، ثُمَّ سَلُوا اللهَ لِيَ الوَسِيلَةَ، فَإنَّهَا مَنْزِلَةٌ فِي الجَنَّةِ لا تَنْبَـغِي إلَّا لِعَبْدٍ مِنْ عِبَادِ الله، وَأَرْجُو أَنْ أَكُونَ أَنَا هُوَ، فَمَنْ سَأَلَ لِي الوَسِيلَةَ حَلَّتْ لَـهُ الشَّفَاعَةُ»</w:t>
      </w:r>
      <w:r w:rsidRPr="00240542">
        <w:rPr>
          <w:rFonts w:ascii="mylotus" w:hAnsi="mylotus" w:cs="mylotus"/>
          <w:sz w:val="28"/>
          <w:szCs w:val="28"/>
          <w:rtl/>
        </w:rPr>
        <w:t>. أخرجه مسلم</w:t>
      </w:r>
    </w:p>
    <w:p w:rsidR="007B13E5" w:rsidRPr="003D0B30" w:rsidRDefault="007B13E5" w:rsidP="007B13E5">
      <w:pPr>
        <w:spacing w:before="120" w:line="500" w:lineRule="exact"/>
        <w:ind w:firstLineChars="200" w:firstLine="522"/>
        <w:rPr>
          <w:rFonts w:ascii="SimSun" w:hAnsi="SimSun" w:cs="SimSun"/>
          <w:bCs/>
          <w:sz w:val="26"/>
          <w:szCs w:val="26"/>
        </w:rPr>
      </w:pPr>
      <w:r w:rsidRPr="003D0B30">
        <w:rPr>
          <w:rFonts w:ascii="SimSun" w:hAnsi="SimSun" w:cs="SimSun" w:hint="eastAsia"/>
          <w:b/>
          <w:bCs/>
          <w:color w:val="008000"/>
          <w:sz w:val="26"/>
          <w:szCs w:val="26"/>
        </w:rPr>
        <w:t xml:space="preserve"> “当你们听到宣礼员念宣礼词时，你们应该和宣礼员念的一样，然后你们当祝福我；的确，谁祝福我一次，真主以此赐福他十次；然后你们当向真主为我祈求媒介，那是天堂中的一个品级，在真主的众仆人中只有一个人能获得，我希望</w:t>
      </w:r>
      <w:r w:rsidRPr="003D0B30">
        <w:rPr>
          <w:rFonts w:ascii="SimSun" w:hAnsi="SimSun" w:cs="SimSun" w:hint="eastAsia"/>
          <w:kern w:val="0"/>
          <w:sz w:val="28"/>
          <w:szCs w:val="28"/>
        </w:rPr>
        <w:t>我就是那个人</w:t>
      </w:r>
      <w:r w:rsidRPr="003D0B30">
        <w:rPr>
          <w:rFonts w:ascii="SimSun" w:hAnsi="SimSun" w:cs="SimSun" w:hint="eastAsia"/>
          <w:b/>
          <w:bCs/>
          <w:color w:val="008000"/>
          <w:sz w:val="26"/>
          <w:szCs w:val="26"/>
        </w:rPr>
        <w:t>，所以谁为我祈求媒介，他在复生日将能得到我的说情。”</w:t>
      </w:r>
      <w:r w:rsidRPr="003D0B30">
        <w:rPr>
          <w:rStyle w:val="a4"/>
          <w:b/>
          <w:bCs w:val="0"/>
          <w:color w:val="008000"/>
        </w:rPr>
        <w:footnoteReference w:id="148"/>
      </w:r>
    </w:p>
    <w:p w:rsidR="007B13E5" w:rsidRPr="00D217F9" w:rsidRDefault="007B13E5" w:rsidP="007B13E5">
      <w:pPr>
        <w:tabs>
          <w:tab w:val="num" w:pos="0"/>
        </w:tabs>
        <w:spacing w:before="120" w:line="500" w:lineRule="exact"/>
        <w:ind w:firstLineChars="200" w:firstLine="561"/>
        <w:rPr>
          <w:rFonts w:ascii="STXingkai" w:eastAsia="STXingkai" w:hAnsi="Calibri" w:cs="Traditional Arabic"/>
          <w:b/>
          <w:bCs/>
          <w:sz w:val="28"/>
          <w:szCs w:val="28"/>
        </w:rPr>
      </w:pPr>
      <w:r w:rsidRPr="00D217F9">
        <w:rPr>
          <w:rFonts w:ascii="STXingkai" w:eastAsia="STXingkai" w:hAnsi="Calibri" w:cs="Traditional Arabic" w:hint="eastAsia"/>
          <w:b/>
          <w:bCs/>
          <w:sz w:val="28"/>
          <w:szCs w:val="28"/>
        </w:rPr>
        <w:sym w:font="Wingdings" w:char="F046"/>
      </w:r>
      <w:r w:rsidRPr="00D217F9">
        <w:rPr>
          <w:rFonts w:ascii="STXingkai" w:eastAsia="STXingkai" w:hAnsi="Calibri" w:cs="Traditional Arabic" w:hint="eastAsia"/>
          <w:b/>
          <w:bCs/>
          <w:sz w:val="28"/>
          <w:szCs w:val="28"/>
        </w:rPr>
        <w:t>-天堂最高层的居民及最低层的居民：</w:t>
      </w:r>
    </w:p>
    <w:p w:rsidR="007B13E5" w:rsidRDefault="007B13E5" w:rsidP="007B13E5">
      <w:pPr>
        <w:spacing w:before="120" w:line="500" w:lineRule="exact"/>
        <w:ind w:firstLineChars="200" w:firstLine="520"/>
        <w:rPr>
          <w:rFonts w:ascii="SimSun" w:hAnsi="SimSun" w:cs="SimSun" w:hint="eastAsia"/>
          <w:b/>
          <w:bCs/>
          <w:color w:val="008000"/>
          <w:sz w:val="26"/>
          <w:szCs w:val="26"/>
        </w:rPr>
      </w:pPr>
      <w:r w:rsidRPr="003D0B30">
        <w:rPr>
          <w:rFonts w:ascii="SimSun" w:hAnsi="SimSun" w:cs="SimSun" w:hint="eastAsia"/>
          <w:bCs/>
          <w:sz w:val="26"/>
          <w:szCs w:val="26"/>
        </w:rPr>
        <w:t>穆阿莱图·本·苏阿白图（愿主喜悦他俩）的传述，</w:t>
      </w:r>
      <w:r w:rsidRPr="003D0B30">
        <w:rPr>
          <w:rFonts w:ascii="SimSun" w:hAnsi="SimSun" w:cs="SimSun" w:hint="eastAsia"/>
          <w:b/>
          <w:bCs/>
          <w:color w:val="008000"/>
          <w:sz w:val="26"/>
          <w:szCs w:val="26"/>
        </w:rPr>
        <w:t>主的使者（愿主赐福之，并使其平安）说：</w:t>
      </w:r>
    </w:p>
    <w:p w:rsidR="007B13E5" w:rsidRPr="00847A38" w:rsidRDefault="007B13E5" w:rsidP="007B13E5">
      <w:pPr>
        <w:pStyle w:val="ab"/>
        <w:spacing w:beforeLines="50" w:after="0"/>
        <w:ind w:left="0" w:firstLineChars="200" w:firstLine="560"/>
        <w:jc w:val="both"/>
        <w:rPr>
          <w:rFonts w:ascii="mylotus" w:hAnsi="mylotus" w:cs="mylotus"/>
          <w:b/>
          <w:bCs/>
          <w:color w:val="006600"/>
          <w:sz w:val="28"/>
          <w:szCs w:val="28"/>
        </w:rPr>
      </w:pPr>
      <w:r w:rsidRPr="00240542">
        <w:rPr>
          <w:rFonts w:ascii="mylotus" w:hAnsi="mylotus" w:cs="mylotus"/>
          <w:sz w:val="28"/>
          <w:szCs w:val="28"/>
          <w:rtl/>
        </w:rPr>
        <w:t xml:space="preserve">عن المغيرة بن شعبة رضي الله عنه </w:t>
      </w:r>
      <w:r w:rsidRPr="00847A38">
        <w:rPr>
          <w:rFonts w:ascii="mylotus" w:hAnsi="mylotus" w:cs="mylotus"/>
          <w:b/>
          <w:bCs/>
          <w:color w:val="006600"/>
          <w:sz w:val="28"/>
          <w:szCs w:val="28"/>
          <w:rtl/>
        </w:rPr>
        <w:t xml:space="preserve">أن رسول الله </w:t>
      </w:r>
      <w:r w:rsidRPr="001F640E">
        <w:rPr>
          <w:rFonts w:ascii="mylotus" w:hAnsi="mylotus" w:cs="mylotus"/>
          <w:b/>
          <w:bCs/>
          <w:color w:val="006600"/>
          <w:kern w:val="26"/>
          <w:sz w:val="28"/>
          <w:szCs w:val="28"/>
          <w:rtl/>
          <w:lang w:eastAsia="zh-CN" w:bidi="ar-SA"/>
        </w:rPr>
        <w:sym w:font="AGA Arabesque" w:char="F072"/>
      </w:r>
      <w:r w:rsidRPr="00847A38">
        <w:rPr>
          <w:rFonts w:ascii="mylotus" w:hAnsi="mylotus" w:cs="mylotus"/>
          <w:b/>
          <w:bCs/>
          <w:color w:val="006600"/>
          <w:sz w:val="28"/>
          <w:szCs w:val="28"/>
          <w:rtl/>
        </w:rPr>
        <w:t xml:space="preserve"> قال: «سَأَلَ مُوسَى رَبَّهُ: مَا أَدْنَى أَهْلِ الجَنَّةِ مَنْزِلَةً؟ قَالَ: هُوَ رَجُلٌ يَـجِيءُ بَـعْدَ مَا أُدْخِلَ أَهْلُ الجَنَّةِ الجَنَّةَ فَيُـقَالُ لَـهُ: ادْخُلِ الجَنَّةَ، فَيَـقُولُ: أَيْ رَبِّ كَيْفَ وَقَدْ نَزَلَ النَّاسُ مَنَازِلَـهُـمْ وَأَخَذُوا أَخَذَاتِـهِـمْ؟ </w:t>
      </w:r>
    </w:p>
    <w:p w:rsidR="007B13E5" w:rsidRPr="003D0B30" w:rsidRDefault="007B13E5" w:rsidP="007B13E5">
      <w:pPr>
        <w:spacing w:before="120" w:line="500" w:lineRule="exact"/>
        <w:ind w:firstLineChars="200" w:firstLine="522"/>
        <w:rPr>
          <w:rFonts w:ascii="SimSun" w:hAnsi="SimSun" w:cs="SimSun"/>
          <w:b/>
          <w:bCs/>
          <w:color w:val="008000"/>
          <w:sz w:val="26"/>
          <w:szCs w:val="26"/>
        </w:rPr>
      </w:pPr>
      <w:r w:rsidRPr="003D0B30">
        <w:rPr>
          <w:rFonts w:ascii="SimSun" w:hAnsi="SimSun" w:cs="SimSun" w:hint="eastAsia"/>
          <w:b/>
          <w:bCs/>
          <w:color w:val="008000"/>
          <w:sz w:val="26"/>
          <w:szCs w:val="26"/>
        </w:rPr>
        <w:t xml:space="preserve"> “</w:t>
      </w:r>
      <w:r w:rsidRPr="003D0B30">
        <w:rPr>
          <w:rFonts w:ascii="SimSun" w:hAnsi="SimSun" w:cs="SimSun"/>
          <w:b/>
          <w:bCs/>
          <w:color w:val="008000"/>
          <w:sz w:val="26"/>
          <w:szCs w:val="26"/>
        </w:rPr>
        <w:t>穆萨问他的养主</w:t>
      </w:r>
      <w:r w:rsidRPr="003D0B30">
        <w:rPr>
          <w:rFonts w:ascii="SimSun" w:hAnsi="SimSun" w:cs="SimSun" w:hint="eastAsia"/>
          <w:b/>
          <w:bCs/>
          <w:color w:val="008000"/>
          <w:sz w:val="26"/>
          <w:szCs w:val="26"/>
        </w:rPr>
        <w:t>：‘</w:t>
      </w:r>
      <w:r w:rsidRPr="003D0B30">
        <w:rPr>
          <w:rFonts w:ascii="SimSun" w:hAnsi="SimSun" w:cs="SimSun"/>
          <w:b/>
          <w:bCs/>
          <w:color w:val="008000"/>
          <w:sz w:val="26"/>
          <w:szCs w:val="26"/>
        </w:rPr>
        <w:t>天堂的居民中最低的品</w:t>
      </w:r>
      <w:r w:rsidRPr="003D0B30">
        <w:rPr>
          <w:rFonts w:ascii="SimSun" w:hAnsi="SimSun" w:cs="SimSun" w:hint="eastAsia"/>
          <w:b/>
          <w:bCs/>
          <w:color w:val="008000"/>
          <w:sz w:val="26"/>
          <w:szCs w:val="26"/>
        </w:rPr>
        <w:t>级</w:t>
      </w:r>
      <w:r w:rsidRPr="003D0B30">
        <w:rPr>
          <w:rFonts w:ascii="SimSun" w:hAnsi="SimSun" w:cs="SimSun"/>
          <w:b/>
          <w:bCs/>
          <w:color w:val="008000"/>
          <w:sz w:val="26"/>
          <w:szCs w:val="26"/>
        </w:rPr>
        <w:t>是什</w:t>
      </w:r>
      <w:r w:rsidRPr="003D0B30">
        <w:rPr>
          <w:rFonts w:ascii="SimSun" w:hAnsi="SimSun" w:cs="SimSun" w:hint="eastAsia"/>
          <w:b/>
          <w:bCs/>
          <w:color w:val="008000"/>
          <w:sz w:val="26"/>
          <w:szCs w:val="26"/>
        </w:rPr>
        <w:t>么？’真主</w:t>
      </w:r>
      <w:r w:rsidRPr="003D0B30">
        <w:rPr>
          <w:rFonts w:ascii="SimSun" w:hAnsi="SimSun" w:cs="SimSun"/>
          <w:b/>
          <w:bCs/>
          <w:color w:val="008000"/>
          <w:sz w:val="26"/>
          <w:szCs w:val="26"/>
        </w:rPr>
        <w:t>说：</w:t>
      </w:r>
      <w:r w:rsidRPr="003D0B30">
        <w:rPr>
          <w:rFonts w:ascii="SimSun" w:hAnsi="SimSun" w:cs="SimSun" w:hint="eastAsia"/>
          <w:b/>
          <w:bCs/>
          <w:color w:val="008000"/>
          <w:sz w:val="26"/>
          <w:szCs w:val="26"/>
        </w:rPr>
        <w:t>‘</w:t>
      </w:r>
      <w:r w:rsidRPr="003D0B30">
        <w:rPr>
          <w:rFonts w:ascii="SimSun" w:hAnsi="SimSun" w:cs="SimSun"/>
          <w:b/>
          <w:bCs/>
          <w:color w:val="008000"/>
          <w:sz w:val="26"/>
          <w:szCs w:val="26"/>
        </w:rPr>
        <w:t>他就是这样</w:t>
      </w:r>
      <w:r w:rsidRPr="003D0B30">
        <w:rPr>
          <w:rFonts w:ascii="SimSun" w:hAnsi="SimSun" w:cs="SimSun" w:hint="eastAsia"/>
          <w:b/>
          <w:bCs/>
          <w:color w:val="008000"/>
          <w:sz w:val="26"/>
          <w:szCs w:val="26"/>
        </w:rPr>
        <w:t>的</w:t>
      </w:r>
      <w:r w:rsidRPr="003D0B30">
        <w:rPr>
          <w:rFonts w:ascii="SimSun" w:hAnsi="SimSun" w:cs="SimSun"/>
          <w:b/>
          <w:bCs/>
          <w:color w:val="008000"/>
          <w:sz w:val="26"/>
          <w:szCs w:val="26"/>
        </w:rPr>
        <w:t>一个人，在</w:t>
      </w:r>
      <w:r w:rsidRPr="003D0B30">
        <w:rPr>
          <w:rFonts w:ascii="SimSun" w:hAnsi="SimSun" w:cs="SimSun" w:hint="eastAsia"/>
          <w:b/>
          <w:bCs/>
          <w:color w:val="008000"/>
          <w:sz w:val="26"/>
          <w:szCs w:val="26"/>
        </w:rPr>
        <w:t>天堂的居民完全都进入天堂之后他来了</w:t>
      </w:r>
      <w:r w:rsidRPr="003D0B30">
        <w:rPr>
          <w:rFonts w:ascii="SimSun" w:hAnsi="SimSun" w:cs="SimSun"/>
          <w:b/>
          <w:bCs/>
          <w:color w:val="008000"/>
          <w:sz w:val="26"/>
          <w:szCs w:val="26"/>
        </w:rPr>
        <w:t>。有人对他说：</w:t>
      </w:r>
      <w:r w:rsidRPr="003D0B30">
        <w:rPr>
          <w:rFonts w:ascii="SimSun" w:hAnsi="SimSun" w:cs="SimSun" w:hint="eastAsia"/>
          <w:b/>
          <w:bCs/>
          <w:color w:val="008000"/>
          <w:sz w:val="26"/>
          <w:szCs w:val="26"/>
        </w:rPr>
        <w:t>你</w:t>
      </w:r>
      <w:r w:rsidRPr="003D0B30">
        <w:rPr>
          <w:rFonts w:ascii="SimSun" w:hAnsi="SimSun" w:cs="SimSun"/>
          <w:b/>
          <w:bCs/>
          <w:color w:val="008000"/>
          <w:sz w:val="26"/>
          <w:szCs w:val="26"/>
        </w:rPr>
        <w:t>进天堂去吧！他说：我的主啊！</w:t>
      </w:r>
      <w:r w:rsidRPr="003D0B30">
        <w:rPr>
          <w:rFonts w:ascii="SimSun" w:hAnsi="SimSun" w:cs="SimSun" w:hint="eastAsia"/>
          <w:b/>
          <w:bCs/>
          <w:color w:val="008000"/>
          <w:sz w:val="26"/>
          <w:szCs w:val="26"/>
        </w:rPr>
        <w:t xml:space="preserve"> 我怎么进去呢？</w:t>
      </w:r>
      <w:r w:rsidRPr="003D0B30">
        <w:rPr>
          <w:rFonts w:ascii="SimSun" w:hAnsi="SimSun" w:cs="SimSun"/>
          <w:b/>
          <w:bCs/>
          <w:color w:val="008000"/>
          <w:sz w:val="26"/>
          <w:szCs w:val="26"/>
        </w:rPr>
        <w:t>人们都</w:t>
      </w:r>
      <w:r w:rsidRPr="003D0B30">
        <w:rPr>
          <w:rFonts w:ascii="SimSun" w:hAnsi="SimSun" w:cs="SimSun" w:hint="eastAsia"/>
          <w:b/>
          <w:bCs/>
          <w:color w:val="008000"/>
          <w:sz w:val="26"/>
          <w:szCs w:val="26"/>
        </w:rPr>
        <w:t>已经各自</w:t>
      </w:r>
      <w:r w:rsidRPr="003D0B30">
        <w:rPr>
          <w:rFonts w:ascii="SimSun" w:hAnsi="SimSun" w:cs="SimSun"/>
          <w:b/>
          <w:bCs/>
          <w:color w:val="008000"/>
          <w:sz w:val="26"/>
          <w:szCs w:val="26"/>
        </w:rPr>
        <w:t>占据了</w:t>
      </w:r>
      <w:r w:rsidRPr="003D0B30">
        <w:rPr>
          <w:rFonts w:ascii="SimSun" w:hAnsi="SimSun" w:cs="SimSun" w:hint="eastAsia"/>
          <w:b/>
          <w:bCs/>
          <w:color w:val="008000"/>
          <w:sz w:val="26"/>
          <w:szCs w:val="26"/>
        </w:rPr>
        <w:t>自己的</w:t>
      </w:r>
      <w:r w:rsidRPr="003D0B30">
        <w:rPr>
          <w:rFonts w:ascii="SimSun" w:hAnsi="SimSun" w:cs="SimSun"/>
          <w:b/>
          <w:bCs/>
          <w:color w:val="008000"/>
          <w:sz w:val="26"/>
          <w:szCs w:val="26"/>
        </w:rPr>
        <w:t>位置，拿走了</w:t>
      </w:r>
      <w:r w:rsidRPr="003D0B30">
        <w:rPr>
          <w:rFonts w:ascii="SimSun" w:hAnsi="SimSun" w:cs="SimSun" w:hint="eastAsia"/>
          <w:b/>
          <w:bCs/>
          <w:color w:val="008000"/>
          <w:sz w:val="26"/>
          <w:szCs w:val="26"/>
        </w:rPr>
        <w:t>属于自己的</w:t>
      </w:r>
      <w:r w:rsidRPr="003D0B30">
        <w:rPr>
          <w:rFonts w:ascii="SimSun" w:hAnsi="SimSun" w:cs="SimSun"/>
          <w:b/>
          <w:bCs/>
          <w:color w:val="008000"/>
          <w:sz w:val="26"/>
          <w:szCs w:val="26"/>
        </w:rPr>
        <w:t>赐赏</w:t>
      </w:r>
      <w:r w:rsidRPr="003D0B30">
        <w:rPr>
          <w:rFonts w:ascii="SimSun" w:hAnsi="SimSun" w:cs="SimSun" w:hint="eastAsia"/>
          <w:b/>
          <w:bCs/>
          <w:color w:val="008000"/>
          <w:sz w:val="26"/>
          <w:szCs w:val="26"/>
        </w:rPr>
        <w:t>。’</w:t>
      </w:r>
    </w:p>
    <w:p w:rsidR="007B13E5" w:rsidRPr="00847A38" w:rsidRDefault="007B13E5" w:rsidP="007B13E5">
      <w:pPr>
        <w:pStyle w:val="ab"/>
        <w:spacing w:beforeLines="50" w:after="0"/>
        <w:ind w:left="0" w:firstLineChars="200" w:firstLine="562"/>
        <w:jc w:val="both"/>
        <w:rPr>
          <w:rFonts w:ascii="mylotus" w:hAnsi="mylotus" w:cs="mylotus"/>
          <w:b/>
          <w:bCs/>
          <w:color w:val="006600"/>
          <w:sz w:val="28"/>
          <w:szCs w:val="28"/>
        </w:rPr>
      </w:pPr>
      <w:r w:rsidRPr="00847A38">
        <w:rPr>
          <w:rFonts w:ascii="mylotus" w:hAnsi="mylotus" w:cs="mylotus"/>
          <w:b/>
          <w:bCs/>
          <w:color w:val="006600"/>
          <w:sz w:val="28"/>
          <w:szCs w:val="28"/>
          <w:rtl/>
        </w:rPr>
        <w:t xml:space="preserve">فَيُـقَالُ لَـهُ: أَتَرْضَى أَنْ يَكُونَ لَكَ مِثْلُ مُلكِ مَلِكٍ مِن مُلُوكِ الدُّنْيَا؟ فَيَـقُولُ: رَضِيْتُ رَبِّ، فَيَـقُولُ: لَكَ ذَلِكَ وَمِثْلُـهُ، وَمِثْلُـهُ، وَمِثْلُـهُ، وَمِثْلُـهُ، فَقَالَ فِي الخَامِسَةِ رَضِيتُ رَبِّ، فَيَـقُولُ: هَذَا لَكَ وَعَشَرَةُ أَمْثَالِـهِ، وَلَكَ مَا اشْتَـهَتْ نَفْسُكَ، وَلَذَّتْ عَيْنُكَ، فَيَـقُولُ: رَضِيْتُ رَبِّ. </w:t>
      </w:r>
    </w:p>
    <w:p w:rsidR="007B13E5" w:rsidRPr="003D0B30" w:rsidRDefault="007B13E5" w:rsidP="007B13E5">
      <w:pPr>
        <w:spacing w:before="120" w:line="500" w:lineRule="exact"/>
        <w:ind w:firstLineChars="200" w:firstLine="522"/>
        <w:rPr>
          <w:rFonts w:ascii="SimSun" w:hAnsi="SimSun" w:cs="SimSun"/>
          <w:b/>
          <w:bCs/>
          <w:color w:val="008000"/>
          <w:sz w:val="26"/>
          <w:szCs w:val="26"/>
        </w:rPr>
      </w:pPr>
      <w:r w:rsidRPr="003D0B30">
        <w:rPr>
          <w:rFonts w:ascii="SimSun" w:hAnsi="SimSun" w:cs="SimSun" w:hint="eastAsia"/>
          <w:b/>
          <w:bCs/>
          <w:color w:val="008000"/>
          <w:sz w:val="26"/>
          <w:szCs w:val="26"/>
        </w:rPr>
        <w:t>真主说</w:t>
      </w:r>
      <w:r w:rsidRPr="003D0B30">
        <w:rPr>
          <w:rFonts w:ascii="SimSun" w:hAnsi="SimSun" w:cs="SimSun"/>
          <w:b/>
          <w:bCs/>
          <w:color w:val="008000"/>
          <w:sz w:val="26"/>
          <w:szCs w:val="26"/>
        </w:rPr>
        <w:t>对他说：</w:t>
      </w:r>
      <w:r w:rsidRPr="003D0B30">
        <w:rPr>
          <w:rFonts w:ascii="SimSun" w:hAnsi="SimSun" w:cs="SimSun" w:hint="eastAsia"/>
          <w:b/>
          <w:bCs/>
          <w:color w:val="008000"/>
          <w:sz w:val="26"/>
          <w:szCs w:val="26"/>
        </w:rPr>
        <w:t>‘你</w:t>
      </w:r>
      <w:r w:rsidR="00B456AC">
        <w:rPr>
          <w:rFonts w:ascii="SimSun" w:hAnsi="SimSun" w:cs="SimSun" w:hint="eastAsia"/>
          <w:b/>
          <w:bCs/>
          <w:color w:val="008000"/>
          <w:sz w:val="26"/>
          <w:szCs w:val="26"/>
        </w:rPr>
        <w:t>若</w:t>
      </w:r>
      <w:r w:rsidRPr="003D0B30">
        <w:rPr>
          <w:rFonts w:ascii="SimSun" w:hAnsi="SimSun" w:cs="SimSun" w:hint="eastAsia"/>
          <w:b/>
          <w:bCs/>
          <w:color w:val="008000"/>
          <w:sz w:val="26"/>
          <w:szCs w:val="26"/>
        </w:rPr>
        <w:t>拥有类似</w:t>
      </w:r>
      <w:r w:rsidRPr="003D0B30">
        <w:rPr>
          <w:rFonts w:ascii="SimSun" w:hAnsi="SimSun" w:cs="SimSun"/>
          <w:b/>
          <w:bCs/>
          <w:color w:val="008000"/>
          <w:sz w:val="26"/>
          <w:szCs w:val="26"/>
        </w:rPr>
        <w:t>尘世</w:t>
      </w:r>
      <w:r w:rsidRPr="003D0B30">
        <w:rPr>
          <w:rFonts w:ascii="SimSun" w:hAnsi="SimSun" w:cs="SimSun" w:hint="eastAsia"/>
          <w:b/>
          <w:bCs/>
          <w:color w:val="008000"/>
          <w:sz w:val="26"/>
          <w:szCs w:val="26"/>
        </w:rPr>
        <w:t>中</w:t>
      </w:r>
      <w:r w:rsidRPr="003D0B30">
        <w:rPr>
          <w:rFonts w:ascii="SimSun" w:hAnsi="SimSun" w:cs="SimSun"/>
          <w:b/>
          <w:bCs/>
          <w:color w:val="008000"/>
          <w:sz w:val="26"/>
          <w:szCs w:val="26"/>
        </w:rPr>
        <w:t>一个国王的疆域，你满意吗？</w:t>
      </w:r>
      <w:r w:rsidRPr="003D0B30">
        <w:rPr>
          <w:rFonts w:ascii="SimSun" w:hAnsi="SimSun" w:cs="SimSun" w:hint="eastAsia"/>
          <w:b/>
          <w:bCs/>
          <w:color w:val="008000"/>
          <w:sz w:val="26"/>
          <w:szCs w:val="26"/>
        </w:rPr>
        <w:t>’</w:t>
      </w:r>
      <w:r w:rsidRPr="003D0B30">
        <w:rPr>
          <w:rFonts w:ascii="SimSun" w:hAnsi="SimSun" w:cs="SimSun"/>
          <w:b/>
          <w:bCs/>
          <w:color w:val="008000"/>
          <w:sz w:val="26"/>
          <w:szCs w:val="26"/>
        </w:rPr>
        <w:t>他说：</w:t>
      </w:r>
      <w:r w:rsidRPr="003D0B30">
        <w:rPr>
          <w:rFonts w:ascii="SimSun" w:hAnsi="SimSun" w:cs="SimSun" w:hint="eastAsia"/>
          <w:b/>
          <w:bCs/>
          <w:color w:val="008000"/>
          <w:sz w:val="26"/>
          <w:szCs w:val="26"/>
        </w:rPr>
        <w:t>‘</w:t>
      </w:r>
      <w:r w:rsidRPr="003D0B30">
        <w:rPr>
          <w:rFonts w:ascii="SimSun" w:hAnsi="SimSun" w:cs="SimSun"/>
          <w:b/>
          <w:bCs/>
          <w:color w:val="008000"/>
          <w:sz w:val="26"/>
          <w:szCs w:val="26"/>
        </w:rPr>
        <w:t>主啊！我满意。</w:t>
      </w:r>
      <w:r w:rsidRPr="003D0B30">
        <w:rPr>
          <w:rFonts w:ascii="SimSun" w:hAnsi="SimSun" w:cs="SimSun" w:hint="eastAsia"/>
          <w:b/>
          <w:bCs/>
          <w:color w:val="008000"/>
          <w:sz w:val="26"/>
          <w:szCs w:val="26"/>
        </w:rPr>
        <w:t>’真主说</w:t>
      </w:r>
      <w:r w:rsidRPr="003D0B30">
        <w:rPr>
          <w:rFonts w:ascii="SimSun" w:hAnsi="SimSun" w:cs="SimSun"/>
          <w:b/>
          <w:bCs/>
          <w:color w:val="008000"/>
          <w:sz w:val="26"/>
          <w:szCs w:val="26"/>
        </w:rPr>
        <w:t>：</w:t>
      </w:r>
      <w:r w:rsidRPr="003D0B30">
        <w:rPr>
          <w:rFonts w:ascii="SimSun" w:hAnsi="SimSun" w:cs="SimSun" w:hint="eastAsia"/>
          <w:b/>
          <w:bCs/>
          <w:color w:val="008000"/>
          <w:sz w:val="26"/>
          <w:szCs w:val="26"/>
        </w:rPr>
        <w:t>‘</w:t>
      </w:r>
      <w:r w:rsidRPr="003D0B30">
        <w:rPr>
          <w:rFonts w:ascii="SimSun" w:hAnsi="SimSun" w:cs="SimSun"/>
          <w:b/>
          <w:bCs/>
          <w:color w:val="008000"/>
          <w:sz w:val="26"/>
          <w:szCs w:val="26"/>
        </w:rPr>
        <w:t>你</w:t>
      </w:r>
      <w:r w:rsidRPr="003D0B30">
        <w:rPr>
          <w:rFonts w:ascii="SimSun" w:hAnsi="SimSun" w:cs="SimSun" w:hint="eastAsia"/>
          <w:b/>
          <w:bCs/>
          <w:color w:val="008000"/>
          <w:sz w:val="26"/>
          <w:szCs w:val="26"/>
        </w:rPr>
        <w:t>拥有这些</w:t>
      </w:r>
      <w:r w:rsidRPr="003D0B30">
        <w:rPr>
          <w:rFonts w:ascii="SimSun" w:hAnsi="SimSun" w:cs="SimSun"/>
          <w:b/>
          <w:bCs/>
          <w:color w:val="008000"/>
          <w:sz w:val="26"/>
          <w:szCs w:val="26"/>
        </w:rPr>
        <w:t>，</w:t>
      </w:r>
      <w:r w:rsidRPr="003D0B30">
        <w:rPr>
          <w:rFonts w:ascii="SimSun" w:hAnsi="SimSun" w:cs="SimSun" w:hint="eastAsia"/>
          <w:b/>
          <w:bCs/>
          <w:color w:val="008000"/>
          <w:sz w:val="26"/>
          <w:szCs w:val="26"/>
        </w:rPr>
        <w:t>还拥有类似的</w:t>
      </w:r>
      <w:r w:rsidRPr="003D0B30">
        <w:rPr>
          <w:rFonts w:ascii="SimSun" w:hAnsi="SimSun" w:cs="SimSun"/>
          <w:b/>
          <w:bCs/>
          <w:color w:val="008000"/>
          <w:sz w:val="26"/>
          <w:szCs w:val="26"/>
        </w:rPr>
        <w:t>，</w:t>
      </w:r>
      <w:r w:rsidRPr="003D0B30">
        <w:rPr>
          <w:rFonts w:ascii="SimSun" w:hAnsi="SimSun" w:cs="SimSun" w:hint="eastAsia"/>
          <w:b/>
          <w:bCs/>
          <w:color w:val="008000"/>
          <w:sz w:val="26"/>
          <w:szCs w:val="26"/>
        </w:rPr>
        <w:t>还拥有类似的</w:t>
      </w:r>
      <w:r w:rsidRPr="003D0B30">
        <w:rPr>
          <w:rFonts w:ascii="SimSun" w:hAnsi="SimSun" w:cs="SimSun"/>
          <w:b/>
          <w:bCs/>
          <w:color w:val="008000"/>
          <w:sz w:val="26"/>
          <w:szCs w:val="26"/>
        </w:rPr>
        <w:t>，</w:t>
      </w:r>
      <w:r w:rsidRPr="003D0B30">
        <w:rPr>
          <w:rFonts w:ascii="SimSun" w:hAnsi="SimSun" w:cs="SimSun" w:hint="eastAsia"/>
          <w:b/>
          <w:bCs/>
          <w:color w:val="008000"/>
          <w:sz w:val="26"/>
          <w:szCs w:val="26"/>
        </w:rPr>
        <w:t>还拥有类似的</w:t>
      </w:r>
      <w:r w:rsidRPr="003D0B30">
        <w:rPr>
          <w:rFonts w:ascii="SimSun" w:hAnsi="SimSun" w:cs="SimSun"/>
          <w:b/>
          <w:bCs/>
          <w:color w:val="008000"/>
          <w:sz w:val="26"/>
          <w:szCs w:val="26"/>
        </w:rPr>
        <w:t>，</w:t>
      </w:r>
      <w:r w:rsidRPr="003D0B30">
        <w:rPr>
          <w:rFonts w:ascii="SimSun" w:hAnsi="SimSun" w:cs="SimSun" w:hint="eastAsia"/>
          <w:b/>
          <w:bCs/>
          <w:color w:val="008000"/>
          <w:sz w:val="26"/>
          <w:szCs w:val="26"/>
        </w:rPr>
        <w:t>还拥有类似的</w:t>
      </w:r>
      <w:r w:rsidRPr="003D0B30">
        <w:rPr>
          <w:rFonts w:ascii="SimSun" w:hAnsi="SimSun" w:cs="SimSun"/>
          <w:b/>
          <w:bCs/>
          <w:color w:val="008000"/>
          <w:sz w:val="26"/>
          <w:szCs w:val="26"/>
        </w:rPr>
        <w:t>。</w:t>
      </w:r>
      <w:r w:rsidRPr="003D0B30">
        <w:rPr>
          <w:rFonts w:ascii="SimSun" w:hAnsi="SimSun" w:cs="SimSun" w:hint="eastAsia"/>
          <w:b/>
          <w:bCs/>
          <w:color w:val="008000"/>
          <w:sz w:val="26"/>
          <w:szCs w:val="26"/>
        </w:rPr>
        <w:t>’在</w:t>
      </w:r>
      <w:r w:rsidRPr="003D0B30">
        <w:rPr>
          <w:rFonts w:ascii="SimSun" w:hAnsi="SimSun" w:cs="SimSun"/>
          <w:b/>
          <w:bCs/>
          <w:color w:val="008000"/>
          <w:sz w:val="26"/>
          <w:szCs w:val="26"/>
        </w:rPr>
        <w:t>第五次时</w:t>
      </w:r>
      <w:r w:rsidRPr="003D0B30">
        <w:rPr>
          <w:rFonts w:ascii="SimSun" w:hAnsi="SimSun" w:cs="SimSun" w:hint="eastAsia"/>
          <w:b/>
          <w:bCs/>
          <w:color w:val="008000"/>
          <w:sz w:val="26"/>
          <w:szCs w:val="26"/>
        </w:rPr>
        <w:t>，</w:t>
      </w:r>
      <w:r w:rsidRPr="003D0B30">
        <w:rPr>
          <w:rFonts w:ascii="SimSun" w:hAnsi="SimSun" w:cs="SimSun"/>
          <w:b/>
          <w:bCs/>
          <w:color w:val="008000"/>
          <w:sz w:val="26"/>
          <w:szCs w:val="26"/>
        </w:rPr>
        <w:t>他说：</w:t>
      </w:r>
      <w:r w:rsidRPr="003D0B30">
        <w:rPr>
          <w:rFonts w:ascii="SimSun" w:hAnsi="SimSun" w:cs="SimSun" w:hint="eastAsia"/>
          <w:b/>
          <w:bCs/>
          <w:color w:val="008000"/>
          <w:sz w:val="26"/>
          <w:szCs w:val="26"/>
        </w:rPr>
        <w:t>‘主</w:t>
      </w:r>
      <w:r w:rsidRPr="003D0B30">
        <w:rPr>
          <w:rFonts w:ascii="SimSun" w:hAnsi="SimSun" w:cs="SimSun"/>
          <w:b/>
          <w:bCs/>
          <w:color w:val="008000"/>
          <w:sz w:val="26"/>
          <w:szCs w:val="26"/>
        </w:rPr>
        <w:t>啊</w:t>
      </w:r>
      <w:r w:rsidRPr="003D0B30">
        <w:rPr>
          <w:rFonts w:ascii="SimSun" w:hAnsi="SimSun" w:cs="SimSun" w:hint="eastAsia"/>
          <w:b/>
          <w:bCs/>
          <w:color w:val="008000"/>
          <w:sz w:val="26"/>
          <w:szCs w:val="26"/>
        </w:rPr>
        <w:t>！</w:t>
      </w:r>
      <w:r w:rsidRPr="003D0B30">
        <w:rPr>
          <w:rFonts w:ascii="SimSun" w:hAnsi="SimSun" w:cs="SimSun"/>
          <w:b/>
          <w:bCs/>
          <w:color w:val="008000"/>
          <w:sz w:val="26"/>
          <w:szCs w:val="26"/>
        </w:rPr>
        <w:t>我满意了。</w:t>
      </w:r>
      <w:r w:rsidRPr="003D0B30">
        <w:rPr>
          <w:rFonts w:ascii="SimSun" w:hAnsi="SimSun" w:cs="SimSun" w:hint="eastAsia"/>
          <w:b/>
          <w:bCs/>
          <w:color w:val="008000"/>
          <w:sz w:val="26"/>
          <w:szCs w:val="26"/>
        </w:rPr>
        <w:t>’真主</w:t>
      </w:r>
      <w:r w:rsidRPr="003D0B30">
        <w:rPr>
          <w:rFonts w:ascii="SimSun" w:hAnsi="SimSun" w:cs="SimSun"/>
          <w:b/>
          <w:bCs/>
          <w:color w:val="008000"/>
          <w:sz w:val="26"/>
          <w:szCs w:val="26"/>
        </w:rPr>
        <w:t>又说：</w:t>
      </w:r>
      <w:r w:rsidRPr="003D0B30">
        <w:rPr>
          <w:rFonts w:ascii="SimSun" w:hAnsi="SimSun" w:cs="SimSun" w:hint="eastAsia"/>
          <w:b/>
          <w:bCs/>
          <w:color w:val="008000"/>
          <w:sz w:val="26"/>
          <w:szCs w:val="26"/>
        </w:rPr>
        <w:t>‘这些都归你，还有类似的十倍，以及你心中所想的，眼睛所见的</w:t>
      </w:r>
      <w:r w:rsidRPr="003D0B30">
        <w:rPr>
          <w:rFonts w:ascii="SimSun" w:hAnsi="SimSun" w:cs="SimSun"/>
          <w:b/>
          <w:bCs/>
          <w:color w:val="008000"/>
          <w:sz w:val="26"/>
          <w:szCs w:val="26"/>
        </w:rPr>
        <w:t>。</w:t>
      </w:r>
      <w:r w:rsidRPr="003D0B30">
        <w:rPr>
          <w:rFonts w:ascii="SimSun" w:hAnsi="SimSun" w:cs="SimSun" w:hint="eastAsia"/>
          <w:b/>
          <w:bCs/>
          <w:color w:val="008000"/>
          <w:sz w:val="26"/>
          <w:szCs w:val="26"/>
        </w:rPr>
        <w:t>’</w:t>
      </w:r>
      <w:r w:rsidRPr="003D0B30">
        <w:rPr>
          <w:rFonts w:ascii="SimSun" w:hAnsi="SimSun" w:cs="SimSun"/>
          <w:b/>
          <w:bCs/>
          <w:color w:val="008000"/>
          <w:sz w:val="26"/>
          <w:szCs w:val="26"/>
        </w:rPr>
        <w:t>他说：</w:t>
      </w:r>
      <w:r w:rsidRPr="003D0B30">
        <w:rPr>
          <w:rFonts w:ascii="SimSun" w:hAnsi="SimSun" w:cs="SimSun" w:hint="eastAsia"/>
          <w:b/>
          <w:bCs/>
          <w:color w:val="008000"/>
          <w:sz w:val="26"/>
          <w:szCs w:val="26"/>
        </w:rPr>
        <w:t>‘</w:t>
      </w:r>
      <w:r w:rsidRPr="003D0B30">
        <w:rPr>
          <w:rFonts w:ascii="SimSun" w:hAnsi="SimSun" w:cs="SimSun"/>
          <w:b/>
          <w:bCs/>
          <w:color w:val="008000"/>
          <w:sz w:val="26"/>
          <w:szCs w:val="26"/>
        </w:rPr>
        <w:t>我的主啊！我满意了。</w:t>
      </w:r>
      <w:r w:rsidRPr="003D0B30">
        <w:rPr>
          <w:rFonts w:ascii="SimSun" w:hAnsi="SimSun" w:cs="SimSun" w:hint="eastAsia"/>
          <w:b/>
          <w:bCs/>
          <w:color w:val="008000"/>
          <w:sz w:val="26"/>
          <w:szCs w:val="26"/>
        </w:rPr>
        <w:t>’</w:t>
      </w:r>
    </w:p>
    <w:p w:rsidR="007B13E5" w:rsidRDefault="007B13E5" w:rsidP="007B13E5">
      <w:pPr>
        <w:pStyle w:val="ab"/>
        <w:spacing w:beforeLines="50" w:after="0"/>
        <w:ind w:left="0" w:firstLineChars="200" w:firstLine="562"/>
        <w:jc w:val="both"/>
        <w:rPr>
          <w:rFonts w:ascii="mylotus" w:hAnsi="mylotus" w:cs="mylotus" w:hint="eastAsia"/>
          <w:sz w:val="28"/>
          <w:szCs w:val="28"/>
          <w:lang w:eastAsia="zh-CN"/>
        </w:rPr>
      </w:pPr>
      <w:r w:rsidRPr="00847A38">
        <w:rPr>
          <w:rFonts w:ascii="mylotus" w:hAnsi="mylotus" w:cs="mylotus"/>
          <w:b/>
          <w:bCs/>
          <w:color w:val="006600"/>
          <w:sz w:val="28"/>
          <w:szCs w:val="28"/>
          <w:rtl/>
        </w:rPr>
        <w:t>قَالَ: رَبِّ فَأَعْلاهُـمْ مَنْزِلَةً؟ قَالَ: أَوْلَئِكَ الَّذِينَ أَرَدْتُّ، غَرَسْتُ كَرَامَتَـهُـمْ بِيَدِي، وَخَتَـمْتُ عَلَيهَا، فَلَـمْ تَرَ عَيْنٌ، وَلَـمْ تَسْمَعْ أُذُنٌ، وَلَـمْ يَـخْطُرْ عَلَى قَلْبِ بَشَرٍ» قال: ومصداقه في كتاب الله عز وجل</w:t>
      </w:r>
      <w:r w:rsidRPr="00240542">
        <w:rPr>
          <w:rFonts w:ascii="mylotus" w:hAnsi="mylotus" w:cs="mylotus"/>
          <w:sz w:val="28"/>
          <w:szCs w:val="28"/>
          <w:rtl/>
        </w:rPr>
        <w:t>:</w:t>
      </w:r>
      <w:r w:rsidRPr="00D217F9">
        <w:rPr>
          <w:rFonts w:ascii="QCF_BSML" w:hAnsi="QCF_BSML" w:cs="QCF_BSML"/>
          <w:b/>
          <w:bCs/>
          <w:color w:val="0000FF"/>
          <w:sz w:val="29"/>
          <w:rtl/>
        </w:rPr>
        <w:t>(</w:t>
      </w:r>
      <w:r w:rsidRPr="00D217F9">
        <w:rPr>
          <w:rFonts w:ascii="QCF_P416" w:hAnsi="QCF_P416" w:cs="QCF_P416"/>
          <w:b/>
          <w:bCs/>
          <w:color w:val="0000FF"/>
          <w:sz w:val="29"/>
          <w:rtl/>
        </w:rPr>
        <w:t>ﮠ ﮡ ﮢ ﮣ ﮤ ﮥ ﮦ ﮧ ﮨ</w:t>
      </w:r>
      <w:r w:rsidRPr="00D217F9">
        <w:rPr>
          <w:rFonts w:ascii="QCF_BSML" w:hAnsi="QCF_BSML" w:cs="QCF_BSML"/>
          <w:b/>
          <w:bCs/>
          <w:color w:val="0000FF"/>
          <w:sz w:val="29"/>
          <w:rtl/>
        </w:rPr>
        <w:t>)</w:t>
      </w:r>
      <w:r w:rsidRPr="00D217F9">
        <w:rPr>
          <w:rFonts w:ascii="SimSun" w:eastAsia="SimSun" w:hAnsi="SimSun" w:cs="Traditional Arabic"/>
          <w:b/>
          <w:bCs/>
          <w:sz w:val="26"/>
          <w:szCs w:val="26"/>
          <w:rtl/>
          <w:lang w:bidi="ar-EG"/>
        </w:rPr>
        <w:t xml:space="preserve"> </w:t>
      </w:r>
      <w:r w:rsidRPr="00D217F9">
        <w:rPr>
          <w:rFonts w:ascii="mylotus" w:hAnsi="mylotus" w:cs="mylotus"/>
          <w:sz w:val="28"/>
          <w:szCs w:val="28"/>
          <w:rtl/>
        </w:rPr>
        <w:t>[السجدة آية: (17)]</w:t>
      </w:r>
      <w:r w:rsidRPr="00240542">
        <w:rPr>
          <w:rFonts w:ascii="mylotus" w:hAnsi="mylotus" w:cs="mylotus"/>
          <w:sz w:val="28"/>
          <w:szCs w:val="28"/>
          <w:rtl/>
        </w:rPr>
        <w:t>. أخرجه مسلم</w:t>
      </w:r>
    </w:p>
    <w:p w:rsidR="007B13E5" w:rsidRPr="003D0B30" w:rsidRDefault="007B13E5" w:rsidP="007B13E5">
      <w:pPr>
        <w:spacing w:before="120" w:line="500" w:lineRule="exact"/>
        <w:ind w:firstLineChars="200" w:firstLine="522"/>
        <w:rPr>
          <w:rFonts w:ascii="SimSun" w:hAnsi="SimSun"/>
          <w:b/>
          <w:bCs/>
          <w:color w:val="008000"/>
          <w:sz w:val="26"/>
          <w:szCs w:val="26"/>
        </w:rPr>
      </w:pPr>
      <w:r w:rsidRPr="003D0B30">
        <w:rPr>
          <w:rFonts w:ascii="SimSun" w:hAnsi="SimSun" w:cs="SimSun"/>
          <w:b/>
          <w:bCs/>
          <w:color w:val="008000"/>
          <w:sz w:val="26"/>
          <w:szCs w:val="26"/>
        </w:rPr>
        <w:t>穆萨又问：</w:t>
      </w:r>
      <w:r w:rsidRPr="003D0B30">
        <w:rPr>
          <w:rFonts w:ascii="SimSun" w:hAnsi="SimSun" w:cs="SimSun" w:hint="eastAsia"/>
          <w:b/>
          <w:bCs/>
          <w:color w:val="008000"/>
          <w:sz w:val="26"/>
          <w:szCs w:val="26"/>
        </w:rPr>
        <w:t>‘</w:t>
      </w:r>
      <w:r w:rsidRPr="003D0B30">
        <w:rPr>
          <w:rFonts w:ascii="SimSun" w:hAnsi="SimSun" w:cs="SimSun"/>
          <w:b/>
          <w:bCs/>
          <w:color w:val="008000"/>
          <w:sz w:val="26"/>
          <w:szCs w:val="26"/>
        </w:rPr>
        <w:t>我的主啊！天堂的居民中最高的品</w:t>
      </w:r>
      <w:r w:rsidRPr="003D0B30">
        <w:rPr>
          <w:rFonts w:ascii="SimSun" w:hAnsi="SimSun" w:cs="SimSun" w:hint="eastAsia"/>
          <w:b/>
          <w:bCs/>
          <w:color w:val="008000"/>
          <w:sz w:val="26"/>
          <w:szCs w:val="26"/>
        </w:rPr>
        <w:t>级</w:t>
      </w:r>
      <w:r w:rsidRPr="003D0B30">
        <w:rPr>
          <w:rFonts w:ascii="SimSun" w:hAnsi="SimSun" w:cs="SimSun"/>
          <w:b/>
          <w:bCs/>
          <w:color w:val="008000"/>
          <w:sz w:val="26"/>
          <w:szCs w:val="26"/>
        </w:rPr>
        <w:t>是什</w:t>
      </w:r>
      <w:r w:rsidRPr="003D0B30">
        <w:rPr>
          <w:rFonts w:ascii="SimSun" w:hAnsi="SimSun" w:cs="SimSun" w:hint="eastAsia"/>
          <w:b/>
          <w:bCs/>
          <w:color w:val="008000"/>
          <w:sz w:val="26"/>
          <w:szCs w:val="26"/>
        </w:rPr>
        <w:t>么？’真主</w:t>
      </w:r>
      <w:r w:rsidRPr="003D0B30">
        <w:rPr>
          <w:rFonts w:ascii="SimSun" w:hAnsi="SimSun" w:cs="SimSun"/>
          <w:b/>
          <w:bCs/>
          <w:color w:val="008000"/>
          <w:sz w:val="26"/>
          <w:szCs w:val="26"/>
        </w:rPr>
        <w:t>说：</w:t>
      </w:r>
      <w:r w:rsidRPr="003D0B30">
        <w:rPr>
          <w:rFonts w:ascii="SimSun" w:hAnsi="SimSun" w:cs="SimSun" w:hint="eastAsia"/>
          <w:b/>
          <w:bCs/>
          <w:color w:val="008000"/>
          <w:sz w:val="26"/>
          <w:szCs w:val="26"/>
        </w:rPr>
        <w:t>‘他们是我选拔的人，</w:t>
      </w:r>
      <w:r w:rsidRPr="003D0B30">
        <w:rPr>
          <w:rFonts w:ascii="SimSun" w:hAnsi="SimSun" w:cs="SimSun"/>
          <w:b/>
          <w:bCs/>
          <w:color w:val="008000"/>
          <w:sz w:val="26"/>
          <w:szCs w:val="26"/>
        </w:rPr>
        <w:t>我</w:t>
      </w:r>
      <w:r w:rsidRPr="003D0B30">
        <w:rPr>
          <w:rFonts w:ascii="SimSun" w:hAnsi="SimSun" w:cs="SimSun" w:hint="eastAsia"/>
          <w:b/>
          <w:bCs/>
          <w:color w:val="008000"/>
          <w:sz w:val="26"/>
          <w:szCs w:val="26"/>
        </w:rPr>
        <w:t>亲自主持他们的荣誉</w:t>
      </w:r>
      <w:r w:rsidRPr="003D0B30">
        <w:rPr>
          <w:rFonts w:ascii="SimSun" w:hAnsi="SimSun" w:cs="SimSun"/>
          <w:b/>
          <w:bCs/>
          <w:color w:val="008000"/>
          <w:sz w:val="26"/>
          <w:szCs w:val="26"/>
        </w:rPr>
        <w:t>，并完</w:t>
      </w:r>
      <w:r w:rsidRPr="003D0B30">
        <w:rPr>
          <w:rFonts w:ascii="SimSun" w:hAnsi="SimSun" w:cs="SimSun" w:hint="eastAsia"/>
          <w:b/>
          <w:bCs/>
          <w:color w:val="008000"/>
          <w:sz w:val="26"/>
          <w:szCs w:val="26"/>
        </w:rPr>
        <w:t>善之</w:t>
      </w:r>
      <w:r w:rsidRPr="003D0B30">
        <w:rPr>
          <w:rFonts w:ascii="SimSun" w:hAnsi="SimSun" w:cs="SimSun"/>
          <w:b/>
          <w:bCs/>
          <w:color w:val="008000"/>
          <w:sz w:val="26"/>
          <w:szCs w:val="26"/>
        </w:rPr>
        <w:t>。那是眼睛</w:t>
      </w:r>
      <w:r w:rsidRPr="003D0B30">
        <w:rPr>
          <w:rFonts w:ascii="SimSun" w:hAnsi="SimSun" w:cs="SimSun" w:hint="eastAsia"/>
          <w:b/>
          <w:bCs/>
          <w:color w:val="008000"/>
          <w:sz w:val="26"/>
          <w:szCs w:val="26"/>
        </w:rPr>
        <w:t>未曾见过、耳朵未曾听过、任何人的心中未曾想过的。其在《古兰经》之中的证据是：</w:t>
      </w:r>
      <w:r w:rsidRPr="003D0B30">
        <w:rPr>
          <w:rFonts w:ascii="SimSun" w:hAnsi="SimSun" w:hint="eastAsia"/>
          <w:b/>
          <w:bCs/>
          <w:color w:val="800000"/>
          <w:sz w:val="26"/>
          <w:szCs w:val="26"/>
        </w:rPr>
        <w:t>【任何人都不知道已为他们贮藏了什么慰藉</w:t>
      </w:r>
      <w:r w:rsidRPr="003D0B30">
        <w:rPr>
          <w:rStyle w:val="a4"/>
          <w:b/>
          <w:color w:val="800000"/>
          <w:lang w:val="zh-CN"/>
        </w:rPr>
        <w:footnoteReference w:id="149"/>
      </w:r>
      <w:r w:rsidRPr="003D0B30">
        <w:rPr>
          <w:rFonts w:ascii="SimSun" w:hAnsi="SimSun" w:hint="eastAsia"/>
          <w:b/>
          <w:bCs/>
          <w:color w:val="800000"/>
          <w:sz w:val="26"/>
          <w:szCs w:val="26"/>
        </w:rPr>
        <w:t>】。</w:t>
      </w:r>
      <w:r w:rsidRPr="003D0B30">
        <w:rPr>
          <w:rFonts w:ascii="SimSun" w:hAnsi="SimSun" w:cs="SimSun" w:hint="eastAsia"/>
          <w:b/>
          <w:bCs/>
          <w:color w:val="008000"/>
          <w:sz w:val="26"/>
          <w:szCs w:val="26"/>
        </w:rPr>
        <w:t>”</w:t>
      </w:r>
      <w:r w:rsidRPr="003D0B30">
        <w:rPr>
          <w:rStyle w:val="a4"/>
          <w:b/>
          <w:bCs w:val="0"/>
          <w:color w:val="008000"/>
        </w:rPr>
        <w:t xml:space="preserve"> </w:t>
      </w:r>
      <w:r w:rsidRPr="003D0B30">
        <w:rPr>
          <w:rStyle w:val="a4"/>
          <w:b/>
          <w:bCs w:val="0"/>
          <w:color w:val="008000"/>
        </w:rPr>
        <w:footnoteReference w:id="150"/>
      </w:r>
    </w:p>
    <w:p w:rsidR="007B13E5" w:rsidRDefault="007B13E5" w:rsidP="007B13E5">
      <w:pPr>
        <w:tabs>
          <w:tab w:val="num" w:pos="0"/>
        </w:tabs>
        <w:spacing w:before="120" w:line="500" w:lineRule="exact"/>
        <w:ind w:firstLineChars="200" w:firstLine="520"/>
        <w:rPr>
          <w:rFonts w:ascii="SimSun" w:hAnsi="SimSun" w:cs="Traditional Arabic" w:hint="eastAsia"/>
          <w:bCs/>
          <w:sz w:val="26"/>
          <w:szCs w:val="26"/>
          <w:lang w:val="zh-CN"/>
        </w:rPr>
      </w:pPr>
      <w:r w:rsidRPr="003D0B30">
        <w:rPr>
          <w:rFonts w:ascii="SimSun" w:hAnsi="SimSun" w:cs="Traditional Arabic" w:hint="eastAsia"/>
          <w:bCs/>
          <w:sz w:val="26"/>
          <w:szCs w:val="26"/>
          <w:lang w:val="zh-CN"/>
        </w:rPr>
        <w:t>在另一传述中阐明了天堂的居民中最低的品级：</w:t>
      </w:r>
    </w:p>
    <w:p w:rsidR="007B13E5" w:rsidRDefault="007B13E5" w:rsidP="007B13E5">
      <w:pPr>
        <w:pStyle w:val="ab"/>
        <w:spacing w:beforeLines="50" w:after="0"/>
        <w:ind w:left="0" w:firstLineChars="200" w:firstLine="562"/>
        <w:jc w:val="both"/>
        <w:rPr>
          <w:rFonts w:ascii="mylotus" w:hAnsi="mylotus" w:cs="mylotus" w:hint="eastAsia"/>
          <w:sz w:val="28"/>
          <w:szCs w:val="28"/>
          <w:lang w:eastAsia="zh-CN"/>
        </w:rPr>
      </w:pPr>
      <w:r w:rsidRPr="00847A38">
        <w:rPr>
          <w:rFonts w:ascii="mylotus" w:hAnsi="mylotus" w:cs="mylotus"/>
          <w:b/>
          <w:bCs/>
          <w:color w:val="006600"/>
          <w:sz w:val="28"/>
          <w:szCs w:val="28"/>
          <w:rtl/>
        </w:rPr>
        <w:t>«فَإنَّ لَكَ مِثْلَ الدُّنْيَا وَعَشَرَةَ أَمْثَالِـهَا»</w:t>
      </w:r>
      <w:r w:rsidRPr="00240542">
        <w:rPr>
          <w:rFonts w:ascii="mylotus" w:hAnsi="mylotus" w:cs="mylotus"/>
          <w:sz w:val="28"/>
          <w:szCs w:val="28"/>
          <w:rtl/>
        </w:rPr>
        <w:t>. متفق عليه</w:t>
      </w:r>
    </w:p>
    <w:p w:rsidR="007B13E5" w:rsidRPr="003D0B30"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3D0B30">
        <w:rPr>
          <w:rFonts w:ascii="SimSun" w:hAnsi="SimSun" w:cs="SimSun" w:hint="eastAsia"/>
          <w:b/>
          <w:bCs/>
          <w:color w:val="008000"/>
          <w:sz w:val="26"/>
          <w:szCs w:val="26"/>
        </w:rPr>
        <w:t xml:space="preserve"> “的确，你拥有类似</w:t>
      </w:r>
      <w:r w:rsidRPr="003D0B30">
        <w:rPr>
          <w:rFonts w:ascii="SimSun" w:hAnsi="SimSun" w:cs="SimSun"/>
          <w:b/>
          <w:bCs/>
          <w:color w:val="008000"/>
          <w:sz w:val="26"/>
          <w:szCs w:val="26"/>
        </w:rPr>
        <w:t>尘世</w:t>
      </w:r>
      <w:r w:rsidRPr="003D0B30">
        <w:rPr>
          <w:rFonts w:ascii="SimSun" w:hAnsi="SimSun" w:cs="SimSun" w:hint="eastAsia"/>
          <w:b/>
          <w:bCs/>
          <w:color w:val="008000"/>
          <w:sz w:val="26"/>
          <w:szCs w:val="26"/>
        </w:rPr>
        <w:t>及其十倍的恩惠。”</w:t>
      </w:r>
      <w:r w:rsidRPr="003D0B30">
        <w:rPr>
          <w:rStyle w:val="a4"/>
          <w:rFonts w:cs="SimSun"/>
          <w:b/>
          <w:bCs w:val="0"/>
          <w:color w:val="008000"/>
        </w:rPr>
        <w:footnoteReference w:id="151"/>
      </w:r>
    </w:p>
    <w:p w:rsidR="007B13E5" w:rsidRPr="00D217F9" w:rsidRDefault="007B13E5" w:rsidP="007B13E5">
      <w:pPr>
        <w:tabs>
          <w:tab w:val="num" w:pos="0"/>
        </w:tabs>
        <w:spacing w:before="120" w:line="500" w:lineRule="exact"/>
        <w:ind w:firstLineChars="200" w:firstLine="561"/>
        <w:rPr>
          <w:rFonts w:ascii="STXingkai" w:eastAsia="STXingkai" w:hAnsi="SimSun" w:cs="Traditional Arabic" w:hint="eastAsia"/>
          <w:b/>
          <w:bCs/>
          <w:sz w:val="28"/>
          <w:szCs w:val="28"/>
        </w:rPr>
      </w:pPr>
      <w:r w:rsidRPr="00D217F9">
        <w:rPr>
          <w:rFonts w:ascii="STXingkai" w:eastAsia="STXingkai" w:hAnsi="SimSun" w:cs="Traditional Arabic" w:hint="eastAsia"/>
          <w:b/>
          <w:bCs/>
          <w:sz w:val="28"/>
          <w:szCs w:val="28"/>
        </w:rPr>
        <w:sym w:font="Wingdings" w:char="F046"/>
      </w:r>
      <w:r w:rsidRPr="00D217F9">
        <w:rPr>
          <w:rFonts w:ascii="STXingkai" w:eastAsia="STXingkai" w:hAnsi="SimSun" w:cs="Traditional Arabic" w:hint="eastAsia"/>
          <w:b/>
          <w:bCs/>
          <w:sz w:val="28"/>
          <w:szCs w:val="28"/>
        </w:rPr>
        <w:t>-天堂的居民所享有的最伟大的恩典：</w:t>
      </w:r>
    </w:p>
    <w:p w:rsidR="007B13E5" w:rsidRPr="003D0B30" w:rsidRDefault="007B13E5" w:rsidP="007B13E5">
      <w:pPr>
        <w:spacing w:before="120" w:line="500" w:lineRule="exact"/>
        <w:ind w:firstLineChars="200" w:firstLine="520"/>
        <w:rPr>
          <w:rFonts w:ascii="SimSun" w:hAnsi="SimSun" w:cs="Traditional Arabic"/>
          <w:bCs/>
          <w:sz w:val="26"/>
          <w:szCs w:val="26"/>
        </w:rPr>
      </w:pPr>
      <w:r w:rsidRPr="003D0B30">
        <w:rPr>
          <w:rFonts w:ascii="SimSun" w:hAnsi="SimSun" w:cs="Traditional Arabic" w:hint="eastAsia"/>
          <w:bCs/>
          <w:sz w:val="26"/>
          <w:szCs w:val="26"/>
          <w:lang w:val="zh-CN"/>
        </w:rPr>
        <w:sym w:font="Wingdings" w:char="F08C"/>
      </w:r>
      <w:r w:rsidRPr="003D0B30">
        <w:rPr>
          <w:rFonts w:ascii="SimSun" w:hAnsi="SimSun" w:cs="Traditional Arabic" w:hint="eastAsia"/>
          <w:bCs/>
          <w:sz w:val="26"/>
          <w:szCs w:val="26"/>
          <w:lang w:val="zh-CN"/>
        </w:rPr>
        <w:t>-</w:t>
      </w:r>
      <w:r w:rsidRPr="003D0B30">
        <w:rPr>
          <w:rFonts w:ascii="SimSun" w:hAnsi="SimSun" w:cs="Traditional Arabic" w:hint="eastAsia"/>
          <w:bCs/>
          <w:sz w:val="26"/>
          <w:szCs w:val="26"/>
        </w:rPr>
        <w:t>清高的真主说</w:t>
      </w:r>
      <w:r w:rsidRPr="003D0B30">
        <w:rPr>
          <w:rFonts w:ascii="SimSun" w:hAnsi="SimSun" w:cs="SimSun" w:hint="eastAsia"/>
          <w:bCs/>
          <w:sz w:val="26"/>
          <w:szCs w:val="26"/>
        </w:rPr>
        <w:t>：</w:t>
      </w:r>
    </w:p>
    <w:p w:rsidR="007B13E5" w:rsidRPr="00D217F9" w:rsidRDefault="007B13E5" w:rsidP="007B13E5">
      <w:pPr>
        <w:bidi/>
        <w:spacing w:before="120" w:line="500" w:lineRule="exact"/>
        <w:ind w:firstLineChars="200" w:firstLine="520"/>
        <w:rPr>
          <w:rFonts w:ascii="mylotus" w:hAnsi="mylotus" w:cs="mylotus"/>
          <w:bCs/>
          <w:sz w:val="26"/>
          <w:szCs w:val="26"/>
          <w:rtl/>
          <w:lang w:bidi="ar-EG"/>
        </w:rPr>
      </w:pPr>
      <w:r w:rsidRPr="00D217F9">
        <w:rPr>
          <w:rFonts w:ascii="mylotus" w:hAnsi="mylotus" w:cs="mylotus"/>
          <w:sz w:val="23"/>
          <w:szCs w:val="26"/>
          <w:rtl/>
        </w:rPr>
        <w:t>1- قال الله تعالى:</w:t>
      </w:r>
      <w:r w:rsidR="00576089">
        <w:rPr>
          <w:rFonts w:ascii="mylotus" w:hAnsi="mylotus" w:cs="mylotus"/>
          <w:bCs/>
          <w:noProof/>
          <w:color w:val="800000"/>
          <w:sz w:val="26"/>
          <w:szCs w:val="26"/>
          <w:lang w:eastAsia="en-US"/>
        </w:rPr>
        <w:drawing>
          <wp:inline distT="0" distB="0" distL="0" distR="0">
            <wp:extent cx="142875" cy="142875"/>
            <wp:effectExtent l="19050" t="0" r="0" b="0"/>
            <wp:docPr id="250" name="图片 32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0"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D217F9">
        <w:rPr>
          <w:rFonts w:ascii="mylotus" w:hAnsi="mylotus" w:cs="mylotus"/>
          <w:b/>
          <w:bCs/>
          <w:color w:val="0000FF"/>
          <w:sz w:val="26"/>
          <w:szCs w:val="26"/>
          <w:rtl/>
          <w:lang w:bidi="ar-EG"/>
        </w:rPr>
        <w:t>وَعَدَ اللَّهُ المُؤْمِنِينَ</w:t>
      </w:r>
      <w:r w:rsidRPr="00D217F9">
        <w:rPr>
          <w:rFonts w:ascii="mylotus" w:hAnsi="mylotus" w:cs="mylotus"/>
          <w:b/>
          <w:bCs/>
          <w:color w:val="0000FF"/>
          <w:sz w:val="26"/>
          <w:szCs w:val="26"/>
          <w:lang w:bidi="ar-EG"/>
        </w:rPr>
        <w:t xml:space="preserve"> </w:t>
      </w:r>
      <w:r w:rsidRPr="00D217F9">
        <w:rPr>
          <w:rFonts w:ascii="mylotus" w:hAnsi="mylotus" w:cs="mylotus"/>
          <w:b/>
          <w:bCs/>
          <w:color w:val="0000FF"/>
          <w:sz w:val="26"/>
          <w:szCs w:val="26"/>
          <w:rtl/>
          <w:lang w:bidi="ar-EG"/>
        </w:rPr>
        <w:t>وَالْمُؤْمِنَاتِ جَنَّاتٍ تَجْرِي مِن تَحْتِهَا الأَنْهَارُ خَالِدِينَ فِيهَا</w:t>
      </w:r>
      <w:r w:rsidRPr="00D217F9">
        <w:rPr>
          <w:rFonts w:ascii="mylotus" w:hAnsi="mylotus" w:cs="mylotus"/>
          <w:b/>
          <w:bCs/>
          <w:color w:val="0000FF"/>
          <w:sz w:val="26"/>
          <w:szCs w:val="26"/>
          <w:lang w:bidi="ar-EG"/>
        </w:rPr>
        <w:t xml:space="preserve"> </w:t>
      </w:r>
      <w:r w:rsidRPr="00D217F9">
        <w:rPr>
          <w:rFonts w:ascii="mylotus" w:hAnsi="mylotus" w:cs="mylotus"/>
          <w:b/>
          <w:bCs/>
          <w:color w:val="0000FF"/>
          <w:sz w:val="26"/>
          <w:szCs w:val="26"/>
          <w:rtl/>
          <w:lang w:bidi="ar-EG"/>
        </w:rPr>
        <w:t>وَمَسَاكِنَ طَيِّبَةً فِي جَنَّاتِ عَدْنٍ</w:t>
      </w:r>
      <w:r w:rsidRPr="00D217F9">
        <w:rPr>
          <w:rFonts w:ascii="mylotus" w:hAnsi="mylotus" w:cs="mylotus"/>
          <w:b/>
          <w:bCs/>
          <w:color w:val="0000FF"/>
          <w:sz w:val="26"/>
          <w:szCs w:val="26"/>
          <w:lang w:bidi="ar-EG"/>
        </w:rPr>
        <w:t xml:space="preserve"> </w:t>
      </w:r>
      <w:r w:rsidRPr="00D217F9">
        <w:rPr>
          <w:rFonts w:ascii="mylotus" w:hAnsi="mylotus" w:cs="mylotus"/>
          <w:b/>
          <w:bCs/>
          <w:color w:val="0000FF"/>
          <w:sz w:val="26"/>
          <w:szCs w:val="26"/>
          <w:rtl/>
          <w:lang w:bidi="ar-EG"/>
        </w:rPr>
        <w:t>وَرِضْوَانٌ مِّنَ اللَّهِ أَكْبَرُ ذَلِكَ هُوَ الفَوْزُ العَظِيمُ</w:t>
      </w:r>
      <w:r w:rsidR="00576089">
        <w:rPr>
          <w:rFonts w:ascii="mylotus" w:hAnsi="mylotus" w:cs="mylotus"/>
          <w:bCs/>
          <w:noProof/>
          <w:color w:val="800000"/>
          <w:sz w:val="26"/>
          <w:szCs w:val="26"/>
          <w:lang w:eastAsia="en-US"/>
        </w:rPr>
        <w:drawing>
          <wp:inline distT="0" distB="0" distL="0" distR="0">
            <wp:extent cx="142875" cy="142875"/>
            <wp:effectExtent l="0" t="0" r="9525" b="0"/>
            <wp:docPr id="251" name="图片 32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D217F9">
        <w:rPr>
          <w:rFonts w:ascii="mylotus" w:hAnsi="mylotus" w:cs="mylotus"/>
          <w:bCs/>
          <w:sz w:val="26"/>
          <w:szCs w:val="26"/>
          <w:rtl/>
          <w:lang w:bidi="ar-EG"/>
        </w:rPr>
        <w:t xml:space="preserve"> [التوبة آية: (72)]</w:t>
      </w:r>
    </w:p>
    <w:p w:rsidR="007B13E5" w:rsidRPr="003D0B30" w:rsidRDefault="007B13E5" w:rsidP="007B13E5">
      <w:pPr>
        <w:spacing w:before="120" w:line="500" w:lineRule="exact"/>
        <w:ind w:firstLineChars="200" w:firstLine="522"/>
        <w:rPr>
          <w:rFonts w:ascii="SimSun" w:hAnsi="SimSun" w:cs="Traditional Arabic"/>
          <w:b/>
          <w:color w:val="800000"/>
          <w:sz w:val="26"/>
          <w:szCs w:val="26"/>
          <w:lang w:val="zh-CN"/>
        </w:rPr>
      </w:pPr>
      <w:r w:rsidRPr="003D0B30">
        <w:rPr>
          <w:rFonts w:ascii="SimSun" w:hAnsi="SimSun" w:cs="Traditional Arabic" w:hint="eastAsia"/>
          <w:b/>
          <w:color w:val="800000"/>
          <w:sz w:val="26"/>
          <w:szCs w:val="26"/>
          <w:lang w:val="zh-CN"/>
        </w:rPr>
        <w:t>【</w:t>
      </w:r>
      <w:r w:rsidRPr="003D0B30">
        <w:rPr>
          <w:rFonts w:ascii="SimSun" w:hAnsi="SimSun" w:hint="eastAsia"/>
          <w:b/>
          <w:bCs/>
          <w:color w:val="800000"/>
          <w:sz w:val="26"/>
          <w:szCs w:val="26"/>
        </w:rPr>
        <w:t>真主应许信道的男女们将进入下临诸河的乐园，并永居其中，他们在常住的乐园里，将有优美的住宅，得到真主的更大的喜悦；这就是伟大的成功</w:t>
      </w:r>
      <w:r w:rsidRPr="003D0B30">
        <w:rPr>
          <w:rFonts w:ascii="SimSun" w:hAnsi="SimSun" w:cs="Traditional Arabic" w:hint="eastAsia"/>
          <w:b/>
          <w:bCs/>
          <w:color w:val="800000"/>
          <w:kern w:val="0"/>
          <w:sz w:val="26"/>
          <w:szCs w:val="26"/>
          <w:lang w:val="zh-CN"/>
        </w:rPr>
        <w:t>。</w:t>
      </w:r>
      <w:r w:rsidRPr="003D0B30">
        <w:rPr>
          <w:rFonts w:ascii="SimSun" w:hAnsi="SimSun" w:cs="Traditional Arabic" w:hint="eastAsia"/>
          <w:b/>
          <w:color w:val="800000"/>
          <w:sz w:val="26"/>
          <w:szCs w:val="26"/>
          <w:lang w:val="zh-CN"/>
        </w:rPr>
        <w:t>】</w:t>
      </w:r>
      <w:r w:rsidRPr="003D0B30">
        <w:rPr>
          <w:rStyle w:val="a4"/>
          <w:b/>
          <w:color w:val="800000"/>
          <w:lang w:val="zh-CN"/>
        </w:rPr>
        <w:footnoteReference w:id="152"/>
      </w:r>
    </w:p>
    <w:p w:rsidR="007B13E5" w:rsidRPr="003D0B30" w:rsidRDefault="007B13E5" w:rsidP="007B13E5">
      <w:pPr>
        <w:spacing w:before="120" w:line="500" w:lineRule="exact"/>
        <w:ind w:firstLineChars="200" w:firstLine="520"/>
        <w:rPr>
          <w:rFonts w:ascii="SimSun" w:hAnsi="SimSun" w:cs="Traditional Arabic"/>
          <w:b/>
          <w:sz w:val="26"/>
          <w:szCs w:val="26"/>
          <w:lang w:val="zh-CN"/>
        </w:rPr>
      </w:pPr>
      <w:r w:rsidRPr="003D0B30">
        <w:rPr>
          <w:rFonts w:ascii="SimSun" w:hAnsi="SimSun" w:cs="Traditional Arabic" w:hint="eastAsia"/>
          <w:bCs/>
          <w:sz w:val="26"/>
          <w:szCs w:val="26"/>
          <w:lang w:val="zh-CN"/>
        </w:rPr>
        <w:sym w:font="Wingdings" w:char="F08D"/>
      </w:r>
      <w:r w:rsidRPr="003D0B30">
        <w:rPr>
          <w:rFonts w:ascii="SimSun" w:hAnsi="SimSun" w:cs="Traditional Arabic" w:hint="eastAsia"/>
          <w:bCs/>
          <w:sz w:val="26"/>
          <w:szCs w:val="26"/>
          <w:lang w:val="zh-CN"/>
        </w:rPr>
        <w:t>-清高的真主说</w:t>
      </w:r>
      <w:r w:rsidRPr="003D0B30">
        <w:rPr>
          <w:rFonts w:ascii="SimSun" w:hAnsi="SimSun" w:cs="SimSun" w:hint="eastAsia"/>
          <w:bCs/>
          <w:sz w:val="26"/>
          <w:szCs w:val="26"/>
          <w:lang w:val="zh-CN"/>
        </w:rPr>
        <w:t>：</w:t>
      </w:r>
    </w:p>
    <w:p w:rsidR="007B13E5" w:rsidRPr="00D217F9" w:rsidRDefault="007B13E5" w:rsidP="007B13E5">
      <w:pPr>
        <w:tabs>
          <w:tab w:val="num" w:pos="0"/>
        </w:tabs>
        <w:bidi/>
        <w:spacing w:before="120" w:line="500" w:lineRule="exact"/>
        <w:ind w:firstLineChars="200" w:firstLine="522"/>
        <w:rPr>
          <w:rFonts w:ascii="mylotus" w:hAnsi="mylotus" w:cs="mylotus"/>
          <w:b/>
          <w:bCs/>
          <w:sz w:val="26"/>
          <w:szCs w:val="26"/>
          <w:rtl/>
        </w:rPr>
      </w:pPr>
      <w:r w:rsidRPr="00D217F9">
        <w:rPr>
          <w:rFonts w:ascii="mylotus" w:hAnsi="mylotus" w:cs="mylotus"/>
          <w:b/>
          <w:bCs/>
          <w:noProof/>
          <w:color w:val="0000FF"/>
          <w:sz w:val="26"/>
          <w:szCs w:val="26"/>
          <w:rtl/>
        </w:rPr>
        <w:t>2</w:t>
      </w:r>
      <w:r w:rsidRPr="00D217F9">
        <w:rPr>
          <w:rFonts w:ascii="mylotus" w:hAnsi="mylotus" w:cs="mylotus"/>
          <w:sz w:val="23"/>
          <w:szCs w:val="26"/>
          <w:rtl/>
        </w:rPr>
        <w:t>- قال الله تعالى:</w:t>
      </w:r>
      <w:r w:rsidR="00576089">
        <w:rPr>
          <w:rFonts w:ascii="mylotus" w:hAnsi="mylotus" w:cs="mylotus"/>
          <w:b/>
          <w:bCs/>
          <w:noProof/>
          <w:color w:val="0000FF"/>
          <w:sz w:val="26"/>
          <w:szCs w:val="26"/>
          <w:lang w:eastAsia="en-US"/>
        </w:rPr>
        <w:drawing>
          <wp:inline distT="0" distB="0" distL="0" distR="0">
            <wp:extent cx="142875" cy="142875"/>
            <wp:effectExtent l="19050" t="0" r="0" b="0"/>
            <wp:docPr id="252"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D217F9">
        <w:rPr>
          <w:rFonts w:ascii="mylotus" w:hAnsi="mylotus" w:cs="mylotus"/>
          <w:b/>
          <w:bCs/>
          <w:color w:val="0000FF"/>
          <w:sz w:val="26"/>
          <w:szCs w:val="26"/>
          <w:rtl/>
          <w:lang w:bidi="ar-EG"/>
        </w:rPr>
        <w:t>وُجُوهٌ يَوْمَئِذٍ نَّاضِرَةٌ</w:t>
      </w:r>
      <w:r w:rsidR="00576089">
        <w:rPr>
          <w:rFonts w:ascii="mylotus" w:hAnsi="mylotus" w:cs="mylotus"/>
          <w:b/>
          <w:bCs/>
          <w:noProof/>
          <w:color w:val="0000FF"/>
          <w:sz w:val="26"/>
          <w:szCs w:val="26"/>
          <w:lang w:eastAsia="en-US"/>
        </w:rPr>
        <w:drawing>
          <wp:inline distT="0" distB="0" distL="0" distR="0">
            <wp:extent cx="133350" cy="133350"/>
            <wp:effectExtent l="19050" t="0" r="0" b="0"/>
            <wp:docPr id="253"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D217F9">
        <w:rPr>
          <w:rFonts w:ascii="mylotus" w:hAnsi="mylotus" w:cs="mylotus"/>
          <w:b/>
          <w:bCs/>
          <w:color w:val="0000FF"/>
          <w:sz w:val="26"/>
          <w:szCs w:val="26"/>
          <w:rtl/>
          <w:lang w:bidi="ar-EG"/>
        </w:rPr>
        <w:t>إِلَى رَبِّهَا نَاظِرَةٌ</w:t>
      </w:r>
      <w:r w:rsidRPr="00D217F9">
        <w:rPr>
          <w:rFonts w:ascii="mylotus" w:hAnsi="mylotus" w:cs="mylotus"/>
          <w:b/>
          <w:bCs/>
          <w:sz w:val="26"/>
          <w:szCs w:val="26"/>
          <w:lang w:bidi="ar-EG"/>
        </w:rPr>
        <w:t xml:space="preserve"> </w:t>
      </w:r>
      <w:r w:rsidR="00576089">
        <w:rPr>
          <w:rFonts w:ascii="mylotus" w:hAnsi="mylotus" w:cs="mylotus"/>
          <w:b/>
          <w:bCs/>
          <w:noProof/>
          <w:sz w:val="26"/>
          <w:szCs w:val="26"/>
          <w:lang w:eastAsia="en-US"/>
        </w:rPr>
        <w:drawing>
          <wp:inline distT="0" distB="0" distL="0" distR="0">
            <wp:extent cx="142875" cy="142875"/>
            <wp:effectExtent l="0" t="0" r="9525" b="0"/>
            <wp:docPr id="254"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D217F9">
        <w:rPr>
          <w:rFonts w:ascii="mylotus" w:hAnsi="mylotus" w:cs="mylotus"/>
          <w:b/>
          <w:bCs/>
          <w:sz w:val="26"/>
          <w:szCs w:val="26"/>
          <w:rtl/>
          <w:lang w:bidi="ar-EG"/>
        </w:rPr>
        <w:t>[القيامة آية (22-23)]</w:t>
      </w:r>
    </w:p>
    <w:p w:rsidR="007B13E5" w:rsidRPr="003D0B30" w:rsidRDefault="007B13E5" w:rsidP="007B13E5">
      <w:pPr>
        <w:tabs>
          <w:tab w:val="num" w:pos="0"/>
        </w:tabs>
        <w:spacing w:before="120" w:line="500" w:lineRule="exact"/>
        <w:ind w:firstLineChars="200" w:firstLine="522"/>
        <w:rPr>
          <w:rFonts w:ascii="SimSun" w:hAnsi="SimSun" w:cs="Traditional Arabic"/>
          <w:b/>
          <w:color w:val="800000"/>
          <w:sz w:val="26"/>
          <w:szCs w:val="26"/>
          <w:rtl/>
          <w:lang w:val="zh-CN"/>
        </w:rPr>
      </w:pPr>
      <w:r w:rsidRPr="003D0B30">
        <w:rPr>
          <w:rFonts w:ascii="SimSun" w:hAnsi="SimSun" w:cs="Traditional Arabic" w:hint="eastAsia"/>
          <w:b/>
          <w:color w:val="800000"/>
          <w:sz w:val="26"/>
          <w:szCs w:val="26"/>
          <w:lang w:val="zh-CN"/>
        </w:rPr>
        <w:t>【</w:t>
      </w:r>
      <w:r w:rsidRPr="003D0B30">
        <w:rPr>
          <w:rFonts w:ascii="SimSun" w:hAnsi="SimSun" w:hint="eastAsia"/>
          <w:b/>
          <w:bCs/>
          <w:color w:val="800000"/>
          <w:sz w:val="26"/>
          <w:szCs w:val="26"/>
        </w:rPr>
        <w:t>[22]在那日，许多面目是光华的，[23]是仰视着他们的主的。</w:t>
      </w:r>
      <w:r w:rsidRPr="003D0B30">
        <w:rPr>
          <w:rFonts w:ascii="SimSun" w:hAnsi="SimSun" w:cs="Traditional Arabic" w:hint="eastAsia"/>
          <w:b/>
          <w:color w:val="800000"/>
          <w:sz w:val="26"/>
          <w:szCs w:val="26"/>
          <w:lang w:val="zh-CN"/>
        </w:rPr>
        <w:t>】</w:t>
      </w:r>
      <w:r w:rsidRPr="003D0B30">
        <w:rPr>
          <w:rStyle w:val="a4"/>
          <w:b/>
          <w:color w:val="800000"/>
          <w:lang w:val="zh-CN"/>
        </w:rPr>
        <w:footnoteReference w:id="153"/>
      </w:r>
    </w:p>
    <w:p w:rsidR="007B13E5" w:rsidRDefault="007B13E5" w:rsidP="007B13E5">
      <w:pPr>
        <w:spacing w:before="120" w:line="500" w:lineRule="exact"/>
        <w:ind w:firstLineChars="200" w:firstLine="520"/>
        <w:rPr>
          <w:rFonts w:ascii="SimSun" w:hAnsi="SimSun" w:cs="Traditional Arabic" w:hint="eastAsia"/>
          <w:bCs/>
          <w:sz w:val="26"/>
          <w:szCs w:val="26"/>
        </w:rPr>
      </w:pPr>
      <w:r w:rsidRPr="003D0B30">
        <w:rPr>
          <w:rFonts w:ascii="SimSun" w:hAnsi="SimSun" w:cs="Traditional Arabic" w:hint="eastAsia"/>
          <w:bCs/>
          <w:sz w:val="26"/>
          <w:szCs w:val="26"/>
          <w:lang w:val="zh-CN"/>
        </w:rPr>
        <w:sym w:font="Wingdings" w:char="F08E"/>
      </w:r>
      <w:r w:rsidRPr="003D0B30">
        <w:rPr>
          <w:rFonts w:ascii="SimSun" w:hAnsi="SimSun" w:cs="Traditional Arabic" w:hint="eastAsia"/>
          <w:bCs/>
          <w:sz w:val="26"/>
          <w:szCs w:val="26"/>
          <w:lang w:val="zh-CN"/>
        </w:rPr>
        <w:t>-</w:t>
      </w:r>
      <w:r w:rsidRPr="003D0B30">
        <w:rPr>
          <w:rFonts w:ascii="SimSun" w:hAnsi="SimSun" w:cs="Traditional Arabic" w:hint="eastAsia"/>
          <w:bCs/>
          <w:sz w:val="26"/>
          <w:szCs w:val="26"/>
        </w:rPr>
        <w:t>艾布胡莱赖（愿主喜悦他）的传述，人们请教主的使者（愿主赐福之，并使其平安）说：</w:t>
      </w:r>
    </w:p>
    <w:p w:rsidR="007B13E5" w:rsidRDefault="007B13E5" w:rsidP="007B13E5">
      <w:pPr>
        <w:pStyle w:val="a7"/>
        <w:widowControl w:val="0"/>
        <w:spacing w:beforeLines="50" w:after="0"/>
        <w:ind w:left="0" w:firstLineChars="200" w:firstLine="560"/>
        <w:jc w:val="both"/>
        <w:rPr>
          <w:rFonts w:ascii="mylotus" w:hAnsi="mylotus" w:cs="mylotus" w:hint="eastAsia"/>
          <w:sz w:val="28"/>
          <w:szCs w:val="28"/>
          <w:lang w:eastAsia="zh-CN"/>
        </w:rPr>
      </w:pPr>
      <w:r w:rsidRPr="00240542">
        <w:rPr>
          <w:rFonts w:ascii="mylotus" w:hAnsi="mylotus" w:cs="mylotus"/>
          <w:sz w:val="28"/>
          <w:szCs w:val="28"/>
          <w:rtl/>
        </w:rPr>
        <w:t xml:space="preserve">3- وعن أبي هريرة رضي الله عنه أن ناساً قالوا لرسول الله </w:t>
      </w:r>
      <w:r w:rsidRPr="00C95629">
        <w:rPr>
          <w:rFonts w:ascii="mylotus" w:hAnsi="mylotus" w:cs="mylotus"/>
          <w:sz w:val="28"/>
          <w:szCs w:val="28"/>
          <w:rtl/>
        </w:rPr>
        <w:sym w:font="AGA Arabesque" w:char="F072"/>
      </w:r>
      <w:r w:rsidRPr="00240542">
        <w:rPr>
          <w:rFonts w:ascii="mylotus" w:hAnsi="mylotus" w:cs="mylotus"/>
          <w:sz w:val="28"/>
          <w:szCs w:val="28"/>
          <w:rtl/>
        </w:rPr>
        <w:t>: يا رسول الله هل نرى ربنا يوم القيامة؟</w:t>
      </w:r>
      <w:r w:rsidRPr="00847A38">
        <w:rPr>
          <w:rFonts w:ascii="mylotus" w:eastAsia="Times New Roman" w:hAnsi="mylotus" w:cs="mylotus"/>
          <w:b/>
          <w:bCs/>
          <w:color w:val="006600"/>
          <w:sz w:val="28"/>
          <w:szCs w:val="28"/>
          <w:rtl/>
        </w:rPr>
        <w:t xml:space="preserve"> فقال رسول الله </w:t>
      </w:r>
      <w:r w:rsidRPr="001F640E">
        <w:rPr>
          <w:rFonts w:ascii="mylotus" w:hAnsi="mylotus" w:cs="mylotus"/>
          <w:b/>
          <w:bCs/>
          <w:color w:val="006600"/>
          <w:kern w:val="26"/>
          <w:sz w:val="28"/>
          <w:szCs w:val="28"/>
          <w:rtl/>
          <w:lang w:eastAsia="zh-CN" w:bidi="ar-SA"/>
        </w:rPr>
        <w:sym w:font="AGA Arabesque" w:char="F072"/>
      </w:r>
      <w:r w:rsidRPr="00847A38">
        <w:rPr>
          <w:rFonts w:ascii="mylotus" w:eastAsia="Times New Roman" w:hAnsi="mylotus" w:cs="mylotus"/>
          <w:b/>
          <w:bCs/>
          <w:color w:val="006600"/>
          <w:sz w:val="28"/>
          <w:szCs w:val="28"/>
          <w:rtl/>
        </w:rPr>
        <w:t>: «هَلْ تُضَارُّونَ فِي رُؤْيَةِ القَمَرِ لَيْلَةَ البَدْرِ؟»</w:t>
      </w:r>
      <w:r w:rsidRPr="00847A38">
        <w:rPr>
          <w:rFonts w:ascii="mylotus" w:hAnsi="mylotus" w:cs="mylotus"/>
          <w:sz w:val="28"/>
          <w:szCs w:val="28"/>
          <w:rtl/>
        </w:rPr>
        <w:t>. قالوا: لا يا رسول الله،</w:t>
      </w:r>
      <w:r w:rsidRPr="00847A38">
        <w:rPr>
          <w:rFonts w:ascii="mylotus" w:eastAsia="Times New Roman" w:hAnsi="mylotus" w:cs="mylotus"/>
          <w:b/>
          <w:bCs/>
          <w:color w:val="006600"/>
          <w:sz w:val="28"/>
          <w:szCs w:val="28"/>
          <w:rtl/>
        </w:rPr>
        <w:t xml:space="preserve"> قال: «هَلْ تُضَارُّونَ فِي الشَّمْسِ لَيْسَ دُوْنَـهَا سَحَابٌ؟».</w:t>
      </w:r>
      <w:r w:rsidRPr="00847A38">
        <w:rPr>
          <w:rFonts w:ascii="mylotus" w:hAnsi="mylotus" w:cs="mylotus"/>
          <w:sz w:val="28"/>
          <w:szCs w:val="28"/>
          <w:rtl/>
        </w:rPr>
        <w:t xml:space="preserve"> قالوا: لا يا رسول الله، </w:t>
      </w:r>
      <w:r w:rsidRPr="00847A38">
        <w:rPr>
          <w:rFonts w:ascii="mylotus" w:eastAsia="Times New Roman" w:hAnsi="mylotus" w:cs="mylotus"/>
          <w:b/>
          <w:bCs/>
          <w:color w:val="006600"/>
          <w:sz w:val="28"/>
          <w:szCs w:val="28"/>
          <w:rtl/>
        </w:rPr>
        <w:t>قال: «فَإنَّكُمْ تَرَوْنَـهُ كَذَلِكَ»</w:t>
      </w:r>
      <w:r w:rsidRPr="00240542">
        <w:rPr>
          <w:rFonts w:ascii="mylotus" w:hAnsi="mylotus" w:cs="mylotus"/>
          <w:sz w:val="28"/>
          <w:szCs w:val="28"/>
          <w:rtl/>
        </w:rPr>
        <w:t>. متفق عليه</w:t>
      </w:r>
    </w:p>
    <w:p w:rsidR="007B13E5" w:rsidRPr="003D0B30" w:rsidRDefault="007B13E5" w:rsidP="007B13E5">
      <w:pPr>
        <w:spacing w:before="120" w:line="500" w:lineRule="exact"/>
        <w:ind w:firstLineChars="200" w:firstLine="520"/>
        <w:rPr>
          <w:rFonts w:ascii="SimSun" w:hAnsi="SimSun" w:cs="SimSun"/>
          <w:b/>
          <w:bCs/>
          <w:color w:val="008000"/>
          <w:kern w:val="0"/>
          <w:sz w:val="26"/>
          <w:szCs w:val="26"/>
        </w:rPr>
      </w:pPr>
      <w:r w:rsidRPr="003D0B30">
        <w:rPr>
          <w:rFonts w:ascii="SimSun" w:hAnsi="SimSun" w:cs="Traditional Arabic" w:hint="eastAsia"/>
          <w:bCs/>
          <w:sz w:val="26"/>
          <w:szCs w:val="26"/>
        </w:rPr>
        <w:t xml:space="preserve"> “主的使者啊！我们在复生日能见到我们的养主吗？”</w:t>
      </w:r>
      <w:r w:rsidRPr="003D0B30">
        <w:rPr>
          <w:rFonts w:ascii="SimSun" w:hAnsi="SimSun" w:cs="SimSun" w:hint="eastAsia"/>
          <w:b/>
          <w:bCs/>
          <w:color w:val="008000"/>
          <w:sz w:val="26"/>
          <w:szCs w:val="26"/>
        </w:rPr>
        <w:t>主的使者（愿主赐福之，并使其平安）说：“</w:t>
      </w:r>
      <w:r w:rsidRPr="003D0B30">
        <w:rPr>
          <w:rFonts w:ascii="SimSun" w:hAnsi="SimSun" w:cs="SimSun" w:hint="eastAsia"/>
          <w:b/>
          <w:bCs/>
          <w:color w:val="008000"/>
          <w:kern w:val="0"/>
          <w:sz w:val="26"/>
          <w:szCs w:val="26"/>
        </w:rPr>
        <w:t>你们在</w:t>
      </w:r>
      <w:r w:rsidRPr="003D0B30">
        <w:rPr>
          <w:rFonts w:ascii="SimSun" w:hAnsi="SimSun" w:cs="SimSun" w:hint="eastAsia"/>
          <w:b/>
          <w:bCs/>
          <w:color w:val="008000"/>
          <w:sz w:val="26"/>
          <w:szCs w:val="26"/>
        </w:rPr>
        <w:t>圆月之夜会</w:t>
      </w:r>
      <w:r w:rsidRPr="003D0B30">
        <w:rPr>
          <w:rFonts w:ascii="SimSun" w:hAnsi="SimSun" w:cs="SimSun" w:hint="eastAsia"/>
          <w:b/>
          <w:bCs/>
          <w:color w:val="008000"/>
          <w:kern w:val="0"/>
          <w:sz w:val="26"/>
          <w:szCs w:val="26"/>
        </w:rPr>
        <w:t>因看月亮时的拥挤而相互受到伤害吗？</w:t>
      </w:r>
      <w:r w:rsidRPr="003D0B30">
        <w:rPr>
          <w:rFonts w:ascii="SimSun" w:hAnsi="SimSun" w:cs="SimSun" w:hint="eastAsia"/>
          <w:b/>
          <w:bCs/>
          <w:color w:val="008000"/>
          <w:sz w:val="26"/>
          <w:szCs w:val="26"/>
        </w:rPr>
        <w:t>”</w:t>
      </w:r>
      <w:r w:rsidRPr="003D0B30">
        <w:rPr>
          <w:rFonts w:ascii="SimSun" w:hAnsi="SimSun" w:hint="eastAsia"/>
          <w:sz w:val="26"/>
          <w:szCs w:val="26"/>
        </w:rPr>
        <w:t>他们</w:t>
      </w:r>
      <w:r w:rsidRPr="003D0B30">
        <w:rPr>
          <w:rFonts w:ascii="SimSun" w:hAnsi="SimSun" w:cs="SimSun" w:hint="eastAsia"/>
          <w:kern w:val="0"/>
          <w:sz w:val="26"/>
          <w:szCs w:val="26"/>
        </w:rPr>
        <w:t>说</w:t>
      </w:r>
      <w:r w:rsidRPr="003D0B30">
        <w:rPr>
          <w:rFonts w:ascii="SimSun" w:hAnsi="SimSun" w:cs="SimSun" w:hint="eastAsia"/>
          <w:sz w:val="26"/>
          <w:szCs w:val="26"/>
        </w:rPr>
        <w:t>：“</w:t>
      </w:r>
      <w:r w:rsidRPr="003D0B30">
        <w:rPr>
          <w:rFonts w:ascii="SimSun" w:hAnsi="SimSun" w:cs="Traditional Arabic" w:hint="eastAsia"/>
          <w:bCs/>
          <w:sz w:val="26"/>
          <w:szCs w:val="26"/>
        </w:rPr>
        <w:t>主的使者啊！</w:t>
      </w:r>
      <w:r w:rsidRPr="003D0B30">
        <w:rPr>
          <w:rFonts w:ascii="SimSun" w:hAnsi="SimSun" w:cs="SimSun" w:hint="eastAsia"/>
          <w:kern w:val="0"/>
          <w:sz w:val="26"/>
          <w:szCs w:val="26"/>
        </w:rPr>
        <w:t>不会受到伤害的</w:t>
      </w:r>
      <w:r w:rsidRPr="003D0B30">
        <w:rPr>
          <w:rFonts w:ascii="SimSun" w:hAnsi="SimSun" w:cs="SimSun" w:hint="eastAsia"/>
          <w:sz w:val="26"/>
          <w:szCs w:val="26"/>
        </w:rPr>
        <w:t>。”</w:t>
      </w:r>
      <w:r w:rsidRPr="003D0B30">
        <w:rPr>
          <w:rFonts w:ascii="SimSun" w:hAnsi="SimSun" w:cs="SimSun" w:hint="eastAsia"/>
          <w:b/>
          <w:bCs/>
          <w:color w:val="008000"/>
          <w:sz w:val="26"/>
          <w:szCs w:val="26"/>
        </w:rPr>
        <w:t>使者说：“</w:t>
      </w:r>
      <w:r w:rsidRPr="003D0B30">
        <w:rPr>
          <w:rFonts w:ascii="SimSun" w:hAnsi="SimSun" w:cs="SimSun" w:hint="eastAsia"/>
          <w:b/>
          <w:bCs/>
          <w:color w:val="008000"/>
          <w:kern w:val="0"/>
          <w:sz w:val="26"/>
          <w:szCs w:val="26"/>
        </w:rPr>
        <w:t>在天空晴朗、万里无云之日，你们</w:t>
      </w:r>
      <w:r w:rsidRPr="003D0B30">
        <w:rPr>
          <w:rFonts w:ascii="SimSun" w:hAnsi="SimSun" w:cs="SimSun" w:hint="eastAsia"/>
          <w:b/>
          <w:bCs/>
          <w:color w:val="008000"/>
          <w:sz w:val="26"/>
          <w:szCs w:val="26"/>
        </w:rPr>
        <w:t>会</w:t>
      </w:r>
      <w:r w:rsidRPr="003D0B30">
        <w:rPr>
          <w:rFonts w:ascii="SimSun" w:hAnsi="SimSun" w:cs="SimSun" w:hint="eastAsia"/>
          <w:b/>
          <w:bCs/>
          <w:color w:val="008000"/>
          <w:kern w:val="0"/>
          <w:sz w:val="26"/>
          <w:szCs w:val="26"/>
        </w:rPr>
        <w:t>因看太阳时的拥挤而相互受到伤害吗</w:t>
      </w:r>
      <w:r w:rsidRPr="003D0B30">
        <w:rPr>
          <w:rFonts w:ascii="SimSun" w:hAnsi="SimSun" w:cs="SimSun" w:hint="eastAsia"/>
          <w:b/>
          <w:bCs/>
          <w:color w:val="008000"/>
          <w:sz w:val="26"/>
          <w:szCs w:val="26"/>
        </w:rPr>
        <w:t>？”</w:t>
      </w:r>
      <w:r w:rsidRPr="003D0B30">
        <w:rPr>
          <w:rFonts w:ascii="SimSun" w:hAnsi="SimSun" w:hint="eastAsia"/>
          <w:sz w:val="26"/>
          <w:szCs w:val="26"/>
        </w:rPr>
        <w:t>他们</w:t>
      </w:r>
      <w:r w:rsidRPr="003D0B30">
        <w:rPr>
          <w:rFonts w:ascii="SimSun" w:hAnsi="SimSun" w:cs="SimSun" w:hint="eastAsia"/>
          <w:kern w:val="0"/>
          <w:sz w:val="26"/>
          <w:szCs w:val="26"/>
        </w:rPr>
        <w:t>说</w:t>
      </w:r>
      <w:r w:rsidRPr="003D0B30">
        <w:rPr>
          <w:rFonts w:ascii="SimSun" w:hAnsi="SimSun" w:cs="SimSun" w:hint="eastAsia"/>
          <w:sz w:val="26"/>
          <w:szCs w:val="26"/>
        </w:rPr>
        <w:t>：“</w:t>
      </w:r>
      <w:r w:rsidRPr="003D0B30">
        <w:rPr>
          <w:rFonts w:ascii="SimSun" w:hAnsi="SimSun" w:cs="Traditional Arabic" w:hint="eastAsia"/>
          <w:bCs/>
          <w:sz w:val="26"/>
          <w:szCs w:val="26"/>
        </w:rPr>
        <w:t>主的使者啊！</w:t>
      </w:r>
      <w:r w:rsidRPr="003D0B30">
        <w:rPr>
          <w:rFonts w:ascii="SimSun" w:hAnsi="SimSun" w:cs="SimSun" w:hint="eastAsia"/>
          <w:kern w:val="0"/>
          <w:sz w:val="26"/>
          <w:szCs w:val="26"/>
        </w:rPr>
        <w:t>不会受到伤害的</w:t>
      </w:r>
      <w:r w:rsidRPr="003D0B30">
        <w:rPr>
          <w:rFonts w:ascii="SimSun" w:hAnsi="SimSun" w:cs="SimSun" w:hint="eastAsia"/>
          <w:b/>
          <w:bCs/>
          <w:color w:val="008000"/>
          <w:sz w:val="26"/>
          <w:szCs w:val="26"/>
        </w:rPr>
        <w:t>。”</w:t>
      </w:r>
      <w:r w:rsidRPr="003D0B30">
        <w:rPr>
          <w:rFonts w:ascii="SimSun" w:hAnsi="SimSun" w:cs="SimSun" w:hint="eastAsia"/>
          <w:b/>
          <w:bCs/>
          <w:color w:val="008000"/>
          <w:kern w:val="0"/>
          <w:sz w:val="26"/>
          <w:szCs w:val="26"/>
        </w:rPr>
        <w:t>使者说</w:t>
      </w:r>
      <w:r w:rsidRPr="003D0B30">
        <w:rPr>
          <w:rFonts w:ascii="SimSun" w:hAnsi="SimSun" w:cs="SimSun" w:hint="eastAsia"/>
          <w:b/>
          <w:bCs/>
          <w:color w:val="008000"/>
          <w:sz w:val="26"/>
          <w:szCs w:val="26"/>
        </w:rPr>
        <w:t>：“</w:t>
      </w:r>
      <w:r w:rsidRPr="003D0B30">
        <w:rPr>
          <w:rFonts w:ascii="SimSun" w:hAnsi="SimSun" w:cs="SimSun" w:hint="eastAsia"/>
          <w:b/>
          <w:bCs/>
          <w:color w:val="008000"/>
          <w:kern w:val="0"/>
          <w:sz w:val="26"/>
          <w:szCs w:val="26"/>
        </w:rPr>
        <w:t>的确，你们见你们的养主时，就像你们看太阳和月亮时不会受到伤害一样</w:t>
      </w:r>
      <w:r w:rsidRPr="003D0B30">
        <w:rPr>
          <w:rFonts w:ascii="SimSun" w:hAnsi="SimSun" w:cs="SimSun" w:hint="eastAsia"/>
          <w:b/>
          <w:bCs/>
          <w:color w:val="008000"/>
          <w:sz w:val="26"/>
          <w:szCs w:val="26"/>
        </w:rPr>
        <w:t>。”</w:t>
      </w:r>
      <w:r w:rsidRPr="003D0B30">
        <w:rPr>
          <w:rStyle w:val="a4"/>
          <w:rFonts w:cs="SimSun"/>
          <w:b/>
          <w:bCs w:val="0"/>
          <w:color w:val="008000"/>
        </w:rPr>
        <w:footnoteReference w:id="154"/>
      </w:r>
    </w:p>
    <w:p w:rsidR="007B13E5" w:rsidRDefault="007B13E5" w:rsidP="007B13E5">
      <w:pPr>
        <w:spacing w:before="120" w:line="500" w:lineRule="exact"/>
        <w:ind w:firstLineChars="200" w:firstLine="520"/>
        <w:rPr>
          <w:rFonts w:ascii="SimSun" w:hAnsi="SimSun" w:cs="SimSun" w:hint="eastAsia"/>
          <w:b/>
          <w:bCs/>
          <w:color w:val="008000"/>
          <w:sz w:val="26"/>
          <w:szCs w:val="26"/>
        </w:rPr>
      </w:pPr>
      <w:r w:rsidRPr="003D0B30">
        <w:rPr>
          <w:rFonts w:ascii="SimSun" w:hAnsi="SimSun" w:cs="Traditional Arabic" w:hint="eastAsia"/>
          <w:bCs/>
          <w:sz w:val="26"/>
          <w:szCs w:val="26"/>
          <w:lang w:val="zh-CN"/>
        </w:rPr>
        <w:sym w:font="Wingdings" w:char="F08F"/>
      </w:r>
      <w:r w:rsidRPr="003D0B30">
        <w:rPr>
          <w:rFonts w:ascii="SimSun" w:hAnsi="SimSun" w:cs="Traditional Arabic" w:hint="eastAsia"/>
          <w:bCs/>
          <w:sz w:val="26"/>
          <w:szCs w:val="26"/>
          <w:lang w:val="zh-CN"/>
        </w:rPr>
        <w:t>-</w:t>
      </w:r>
      <w:r w:rsidRPr="003D0B30">
        <w:rPr>
          <w:rFonts w:ascii="SimSun" w:hAnsi="SimSun" w:cs="Traditional Arabic" w:hint="eastAsia"/>
          <w:bCs/>
          <w:sz w:val="26"/>
          <w:szCs w:val="26"/>
        </w:rPr>
        <w:t>苏海布（愿主喜悦他）的传述，先知穆罕默德</w:t>
      </w:r>
      <w:r w:rsidRPr="003D0B30">
        <w:rPr>
          <w:rFonts w:ascii="SimSun" w:hAnsi="SimSun" w:cs="SimSun" w:hint="eastAsia"/>
          <w:b/>
          <w:bCs/>
          <w:color w:val="008000"/>
          <w:sz w:val="26"/>
          <w:szCs w:val="26"/>
        </w:rPr>
        <w:t>（愿主赐福之，并使其平安）说：</w:t>
      </w:r>
    </w:p>
    <w:p w:rsidR="007B13E5" w:rsidRDefault="007B13E5" w:rsidP="007B13E5">
      <w:pPr>
        <w:pStyle w:val="a7"/>
        <w:widowControl w:val="0"/>
        <w:spacing w:beforeLines="50" w:after="0"/>
        <w:ind w:left="0" w:firstLineChars="200" w:firstLine="560"/>
        <w:jc w:val="both"/>
        <w:rPr>
          <w:rFonts w:ascii="mylotus" w:hAnsi="mylotus" w:cs="mylotus" w:hint="eastAsia"/>
          <w:sz w:val="28"/>
          <w:szCs w:val="28"/>
          <w:lang w:eastAsia="zh-CN"/>
        </w:rPr>
      </w:pPr>
      <w:r w:rsidRPr="00240542">
        <w:rPr>
          <w:rFonts w:ascii="mylotus" w:hAnsi="mylotus" w:cs="mylotus"/>
          <w:sz w:val="28"/>
          <w:szCs w:val="28"/>
          <w:rtl/>
        </w:rPr>
        <w:t xml:space="preserve">4- وعن صهيب رضي الله عنه عن </w:t>
      </w:r>
      <w:r w:rsidRPr="00847A38">
        <w:rPr>
          <w:rFonts w:ascii="mylotus" w:eastAsia="Times New Roman" w:hAnsi="mylotus" w:cs="mylotus"/>
          <w:b/>
          <w:bCs/>
          <w:color w:val="006600"/>
          <w:sz w:val="28"/>
          <w:szCs w:val="28"/>
          <w:rtl/>
        </w:rPr>
        <w:t xml:space="preserve">النبي </w:t>
      </w:r>
      <w:r w:rsidRPr="001F640E">
        <w:rPr>
          <w:rFonts w:ascii="mylotus" w:hAnsi="mylotus" w:cs="mylotus"/>
          <w:b/>
          <w:bCs/>
          <w:color w:val="006600"/>
          <w:kern w:val="26"/>
          <w:sz w:val="28"/>
          <w:szCs w:val="28"/>
          <w:rtl/>
          <w:lang w:eastAsia="zh-CN" w:bidi="ar-SA"/>
        </w:rPr>
        <w:sym w:font="AGA Arabesque" w:char="F072"/>
      </w:r>
      <w:r w:rsidRPr="00847A38">
        <w:rPr>
          <w:rFonts w:ascii="mylotus" w:eastAsia="Times New Roman" w:hAnsi="mylotus" w:cs="mylotus"/>
          <w:b/>
          <w:bCs/>
          <w:color w:val="006600"/>
          <w:sz w:val="28"/>
          <w:szCs w:val="28"/>
          <w:rtl/>
        </w:rPr>
        <w:t xml:space="preserve"> قال: «إذَا دَخَلَ أَهْلُ الجَنَّةِ الجَنَّةَ، قَالَ: يَـقُولُ اللهُ تَـبَارَكَ وَتَعَالَى، تُرِيدُونَ شَيْئاً أَزِيْدُكُمْ؟ فَيَـقُولُونَ: أَلَـمْ تُبَيِّضْ وُجُوهَنَا؟ أَلَـمْ تُدْخِلْنَا الجَنَّةَ، وَتُنَجِّنَا مِنَ النَّارِ؟ قَالَ: فَيَكْشِفُ الحِجَابَ، فَمَا أُعْطُوا شَيْئاً أَحَبَّ إلَيْـهِـمْ مِنَ النَّظَرِ إلَى رَبِّهِـمْ عَزَّ وَجَلَّ».</w:t>
      </w:r>
      <w:r w:rsidRPr="00240542">
        <w:rPr>
          <w:rFonts w:ascii="mylotus" w:hAnsi="mylotus" w:cs="mylotus"/>
          <w:sz w:val="28"/>
          <w:szCs w:val="28"/>
          <w:rtl/>
        </w:rPr>
        <w:t xml:space="preserve"> أخرجه مسلم</w:t>
      </w:r>
    </w:p>
    <w:p w:rsidR="007B13E5" w:rsidRPr="003D0B30" w:rsidRDefault="007B13E5" w:rsidP="007B13E5">
      <w:pPr>
        <w:spacing w:before="120" w:line="500" w:lineRule="exact"/>
        <w:ind w:firstLineChars="200" w:firstLine="522"/>
        <w:rPr>
          <w:rFonts w:ascii="SimSun" w:hAnsi="SimSun" w:cs="Traditional Arabic"/>
          <w:b/>
          <w:sz w:val="26"/>
          <w:szCs w:val="26"/>
        </w:rPr>
      </w:pPr>
      <w:r w:rsidRPr="003D0B30">
        <w:rPr>
          <w:rFonts w:ascii="SimSun" w:hAnsi="SimSun" w:cs="SimSun" w:hint="eastAsia"/>
          <w:b/>
          <w:bCs/>
          <w:color w:val="008000"/>
          <w:sz w:val="26"/>
          <w:szCs w:val="26"/>
        </w:rPr>
        <w:t xml:space="preserve"> “当天堂的居民都进入天堂之后，清高、吉庆的真主说：‘你们还需要什么？我给你们增加。’他们说：‘你已使我们的面容变白如皎，让我们进入天堂，脱离了火狱，我们还需要什么呢？’他（穆圣）说：‘然后真主揭开幔帐，对于他们来说，有什么赏赐能比见到真主更受他们的喜爱呢？’”</w:t>
      </w:r>
      <w:r w:rsidRPr="003D0B30">
        <w:rPr>
          <w:rStyle w:val="a4"/>
          <w:rFonts w:cs="SimSun"/>
          <w:b/>
          <w:bCs w:val="0"/>
          <w:color w:val="008000"/>
        </w:rPr>
        <w:footnoteReference w:id="155"/>
      </w:r>
    </w:p>
    <w:p w:rsidR="007B13E5" w:rsidRPr="00D217F9" w:rsidRDefault="007B13E5" w:rsidP="007B13E5">
      <w:pPr>
        <w:tabs>
          <w:tab w:val="num" w:pos="0"/>
        </w:tabs>
        <w:spacing w:before="120" w:line="500" w:lineRule="exact"/>
        <w:ind w:firstLineChars="200" w:firstLine="561"/>
        <w:rPr>
          <w:rFonts w:ascii="STXingkai" w:eastAsia="STXingkai" w:hAnsi="SimSun" w:cs="Traditional Arabic" w:hint="eastAsia"/>
          <w:b/>
          <w:bCs/>
          <w:sz w:val="28"/>
          <w:szCs w:val="28"/>
        </w:rPr>
      </w:pPr>
      <w:r w:rsidRPr="00D217F9">
        <w:rPr>
          <w:rFonts w:ascii="STXingkai" w:eastAsia="STXingkai" w:hAnsi="SimSun" w:cs="Traditional Arabic" w:hint="eastAsia"/>
          <w:b/>
          <w:bCs/>
          <w:sz w:val="28"/>
          <w:szCs w:val="28"/>
        </w:rPr>
        <w:sym w:font="Wingdings" w:char="F046"/>
      </w:r>
      <w:r w:rsidRPr="00D217F9">
        <w:rPr>
          <w:rFonts w:ascii="STXingkai" w:eastAsia="STXingkai" w:hAnsi="SimSun" w:cs="Traditional Arabic" w:hint="eastAsia"/>
          <w:b/>
          <w:bCs/>
          <w:sz w:val="28"/>
          <w:szCs w:val="28"/>
        </w:rPr>
        <w:t>-描述天堂里的恩典：</w:t>
      </w:r>
    </w:p>
    <w:p w:rsidR="007B13E5" w:rsidRPr="003D0B30" w:rsidRDefault="007B13E5" w:rsidP="007B13E5">
      <w:pPr>
        <w:spacing w:before="120" w:line="500" w:lineRule="exact"/>
        <w:ind w:firstLineChars="200" w:firstLine="520"/>
        <w:rPr>
          <w:rFonts w:ascii="SimSun" w:hAnsi="SimSun" w:cs="SimSun"/>
          <w:bCs/>
          <w:sz w:val="26"/>
          <w:szCs w:val="26"/>
        </w:rPr>
      </w:pPr>
      <w:r w:rsidRPr="003D0B30">
        <w:rPr>
          <w:rFonts w:ascii="SimSun" w:hAnsi="SimSun" w:cs="SimSun" w:hint="eastAsia"/>
          <w:bCs/>
          <w:sz w:val="26"/>
          <w:szCs w:val="26"/>
        </w:rPr>
        <w:t>这是对天堂的各种特征、以及对其中的各种永恒恩惠的描述。愿真主使我们和你们、以及全体穆斯林都成为天堂的居民，他确是慷慨的、仁慈的主。</w:t>
      </w:r>
    </w:p>
    <w:p w:rsidR="007B13E5" w:rsidRPr="003D0B30" w:rsidRDefault="007B13E5" w:rsidP="007B13E5">
      <w:pPr>
        <w:spacing w:before="120" w:line="500" w:lineRule="exact"/>
        <w:ind w:firstLineChars="200" w:firstLine="520"/>
        <w:rPr>
          <w:rFonts w:ascii="SimSun" w:hAnsi="SimSun" w:cs="Traditional Arabic"/>
          <w:bCs/>
          <w:sz w:val="26"/>
          <w:szCs w:val="26"/>
        </w:rPr>
      </w:pPr>
      <w:r w:rsidRPr="003D0B30">
        <w:rPr>
          <w:rFonts w:ascii="SimSun" w:hAnsi="SimSun" w:cs="Traditional Arabic" w:hint="eastAsia"/>
          <w:bCs/>
          <w:sz w:val="26"/>
          <w:szCs w:val="26"/>
        </w:rPr>
        <w:sym w:font="Wingdings" w:char="F08C"/>
      </w:r>
      <w:r w:rsidRPr="003D0B30">
        <w:rPr>
          <w:rFonts w:ascii="SimSun" w:hAnsi="SimSun" w:cs="Traditional Arabic" w:hint="eastAsia"/>
          <w:bCs/>
          <w:sz w:val="26"/>
          <w:szCs w:val="26"/>
        </w:rPr>
        <w:t>-清高的真主说</w:t>
      </w:r>
      <w:r w:rsidRPr="003D0B30">
        <w:rPr>
          <w:rFonts w:ascii="SimSun" w:hAnsi="SimSun" w:cs="SimSun" w:hint="eastAsia"/>
          <w:bCs/>
          <w:sz w:val="26"/>
          <w:szCs w:val="26"/>
        </w:rPr>
        <w:t>：</w:t>
      </w:r>
    </w:p>
    <w:p w:rsidR="007B13E5" w:rsidRPr="00D217F9" w:rsidRDefault="007B13E5" w:rsidP="007B13E5">
      <w:pPr>
        <w:tabs>
          <w:tab w:val="num" w:pos="0"/>
        </w:tabs>
        <w:bidi/>
        <w:spacing w:before="120" w:line="500" w:lineRule="exact"/>
        <w:ind w:firstLineChars="200" w:firstLine="522"/>
        <w:rPr>
          <w:rFonts w:ascii="mylotus" w:hAnsi="mylotus" w:cs="mylotus"/>
          <w:bCs/>
          <w:color w:val="800000"/>
          <w:sz w:val="26"/>
          <w:szCs w:val="26"/>
          <w:rtl/>
        </w:rPr>
      </w:pPr>
      <w:r w:rsidRPr="00D217F9">
        <w:rPr>
          <w:rFonts w:ascii="mylotus" w:hAnsi="mylotus" w:cs="mylotus"/>
          <w:b/>
          <w:bCs/>
          <w:noProof/>
          <w:color w:val="0000FF"/>
          <w:sz w:val="26"/>
          <w:szCs w:val="26"/>
          <w:rtl/>
        </w:rPr>
        <w:t>1</w:t>
      </w:r>
      <w:r w:rsidRPr="00D217F9">
        <w:rPr>
          <w:rFonts w:ascii="mylotus" w:hAnsi="mylotus" w:cs="mylotus"/>
          <w:sz w:val="23"/>
          <w:szCs w:val="26"/>
          <w:rtl/>
        </w:rPr>
        <w:t>- قال الله تعالى:</w:t>
      </w:r>
      <w:r w:rsidR="00576089">
        <w:rPr>
          <w:rFonts w:ascii="mylotus" w:hAnsi="mylotus" w:cs="mylotus"/>
          <w:b/>
          <w:bCs/>
          <w:noProof/>
          <w:color w:val="0000FF"/>
          <w:sz w:val="26"/>
          <w:szCs w:val="26"/>
          <w:lang w:eastAsia="en-US"/>
        </w:rPr>
        <w:drawing>
          <wp:inline distT="0" distB="0" distL="0" distR="0">
            <wp:extent cx="142875" cy="142875"/>
            <wp:effectExtent l="19050" t="0" r="0" b="0"/>
            <wp:docPr id="255" name="图片 44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D217F9">
        <w:rPr>
          <w:rFonts w:ascii="mylotus" w:hAnsi="mylotus" w:cs="mylotus"/>
          <w:b/>
          <w:bCs/>
          <w:color w:val="0000FF"/>
          <w:sz w:val="26"/>
          <w:szCs w:val="26"/>
          <w:rtl/>
          <w:lang w:bidi="ar-EG"/>
        </w:rPr>
        <w:t>الَّذِينَ آمَنُوا بِآيَاتِنَا</w:t>
      </w:r>
      <w:r w:rsidRPr="00D217F9">
        <w:rPr>
          <w:rFonts w:ascii="mylotus" w:hAnsi="mylotus" w:cs="mylotus"/>
          <w:b/>
          <w:bCs/>
          <w:color w:val="0000FF"/>
          <w:sz w:val="26"/>
          <w:szCs w:val="26"/>
          <w:lang w:bidi="ar-EG"/>
        </w:rPr>
        <w:t xml:space="preserve"> </w:t>
      </w:r>
      <w:r w:rsidRPr="00D217F9">
        <w:rPr>
          <w:rFonts w:ascii="mylotus" w:hAnsi="mylotus" w:cs="mylotus"/>
          <w:b/>
          <w:bCs/>
          <w:color w:val="0000FF"/>
          <w:sz w:val="26"/>
          <w:szCs w:val="26"/>
          <w:rtl/>
          <w:lang w:bidi="ar-EG"/>
        </w:rPr>
        <w:t>وَكَانُوا مُسْلِمِينَ</w:t>
      </w:r>
      <w:r w:rsidR="00576089">
        <w:rPr>
          <w:rFonts w:ascii="mylotus" w:hAnsi="mylotus" w:cs="mylotus"/>
          <w:b/>
          <w:bCs/>
          <w:noProof/>
          <w:color w:val="0000FF"/>
          <w:sz w:val="26"/>
          <w:szCs w:val="26"/>
          <w:lang w:eastAsia="en-US"/>
        </w:rPr>
        <w:drawing>
          <wp:inline distT="0" distB="0" distL="0" distR="0">
            <wp:extent cx="133350" cy="133350"/>
            <wp:effectExtent l="19050" t="0" r="0" b="0"/>
            <wp:docPr id="256"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D217F9">
        <w:rPr>
          <w:rFonts w:ascii="mylotus" w:hAnsi="mylotus" w:cs="mylotus"/>
          <w:b/>
          <w:bCs/>
          <w:color w:val="0000FF"/>
          <w:sz w:val="26"/>
          <w:szCs w:val="26"/>
          <w:rtl/>
          <w:lang w:bidi="ar-EG"/>
        </w:rPr>
        <w:t>ادْخُلُوا الجَنَّةَ أَنتُمْ</w:t>
      </w:r>
      <w:r w:rsidRPr="00D217F9">
        <w:rPr>
          <w:rFonts w:ascii="mylotus" w:hAnsi="mylotus" w:cs="mylotus"/>
          <w:b/>
          <w:bCs/>
          <w:color w:val="0000FF"/>
          <w:sz w:val="26"/>
          <w:szCs w:val="26"/>
          <w:lang w:bidi="ar-EG"/>
        </w:rPr>
        <w:t xml:space="preserve"> </w:t>
      </w:r>
      <w:r w:rsidRPr="00D217F9">
        <w:rPr>
          <w:rFonts w:ascii="mylotus" w:hAnsi="mylotus" w:cs="mylotus"/>
          <w:b/>
          <w:bCs/>
          <w:color w:val="0000FF"/>
          <w:sz w:val="26"/>
          <w:szCs w:val="26"/>
          <w:rtl/>
          <w:lang w:bidi="ar-EG"/>
        </w:rPr>
        <w:t>وَأَزْوَاجُكُمْ تُحْبَرُونَ</w:t>
      </w:r>
      <w:r w:rsidR="00576089">
        <w:rPr>
          <w:rFonts w:ascii="mylotus" w:hAnsi="mylotus" w:cs="mylotus"/>
          <w:b/>
          <w:bCs/>
          <w:noProof/>
          <w:color w:val="0000FF"/>
          <w:sz w:val="26"/>
          <w:szCs w:val="26"/>
          <w:lang w:eastAsia="en-US"/>
        </w:rPr>
        <w:drawing>
          <wp:inline distT="0" distB="0" distL="0" distR="0">
            <wp:extent cx="133350" cy="133350"/>
            <wp:effectExtent l="19050" t="0" r="0" b="0"/>
            <wp:docPr id="257"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D217F9">
        <w:rPr>
          <w:rFonts w:ascii="mylotus" w:hAnsi="mylotus" w:cs="mylotus"/>
          <w:b/>
          <w:bCs/>
          <w:color w:val="0000FF"/>
          <w:sz w:val="26"/>
          <w:szCs w:val="26"/>
          <w:rtl/>
          <w:lang w:bidi="ar-EG"/>
        </w:rPr>
        <w:t>يُطَافُ عَلَيْهِم بِصِحَافٍ مِّن ذَهَبٍ</w:t>
      </w:r>
      <w:r w:rsidRPr="00D217F9">
        <w:rPr>
          <w:rFonts w:ascii="mylotus" w:hAnsi="mylotus" w:cs="mylotus"/>
          <w:b/>
          <w:bCs/>
          <w:color w:val="0000FF"/>
          <w:sz w:val="26"/>
          <w:szCs w:val="26"/>
          <w:lang w:bidi="ar-EG"/>
        </w:rPr>
        <w:t xml:space="preserve"> </w:t>
      </w:r>
      <w:r w:rsidRPr="00D217F9">
        <w:rPr>
          <w:rFonts w:ascii="mylotus" w:hAnsi="mylotus" w:cs="mylotus"/>
          <w:b/>
          <w:bCs/>
          <w:color w:val="0000FF"/>
          <w:sz w:val="26"/>
          <w:szCs w:val="26"/>
          <w:rtl/>
          <w:lang w:bidi="ar-EG"/>
        </w:rPr>
        <w:t>وَأَكْوَابٍ</w:t>
      </w:r>
      <w:r w:rsidRPr="00D217F9">
        <w:rPr>
          <w:rFonts w:ascii="mylotus" w:hAnsi="mylotus" w:cs="mylotus"/>
          <w:b/>
          <w:bCs/>
          <w:color w:val="0000FF"/>
          <w:sz w:val="26"/>
          <w:szCs w:val="26"/>
          <w:lang w:bidi="ar-EG"/>
        </w:rPr>
        <w:t xml:space="preserve"> </w:t>
      </w:r>
      <w:r w:rsidRPr="00D217F9">
        <w:rPr>
          <w:rFonts w:ascii="mylotus" w:hAnsi="mylotus" w:cs="mylotus"/>
          <w:b/>
          <w:bCs/>
          <w:color w:val="0000FF"/>
          <w:sz w:val="26"/>
          <w:szCs w:val="26"/>
          <w:rtl/>
          <w:lang w:bidi="ar-EG"/>
        </w:rPr>
        <w:t>وَفِيهَا مَا تَشْتَهِيهِ الأَنفُسُ</w:t>
      </w:r>
      <w:r w:rsidRPr="00D217F9">
        <w:rPr>
          <w:rFonts w:ascii="mylotus" w:hAnsi="mylotus" w:cs="mylotus"/>
          <w:b/>
          <w:bCs/>
          <w:color w:val="0000FF"/>
          <w:sz w:val="26"/>
          <w:szCs w:val="26"/>
          <w:lang w:bidi="ar-EG"/>
        </w:rPr>
        <w:t xml:space="preserve"> </w:t>
      </w:r>
      <w:r w:rsidRPr="00D217F9">
        <w:rPr>
          <w:rFonts w:ascii="mylotus" w:hAnsi="mylotus" w:cs="mylotus"/>
          <w:b/>
          <w:bCs/>
          <w:color w:val="0000FF"/>
          <w:sz w:val="26"/>
          <w:szCs w:val="26"/>
          <w:rtl/>
          <w:lang w:bidi="ar-EG"/>
        </w:rPr>
        <w:t>وَتَلَذُّ الأَعْيُنُ</w:t>
      </w:r>
      <w:r w:rsidRPr="00D217F9">
        <w:rPr>
          <w:rFonts w:ascii="mylotus" w:hAnsi="mylotus" w:cs="mylotus"/>
          <w:b/>
          <w:bCs/>
          <w:color w:val="0000FF"/>
          <w:sz w:val="26"/>
          <w:szCs w:val="26"/>
          <w:lang w:bidi="ar-EG"/>
        </w:rPr>
        <w:t xml:space="preserve"> </w:t>
      </w:r>
      <w:r w:rsidRPr="00D217F9">
        <w:rPr>
          <w:rFonts w:ascii="mylotus" w:hAnsi="mylotus" w:cs="mylotus"/>
          <w:b/>
          <w:bCs/>
          <w:color w:val="0000FF"/>
          <w:sz w:val="26"/>
          <w:szCs w:val="26"/>
          <w:rtl/>
          <w:lang w:bidi="ar-EG"/>
        </w:rPr>
        <w:t>وَأَنْتُمْ فِيهَا خَالِدُونَ</w:t>
      </w:r>
      <w:r w:rsidR="00576089">
        <w:rPr>
          <w:rFonts w:ascii="mylotus" w:hAnsi="mylotus" w:cs="mylotus"/>
          <w:b/>
          <w:bCs/>
          <w:noProof/>
          <w:color w:val="0000FF"/>
          <w:sz w:val="26"/>
          <w:szCs w:val="26"/>
          <w:lang w:eastAsia="en-US"/>
        </w:rPr>
        <w:drawing>
          <wp:inline distT="0" distB="0" distL="0" distR="0">
            <wp:extent cx="133350" cy="133350"/>
            <wp:effectExtent l="19050" t="0" r="0" b="0"/>
            <wp:docPr id="258"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D217F9">
        <w:rPr>
          <w:rFonts w:ascii="mylotus" w:hAnsi="mylotus" w:cs="mylotus"/>
          <w:b/>
          <w:bCs/>
          <w:color w:val="0000FF"/>
          <w:sz w:val="26"/>
          <w:szCs w:val="26"/>
          <w:rtl/>
          <w:lang w:bidi="ar-EG"/>
        </w:rPr>
        <w:t xml:space="preserve">وَتِلْكَ الجَنَّةُ الَتِي أُورِثْتُمُوهَا بِمَا كُنتُمْ تَعْمَلُونَ </w:t>
      </w:r>
      <w:r w:rsidR="00576089">
        <w:rPr>
          <w:rFonts w:ascii="mylotus" w:hAnsi="mylotus" w:cs="mylotus"/>
          <w:b/>
          <w:bCs/>
          <w:noProof/>
          <w:color w:val="0000FF"/>
          <w:sz w:val="26"/>
          <w:szCs w:val="26"/>
          <w:lang w:eastAsia="en-US"/>
        </w:rPr>
        <w:drawing>
          <wp:inline distT="0" distB="0" distL="0" distR="0">
            <wp:extent cx="133350" cy="133350"/>
            <wp:effectExtent l="19050" t="0" r="0" b="0"/>
            <wp:docPr id="259"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D217F9">
        <w:rPr>
          <w:rFonts w:ascii="mylotus" w:hAnsi="mylotus" w:cs="mylotus"/>
          <w:b/>
          <w:bCs/>
          <w:color w:val="0000FF"/>
          <w:sz w:val="26"/>
          <w:szCs w:val="26"/>
          <w:rtl/>
          <w:lang w:bidi="ar-EG"/>
        </w:rPr>
        <w:t>كُمْ فِيهَا فَاكِهَةٌ كَثِيرةٌ مِّنْهَا تَأْكُلُونَ</w:t>
      </w:r>
      <w:r w:rsidR="00576089">
        <w:rPr>
          <w:rFonts w:ascii="mylotus" w:hAnsi="mylotus" w:cs="mylotus"/>
          <w:b/>
          <w:bCs/>
          <w:noProof/>
          <w:color w:val="0000FF"/>
          <w:sz w:val="26"/>
          <w:szCs w:val="26"/>
          <w:lang w:eastAsia="en-US"/>
        </w:rPr>
        <w:drawing>
          <wp:inline distT="0" distB="0" distL="0" distR="0">
            <wp:extent cx="142875" cy="142875"/>
            <wp:effectExtent l="0" t="0" r="9525" b="0"/>
            <wp:docPr id="260" name="图片 44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2"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D217F9">
        <w:rPr>
          <w:rFonts w:ascii="mylotus" w:hAnsi="mylotus" w:cs="mylotus"/>
          <w:b/>
          <w:bCs/>
          <w:sz w:val="26"/>
          <w:szCs w:val="26"/>
          <w:rtl/>
          <w:lang w:bidi="ar-EG"/>
        </w:rPr>
        <w:t>[الزخرف آية: (69-73)]</w:t>
      </w:r>
    </w:p>
    <w:p w:rsidR="007B13E5" w:rsidRPr="003D0B30" w:rsidRDefault="007B13E5" w:rsidP="007B13E5">
      <w:pPr>
        <w:spacing w:before="120" w:line="500" w:lineRule="exact"/>
        <w:ind w:firstLineChars="200" w:firstLine="522"/>
        <w:rPr>
          <w:rFonts w:ascii="SimSun" w:hAnsi="SimSun" w:cs="Traditional Arabic"/>
          <w:bCs/>
          <w:sz w:val="26"/>
          <w:szCs w:val="26"/>
        </w:rPr>
      </w:pPr>
      <w:r w:rsidRPr="003D0B30">
        <w:rPr>
          <w:rFonts w:ascii="SimSun" w:hAnsi="SimSun" w:cs="Traditional Arabic" w:hint="eastAsia"/>
          <w:b/>
          <w:color w:val="800000"/>
          <w:sz w:val="26"/>
          <w:szCs w:val="26"/>
          <w:lang w:val="zh-CN"/>
        </w:rPr>
        <w:t>【</w:t>
      </w:r>
      <w:r w:rsidRPr="003D0B30">
        <w:rPr>
          <w:rFonts w:ascii="SimSun" w:hAnsi="SimSun" w:hint="eastAsia"/>
          <w:b/>
          <w:bCs/>
          <w:color w:val="800000"/>
          <w:sz w:val="26"/>
          <w:szCs w:val="26"/>
        </w:rPr>
        <w:t>[69]他们曾归信我的迹象，他们原是顺服的。[70]“你们和你们的妻子，愉快地进乐园去吧！[71]将有金盘和金杯，在他们之间依次传递。乐园中有心所恋慕，眼所欣赏的乐趣，你们将永居其中。[72]这是你们因自己的善行而得继承的乐园。[73]你们在其中，将有许多水果，供你们取食。”</w:t>
      </w:r>
      <w:r w:rsidRPr="003D0B30">
        <w:rPr>
          <w:rFonts w:ascii="SimSun" w:hAnsi="SimSun" w:cs="Traditional Arabic" w:hint="eastAsia"/>
          <w:b/>
          <w:color w:val="800000"/>
          <w:sz w:val="26"/>
          <w:szCs w:val="26"/>
          <w:lang w:val="zh-CN"/>
        </w:rPr>
        <w:t>】</w:t>
      </w:r>
      <w:r w:rsidRPr="003D0B30">
        <w:rPr>
          <w:rStyle w:val="a4"/>
          <w:b/>
          <w:color w:val="800000"/>
          <w:lang w:val="zh-CN"/>
        </w:rPr>
        <w:footnoteReference w:id="156"/>
      </w:r>
    </w:p>
    <w:p w:rsidR="007B13E5" w:rsidRPr="003D0B30" w:rsidRDefault="007B13E5" w:rsidP="007B13E5">
      <w:pPr>
        <w:tabs>
          <w:tab w:val="num" w:pos="0"/>
          <w:tab w:val="num" w:pos="980"/>
        </w:tabs>
        <w:spacing w:before="120" w:line="500" w:lineRule="exact"/>
        <w:ind w:firstLineChars="200" w:firstLine="520"/>
        <w:rPr>
          <w:rFonts w:ascii="SimSun" w:hAnsi="SimSun" w:cs="Traditional Arabic"/>
          <w:bCs/>
          <w:sz w:val="26"/>
          <w:szCs w:val="26"/>
        </w:rPr>
      </w:pPr>
      <w:r w:rsidRPr="003D0B30">
        <w:rPr>
          <w:rFonts w:ascii="SimSun" w:hAnsi="SimSun" w:cs="Traditional Arabic" w:hint="eastAsia"/>
          <w:bCs/>
          <w:sz w:val="26"/>
          <w:szCs w:val="26"/>
        </w:rPr>
        <w:sym w:font="Wingdings" w:char="F08D"/>
      </w:r>
      <w:r w:rsidRPr="003D0B30">
        <w:rPr>
          <w:rFonts w:ascii="SimSun" w:hAnsi="SimSun" w:cs="Traditional Arabic" w:hint="eastAsia"/>
          <w:bCs/>
          <w:sz w:val="26"/>
          <w:szCs w:val="26"/>
        </w:rPr>
        <w:t>-清高的真主说：</w:t>
      </w:r>
    </w:p>
    <w:p w:rsidR="007B13E5" w:rsidRPr="003D0B30"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sidRPr="003D0B30">
        <w:rPr>
          <w:rFonts w:ascii="SimSun" w:hAnsi="SimSun" w:cs="Traditional Arabic" w:hint="cs"/>
          <w:b/>
          <w:bCs/>
          <w:noProof/>
          <w:color w:val="0000FF"/>
          <w:sz w:val="26"/>
          <w:szCs w:val="26"/>
          <w:rtl/>
        </w:rPr>
        <w:t>2</w:t>
      </w:r>
      <w:r w:rsidRPr="003D0B30">
        <w:rPr>
          <w:rFonts w:ascii="SimSun" w:hAnsi="SimSun"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261"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إ</w:t>
      </w:r>
      <w:r w:rsidRPr="003D0B30">
        <w:rPr>
          <w:rFonts w:ascii="SimSun" w:hAnsi="SimSun" w:cs="Traditional Arabic" w:hint="cs"/>
          <w:b/>
          <w:bCs/>
          <w:color w:val="0000FF"/>
          <w:sz w:val="26"/>
          <w:szCs w:val="26"/>
          <w:rtl/>
          <w:lang w:bidi="ar-EG"/>
        </w:rPr>
        <w:t>ِنَّ المُتَّقِينَ فِي مَقَامٍ أَمِينٍ</w:t>
      </w:r>
      <w:r w:rsidR="00576089">
        <w:rPr>
          <w:rFonts w:ascii="SimSun" w:hAnsi="SimSun" w:cs="Traditional Arabic"/>
          <w:b/>
          <w:bCs/>
          <w:noProof/>
          <w:color w:val="0000FF"/>
          <w:sz w:val="26"/>
          <w:szCs w:val="26"/>
          <w:lang w:eastAsia="en-US"/>
        </w:rPr>
        <w:drawing>
          <wp:inline distT="0" distB="0" distL="0" distR="0">
            <wp:extent cx="133350" cy="133350"/>
            <wp:effectExtent l="19050" t="0" r="0" b="0"/>
            <wp:docPr id="262"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ف</w:t>
      </w:r>
      <w:r w:rsidRPr="003D0B30">
        <w:rPr>
          <w:rFonts w:ascii="SimSun" w:hAnsi="SimSun" w:cs="Traditional Arabic" w:hint="cs"/>
          <w:b/>
          <w:bCs/>
          <w:color w:val="0000FF"/>
          <w:sz w:val="26"/>
          <w:szCs w:val="26"/>
          <w:rtl/>
          <w:lang w:bidi="ar-EG"/>
        </w:rPr>
        <w:t>ِي جَنَّاتٍ</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َعُيُونٍ</w:t>
      </w:r>
      <w:r w:rsidRPr="003D0B30">
        <w:rPr>
          <w:rFonts w:ascii="SimSun" w:hAnsi="SimSun" w:cs="Traditional Arabic"/>
          <w:b/>
          <w:bCs/>
          <w:color w:val="0000FF"/>
          <w:sz w:val="26"/>
          <w:szCs w:val="26"/>
          <w:rtl/>
          <w:lang w:bidi="ar-EG"/>
        </w:rPr>
        <w:t xml:space="preserve"> </w:t>
      </w:r>
      <w:r w:rsidR="00576089">
        <w:rPr>
          <w:rFonts w:ascii="SimSun" w:hAnsi="SimSun" w:cs="Traditional Arabic"/>
          <w:b/>
          <w:bCs/>
          <w:noProof/>
          <w:color w:val="0000FF"/>
          <w:sz w:val="26"/>
          <w:szCs w:val="26"/>
          <w:lang w:eastAsia="en-US"/>
        </w:rPr>
        <w:drawing>
          <wp:inline distT="0" distB="0" distL="0" distR="0">
            <wp:extent cx="133350" cy="133350"/>
            <wp:effectExtent l="19050" t="0" r="0" b="0"/>
            <wp:docPr id="263"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ي</w:t>
      </w:r>
      <w:r w:rsidRPr="003D0B30">
        <w:rPr>
          <w:rFonts w:ascii="SimSun" w:hAnsi="SimSun" w:cs="Traditional Arabic" w:hint="cs"/>
          <w:b/>
          <w:bCs/>
          <w:color w:val="0000FF"/>
          <w:sz w:val="26"/>
          <w:szCs w:val="26"/>
          <w:rtl/>
          <w:lang w:bidi="ar-EG"/>
        </w:rPr>
        <w:t>َلْبَسُونَ مِن سُندُسٍ</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َإِسْتَبْرَقٍ مُّتَقَابِلِينَ</w:t>
      </w:r>
      <w:r w:rsidR="00576089">
        <w:rPr>
          <w:rFonts w:ascii="SimSun" w:hAnsi="SimSun" w:cs="Traditional Arabic"/>
          <w:b/>
          <w:bCs/>
          <w:noProof/>
          <w:color w:val="0000FF"/>
          <w:sz w:val="26"/>
          <w:szCs w:val="26"/>
          <w:lang w:eastAsia="en-US"/>
        </w:rPr>
        <w:drawing>
          <wp:inline distT="0" distB="0" distL="0" distR="0">
            <wp:extent cx="133350" cy="133350"/>
            <wp:effectExtent l="19050" t="0" r="0" b="0"/>
            <wp:docPr id="264"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ك</w:t>
      </w:r>
      <w:r w:rsidRPr="003D0B30">
        <w:rPr>
          <w:rFonts w:ascii="SimSun" w:hAnsi="SimSun" w:cs="Traditional Arabic" w:hint="cs"/>
          <w:b/>
          <w:bCs/>
          <w:color w:val="0000FF"/>
          <w:sz w:val="26"/>
          <w:szCs w:val="26"/>
          <w:rtl/>
          <w:lang w:bidi="ar-EG"/>
        </w:rPr>
        <w:t>َذَلِكَ</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َزَوَّجْنَاهُم بِحُورٍ عِينٍ</w:t>
      </w:r>
      <w:r w:rsidR="00576089">
        <w:rPr>
          <w:rFonts w:ascii="SimSun" w:hAnsi="SimSun" w:cs="Traditional Arabic"/>
          <w:b/>
          <w:bCs/>
          <w:noProof/>
          <w:color w:val="0000FF"/>
          <w:sz w:val="26"/>
          <w:szCs w:val="26"/>
          <w:lang w:eastAsia="en-US"/>
        </w:rPr>
        <w:drawing>
          <wp:inline distT="0" distB="0" distL="0" distR="0">
            <wp:extent cx="133350" cy="133350"/>
            <wp:effectExtent l="19050" t="0" r="0" b="0"/>
            <wp:docPr id="265"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ي</w:t>
      </w:r>
      <w:r w:rsidRPr="003D0B30">
        <w:rPr>
          <w:rFonts w:ascii="SimSun" w:hAnsi="SimSun" w:cs="Traditional Arabic" w:hint="cs"/>
          <w:b/>
          <w:bCs/>
          <w:color w:val="0000FF"/>
          <w:sz w:val="26"/>
          <w:szCs w:val="26"/>
          <w:rtl/>
          <w:lang w:bidi="ar-EG"/>
        </w:rPr>
        <w:t>َدْعُونَ فِيهَا بِكُلِّ فَاكِهَةٍ آمِنِينَ</w:t>
      </w:r>
      <w:r w:rsidR="00576089">
        <w:rPr>
          <w:rFonts w:ascii="SimSun" w:hAnsi="SimSun" w:cs="Traditional Arabic"/>
          <w:b/>
          <w:bCs/>
          <w:noProof/>
          <w:color w:val="0000FF"/>
          <w:sz w:val="26"/>
          <w:szCs w:val="26"/>
          <w:lang w:eastAsia="en-US"/>
        </w:rPr>
        <w:drawing>
          <wp:inline distT="0" distB="0" distL="0" distR="0">
            <wp:extent cx="133350" cy="133350"/>
            <wp:effectExtent l="19050" t="0" r="0" b="0"/>
            <wp:docPr id="266"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ل</w:t>
      </w:r>
      <w:r w:rsidRPr="003D0B30">
        <w:rPr>
          <w:rFonts w:ascii="SimSun" w:hAnsi="SimSun" w:cs="Traditional Arabic" w:hint="cs"/>
          <w:b/>
          <w:bCs/>
          <w:color w:val="0000FF"/>
          <w:sz w:val="26"/>
          <w:szCs w:val="26"/>
          <w:rtl/>
          <w:lang w:bidi="ar-EG"/>
        </w:rPr>
        <w:t>اَ يَذُوقُونَ فِيهَا المَوْتَ إِلاَّ المَوْتَةَ الأُولَى</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َوَقَاهُمْ عَذَابَ الجَحِيمِ</w:t>
      </w:r>
      <w:r w:rsidR="00576089">
        <w:rPr>
          <w:rFonts w:ascii="SimSun" w:hAnsi="SimSun" w:cs="Traditional Arabic"/>
          <w:bCs/>
          <w:noProof/>
          <w:color w:val="0000FF"/>
          <w:sz w:val="26"/>
          <w:szCs w:val="26"/>
          <w:lang w:eastAsia="en-US"/>
        </w:rPr>
        <w:drawing>
          <wp:inline distT="0" distB="0" distL="0" distR="0">
            <wp:extent cx="142875" cy="142875"/>
            <wp:effectExtent l="0" t="0" r="9525" b="0"/>
            <wp:docPr id="267"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Cs/>
          <w:sz w:val="26"/>
          <w:szCs w:val="26"/>
          <w:rtl/>
          <w:lang w:bidi="ar-EG"/>
        </w:rPr>
        <w:t>[</w:t>
      </w:r>
      <w:r w:rsidRPr="003D0B30">
        <w:rPr>
          <w:rFonts w:ascii="SimSun" w:hAnsi="SimSun" w:cs="Traditional Arabic" w:hint="cs"/>
          <w:bCs/>
          <w:sz w:val="26"/>
          <w:szCs w:val="26"/>
          <w:rtl/>
          <w:lang w:bidi="ar-EG"/>
        </w:rPr>
        <w:t xml:space="preserve">الدخان آية: </w:t>
      </w:r>
      <w:r w:rsidRPr="003D0B30">
        <w:rPr>
          <w:rFonts w:ascii="SimSun" w:hAnsi="SimSun" w:cs="Traditional Arabic"/>
          <w:bCs/>
          <w:sz w:val="26"/>
          <w:szCs w:val="26"/>
          <w:rtl/>
          <w:lang w:bidi="ar-EG"/>
        </w:rPr>
        <w:t>(</w:t>
      </w:r>
      <w:r w:rsidRPr="003D0B30">
        <w:rPr>
          <w:rFonts w:ascii="SimSun" w:hAnsi="SimSun" w:cs="Traditional Arabic" w:hint="eastAsia"/>
          <w:b/>
          <w:bCs/>
          <w:sz w:val="26"/>
          <w:szCs w:val="26"/>
          <w:rtl/>
          <w:lang w:bidi="ar-EG"/>
        </w:rPr>
        <w:t>5</w:t>
      </w:r>
      <w:r w:rsidRPr="003D0B30">
        <w:rPr>
          <w:rFonts w:ascii="SimSun" w:hAnsi="SimSun" w:cs="Traditional Arabic" w:hint="cs"/>
          <w:b/>
          <w:bCs/>
          <w:sz w:val="26"/>
          <w:szCs w:val="26"/>
          <w:rtl/>
          <w:lang w:bidi="ar-EG"/>
        </w:rPr>
        <w:t>1-56</w:t>
      </w:r>
      <w:r w:rsidRPr="003D0B30">
        <w:rPr>
          <w:rFonts w:ascii="SimSun" w:hAnsi="SimSun" w:cs="Traditional Arabic"/>
          <w:bCs/>
          <w:sz w:val="26"/>
          <w:szCs w:val="26"/>
          <w:rtl/>
          <w:lang w:bidi="ar-EG"/>
        </w:rPr>
        <w:t>)]</w:t>
      </w:r>
    </w:p>
    <w:p w:rsidR="007B13E5" w:rsidRPr="003D0B30" w:rsidRDefault="007B13E5" w:rsidP="007B13E5">
      <w:pPr>
        <w:tabs>
          <w:tab w:val="num" w:pos="0"/>
        </w:tabs>
        <w:spacing w:before="120" w:line="500" w:lineRule="exact"/>
        <w:ind w:firstLineChars="200" w:firstLine="522"/>
        <w:rPr>
          <w:rFonts w:ascii="SimSun" w:hAnsi="SimSun" w:cs="Traditional Arabic"/>
          <w:b/>
          <w:color w:val="800000"/>
          <w:sz w:val="26"/>
          <w:szCs w:val="26"/>
          <w:lang w:val="zh-CN"/>
        </w:rPr>
      </w:pPr>
      <w:r w:rsidRPr="003D0B30">
        <w:rPr>
          <w:rFonts w:ascii="SimSun" w:hAnsi="SimSun" w:cs="Traditional Arabic" w:hint="eastAsia"/>
          <w:b/>
          <w:color w:val="800000"/>
          <w:sz w:val="26"/>
          <w:szCs w:val="26"/>
          <w:lang w:val="zh-CN"/>
        </w:rPr>
        <w:t>【</w:t>
      </w:r>
      <w:r w:rsidRPr="003D0B30">
        <w:rPr>
          <w:rFonts w:ascii="SimSun" w:hAnsi="SimSun" w:hint="eastAsia"/>
          <w:b/>
          <w:bCs/>
          <w:color w:val="800000"/>
          <w:sz w:val="26"/>
          <w:szCs w:val="26"/>
        </w:rPr>
        <w:t>[51]敬畏者必定要住在安全的地方——[52]住在乐园之中，住在泉源之滨，[53]穿着绫罗绸缎，相向而坐。[54]结局是这样的：我将以白皙的、美目的女子，做他们的伴侣。[55]他们在乐园中，将安全地索取各种水果。[56]他们在乐园中，除初次死亡外不再尝死的滋味。真主将使他们得免于火狱的刑罚。</w:t>
      </w:r>
      <w:r w:rsidRPr="003D0B30">
        <w:rPr>
          <w:rFonts w:ascii="SimSun" w:hAnsi="SimSun" w:cs="Traditional Arabic" w:hint="eastAsia"/>
          <w:b/>
          <w:color w:val="800000"/>
          <w:sz w:val="26"/>
          <w:szCs w:val="26"/>
          <w:lang w:val="zh-CN"/>
        </w:rPr>
        <w:t>】</w:t>
      </w:r>
      <w:r w:rsidRPr="003D0B30">
        <w:rPr>
          <w:rStyle w:val="a4"/>
          <w:b/>
          <w:color w:val="800000"/>
          <w:lang w:val="zh-CN"/>
        </w:rPr>
        <w:footnoteReference w:id="157"/>
      </w:r>
    </w:p>
    <w:p w:rsidR="007B13E5" w:rsidRPr="003D0B30" w:rsidRDefault="007B13E5" w:rsidP="007B13E5">
      <w:pPr>
        <w:spacing w:before="120" w:line="500" w:lineRule="exact"/>
        <w:ind w:firstLineChars="200" w:firstLine="520"/>
        <w:rPr>
          <w:rFonts w:ascii="SimSun" w:hAnsi="SimSun" w:cs="Traditional Arabic"/>
          <w:bCs/>
          <w:sz w:val="26"/>
          <w:szCs w:val="26"/>
        </w:rPr>
      </w:pPr>
      <w:r w:rsidRPr="003D0B30">
        <w:rPr>
          <w:rFonts w:ascii="SimSun" w:hAnsi="SimSun" w:cs="Traditional Arabic" w:hint="eastAsia"/>
          <w:bCs/>
          <w:sz w:val="26"/>
          <w:szCs w:val="26"/>
          <w:lang w:val="zh-CN"/>
        </w:rPr>
        <w:sym w:font="Wingdings" w:char="F08E"/>
      </w:r>
      <w:r w:rsidRPr="003D0B30">
        <w:rPr>
          <w:rFonts w:ascii="SimSun" w:hAnsi="SimSun" w:cs="Traditional Arabic" w:hint="eastAsia"/>
          <w:b/>
          <w:sz w:val="26"/>
          <w:szCs w:val="26"/>
          <w:lang w:val="zh-CN"/>
        </w:rPr>
        <w:t>-</w:t>
      </w:r>
      <w:r w:rsidRPr="003D0B30">
        <w:rPr>
          <w:rFonts w:ascii="SimSun" w:hAnsi="SimSun" w:cs="Traditional Arabic" w:hint="eastAsia"/>
          <w:bCs/>
          <w:sz w:val="26"/>
          <w:szCs w:val="26"/>
        </w:rPr>
        <w:t>清高的真主说</w:t>
      </w:r>
      <w:r w:rsidRPr="003D0B30">
        <w:rPr>
          <w:rFonts w:ascii="SimSun" w:hAnsi="SimSun" w:cs="SimSun" w:hint="eastAsia"/>
          <w:bCs/>
          <w:sz w:val="26"/>
          <w:szCs w:val="26"/>
        </w:rPr>
        <w:t>：</w:t>
      </w:r>
    </w:p>
    <w:p w:rsidR="007B13E5" w:rsidRPr="003D0B30" w:rsidRDefault="007B13E5" w:rsidP="007B13E5">
      <w:pPr>
        <w:tabs>
          <w:tab w:val="num" w:pos="0"/>
        </w:tabs>
        <w:bidi/>
        <w:spacing w:before="120" w:line="500" w:lineRule="exact"/>
        <w:ind w:firstLineChars="200" w:firstLine="522"/>
        <w:rPr>
          <w:rFonts w:ascii="SimSun" w:hAnsi="SimSun" w:cs="Traditional Arabic"/>
          <w:b/>
          <w:bCs/>
          <w:sz w:val="26"/>
          <w:szCs w:val="26"/>
          <w:lang w:bidi="ar-EG"/>
        </w:rPr>
      </w:pPr>
      <w:r w:rsidRPr="003D0B30">
        <w:rPr>
          <w:rFonts w:ascii="SimSun" w:hAnsi="SimSun" w:cs="Traditional Arabic" w:hint="cs"/>
          <w:b/>
          <w:bCs/>
          <w:noProof/>
          <w:color w:val="0000FF"/>
          <w:sz w:val="26"/>
          <w:szCs w:val="26"/>
          <w:rtl/>
        </w:rPr>
        <w:t>3</w:t>
      </w:r>
      <w:r w:rsidRPr="003D0B30">
        <w:rPr>
          <w:rFonts w:ascii="SimSun" w:hAnsi="SimSun"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268"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َجَزَاهُم بِمَا صَبَرُوا جَنَّةً</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َحَرِيراً</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69"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م</w:t>
      </w:r>
      <w:r w:rsidRPr="003D0B30">
        <w:rPr>
          <w:rFonts w:ascii="SimSun" w:hAnsi="SimSun" w:cs="Traditional Arabic" w:hint="cs"/>
          <w:b/>
          <w:bCs/>
          <w:color w:val="0000FF"/>
          <w:sz w:val="26"/>
          <w:szCs w:val="26"/>
          <w:rtl/>
          <w:lang w:bidi="ar-EG"/>
        </w:rPr>
        <w:t xml:space="preserve">ُتَّكِئِينَ فِيهَا عَلَى الأَرَائِكِ لاَ </w:t>
      </w:r>
      <w:r w:rsidRPr="003D0B30">
        <w:rPr>
          <w:rFonts w:ascii="SimSun" w:hAnsi="SimSun" w:cs="Traditional Arabic"/>
          <w:b/>
          <w:bCs/>
          <w:color w:val="0000FF"/>
          <w:sz w:val="26"/>
          <w:szCs w:val="26"/>
          <w:rtl/>
          <w:lang w:bidi="ar-EG"/>
        </w:rPr>
        <w:t>ي</w:t>
      </w:r>
      <w:r w:rsidRPr="003D0B30">
        <w:rPr>
          <w:rFonts w:ascii="SimSun" w:hAnsi="SimSun" w:cs="Traditional Arabic" w:hint="cs"/>
          <w:b/>
          <w:bCs/>
          <w:color w:val="0000FF"/>
          <w:sz w:val="26"/>
          <w:szCs w:val="26"/>
          <w:rtl/>
          <w:lang w:bidi="ar-EG"/>
        </w:rPr>
        <w:t>َرَوْنَ فِيهَا شَمْساً</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َلاَ</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ز</w:t>
      </w:r>
      <w:r w:rsidRPr="003D0B30">
        <w:rPr>
          <w:rFonts w:ascii="SimSun" w:hAnsi="SimSun" w:cs="Traditional Arabic" w:hint="cs"/>
          <w:b/>
          <w:bCs/>
          <w:color w:val="0000FF"/>
          <w:sz w:val="26"/>
          <w:szCs w:val="26"/>
          <w:rtl/>
          <w:lang w:bidi="ar-EG"/>
        </w:rPr>
        <w:t>َمْهَرِيراً</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70"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َدَانِيَةً عَلَيْهِمْ ظِلالُهَا</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َذُلِّلَتْ قُطُوفُهَا تَذْلِيلاً</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71"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َيُطَافُ عَلَيْهِم بِآنِيَةٍ مِّن فِضَّةٍ</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َأَكْوَابٍ كَانَتْ قَوَارِيرَ</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72"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ق</w:t>
      </w:r>
      <w:r w:rsidRPr="003D0B30">
        <w:rPr>
          <w:rFonts w:ascii="SimSun" w:hAnsi="SimSun" w:cs="Traditional Arabic" w:hint="cs"/>
          <w:b/>
          <w:bCs/>
          <w:color w:val="0000FF"/>
          <w:sz w:val="26"/>
          <w:szCs w:val="26"/>
          <w:rtl/>
          <w:lang w:bidi="ar-EG"/>
        </w:rPr>
        <w:t>َوَارِيرَ مِن فِضَّةٍ قَدَّرُوهَا تَقْدِيراً</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73"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َيُسْقَوْنَ فِيهَا كَأْساً كَانَ مِزَاجُهَا زَنجَبِيلاً</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74"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ع</w:t>
      </w:r>
      <w:r w:rsidRPr="003D0B30">
        <w:rPr>
          <w:rFonts w:ascii="SimSun" w:hAnsi="SimSun" w:cs="Traditional Arabic" w:hint="cs"/>
          <w:b/>
          <w:bCs/>
          <w:color w:val="0000FF"/>
          <w:sz w:val="26"/>
          <w:szCs w:val="26"/>
          <w:rtl/>
          <w:lang w:bidi="ar-EG"/>
        </w:rPr>
        <w:t>َيْناً فِيهَا تُسَمَّى سَلْسَبِيلاً</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75"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َيَطُوفُ عَلَيْهِمْ</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َلْد</w:t>
      </w:r>
      <w:r w:rsidRPr="003D0B30">
        <w:rPr>
          <w:rFonts w:ascii="SimSun" w:hAnsi="SimSun" w:cs="Traditional Arabic"/>
          <w:b/>
          <w:bCs/>
          <w:color w:val="0000FF"/>
          <w:sz w:val="26"/>
          <w:szCs w:val="26"/>
          <w:rtl/>
          <w:lang w:bidi="ar-EG"/>
        </w:rPr>
        <w:t>َ</w:t>
      </w:r>
      <w:r w:rsidRPr="003D0B30">
        <w:rPr>
          <w:rFonts w:ascii="SimSun" w:hAnsi="SimSun" w:cs="Traditional Arabic" w:hint="cs"/>
          <w:b/>
          <w:bCs/>
          <w:color w:val="0000FF"/>
          <w:sz w:val="26"/>
          <w:szCs w:val="26"/>
          <w:rtl/>
          <w:lang w:bidi="ar-EG"/>
        </w:rPr>
        <w:t>انٌ مُّخَلَّدُونَ إِذَا رَأَيْتَهُمْ حَسِبْتَهُمْ لُؤْلُؤاً مَّنثُوراً</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76"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َإِذَا رَأَيْتَ ثَمَّ رَأَيْتَ نَعِيماً</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 xml:space="preserve">َمُلْكاً </w:t>
      </w:r>
      <w:r w:rsidRPr="003D0B30">
        <w:rPr>
          <w:rFonts w:ascii="SimSun" w:hAnsi="SimSun" w:cs="Traditional Arabic"/>
          <w:b/>
          <w:bCs/>
          <w:color w:val="0000FF"/>
          <w:sz w:val="26"/>
          <w:szCs w:val="26"/>
          <w:rtl/>
          <w:lang w:bidi="ar-EG"/>
        </w:rPr>
        <w:t>ك</w:t>
      </w:r>
      <w:r w:rsidRPr="003D0B30">
        <w:rPr>
          <w:rFonts w:ascii="SimSun" w:hAnsi="SimSun" w:cs="Traditional Arabic" w:hint="cs"/>
          <w:b/>
          <w:bCs/>
          <w:color w:val="0000FF"/>
          <w:sz w:val="26"/>
          <w:szCs w:val="26"/>
          <w:rtl/>
          <w:lang w:bidi="ar-EG"/>
        </w:rPr>
        <w:t>َ</w:t>
      </w:r>
      <w:r w:rsidRPr="003D0B30">
        <w:rPr>
          <w:rFonts w:ascii="SimSun" w:hAnsi="SimSun" w:cs="Traditional Arabic"/>
          <w:b/>
          <w:bCs/>
          <w:color w:val="0000FF"/>
          <w:sz w:val="26"/>
          <w:szCs w:val="26"/>
          <w:rtl/>
          <w:lang w:bidi="ar-EG"/>
        </w:rPr>
        <w:t>ب</w:t>
      </w:r>
      <w:r w:rsidRPr="003D0B30">
        <w:rPr>
          <w:rFonts w:ascii="SimSun" w:hAnsi="SimSun" w:cs="Traditional Arabic" w:hint="cs"/>
          <w:b/>
          <w:bCs/>
          <w:color w:val="0000FF"/>
          <w:sz w:val="26"/>
          <w:szCs w:val="26"/>
          <w:rtl/>
          <w:lang w:bidi="ar-EG"/>
        </w:rPr>
        <w:t>ِيراً</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77"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ع</w:t>
      </w:r>
      <w:r w:rsidRPr="003D0B30">
        <w:rPr>
          <w:rFonts w:ascii="SimSun" w:hAnsi="SimSun" w:cs="Traditional Arabic" w:hint="cs"/>
          <w:b/>
          <w:bCs/>
          <w:color w:val="0000FF"/>
          <w:sz w:val="26"/>
          <w:szCs w:val="26"/>
          <w:rtl/>
          <w:lang w:bidi="ar-EG"/>
        </w:rPr>
        <w:t>َالِيَهُمْ ثِيَابُ سُندُسٍ خُضْرٌ</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َإِسْتَبْرَقٌ</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 xml:space="preserve">َحُلُّوا أَسَاوِرَ </w:t>
      </w:r>
      <w:r w:rsidRPr="003D0B30">
        <w:rPr>
          <w:rFonts w:ascii="SimSun" w:hAnsi="SimSun" w:cs="Traditional Arabic"/>
          <w:b/>
          <w:bCs/>
          <w:color w:val="0000FF"/>
          <w:sz w:val="26"/>
          <w:szCs w:val="26"/>
          <w:rtl/>
          <w:lang w:bidi="ar-EG"/>
        </w:rPr>
        <w:t>م</w:t>
      </w:r>
      <w:r w:rsidRPr="003D0B30">
        <w:rPr>
          <w:rFonts w:ascii="SimSun" w:hAnsi="SimSun" w:cs="Traditional Arabic" w:hint="cs"/>
          <w:b/>
          <w:bCs/>
          <w:color w:val="0000FF"/>
          <w:sz w:val="26"/>
          <w:szCs w:val="26"/>
          <w:rtl/>
          <w:lang w:bidi="ar-EG"/>
        </w:rPr>
        <w:t>ِن فِضَّةٍ</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َسَقَاهُمْ رَبُّهُمْ شَرَاباً طَهُوراً</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78"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إ</w:t>
      </w:r>
      <w:r w:rsidRPr="003D0B30">
        <w:rPr>
          <w:rFonts w:ascii="SimSun" w:hAnsi="SimSun" w:cs="Traditional Arabic" w:hint="cs"/>
          <w:b/>
          <w:bCs/>
          <w:color w:val="0000FF"/>
          <w:sz w:val="26"/>
          <w:szCs w:val="26"/>
          <w:rtl/>
          <w:lang w:bidi="ar-EG"/>
        </w:rPr>
        <w:t>ِنَّ هَذَا كَانَ لَكُمْ جَزَاءً</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َكَانَ سَعْيُكُم مَّشْكُوراً</w:t>
      </w:r>
      <w:r w:rsidR="00576089">
        <w:rPr>
          <w:rFonts w:ascii="SimSun" w:hAnsi="SimSun" w:cs="Traditional Arabic"/>
          <w:b/>
          <w:bCs/>
          <w:noProof/>
          <w:sz w:val="26"/>
          <w:szCs w:val="26"/>
          <w:lang w:eastAsia="en-US"/>
        </w:rPr>
        <w:drawing>
          <wp:inline distT="0" distB="0" distL="0" distR="0">
            <wp:extent cx="142875" cy="142875"/>
            <wp:effectExtent l="0" t="0" r="9525" b="0"/>
            <wp:docPr id="279"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sz w:val="26"/>
          <w:szCs w:val="26"/>
          <w:rtl/>
          <w:lang w:bidi="ar-EG"/>
        </w:rPr>
        <w:t>[</w:t>
      </w:r>
      <w:r w:rsidRPr="003D0B30">
        <w:rPr>
          <w:rFonts w:ascii="SimSun" w:hAnsi="SimSun" w:cs="Traditional Arabic" w:hint="cs"/>
          <w:b/>
          <w:bCs/>
          <w:sz w:val="26"/>
          <w:szCs w:val="26"/>
          <w:rtl/>
          <w:lang w:bidi="ar-EG"/>
        </w:rPr>
        <w:t xml:space="preserve">الإِنسان آية: </w:t>
      </w:r>
      <w:r w:rsidRPr="003D0B30">
        <w:rPr>
          <w:rFonts w:ascii="SimSun" w:hAnsi="SimSun" w:cs="Traditional Arabic"/>
          <w:b/>
          <w:bCs/>
          <w:sz w:val="26"/>
          <w:szCs w:val="26"/>
          <w:rtl/>
          <w:lang w:bidi="ar-EG"/>
        </w:rPr>
        <w:t>(</w:t>
      </w:r>
      <w:r w:rsidRPr="003D0B30">
        <w:rPr>
          <w:rFonts w:ascii="SimSun" w:hAnsi="SimSun" w:cs="Traditional Arabic" w:hint="cs"/>
          <w:b/>
          <w:bCs/>
          <w:sz w:val="26"/>
          <w:szCs w:val="26"/>
          <w:rtl/>
          <w:lang w:bidi="ar-EG"/>
        </w:rPr>
        <w:t>12-22</w:t>
      </w:r>
      <w:r w:rsidRPr="003D0B30">
        <w:rPr>
          <w:rFonts w:ascii="SimSun" w:hAnsi="SimSun" w:cs="Traditional Arabic"/>
          <w:b/>
          <w:bCs/>
          <w:sz w:val="26"/>
          <w:szCs w:val="26"/>
          <w:rtl/>
          <w:lang w:bidi="ar-EG"/>
        </w:rPr>
        <w:t>)]</w:t>
      </w:r>
    </w:p>
    <w:p w:rsidR="007B13E5" w:rsidRPr="003D0B30" w:rsidRDefault="007B13E5" w:rsidP="007B13E5">
      <w:pPr>
        <w:tabs>
          <w:tab w:val="num" w:pos="0"/>
        </w:tabs>
        <w:spacing w:before="120" w:line="500" w:lineRule="exact"/>
        <w:ind w:firstLineChars="200" w:firstLine="522"/>
        <w:rPr>
          <w:rFonts w:ascii="SimSun" w:hAnsi="SimSun"/>
          <w:b/>
          <w:bCs/>
          <w:color w:val="800000"/>
          <w:sz w:val="26"/>
          <w:szCs w:val="26"/>
          <w:rtl/>
        </w:rPr>
      </w:pPr>
      <w:r w:rsidRPr="003D0B30">
        <w:rPr>
          <w:rFonts w:ascii="SimSun" w:hAnsi="SimSun" w:hint="eastAsia"/>
          <w:b/>
          <w:bCs/>
          <w:color w:val="800000"/>
          <w:sz w:val="26"/>
          <w:szCs w:val="26"/>
        </w:rPr>
        <w:t>【[12]他将因他们的坚忍而以乐园和丝绸报酬他们。[13]他们在乐园中，靠在床上，不觉炎热，也不觉严寒。[14]乐园的荫影覆庇着他们，乐园的果实，他们容易采摘。[15]将有人在他们之间传递银盘和玻璃杯——[16]晶莹如玻璃的银杯，他们预定每杯的容量。[17]他们得用那些杯饮含有姜汁的醴泉，[18]即乐园中有名的清快泉。[19]许多长生不老的少年，轮流着服侍他们。当你看见那些少年的时候，你以为他们是些散漫的珍珠。[20]当你观看那里的时候，你会看见恩泽和大国。[21]他们将穿着绫罗锦缎的绿袍，他们将享受银镯的装饰，他们的主，将以纯洁的饮料赏赐他们。[22]（将对他们说：）”这确是你们的报酬，你们的劳绩是有报酬的。”】</w:t>
      </w:r>
      <w:r w:rsidRPr="003D0B30">
        <w:rPr>
          <w:rStyle w:val="a4"/>
          <w:b/>
          <w:color w:val="800000"/>
          <w:lang w:val="zh-CN"/>
        </w:rPr>
        <w:footnoteReference w:id="158"/>
      </w:r>
    </w:p>
    <w:p w:rsidR="007B13E5" w:rsidRPr="003D0B30" w:rsidRDefault="007B13E5" w:rsidP="007B13E5">
      <w:pPr>
        <w:spacing w:before="120" w:line="500" w:lineRule="exact"/>
        <w:ind w:firstLineChars="200" w:firstLine="520"/>
        <w:rPr>
          <w:rFonts w:ascii="SimSun" w:hAnsi="SimSun" w:cs="Traditional Arabic"/>
          <w:b/>
          <w:sz w:val="26"/>
          <w:szCs w:val="26"/>
          <w:lang w:val="zh-CN"/>
        </w:rPr>
      </w:pPr>
      <w:r w:rsidRPr="003D0B30">
        <w:rPr>
          <w:rFonts w:ascii="SimSun" w:hAnsi="SimSun" w:cs="Traditional Arabic" w:hint="eastAsia"/>
          <w:bCs/>
          <w:sz w:val="26"/>
          <w:szCs w:val="26"/>
          <w:lang w:val="zh-CN"/>
        </w:rPr>
        <w:sym w:font="Wingdings" w:char="F08F"/>
      </w:r>
      <w:r w:rsidRPr="003D0B30">
        <w:rPr>
          <w:rFonts w:ascii="SimSun" w:hAnsi="SimSun" w:cs="Traditional Arabic" w:hint="eastAsia"/>
          <w:bCs/>
          <w:sz w:val="26"/>
          <w:szCs w:val="26"/>
          <w:lang w:val="zh-CN"/>
        </w:rPr>
        <w:t>-</w:t>
      </w:r>
      <w:r w:rsidRPr="003D0B30">
        <w:rPr>
          <w:rFonts w:ascii="SimSun" w:hAnsi="SimSun" w:cs="SimSun" w:hint="eastAsia"/>
          <w:bCs/>
          <w:sz w:val="26"/>
          <w:szCs w:val="26"/>
          <w:lang w:val="zh-CN"/>
        </w:rPr>
        <w:t>清高的真主</w:t>
      </w:r>
      <w:r w:rsidRPr="003D0B30">
        <w:rPr>
          <w:rFonts w:ascii="SimSun" w:hAnsi="SimSun" w:cs="SimSun" w:hint="eastAsia"/>
          <w:bCs/>
          <w:sz w:val="26"/>
          <w:szCs w:val="26"/>
        </w:rPr>
        <w:t>说：</w:t>
      </w:r>
    </w:p>
    <w:p w:rsidR="007B13E5" w:rsidRPr="003D0B30"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sidRPr="003D0B30">
        <w:rPr>
          <w:rFonts w:ascii="SimSun" w:hAnsi="SimSun" w:cs="Traditional Arabic" w:hint="cs"/>
          <w:b/>
          <w:bCs/>
          <w:noProof/>
          <w:color w:val="0000FF"/>
          <w:sz w:val="26"/>
          <w:szCs w:val="26"/>
          <w:rtl/>
        </w:rPr>
        <w:t>4</w:t>
      </w:r>
      <w:r w:rsidRPr="003D0B30">
        <w:rPr>
          <w:rFonts w:ascii="SimSun" w:hAnsi="SimSun"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280"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َالسَّابِقُونَ السَّابِقُونَ</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81" name="图片 569"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9"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أ</w:t>
      </w:r>
      <w:r w:rsidRPr="003D0B30">
        <w:rPr>
          <w:rFonts w:ascii="SimSun" w:hAnsi="SimSun" w:cs="Traditional Arabic" w:hint="cs"/>
          <w:b/>
          <w:bCs/>
          <w:color w:val="0000FF"/>
          <w:sz w:val="26"/>
          <w:szCs w:val="26"/>
          <w:rtl/>
          <w:lang w:bidi="ar-EG"/>
        </w:rPr>
        <w:t>ُوْلَئِكَ المُقَرَّبُونَ</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82" name="图片 569"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9"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ث</w:t>
      </w:r>
      <w:r w:rsidRPr="003D0B30">
        <w:rPr>
          <w:rFonts w:ascii="SimSun" w:hAnsi="SimSun" w:cs="Traditional Arabic" w:hint="cs"/>
          <w:b/>
          <w:bCs/>
          <w:color w:val="0000FF"/>
          <w:sz w:val="26"/>
          <w:szCs w:val="26"/>
          <w:rtl/>
          <w:lang w:bidi="ar-EG"/>
        </w:rPr>
        <w:t>ُلَّةٌ مِّنَ الأَوَّلِينَ</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83"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َثُلَّةٌ مِّنَ الآخِرِينَ</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84"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w:t>
      </w:r>
      <w:r w:rsidRPr="003D0B30">
        <w:rPr>
          <w:rFonts w:ascii="SimSun" w:hAnsi="SimSun" w:cs="Traditional Arabic"/>
          <w:b/>
          <w:bCs/>
          <w:color w:val="0000FF"/>
          <w:sz w:val="26"/>
          <w:szCs w:val="26"/>
          <w:rtl/>
          <w:lang w:bidi="ar-EG"/>
        </w:rPr>
        <w:t>ق</w:t>
      </w:r>
      <w:r w:rsidRPr="003D0B30">
        <w:rPr>
          <w:rFonts w:ascii="SimSun" w:hAnsi="SimSun" w:cs="Traditional Arabic" w:hint="cs"/>
          <w:b/>
          <w:bCs/>
          <w:color w:val="0000FF"/>
          <w:sz w:val="26"/>
          <w:szCs w:val="26"/>
          <w:rtl/>
          <w:lang w:bidi="ar-EG"/>
        </w:rPr>
        <w:t>َلِيلٌ مِّنَ الآخِرِينَ</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85"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ع</w:t>
      </w:r>
      <w:r w:rsidRPr="003D0B30">
        <w:rPr>
          <w:rFonts w:ascii="SimSun" w:hAnsi="SimSun" w:cs="Traditional Arabic" w:hint="cs"/>
          <w:b/>
          <w:bCs/>
          <w:color w:val="0000FF"/>
          <w:sz w:val="26"/>
          <w:szCs w:val="26"/>
          <w:rtl/>
          <w:lang w:bidi="ar-EG"/>
        </w:rPr>
        <w:t>َلَى سُرُرٍ مَّوْضُونَةٍ</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86"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م</w:t>
      </w:r>
      <w:r w:rsidRPr="003D0B30">
        <w:rPr>
          <w:rFonts w:ascii="SimSun" w:hAnsi="SimSun" w:cs="Traditional Arabic" w:hint="cs"/>
          <w:b/>
          <w:bCs/>
          <w:color w:val="0000FF"/>
          <w:sz w:val="26"/>
          <w:szCs w:val="26"/>
          <w:rtl/>
          <w:lang w:bidi="ar-EG"/>
        </w:rPr>
        <w:t>ُتَّكِئِينَ عَلَيْهَا مُتَقَابِلِينَ</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87"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ي</w:t>
      </w:r>
      <w:r w:rsidRPr="003D0B30">
        <w:rPr>
          <w:rFonts w:ascii="SimSun" w:hAnsi="SimSun" w:cs="Traditional Arabic" w:hint="cs"/>
          <w:b/>
          <w:bCs/>
          <w:color w:val="0000FF"/>
          <w:sz w:val="26"/>
          <w:szCs w:val="26"/>
          <w:rtl/>
          <w:lang w:bidi="ar-EG"/>
        </w:rPr>
        <w:t>َطُوفُ عَلَيْهِمْ</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َلْدَانٌ مُّخَلَّدُونَ</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88"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ب</w:t>
      </w:r>
      <w:r w:rsidRPr="003D0B30">
        <w:rPr>
          <w:rFonts w:ascii="SimSun" w:hAnsi="SimSun" w:cs="Traditional Arabic" w:hint="cs"/>
          <w:b/>
          <w:bCs/>
          <w:color w:val="0000FF"/>
          <w:sz w:val="26"/>
          <w:szCs w:val="26"/>
          <w:rtl/>
          <w:lang w:bidi="ar-EG"/>
        </w:rPr>
        <w:t>ِأَكْوَابٍ</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َأَبَار</w:t>
      </w:r>
      <w:r w:rsidRPr="003D0B30">
        <w:rPr>
          <w:rFonts w:ascii="SimSun" w:hAnsi="SimSun" w:cs="Traditional Arabic"/>
          <w:b/>
          <w:bCs/>
          <w:color w:val="0000FF"/>
          <w:sz w:val="26"/>
          <w:szCs w:val="26"/>
          <w:rtl/>
          <w:lang w:bidi="ar-EG"/>
        </w:rPr>
        <w:t>ِ</w:t>
      </w:r>
      <w:r w:rsidRPr="003D0B30">
        <w:rPr>
          <w:rFonts w:ascii="SimSun" w:hAnsi="SimSun" w:cs="Traditional Arabic" w:hint="cs"/>
          <w:b/>
          <w:bCs/>
          <w:color w:val="0000FF"/>
          <w:sz w:val="26"/>
          <w:szCs w:val="26"/>
          <w:rtl/>
          <w:lang w:bidi="ar-EG"/>
        </w:rPr>
        <w:t>يقَ</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َكَأْسٍ مِّن مَّعِينٍ</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89"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ل</w:t>
      </w:r>
      <w:r w:rsidRPr="003D0B30">
        <w:rPr>
          <w:rFonts w:ascii="SimSun" w:hAnsi="SimSun" w:cs="Traditional Arabic" w:hint="cs"/>
          <w:b/>
          <w:bCs/>
          <w:color w:val="0000FF"/>
          <w:sz w:val="26"/>
          <w:szCs w:val="26"/>
          <w:rtl/>
          <w:lang w:bidi="ar-EG"/>
        </w:rPr>
        <w:t>اَ يُصَدَّعُونَ عَنهَا</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ل</w:t>
      </w:r>
      <w:r w:rsidRPr="003D0B30">
        <w:rPr>
          <w:rFonts w:ascii="SimSun" w:hAnsi="SimSun" w:cs="Traditional Arabic" w:hint="cs"/>
          <w:b/>
          <w:bCs/>
          <w:color w:val="0000FF"/>
          <w:sz w:val="26"/>
          <w:szCs w:val="26"/>
          <w:rtl/>
          <w:lang w:bidi="ar-EG"/>
        </w:rPr>
        <w:t>اَ يُنْزِفُونَ</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90"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َفَاكِهَةٍ مِّمَّا يَتَخَيَّرُونَ</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91"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َلَحْمِ طَيْرٍ مِّمَّا يَشْتَهُونَ</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92"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َحُورٌ عِ</w:t>
      </w:r>
      <w:r w:rsidRPr="003D0B30">
        <w:rPr>
          <w:rFonts w:ascii="SimSun" w:hAnsi="SimSun" w:cs="Traditional Arabic"/>
          <w:b/>
          <w:bCs/>
          <w:color w:val="0000FF"/>
          <w:sz w:val="26"/>
          <w:szCs w:val="26"/>
          <w:rtl/>
          <w:lang w:bidi="ar-EG"/>
        </w:rPr>
        <w:t>ي</w:t>
      </w:r>
      <w:r w:rsidRPr="003D0B30">
        <w:rPr>
          <w:rFonts w:ascii="SimSun" w:hAnsi="SimSun" w:cs="Traditional Arabic" w:hint="cs"/>
          <w:b/>
          <w:bCs/>
          <w:color w:val="0000FF"/>
          <w:sz w:val="26"/>
          <w:szCs w:val="26"/>
          <w:rtl/>
          <w:lang w:bidi="ar-EG"/>
        </w:rPr>
        <w:t>نٌ</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93"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ك</w:t>
      </w:r>
      <w:r w:rsidRPr="003D0B30">
        <w:rPr>
          <w:rFonts w:ascii="SimSun" w:hAnsi="SimSun" w:cs="Traditional Arabic" w:hint="cs"/>
          <w:b/>
          <w:bCs/>
          <w:color w:val="0000FF"/>
          <w:sz w:val="26"/>
          <w:szCs w:val="26"/>
          <w:rtl/>
          <w:lang w:bidi="ar-EG"/>
        </w:rPr>
        <w:t>َأَمْثَالِ اللُّؤْلُؤِ المَكْنُونِ</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94"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ج</w:t>
      </w:r>
      <w:r w:rsidRPr="003D0B30">
        <w:rPr>
          <w:rFonts w:ascii="SimSun" w:hAnsi="SimSun" w:cs="Traditional Arabic" w:hint="cs"/>
          <w:b/>
          <w:bCs/>
          <w:color w:val="0000FF"/>
          <w:sz w:val="26"/>
          <w:szCs w:val="26"/>
          <w:rtl/>
          <w:lang w:bidi="ar-EG"/>
        </w:rPr>
        <w:t>َزَاءً بِمَا كَانُوا يَعْمَلُونَ</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95"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ل</w:t>
      </w:r>
      <w:r w:rsidRPr="003D0B30">
        <w:rPr>
          <w:rFonts w:ascii="SimSun" w:hAnsi="SimSun" w:cs="Traditional Arabic" w:hint="cs"/>
          <w:b/>
          <w:bCs/>
          <w:color w:val="0000FF"/>
          <w:sz w:val="26"/>
          <w:szCs w:val="26"/>
          <w:rtl/>
          <w:lang w:bidi="ar-EG"/>
        </w:rPr>
        <w:t>اَ يَسْمَعُونَ فِيهَا لَغْواً</w:t>
      </w:r>
      <w:r w:rsidRPr="003D0B30">
        <w:rPr>
          <w:rFonts w:ascii="SimSun" w:hAnsi="SimSun" w:cs="Traditional Arabic"/>
          <w:b/>
          <w:bCs/>
          <w:color w:val="0000FF"/>
          <w:sz w:val="26"/>
          <w:szCs w:val="26"/>
          <w:rtl/>
          <w:lang w:bidi="ar-EG"/>
        </w:rPr>
        <w:t xml:space="preserve"> وَلاَ تَأْثِيماً</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96"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إ</w:t>
      </w:r>
      <w:r w:rsidRPr="003D0B30">
        <w:rPr>
          <w:rFonts w:ascii="SimSun" w:hAnsi="SimSun" w:cs="Traditional Arabic" w:hint="cs"/>
          <w:b/>
          <w:bCs/>
          <w:color w:val="0000FF"/>
          <w:sz w:val="26"/>
          <w:szCs w:val="26"/>
          <w:rtl/>
          <w:lang w:bidi="ar-EG"/>
        </w:rPr>
        <w:t>ِلاَّ قِيلاً سَلاماً سَلاماً</w:t>
      </w:r>
      <w:r w:rsidRPr="003D0B30">
        <w:rPr>
          <w:rFonts w:ascii="SimSun" w:hAnsi="SimSun" w:cs="Traditional Arabic"/>
          <w:b/>
          <w:bCs/>
          <w:color w:val="0000FF"/>
          <w:sz w:val="26"/>
          <w:szCs w:val="26"/>
          <w:lang w:bidi="ar-EG"/>
        </w:rPr>
        <w:t xml:space="preserve"> </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97"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sz w:val="26"/>
          <w:szCs w:val="26"/>
          <w:rtl/>
          <w:lang w:bidi="ar-EG"/>
        </w:rPr>
        <w:t>[</w:t>
      </w:r>
      <w:r w:rsidRPr="003D0B30">
        <w:rPr>
          <w:rFonts w:ascii="SimSun" w:hAnsi="SimSun" w:cs="Traditional Arabic" w:hint="cs"/>
          <w:b/>
          <w:bCs/>
          <w:sz w:val="26"/>
          <w:szCs w:val="26"/>
          <w:rtl/>
          <w:lang w:bidi="ar-EG"/>
        </w:rPr>
        <w:t xml:space="preserve">الواقعة آية: </w:t>
      </w:r>
      <w:r w:rsidRPr="003D0B30">
        <w:rPr>
          <w:rFonts w:ascii="SimSun" w:hAnsi="SimSun" w:cs="Traditional Arabic"/>
          <w:b/>
          <w:bCs/>
          <w:sz w:val="26"/>
          <w:szCs w:val="26"/>
          <w:rtl/>
          <w:lang w:bidi="ar-EG"/>
        </w:rPr>
        <w:t>(</w:t>
      </w:r>
      <w:r w:rsidRPr="003D0B30">
        <w:rPr>
          <w:rFonts w:ascii="SimSun" w:hAnsi="SimSun" w:cs="Traditional Arabic" w:hint="eastAsia"/>
          <w:b/>
          <w:bCs/>
          <w:sz w:val="26"/>
          <w:szCs w:val="26"/>
          <w:rtl/>
          <w:lang w:bidi="ar-EG"/>
        </w:rPr>
        <w:t>1</w:t>
      </w:r>
      <w:r w:rsidRPr="003D0B30">
        <w:rPr>
          <w:rFonts w:ascii="SimSun" w:hAnsi="SimSun" w:cs="Traditional Arabic" w:hint="cs"/>
          <w:b/>
          <w:bCs/>
          <w:sz w:val="26"/>
          <w:szCs w:val="26"/>
          <w:rtl/>
          <w:lang w:bidi="ar-EG"/>
        </w:rPr>
        <w:t>0-26</w:t>
      </w:r>
      <w:r w:rsidRPr="003D0B30">
        <w:rPr>
          <w:rFonts w:ascii="SimSun" w:hAnsi="SimSun" w:cs="Traditional Arabic"/>
          <w:b/>
          <w:bCs/>
          <w:sz w:val="26"/>
          <w:szCs w:val="26"/>
          <w:rtl/>
          <w:lang w:bidi="ar-EG"/>
        </w:rPr>
        <w:t>)]</w:t>
      </w:r>
    </w:p>
    <w:p w:rsidR="007B13E5" w:rsidRPr="003D0B30"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3D0B30">
        <w:rPr>
          <w:rFonts w:ascii="SimSun" w:hAnsi="SimSun" w:cs="SimSun" w:hint="eastAsia"/>
          <w:b/>
          <w:color w:val="800000"/>
          <w:sz w:val="26"/>
          <w:szCs w:val="26"/>
          <w:lang w:val="zh-CN"/>
        </w:rPr>
        <w:t>【</w:t>
      </w:r>
      <w:r w:rsidRPr="003D0B30">
        <w:rPr>
          <w:rFonts w:ascii="SimSun" w:hAnsi="SimSun" w:hint="eastAsia"/>
          <w:b/>
          <w:bCs/>
          <w:color w:val="800000"/>
          <w:sz w:val="26"/>
          <w:szCs w:val="26"/>
        </w:rPr>
        <w:t>[10]最先行善者，是最先入乐园的人，[11]这等人，确是蒙主眷顾的。[12]他们将在恩泽的乐园中。[13]许多前人，[14]和少数后人，[15]在珠宝镶成的床榻上，[16]彼此相对地靠在上面。[17]长生不老的僮仆，轮流着服待他们，[18]捧着盏和壶，与满杯的醴泉；[19]他们不因那醴泉而头痛，也不酩酊。[20]他们有自己所选择的水果，[21]和自己所爱好的鸟肉。[22]还有白皙的、美目的妻子，[23]好象藏在蚌壳里的珍珠一样。[24]那是为了报酬他们的善行。[25]他们在乐园里，听不到恶言和谎话，[26]但听到说：“祝你们平安！祝你们平安！”</w:t>
      </w:r>
      <w:r w:rsidRPr="003D0B30">
        <w:rPr>
          <w:rFonts w:ascii="SimSun" w:hAnsi="SimSun" w:cs="SimSun" w:hint="eastAsia"/>
          <w:b/>
          <w:color w:val="800000"/>
          <w:sz w:val="26"/>
          <w:szCs w:val="26"/>
          <w:lang w:val="zh-CN"/>
        </w:rPr>
        <w:t>】</w:t>
      </w:r>
      <w:r w:rsidRPr="003D0B30">
        <w:rPr>
          <w:rStyle w:val="a4"/>
          <w:b/>
          <w:color w:val="800000"/>
          <w:lang w:val="zh-CN"/>
        </w:rPr>
        <w:footnoteReference w:id="159"/>
      </w:r>
    </w:p>
    <w:p w:rsidR="007B13E5" w:rsidRPr="003D0B30" w:rsidRDefault="007B13E5" w:rsidP="007B13E5">
      <w:pPr>
        <w:spacing w:before="120" w:line="500" w:lineRule="exact"/>
        <w:ind w:firstLineChars="200" w:firstLine="520"/>
        <w:rPr>
          <w:rFonts w:ascii="SimSun" w:hAnsi="SimSun" w:cs="Traditional Arabic"/>
          <w:b/>
          <w:sz w:val="26"/>
          <w:szCs w:val="26"/>
          <w:lang w:val="zh-CN"/>
        </w:rPr>
      </w:pPr>
      <w:r w:rsidRPr="003D0B30">
        <w:rPr>
          <w:rFonts w:ascii="SimSun" w:hAnsi="SimSun" w:cs="Traditional Arabic" w:hint="eastAsia"/>
          <w:bCs/>
          <w:sz w:val="26"/>
          <w:szCs w:val="26"/>
          <w:lang w:val="zh-CN"/>
        </w:rPr>
        <w:sym w:font="Wingdings" w:char="F090"/>
      </w:r>
      <w:r w:rsidRPr="003D0B30">
        <w:rPr>
          <w:rFonts w:ascii="SimSun" w:hAnsi="SimSun" w:cs="Traditional Arabic" w:hint="eastAsia"/>
          <w:bCs/>
          <w:sz w:val="26"/>
          <w:szCs w:val="26"/>
          <w:lang w:val="zh-CN"/>
        </w:rPr>
        <w:t>-</w:t>
      </w:r>
      <w:r w:rsidRPr="003D0B30">
        <w:rPr>
          <w:rFonts w:ascii="SimSun" w:hAnsi="SimSun" w:cs="SimSun" w:hint="eastAsia"/>
          <w:bCs/>
          <w:sz w:val="26"/>
          <w:szCs w:val="26"/>
          <w:lang w:val="zh-CN"/>
        </w:rPr>
        <w:t>清高的真主</w:t>
      </w:r>
      <w:r w:rsidRPr="003D0B30">
        <w:rPr>
          <w:rFonts w:ascii="SimSun" w:hAnsi="SimSun" w:cs="SimSun" w:hint="eastAsia"/>
          <w:bCs/>
          <w:sz w:val="26"/>
          <w:szCs w:val="26"/>
        </w:rPr>
        <w:t>说：</w:t>
      </w:r>
    </w:p>
    <w:p w:rsidR="007B13E5" w:rsidRPr="003D0B30"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sidRPr="003D0B30">
        <w:rPr>
          <w:rFonts w:ascii="SimSun" w:hAnsi="SimSun" w:cs="Traditional Arabic" w:hint="cs"/>
          <w:b/>
          <w:bCs/>
          <w:noProof/>
          <w:color w:val="0000FF"/>
          <w:sz w:val="26"/>
          <w:szCs w:val="26"/>
          <w:rtl/>
        </w:rPr>
        <w:t>5</w:t>
      </w:r>
      <w:r w:rsidRPr="003D0B30">
        <w:rPr>
          <w:rFonts w:ascii="SimSun" w:hAnsi="SimSun"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298"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َأَصْحَابُ اليَمِينِ مَا أَصْحَابُ اليَمِينِ</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299"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ف</w:t>
      </w:r>
      <w:r w:rsidRPr="003D0B30">
        <w:rPr>
          <w:rFonts w:ascii="SimSun" w:hAnsi="SimSun" w:cs="Traditional Arabic" w:hint="cs"/>
          <w:b/>
          <w:bCs/>
          <w:color w:val="0000FF"/>
          <w:sz w:val="26"/>
          <w:szCs w:val="26"/>
          <w:rtl/>
          <w:lang w:bidi="ar-EG"/>
        </w:rPr>
        <w:t>ِي سِدْرٍ مَّخْضُودٍ</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300"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َطَلْحٍ مَّنضُودٍ</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301"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َظِلٍّ مَّمْدُودٍ</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302"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َمَاءٍ مَّسْكُوبٍ</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303"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َفَاكِهَةٍ كَثِيرَةٍ</w:t>
      </w:r>
      <w:r w:rsidRPr="003D0B30">
        <w:rPr>
          <w:rFonts w:ascii="SimSun" w:hAnsi="SimSun" w:cs="Traditional Arabic"/>
          <w:b/>
          <w:bCs/>
          <w:color w:val="0000FF"/>
          <w:sz w:val="26"/>
          <w:szCs w:val="26"/>
          <w:rtl/>
          <w:lang w:bidi="ar-EG"/>
        </w:rPr>
        <w:t xml:space="preserve"> </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304"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ل</w:t>
      </w:r>
      <w:r w:rsidRPr="003D0B30">
        <w:rPr>
          <w:rFonts w:ascii="SimSun" w:hAnsi="SimSun" w:cs="Traditional Arabic" w:hint="cs"/>
          <w:b/>
          <w:bCs/>
          <w:color w:val="0000FF"/>
          <w:sz w:val="26"/>
          <w:szCs w:val="26"/>
          <w:rtl/>
          <w:lang w:bidi="ar-EG"/>
        </w:rPr>
        <w:t>اَ مَقْطُوعَةٍ</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َلاَ</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م</w:t>
      </w:r>
      <w:r w:rsidRPr="003D0B30">
        <w:rPr>
          <w:rFonts w:ascii="SimSun" w:hAnsi="SimSun" w:cs="Traditional Arabic" w:hint="cs"/>
          <w:b/>
          <w:bCs/>
          <w:color w:val="0000FF"/>
          <w:sz w:val="26"/>
          <w:szCs w:val="26"/>
          <w:rtl/>
          <w:lang w:bidi="ar-EG"/>
        </w:rPr>
        <w:t>َمْنُوعَةٍ</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305"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َفُرُشٍ مَّرْفُوعَةٍ</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306"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إ</w:t>
      </w:r>
      <w:r w:rsidRPr="003D0B30">
        <w:rPr>
          <w:rFonts w:ascii="SimSun" w:hAnsi="SimSun" w:cs="Traditional Arabic" w:hint="cs"/>
          <w:b/>
          <w:bCs/>
          <w:color w:val="0000FF"/>
          <w:sz w:val="26"/>
          <w:szCs w:val="26"/>
          <w:rtl/>
          <w:lang w:bidi="ar-EG"/>
        </w:rPr>
        <w:t>ِنَّا أَنشَأْنَاهُنَّ إِنشَاءً</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307"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ف</w:t>
      </w:r>
      <w:r w:rsidRPr="003D0B30">
        <w:rPr>
          <w:rFonts w:ascii="SimSun" w:hAnsi="SimSun" w:cs="Traditional Arabic" w:hint="cs"/>
          <w:b/>
          <w:bCs/>
          <w:color w:val="0000FF"/>
          <w:sz w:val="26"/>
          <w:szCs w:val="26"/>
          <w:rtl/>
          <w:lang w:bidi="ar-EG"/>
        </w:rPr>
        <w:t xml:space="preserve">َجَعَلْنَاهُنَّ </w:t>
      </w:r>
      <w:r w:rsidRPr="003D0B30">
        <w:rPr>
          <w:rFonts w:ascii="SimSun" w:hAnsi="SimSun" w:cs="Traditional Arabic"/>
          <w:b/>
          <w:bCs/>
          <w:color w:val="0000FF"/>
          <w:sz w:val="26"/>
          <w:szCs w:val="26"/>
          <w:rtl/>
          <w:lang w:bidi="ar-EG"/>
        </w:rPr>
        <w:t>أ</w:t>
      </w:r>
      <w:r w:rsidRPr="003D0B30">
        <w:rPr>
          <w:rFonts w:ascii="SimSun" w:hAnsi="SimSun" w:cs="Traditional Arabic" w:hint="cs"/>
          <w:b/>
          <w:bCs/>
          <w:color w:val="0000FF"/>
          <w:sz w:val="26"/>
          <w:szCs w:val="26"/>
          <w:rtl/>
          <w:lang w:bidi="ar-EG"/>
        </w:rPr>
        <w:t>َبْكَاراً</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308"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ع</w:t>
      </w:r>
      <w:r w:rsidRPr="003D0B30">
        <w:rPr>
          <w:rFonts w:ascii="SimSun" w:hAnsi="SimSun" w:cs="Traditional Arabic" w:hint="cs"/>
          <w:b/>
          <w:bCs/>
          <w:color w:val="0000FF"/>
          <w:sz w:val="26"/>
          <w:szCs w:val="26"/>
          <w:rtl/>
          <w:lang w:bidi="ar-EG"/>
        </w:rPr>
        <w:t>ُرُباً أَتْرَاباً</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309"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ل</w:t>
      </w:r>
      <w:r w:rsidRPr="003D0B30">
        <w:rPr>
          <w:rFonts w:ascii="SimSun" w:hAnsi="SimSun" w:cs="Traditional Arabic" w:hint="cs"/>
          <w:b/>
          <w:bCs/>
          <w:color w:val="0000FF"/>
          <w:sz w:val="26"/>
          <w:szCs w:val="26"/>
          <w:rtl/>
          <w:lang w:bidi="ar-EG"/>
        </w:rPr>
        <w:t>أَصْحَابِ اليَمِينِ</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310"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ث</w:t>
      </w:r>
      <w:r w:rsidRPr="003D0B30">
        <w:rPr>
          <w:rFonts w:ascii="SimSun" w:hAnsi="SimSun" w:cs="Traditional Arabic" w:hint="cs"/>
          <w:b/>
          <w:bCs/>
          <w:color w:val="0000FF"/>
          <w:sz w:val="26"/>
          <w:szCs w:val="26"/>
          <w:rtl/>
          <w:lang w:bidi="ar-EG"/>
        </w:rPr>
        <w:t>ُلَّةٌ مِّنَ الأَوَّلِينَ</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311"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َثُلَّةٌ مِّنَ الآخِرِينَ</w:t>
      </w:r>
      <w:r w:rsidR="00576089">
        <w:rPr>
          <w:rFonts w:ascii="SimSun" w:hAnsi="SimSun" w:cs="Traditional Arabic"/>
          <w:b/>
          <w:bCs/>
          <w:noProof/>
          <w:color w:val="0000FF"/>
          <w:sz w:val="26"/>
          <w:szCs w:val="26"/>
          <w:lang w:eastAsia="en-US"/>
        </w:rPr>
        <w:drawing>
          <wp:inline distT="0" distB="0" distL="0" distR="0">
            <wp:extent cx="142875" cy="142875"/>
            <wp:effectExtent l="0" t="0" r="9525" b="0"/>
            <wp:docPr id="312"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sz w:val="26"/>
          <w:szCs w:val="26"/>
          <w:rtl/>
          <w:lang w:bidi="ar-EG"/>
        </w:rPr>
        <w:t>[</w:t>
      </w:r>
      <w:r w:rsidRPr="003D0B30">
        <w:rPr>
          <w:rFonts w:ascii="SimSun" w:hAnsi="SimSun" w:cs="Traditional Arabic" w:hint="cs"/>
          <w:b/>
          <w:bCs/>
          <w:sz w:val="26"/>
          <w:szCs w:val="26"/>
          <w:rtl/>
          <w:lang w:bidi="ar-EG"/>
        </w:rPr>
        <w:t xml:space="preserve">الواقعة آية: </w:t>
      </w:r>
      <w:r w:rsidRPr="003D0B30">
        <w:rPr>
          <w:rFonts w:ascii="SimSun" w:hAnsi="SimSun" w:cs="Traditional Arabic"/>
          <w:b/>
          <w:bCs/>
          <w:sz w:val="26"/>
          <w:szCs w:val="26"/>
          <w:rtl/>
          <w:lang w:bidi="ar-EG"/>
        </w:rPr>
        <w:t>(</w:t>
      </w:r>
      <w:r w:rsidRPr="003D0B30">
        <w:rPr>
          <w:rFonts w:ascii="SimSun" w:hAnsi="SimSun" w:cs="Traditional Arabic" w:hint="cs"/>
          <w:b/>
          <w:bCs/>
          <w:sz w:val="26"/>
          <w:szCs w:val="26"/>
          <w:rtl/>
          <w:lang w:bidi="ar-EG"/>
        </w:rPr>
        <w:t>27-40</w:t>
      </w:r>
      <w:r w:rsidRPr="003D0B30">
        <w:rPr>
          <w:rFonts w:ascii="SimSun" w:hAnsi="SimSun" w:cs="Traditional Arabic"/>
          <w:b/>
          <w:bCs/>
          <w:sz w:val="26"/>
          <w:szCs w:val="26"/>
          <w:rtl/>
          <w:lang w:bidi="ar-EG"/>
        </w:rPr>
        <w:t>)]</w:t>
      </w:r>
    </w:p>
    <w:p w:rsidR="007B13E5" w:rsidRPr="003D0B30"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3D0B30">
        <w:rPr>
          <w:rFonts w:ascii="SimSun" w:hAnsi="SimSun" w:cs="SimSun" w:hint="eastAsia"/>
          <w:b/>
          <w:color w:val="800000"/>
          <w:sz w:val="26"/>
          <w:szCs w:val="26"/>
          <w:lang w:val="zh-CN"/>
        </w:rPr>
        <w:t>【</w:t>
      </w:r>
      <w:r w:rsidRPr="003D0B30">
        <w:rPr>
          <w:rFonts w:ascii="SimSun" w:hAnsi="SimSun" w:hint="eastAsia"/>
          <w:b/>
          <w:bCs/>
          <w:color w:val="800000"/>
          <w:sz w:val="26"/>
          <w:szCs w:val="26"/>
        </w:rPr>
        <w:t>[27]幸福者，幸福者是何等的人？[28]他们享受无刺的酸枣树，[29]结实累累的（香蕉）树；[30]漫漫的树荫；[31]泛泛的流水；[32]丰富的水果，[33]四时不绝，可以随意摘食；[34]与被升起的床榻。[35]我使她们重新生长，[36]我使她们常为处女，[37]依恋丈夫，彼此同岁；[38]这些都是幸福者所享受的。[39]他们是许多前人[40]和许多后人。</w:t>
      </w:r>
      <w:r w:rsidRPr="003D0B30">
        <w:rPr>
          <w:rFonts w:ascii="SimSun" w:hAnsi="SimSun" w:cs="SimSun" w:hint="eastAsia"/>
          <w:b/>
          <w:color w:val="800000"/>
          <w:sz w:val="26"/>
          <w:szCs w:val="26"/>
          <w:lang w:val="zh-CN"/>
        </w:rPr>
        <w:t>】</w:t>
      </w:r>
      <w:r w:rsidRPr="003D0B30">
        <w:rPr>
          <w:rStyle w:val="a4"/>
          <w:b/>
          <w:color w:val="800000"/>
          <w:lang w:val="zh-CN"/>
        </w:rPr>
        <w:footnoteReference w:id="160"/>
      </w:r>
    </w:p>
    <w:p w:rsidR="007B13E5" w:rsidRDefault="007B13E5" w:rsidP="007B13E5">
      <w:pPr>
        <w:spacing w:before="120" w:line="500" w:lineRule="exact"/>
        <w:ind w:firstLineChars="200" w:firstLine="520"/>
        <w:rPr>
          <w:rFonts w:ascii="SimSun" w:hAnsi="SimSun" w:cs="SimSun" w:hint="eastAsia"/>
          <w:b/>
          <w:bCs/>
          <w:color w:val="008000"/>
          <w:sz w:val="26"/>
          <w:szCs w:val="26"/>
        </w:rPr>
      </w:pPr>
      <w:r w:rsidRPr="003D0B30">
        <w:rPr>
          <w:rFonts w:ascii="SimSun" w:hAnsi="SimSun" w:cs="Traditional Arabic" w:hint="eastAsia"/>
          <w:bCs/>
          <w:sz w:val="26"/>
          <w:szCs w:val="26"/>
          <w:lang w:val="zh-CN"/>
        </w:rPr>
        <w:sym w:font="Wingdings" w:char="F091"/>
      </w:r>
      <w:r w:rsidRPr="003D0B30">
        <w:rPr>
          <w:rFonts w:ascii="SimSun" w:hAnsi="SimSun" w:cs="Traditional Arabic" w:hint="eastAsia"/>
          <w:bCs/>
          <w:sz w:val="26"/>
          <w:szCs w:val="26"/>
          <w:lang w:val="zh-CN"/>
        </w:rPr>
        <w:t>-</w:t>
      </w:r>
      <w:r w:rsidRPr="003D0B30">
        <w:rPr>
          <w:rFonts w:ascii="SimSun" w:hAnsi="SimSun" w:cs="Traditional Arabic" w:hint="eastAsia"/>
          <w:bCs/>
          <w:sz w:val="26"/>
          <w:szCs w:val="26"/>
        </w:rPr>
        <w:t>艾布胡莱赖（愿主喜悦他）的传述，</w:t>
      </w:r>
      <w:r w:rsidRPr="003D0B30">
        <w:rPr>
          <w:rFonts w:ascii="SimSun" w:hAnsi="SimSun" w:cs="SimSun" w:hint="eastAsia"/>
          <w:b/>
          <w:bCs/>
          <w:color w:val="008000"/>
          <w:sz w:val="26"/>
          <w:szCs w:val="26"/>
        </w:rPr>
        <w:t>先知穆罕默德（愿主赐福之，并使其平安）说：</w:t>
      </w:r>
    </w:p>
    <w:p w:rsidR="007B13E5" w:rsidRPr="00D217F9" w:rsidRDefault="007B13E5" w:rsidP="007B13E5">
      <w:pPr>
        <w:pStyle w:val="a7"/>
        <w:widowControl w:val="0"/>
        <w:spacing w:beforeLines="50" w:after="0"/>
        <w:ind w:left="0" w:firstLineChars="200" w:firstLine="560"/>
        <w:jc w:val="both"/>
        <w:rPr>
          <w:rFonts w:ascii="mylotus" w:hAnsi="mylotus" w:cs="mylotus" w:hint="eastAsia"/>
          <w:sz w:val="28"/>
          <w:szCs w:val="28"/>
          <w:lang w:eastAsia="zh-CN"/>
        </w:rPr>
      </w:pPr>
      <w:r w:rsidRPr="00240542">
        <w:rPr>
          <w:rFonts w:ascii="mylotus" w:hAnsi="mylotus" w:cs="mylotus"/>
          <w:sz w:val="28"/>
          <w:szCs w:val="28"/>
          <w:rtl/>
        </w:rPr>
        <w:t xml:space="preserve">6- وعن أبي هريرة رضي الله عنه </w:t>
      </w:r>
      <w:r w:rsidRPr="00253177">
        <w:rPr>
          <w:rFonts w:ascii="mylotus" w:eastAsia="Times New Roman" w:hAnsi="mylotus" w:cs="mylotus"/>
          <w:b/>
          <w:bCs/>
          <w:color w:val="006600"/>
          <w:sz w:val="28"/>
          <w:szCs w:val="28"/>
          <w:rtl/>
        </w:rPr>
        <w:t xml:space="preserve">عن النبي </w:t>
      </w:r>
      <w:r w:rsidRPr="001F640E">
        <w:rPr>
          <w:rFonts w:ascii="mylotus" w:hAnsi="mylotus" w:cs="mylotus"/>
          <w:b/>
          <w:bCs/>
          <w:color w:val="006600"/>
          <w:kern w:val="26"/>
          <w:sz w:val="28"/>
          <w:szCs w:val="28"/>
          <w:rtl/>
          <w:lang w:eastAsia="zh-CN" w:bidi="ar-SA"/>
        </w:rPr>
        <w:sym w:font="AGA Arabesque" w:char="F072"/>
      </w:r>
      <w:r w:rsidRPr="00253177">
        <w:rPr>
          <w:rFonts w:ascii="mylotus" w:eastAsia="Times New Roman" w:hAnsi="mylotus" w:cs="mylotus"/>
          <w:b/>
          <w:bCs/>
          <w:color w:val="006600"/>
          <w:sz w:val="28"/>
          <w:szCs w:val="28"/>
          <w:rtl/>
        </w:rPr>
        <w:t xml:space="preserve"> قال: «قَالَ اللهُ عَزّ وَجَلَّ: أَعْدَدْتُّ لِعِبَادِيَ الصَّالِـحِينَ مَا لا عَيْنٌ ر</w:t>
      </w:r>
      <w:r w:rsidRPr="00D217F9">
        <w:rPr>
          <w:rFonts w:ascii="mylotus" w:eastAsia="Times New Roman" w:hAnsi="mylotus" w:cs="mylotus"/>
          <w:b/>
          <w:bCs/>
          <w:color w:val="006600"/>
          <w:sz w:val="28"/>
          <w:szCs w:val="28"/>
          <w:rtl/>
        </w:rPr>
        <w:t>َأَتْ، وَلا أُذُنٌ سَمِعَتْ، وَلا خَطَرَ عَلَى قَلْبِ بَشَرٍ». مصداق ذلك في كتاب الله</w:t>
      </w:r>
      <w:r w:rsidRPr="00D217F9">
        <w:rPr>
          <w:rFonts w:ascii="mylotus" w:hAnsi="mylotus" w:cs="mylotus"/>
          <w:b/>
          <w:bCs/>
          <w:color w:val="0000FF"/>
          <w:sz w:val="28"/>
          <w:szCs w:val="28"/>
          <w:rtl/>
        </w:rPr>
        <w:t xml:space="preserve"> </w:t>
      </w:r>
      <w:r w:rsidRPr="00D217F9">
        <w:rPr>
          <w:rFonts w:ascii="QCF_BSML" w:hAnsi="QCF_BSML" w:cs="QCF_BSML"/>
          <w:b/>
          <w:bCs/>
          <w:color w:val="0000FF"/>
          <w:sz w:val="28"/>
          <w:szCs w:val="28"/>
          <w:rtl/>
        </w:rPr>
        <w:t>(</w:t>
      </w:r>
      <w:r w:rsidRPr="00D217F9">
        <w:rPr>
          <w:rFonts w:ascii="QCF_P416" w:hAnsi="QCF_P416" w:cs="QCF_P416"/>
          <w:b/>
          <w:bCs/>
          <w:color w:val="0000FF"/>
          <w:sz w:val="28"/>
          <w:szCs w:val="28"/>
          <w:rtl/>
        </w:rPr>
        <w:t>ﮠ ﮡ ﮢ ﮣ ﮤ ﮥ ﮦ ﮧ ﮨ ﮩ ﮪ ﮫ ﮬ ﮭ</w:t>
      </w:r>
      <w:r w:rsidRPr="00D217F9">
        <w:rPr>
          <w:rFonts w:ascii="QCF_BSML" w:hAnsi="QCF_BSML" w:cs="QCF_BSML"/>
          <w:b/>
          <w:bCs/>
          <w:color w:val="0000FF"/>
          <w:sz w:val="28"/>
          <w:szCs w:val="28"/>
          <w:rtl/>
        </w:rPr>
        <w:t>)</w:t>
      </w:r>
      <w:r w:rsidRPr="00D217F9">
        <w:rPr>
          <w:rFonts w:ascii="mylotus" w:hAnsi="mylotus" w:cs="mylotus"/>
          <w:sz w:val="28"/>
          <w:szCs w:val="28"/>
          <w:rtl/>
        </w:rPr>
        <w:t>. متفق عليه</w:t>
      </w:r>
    </w:p>
    <w:p w:rsidR="007B13E5" w:rsidRPr="003D0B30" w:rsidRDefault="007B13E5" w:rsidP="007B13E5">
      <w:pPr>
        <w:spacing w:before="120" w:line="500" w:lineRule="exact"/>
        <w:ind w:firstLineChars="200" w:firstLine="522"/>
        <w:rPr>
          <w:rFonts w:ascii="SimSun" w:hAnsi="SimSun"/>
          <w:b/>
          <w:bCs/>
          <w:color w:val="008000"/>
          <w:sz w:val="26"/>
          <w:szCs w:val="26"/>
        </w:rPr>
      </w:pPr>
      <w:r w:rsidRPr="003D0B30">
        <w:rPr>
          <w:rFonts w:ascii="SimSun" w:hAnsi="SimSun" w:cs="SimSun" w:hint="eastAsia"/>
          <w:b/>
          <w:bCs/>
          <w:color w:val="008000"/>
          <w:sz w:val="26"/>
          <w:szCs w:val="26"/>
        </w:rPr>
        <w:t xml:space="preserve"> “伟大尊严的真主</w:t>
      </w:r>
      <w:r w:rsidRPr="003D0B30">
        <w:rPr>
          <w:rFonts w:ascii="SimSun" w:hAnsi="SimSun" w:cs="SimSun"/>
          <w:b/>
          <w:bCs/>
          <w:color w:val="008000"/>
          <w:sz w:val="26"/>
          <w:szCs w:val="26"/>
        </w:rPr>
        <w:t>说：</w:t>
      </w:r>
      <w:r w:rsidRPr="003D0B30">
        <w:rPr>
          <w:rFonts w:ascii="SimSun" w:hAnsi="SimSun" w:cs="SimSun" w:hint="eastAsia"/>
          <w:b/>
          <w:bCs/>
          <w:color w:val="008000"/>
          <w:sz w:val="26"/>
          <w:szCs w:val="26"/>
        </w:rPr>
        <w:t>‘我为清廉的仆人们准备了</w:t>
      </w:r>
      <w:r w:rsidRPr="003D0B30">
        <w:rPr>
          <w:rFonts w:ascii="SimSun" w:hAnsi="SimSun" w:cs="SimSun"/>
          <w:b/>
          <w:bCs/>
          <w:color w:val="008000"/>
          <w:sz w:val="26"/>
          <w:szCs w:val="26"/>
        </w:rPr>
        <w:t>眼睛</w:t>
      </w:r>
      <w:r w:rsidRPr="003D0B30">
        <w:rPr>
          <w:rFonts w:ascii="SimSun" w:hAnsi="SimSun" w:cs="SimSun" w:hint="eastAsia"/>
          <w:b/>
          <w:bCs/>
          <w:color w:val="008000"/>
          <w:sz w:val="26"/>
          <w:szCs w:val="26"/>
        </w:rPr>
        <w:t>未曾见过、耳朵未曾听过、任何人的心中都未曾想过的恩惠。’其在《古兰经》之中的证据是：</w:t>
      </w:r>
      <w:r w:rsidRPr="003D0B30">
        <w:rPr>
          <w:rFonts w:ascii="SimSun" w:hAnsi="SimSun" w:hint="eastAsia"/>
          <w:b/>
          <w:bCs/>
          <w:color w:val="800000"/>
          <w:sz w:val="26"/>
          <w:szCs w:val="26"/>
        </w:rPr>
        <w:t>【任何人都不知道已为他们贮藏了什么慰藉，以报酬他们的行为</w:t>
      </w:r>
      <w:r w:rsidRPr="003D0B30">
        <w:rPr>
          <w:rStyle w:val="a4"/>
          <w:b/>
          <w:color w:val="800000"/>
          <w:lang w:val="zh-CN"/>
        </w:rPr>
        <w:footnoteReference w:id="161"/>
      </w:r>
      <w:r w:rsidRPr="003D0B30">
        <w:rPr>
          <w:rFonts w:ascii="SimSun" w:hAnsi="SimSun" w:hint="eastAsia"/>
          <w:b/>
          <w:bCs/>
          <w:color w:val="800000"/>
          <w:sz w:val="26"/>
          <w:szCs w:val="26"/>
        </w:rPr>
        <w:t>】。</w:t>
      </w:r>
      <w:r w:rsidRPr="003D0B30">
        <w:rPr>
          <w:rFonts w:ascii="SimSun" w:hAnsi="SimSun" w:cs="SimSun" w:hint="eastAsia"/>
          <w:b/>
          <w:bCs/>
          <w:color w:val="008000"/>
          <w:sz w:val="26"/>
          <w:szCs w:val="26"/>
        </w:rPr>
        <w:t>”</w:t>
      </w:r>
      <w:r w:rsidRPr="003D0B30">
        <w:rPr>
          <w:rStyle w:val="a4"/>
          <w:b/>
          <w:bCs w:val="0"/>
          <w:color w:val="008000"/>
        </w:rPr>
        <w:t xml:space="preserve"> </w:t>
      </w:r>
      <w:r w:rsidRPr="003D0B30">
        <w:rPr>
          <w:rStyle w:val="a4"/>
          <w:b/>
          <w:bCs w:val="0"/>
          <w:color w:val="008000"/>
        </w:rPr>
        <w:footnoteReference w:id="162"/>
      </w:r>
    </w:p>
    <w:p w:rsidR="007B13E5" w:rsidRPr="001175F9" w:rsidRDefault="007B13E5" w:rsidP="007B13E5">
      <w:pPr>
        <w:tabs>
          <w:tab w:val="num" w:pos="0"/>
        </w:tabs>
        <w:spacing w:before="120" w:line="500" w:lineRule="exact"/>
        <w:ind w:firstLineChars="200" w:firstLine="561"/>
        <w:rPr>
          <w:rFonts w:ascii="STXingkai" w:eastAsia="STXingkai" w:hAnsi="SimSun" w:cs="Traditional Arabic" w:hint="eastAsia"/>
          <w:b/>
          <w:bCs/>
          <w:sz w:val="28"/>
          <w:szCs w:val="28"/>
        </w:rPr>
      </w:pPr>
      <w:r w:rsidRPr="001175F9">
        <w:rPr>
          <w:rFonts w:ascii="STXingkai" w:eastAsia="STXingkai" w:hAnsi="SimSun" w:cs="Traditional Arabic" w:hint="eastAsia"/>
          <w:b/>
          <w:bCs/>
          <w:sz w:val="28"/>
          <w:szCs w:val="28"/>
        </w:rPr>
        <w:sym w:font="Wingdings" w:char="F046"/>
      </w:r>
      <w:r w:rsidRPr="001175F9">
        <w:rPr>
          <w:rFonts w:ascii="STXingkai" w:eastAsia="STXingkai" w:hAnsi="SimSun" w:cs="Traditional Arabic" w:hint="eastAsia"/>
          <w:b/>
          <w:bCs/>
          <w:sz w:val="28"/>
          <w:szCs w:val="28"/>
        </w:rPr>
        <w:t>-天堂居民的纪念真主及言语：</w:t>
      </w:r>
    </w:p>
    <w:p w:rsidR="007B13E5" w:rsidRPr="003D0B30" w:rsidRDefault="007B13E5" w:rsidP="007B13E5">
      <w:pPr>
        <w:spacing w:before="120" w:line="500" w:lineRule="exact"/>
        <w:ind w:firstLineChars="200" w:firstLine="520"/>
        <w:rPr>
          <w:rFonts w:ascii="SimSun" w:hAnsi="SimSun" w:cs="Traditional Arabic"/>
          <w:b/>
          <w:sz w:val="26"/>
          <w:szCs w:val="26"/>
          <w:lang w:val="zh-CN"/>
        </w:rPr>
      </w:pPr>
      <w:r w:rsidRPr="003D0B30">
        <w:rPr>
          <w:rFonts w:ascii="SimSun" w:hAnsi="SimSun" w:cs="Traditional Arabic" w:hint="eastAsia"/>
          <w:bCs/>
          <w:sz w:val="26"/>
          <w:szCs w:val="26"/>
          <w:lang w:val="zh-CN"/>
        </w:rPr>
        <w:sym w:font="Wingdings" w:char="F08C"/>
      </w:r>
      <w:r w:rsidRPr="003D0B30">
        <w:rPr>
          <w:rFonts w:ascii="SimSun" w:hAnsi="SimSun" w:cs="Traditional Arabic" w:hint="eastAsia"/>
          <w:bCs/>
          <w:sz w:val="26"/>
          <w:szCs w:val="26"/>
          <w:lang w:val="zh-CN"/>
        </w:rPr>
        <w:t>-清高的真主说</w:t>
      </w:r>
      <w:r w:rsidRPr="003D0B30">
        <w:rPr>
          <w:rFonts w:ascii="SimSun" w:hAnsi="SimSun" w:cs="SimSun" w:hint="eastAsia"/>
          <w:bCs/>
          <w:sz w:val="26"/>
          <w:szCs w:val="26"/>
          <w:lang w:val="zh-CN"/>
        </w:rPr>
        <w:t>：</w:t>
      </w:r>
    </w:p>
    <w:p w:rsidR="007B13E5" w:rsidRPr="003D0B30" w:rsidRDefault="007B13E5" w:rsidP="007B13E5">
      <w:pPr>
        <w:tabs>
          <w:tab w:val="num" w:pos="0"/>
        </w:tabs>
        <w:bidi/>
        <w:spacing w:before="120" w:line="500" w:lineRule="exact"/>
        <w:ind w:firstLineChars="200" w:firstLine="522"/>
        <w:rPr>
          <w:rFonts w:ascii="SimSun" w:hAnsi="SimSun" w:cs="Traditional Arabic"/>
          <w:b/>
          <w:bCs/>
          <w:sz w:val="26"/>
          <w:szCs w:val="26"/>
          <w:rtl/>
        </w:rPr>
      </w:pPr>
      <w:r w:rsidRPr="003D0B30">
        <w:rPr>
          <w:rFonts w:ascii="SimSun" w:hAnsi="SimSun" w:cs="Traditional Arabic" w:hint="cs"/>
          <w:b/>
          <w:bCs/>
          <w:noProof/>
          <w:color w:val="0000FF"/>
          <w:sz w:val="26"/>
          <w:szCs w:val="26"/>
          <w:rtl/>
        </w:rPr>
        <w:t>1</w:t>
      </w:r>
      <w:r w:rsidRPr="003D0B30">
        <w:rPr>
          <w:rFonts w:ascii="SimSun" w:hAnsi="SimSun"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313"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َقَالُوا الحَمْدُ لِلَّهِ الَّذِي صَدَقَنَا</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َعْدَهُ</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َأَوْرَثَنَا الأَرْضَ ن</w:t>
      </w:r>
      <w:r w:rsidRPr="003D0B30">
        <w:rPr>
          <w:rFonts w:ascii="SimSun" w:hAnsi="SimSun" w:cs="Traditional Arabic"/>
          <w:b/>
          <w:bCs/>
          <w:color w:val="0000FF"/>
          <w:sz w:val="26"/>
          <w:szCs w:val="26"/>
          <w:rtl/>
          <w:lang w:bidi="ar-EG"/>
        </w:rPr>
        <w:t>َ</w:t>
      </w:r>
      <w:r w:rsidRPr="003D0B30">
        <w:rPr>
          <w:rFonts w:ascii="SimSun" w:hAnsi="SimSun" w:cs="Traditional Arabic" w:hint="cs"/>
          <w:b/>
          <w:bCs/>
          <w:color w:val="0000FF"/>
          <w:sz w:val="26"/>
          <w:szCs w:val="26"/>
          <w:rtl/>
          <w:lang w:bidi="ar-EG"/>
        </w:rPr>
        <w:t>تَبَوَّأُ مِنَ الجَنَّةِ حَيْثُ نَشَاءُ فَنِعْمَ أَجْرُ العَامِلِينَ</w:t>
      </w:r>
      <w:r w:rsidRPr="003D0B30">
        <w:rPr>
          <w:rFonts w:ascii="SimSun" w:hAnsi="SimSun" w:cs="Traditional Arabic"/>
          <w:b/>
          <w:bCs/>
          <w:color w:val="0000FF"/>
          <w:sz w:val="26"/>
          <w:szCs w:val="26"/>
          <w:lang w:bidi="ar-EG"/>
        </w:rPr>
        <w:t xml:space="preserve"> </w:t>
      </w:r>
      <w:r w:rsidR="00576089">
        <w:rPr>
          <w:rFonts w:ascii="SimSun" w:hAnsi="SimSun" w:cs="Traditional Arabic"/>
          <w:b/>
          <w:bCs/>
          <w:noProof/>
          <w:color w:val="0000FF"/>
          <w:sz w:val="26"/>
          <w:szCs w:val="26"/>
          <w:lang w:eastAsia="en-US"/>
        </w:rPr>
        <w:drawing>
          <wp:inline distT="0" distB="0" distL="0" distR="0">
            <wp:extent cx="133350" cy="133350"/>
            <wp:effectExtent l="0" t="0" r="0" b="0"/>
            <wp:docPr id="314"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0"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3D0B30">
        <w:rPr>
          <w:rFonts w:ascii="SimSun" w:hAnsi="SimSun" w:cs="Traditional Arabic"/>
          <w:b/>
          <w:bCs/>
          <w:sz w:val="26"/>
          <w:szCs w:val="26"/>
          <w:rtl/>
          <w:lang w:bidi="ar-EG"/>
        </w:rPr>
        <w:t>[</w:t>
      </w:r>
      <w:r w:rsidRPr="003D0B30">
        <w:rPr>
          <w:rFonts w:ascii="SimSun" w:hAnsi="SimSun" w:cs="Traditional Arabic" w:hint="cs"/>
          <w:b/>
          <w:bCs/>
          <w:sz w:val="26"/>
          <w:szCs w:val="26"/>
          <w:rtl/>
          <w:lang w:bidi="ar-EG"/>
        </w:rPr>
        <w:t xml:space="preserve">الزمر آية: </w:t>
      </w:r>
      <w:r w:rsidRPr="003D0B30">
        <w:rPr>
          <w:rFonts w:ascii="SimSun" w:hAnsi="SimSun" w:cs="Traditional Arabic"/>
          <w:b/>
          <w:bCs/>
          <w:sz w:val="26"/>
          <w:szCs w:val="26"/>
          <w:rtl/>
          <w:lang w:bidi="ar-EG"/>
        </w:rPr>
        <w:t>(</w:t>
      </w:r>
      <w:r w:rsidRPr="003D0B30">
        <w:rPr>
          <w:rFonts w:ascii="SimSun" w:hAnsi="SimSun" w:cs="Traditional Arabic" w:hint="cs"/>
          <w:b/>
          <w:bCs/>
          <w:sz w:val="26"/>
          <w:szCs w:val="26"/>
          <w:rtl/>
          <w:lang w:bidi="ar-EG"/>
        </w:rPr>
        <w:t>74</w:t>
      </w:r>
      <w:r w:rsidRPr="003D0B30">
        <w:rPr>
          <w:rFonts w:ascii="SimSun" w:hAnsi="SimSun" w:cs="Traditional Arabic"/>
          <w:b/>
          <w:bCs/>
          <w:sz w:val="26"/>
          <w:szCs w:val="26"/>
          <w:rtl/>
          <w:lang w:bidi="ar-EG"/>
        </w:rPr>
        <w:t>)]</w:t>
      </w:r>
    </w:p>
    <w:p w:rsidR="007B13E5" w:rsidRPr="003D0B30" w:rsidRDefault="007B13E5" w:rsidP="007B13E5">
      <w:pPr>
        <w:spacing w:before="120" w:line="500" w:lineRule="exact"/>
        <w:ind w:firstLineChars="200" w:firstLine="522"/>
        <w:rPr>
          <w:rFonts w:ascii="SimSun" w:hAnsi="SimSun"/>
          <w:b/>
          <w:bCs/>
          <w:color w:val="800000"/>
          <w:sz w:val="19"/>
          <w:szCs w:val="19"/>
        </w:rPr>
      </w:pPr>
      <w:r w:rsidRPr="003D0B30">
        <w:rPr>
          <w:rFonts w:ascii="SimSun" w:hAnsi="SimSun" w:hint="eastAsia"/>
          <w:b/>
          <w:bCs/>
          <w:color w:val="800000"/>
          <w:sz w:val="26"/>
          <w:szCs w:val="26"/>
        </w:rPr>
        <w:t>【他们说：“一切赞颂，全归真主！他对我们实践了他的约言，他使我们继承乐土，我们在乐园中随意居住。工作者的报酬真优美！”】</w:t>
      </w:r>
      <w:r w:rsidRPr="003D0B30">
        <w:rPr>
          <w:rStyle w:val="a4"/>
          <w:b/>
          <w:color w:val="800000"/>
          <w:lang w:val="zh-CN"/>
        </w:rPr>
        <w:footnoteReference w:id="163"/>
      </w:r>
    </w:p>
    <w:p w:rsidR="007B13E5" w:rsidRPr="003D0B30" w:rsidRDefault="007B13E5" w:rsidP="007B13E5">
      <w:pPr>
        <w:spacing w:before="120" w:line="500" w:lineRule="exact"/>
        <w:ind w:firstLineChars="200" w:firstLine="520"/>
        <w:rPr>
          <w:rFonts w:ascii="SimSun" w:hAnsi="SimSun" w:cs="Traditional Arabic"/>
          <w:b/>
          <w:sz w:val="26"/>
          <w:szCs w:val="26"/>
          <w:lang w:val="zh-CN"/>
        </w:rPr>
      </w:pPr>
      <w:r w:rsidRPr="003D0B30">
        <w:rPr>
          <w:rFonts w:ascii="SimSun" w:hAnsi="SimSun" w:cs="Traditional Arabic" w:hint="eastAsia"/>
          <w:bCs/>
          <w:sz w:val="26"/>
          <w:szCs w:val="26"/>
          <w:lang w:val="zh-CN"/>
        </w:rPr>
        <w:sym w:font="Wingdings" w:char="F08D"/>
      </w:r>
      <w:r w:rsidRPr="003D0B30">
        <w:rPr>
          <w:rFonts w:ascii="SimSun" w:hAnsi="SimSun" w:cs="Traditional Arabic" w:hint="eastAsia"/>
          <w:bCs/>
          <w:sz w:val="26"/>
          <w:szCs w:val="26"/>
          <w:lang w:val="zh-CN"/>
        </w:rPr>
        <w:t>-清高的真主说</w:t>
      </w:r>
      <w:r w:rsidRPr="003D0B30">
        <w:rPr>
          <w:rFonts w:ascii="SimSun" w:hAnsi="SimSun" w:cs="SimSun" w:hint="eastAsia"/>
          <w:bCs/>
          <w:sz w:val="26"/>
          <w:szCs w:val="26"/>
          <w:lang w:val="zh-CN"/>
        </w:rPr>
        <w:t>：</w:t>
      </w:r>
    </w:p>
    <w:p w:rsidR="007B13E5" w:rsidRPr="003D0B30" w:rsidRDefault="007B13E5" w:rsidP="007B13E5">
      <w:pPr>
        <w:tabs>
          <w:tab w:val="num" w:pos="0"/>
        </w:tabs>
        <w:bidi/>
        <w:spacing w:before="120" w:line="500" w:lineRule="exact"/>
        <w:ind w:firstLineChars="218" w:firstLine="569"/>
        <w:rPr>
          <w:rFonts w:ascii="SimSun" w:hAnsi="SimSun" w:cs="Traditional Arabic"/>
          <w:bCs/>
          <w:color w:val="800000"/>
          <w:sz w:val="26"/>
          <w:szCs w:val="26"/>
        </w:rPr>
      </w:pPr>
      <w:r w:rsidRPr="003D0B30">
        <w:rPr>
          <w:rFonts w:ascii="SimSun" w:hAnsi="SimSun" w:cs="Traditional Arabic" w:hint="cs"/>
          <w:b/>
          <w:bCs/>
          <w:noProof/>
          <w:color w:val="0000FF"/>
          <w:sz w:val="26"/>
          <w:szCs w:val="26"/>
          <w:rtl/>
        </w:rPr>
        <w:t>2</w:t>
      </w:r>
      <w:r w:rsidRPr="003D0B30">
        <w:rPr>
          <w:rFonts w:ascii="SimSun" w:hAnsi="SimSun"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315" name="صورة 3524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0"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د</w:t>
      </w:r>
      <w:r w:rsidRPr="003D0B30">
        <w:rPr>
          <w:rFonts w:ascii="SimSun" w:hAnsi="SimSun" w:cs="Traditional Arabic" w:hint="cs"/>
          <w:b/>
          <w:bCs/>
          <w:color w:val="0000FF"/>
          <w:sz w:val="26"/>
          <w:szCs w:val="26"/>
          <w:rtl/>
          <w:lang w:bidi="ar-EG"/>
        </w:rPr>
        <w:t>َعْوَاهُمْ فِيهَا سُبْحَانَكَ اللَّهُمَّ</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َتَحِيَّتُهُمْ فِيهَا سَلامٌ</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َآخِرُ دَعْوَاهُمْ أَنِ الحَمْدُ لِلَّهِ رَبِّ العَالَمِينَ</w:t>
      </w:r>
      <w:r w:rsidRPr="003D0B30">
        <w:rPr>
          <w:rFonts w:ascii="SimSun" w:hAnsi="SimSun" w:cs="Traditional Arabic"/>
          <w:bCs/>
          <w:noProof/>
          <w:color w:val="800000"/>
          <w:sz w:val="26"/>
          <w:szCs w:val="26"/>
        </w:rPr>
        <w:t xml:space="preserve"> </w:t>
      </w:r>
      <w:r w:rsidR="00576089">
        <w:rPr>
          <w:rFonts w:ascii="SimSun" w:hAnsi="SimSun" w:cs="Traditional Arabic"/>
          <w:bCs/>
          <w:noProof/>
          <w:color w:val="800000"/>
          <w:sz w:val="26"/>
          <w:szCs w:val="26"/>
          <w:lang w:eastAsia="en-US"/>
        </w:rPr>
        <w:drawing>
          <wp:inline distT="0" distB="0" distL="0" distR="0">
            <wp:extent cx="133350" cy="133350"/>
            <wp:effectExtent l="0" t="0" r="0" b="0"/>
            <wp:docPr id="316" name="صورة 3524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1" descr="end-icon"/>
                    <pic:cNvPicPr>
                      <a:picLocks noChangeAspect="1" noChangeArrowheads="1"/>
                    </pic:cNvPicPr>
                  </pic:nvPicPr>
                  <pic:blipFill>
                    <a:blip r:embed="rId10"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3D0B30">
        <w:rPr>
          <w:rFonts w:ascii="SimSun" w:hAnsi="SimSun" w:cs="Traditional Arabic"/>
          <w:bCs/>
          <w:sz w:val="26"/>
          <w:szCs w:val="26"/>
          <w:rtl/>
          <w:lang w:bidi="ar-EG"/>
        </w:rPr>
        <w:t>[</w:t>
      </w:r>
      <w:r w:rsidRPr="003D0B30">
        <w:rPr>
          <w:rFonts w:ascii="SimSun" w:hAnsi="SimSun" w:cs="Traditional Arabic"/>
          <w:b/>
          <w:bCs/>
          <w:sz w:val="28"/>
          <w:szCs w:val="28"/>
          <w:rtl/>
          <w:lang w:bidi="ar-EG"/>
        </w:rPr>
        <w:t>يونس</w:t>
      </w:r>
      <w:r w:rsidRPr="003D0B30">
        <w:rPr>
          <w:rFonts w:ascii="SimSun" w:hAnsi="SimSun" w:cs="Traditional Arabic"/>
          <w:b/>
          <w:bCs/>
          <w:sz w:val="26"/>
          <w:szCs w:val="26"/>
          <w:rtl/>
          <w:lang w:bidi="ar-EG"/>
        </w:rPr>
        <w:t xml:space="preserve"> آية: (10)</w:t>
      </w:r>
      <w:r w:rsidRPr="003D0B30">
        <w:rPr>
          <w:rFonts w:ascii="SimSun" w:hAnsi="SimSun" w:cs="Traditional Arabic"/>
          <w:sz w:val="26"/>
          <w:szCs w:val="26"/>
          <w:rtl/>
          <w:lang w:bidi="ar-EG"/>
        </w:rPr>
        <w:t>]</w:t>
      </w:r>
    </w:p>
    <w:p w:rsidR="007B13E5" w:rsidRPr="003D0B30" w:rsidRDefault="007B13E5" w:rsidP="007B13E5">
      <w:pPr>
        <w:tabs>
          <w:tab w:val="num" w:pos="0"/>
        </w:tabs>
        <w:spacing w:before="120" w:line="500" w:lineRule="exact"/>
        <w:ind w:firstLineChars="218" w:firstLine="569"/>
        <w:rPr>
          <w:rFonts w:ascii="SimSun" w:hAnsi="SimSun" w:cs="Traditional Arabic"/>
          <w:bCs/>
          <w:sz w:val="26"/>
          <w:szCs w:val="26"/>
          <w:lang w:val="zh-CN"/>
        </w:rPr>
      </w:pPr>
      <w:r w:rsidRPr="003D0B30">
        <w:rPr>
          <w:rFonts w:ascii="SimSun" w:hAnsi="SimSun" w:cs="Traditional Arabic" w:hint="eastAsia"/>
          <w:b/>
          <w:color w:val="800000"/>
          <w:sz w:val="26"/>
          <w:szCs w:val="26"/>
          <w:lang w:val="zh-CN"/>
        </w:rPr>
        <w:t>【</w:t>
      </w:r>
      <w:r w:rsidRPr="003D0B30">
        <w:rPr>
          <w:rFonts w:ascii="SimSun" w:hAnsi="SimSun" w:hint="eastAsia"/>
          <w:b/>
          <w:bCs/>
          <w:color w:val="800000"/>
          <w:sz w:val="26"/>
          <w:szCs w:val="26"/>
        </w:rPr>
        <w:t>他们在乐园中的祈祷是：“我们的养主啊！我们赞美您。”他们在乐园中祝辞是：“平安。”他们最后的祈祷是：“一切赞颂，全归真主——全世界的主。”</w:t>
      </w:r>
      <w:r w:rsidRPr="003D0B30">
        <w:rPr>
          <w:rFonts w:ascii="SimSun" w:hAnsi="SimSun" w:cs="Traditional Arabic" w:hint="eastAsia"/>
          <w:b/>
          <w:color w:val="800000"/>
          <w:sz w:val="26"/>
          <w:szCs w:val="26"/>
          <w:lang w:val="zh-CN"/>
        </w:rPr>
        <w:t>】</w:t>
      </w:r>
      <w:r w:rsidRPr="003D0B30">
        <w:rPr>
          <w:rStyle w:val="a4"/>
          <w:b/>
          <w:color w:val="800000"/>
          <w:lang w:val="zh-CN"/>
        </w:rPr>
        <w:footnoteReference w:id="164"/>
      </w:r>
    </w:p>
    <w:p w:rsidR="007B13E5" w:rsidRPr="003D0B30" w:rsidRDefault="007B13E5" w:rsidP="007B13E5">
      <w:pPr>
        <w:spacing w:before="120" w:line="500" w:lineRule="exact"/>
        <w:ind w:firstLineChars="200" w:firstLine="520"/>
        <w:rPr>
          <w:rFonts w:ascii="SimSun" w:hAnsi="SimSun" w:cs="Traditional Arabic"/>
          <w:b/>
          <w:sz w:val="26"/>
          <w:szCs w:val="26"/>
          <w:lang w:val="zh-CN"/>
        </w:rPr>
      </w:pPr>
      <w:r w:rsidRPr="003D0B30">
        <w:rPr>
          <w:rFonts w:ascii="SimSun" w:hAnsi="SimSun" w:cs="Traditional Arabic" w:hint="eastAsia"/>
          <w:bCs/>
          <w:sz w:val="26"/>
          <w:szCs w:val="26"/>
          <w:lang w:val="zh-CN"/>
        </w:rPr>
        <w:sym w:font="Wingdings" w:char="F08E"/>
      </w:r>
      <w:r w:rsidRPr="003D0B30">
        <w:rPr>
          <w:rFonts w:ascii="SimSun" w:hAnsi="SimSun" w:cs="Traditional Arabic" w:hint="eastAsia"/>
          <w:bCs/>
          <w:sz w:val="26"/>
          <w:szCs w:val="26"/>
          <w:lang w:val="zh-CN"/>
        </w:rPr>
        <w:t>-</w:t>
      </w:r>
      <w:r w:rsidRPr="003D0B30">
        <w:rPr>
          <w:rFonts w:ascii="SimSun" w:hAnsi="SimSun" w:cs="SimSun" w:hint="eastAsia"/>
          <w:bCs/>
          <w:sz w:val="26"/>
          <w:szCs w:val="26"/>
          <w:lang w:val="zh-CN"/>
        </w:rPr>
        <w:t>清高的真主</w:t>
      </w:r>
      <w:r w:rsidRPr="003D0B30">
        <w:rPr>
          <w:rFonts w:ascii="SimSun" w:hAnsi="SimSun" w:cs="SimSun" w:hint="eastAsia"/>
          <w:bCs/>
          <w:sz w:val="26"/>
          <w:szCs w:val="26"/>
        </w:rPr>
        <w:t>说：</w:t>
      </w:r>
    </w:p>
    <w:p w:rsidR="007B13E5" w:rsidRPr="009D0F59" w:rsidRDefault="007B13E5" w:rsidP="007B13E5">
      <w:pPr>
        <w:tabs>
          <w:tab w:val="num" w:pos="0"/>
        </w:tabs>
        <w:bidi/>
        <w:spacing w:before="120" w:line="500" w:lineRule="exact"/>
        <w:ind w:firstLineChars="200" w:firstLine="520"/>
        <w:rPr>
          <w:rFonts w:ascii="mylotus" w:hAnsi="mylotus" w:cs="mylotus"/>
          <w:bCs/>
          <w:color w:val="800000"/>
          <w:sz w:val="26"/>
          <w:szCs w:val="26"/>
        </w:rPr>
      </w:pPr>
      <w:r w:rsidRPr="009D0F59">
        <w:rPr>
          <w:rFonts w:ascii="mylotus" w:hAnsi="mylotus" w:cs="mylotus"/>
          <w:sz w:val="23"/>
          <w:szCs w:val="26"/>
          <w:rtl/>
        </w:rPr>
        <w:t>3- قال الله تعالى:</w:t>
      </w:r>
      <w:r w:rsidR="00576089">
        <w:rPr>
          <w:rFonts w:ascii="mylotus" w:hAnsi="mylotus" w:cs="mylotus"/>
          <w:b/>
          <w:bCs/>
          <w:noProof/>
          <w:color w:val="0000FF"/>
          <w:sz w:val="26"/>
          <w:szCs w:val="26"/>
          <w:lang w:eastAsia="en-US"/>
        </w:rPr>
        <w:drawing>
          <wp:inline distT="0" distB="0" distL="0" distR="0">
            <wp:extent cx="142875" cy="142875"/>
            <wp:effectExtent l="19050" t="0" r="0" b="0"/>
            <wp:docPr id="317"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9D0F59">
        <w:rPr>
          <w:rFonts w:ascii="mylotus" w:hAnsi="mylotus" w:cs="mylotus"/>
          <w:b/>
          <w:bCs/>
          <w:color w:val="0000FF"/>
          <w:sz w:val="26"/>
          <w:szCs w:val="26"/>
          <w:rtl/>
          <w:lang w:bidi="ar-EG"/>
        </w:rPr>
        <w:t>لاَ يَسْمَعُونَ فِيهَا لَغْواً وَلاَ تَأْثِيماً</w:t>
      </w:r>
      <w:r w:rsidR="00576089">
        <w:rPr>
          <w:rFonts w:ascii="mylotus" w:hAnsi="mylotus" w:cs="mylotus"/>
          <w:b/>
          <w:bCs/>
          <w:noProof/>
          <w:color w:val="0000FF"/>
          <w:sz w:val="26"/>
          <w:szCs w:val="26"/>
          <w:lang w:eastAsia="en-US"/>
        </w:rPr>
        <w:drawing>
          <wp:inline distT="0" distB="0" distL="0" distR="0">
            <wp:extent cx="142875" cy="142875"/>
            <wp:effectExtent l="0" t="0" r="9525" b="0"/>
            <wp:docPr id="318"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9D0F59">
        <w:rPr>
          <w:rFonts w:ascii="mylotus" w:hAnsi="mylotus" w:cs="mylotus"/>
          <w:b/>
          <w:bCs/>
          <w:color w:val="0000FF"/>
          <w:sz w:val="26"/>
          <w:szCs w:val="26"/>
          <w:rtl/>
          <w:lang w:bidi="ar-EG"/>
        </w:rPr>
        <w:t xml:space="preserve"> إِلاَّ قِيلاً سَلاماً سَلاماً</w:t>
      </w:r>
      <w:r w:rsidRPr="009D0F59">
        <w:rPr>
          <w:rFonts w:ascii="mylotus" w:hAnsi="mylotus" w:cs="mylotus"/>
          <w:b/>
          <w:bCs/>
          <w:color w:val="0000FF"/>
          <w:sz w:val="26"/>
          <w:szCs w:val="26"/>
          <w:lang w:bidi="ar-EG"/>
        </w:rPr>
        <w:t xml:space="preserve"> </w:t>
      </w:r>
      <w:r w:rsidR="00576089">
        <w:rPr>
          <w:rFonts w:ascii="mylotus" w:hAnsi="mylotus" w:cs="mylotus"/>
          <w:b/>
          <w:bCs/>
          <w:noProof/>
          <w:color w:val="0000FF"/>
          <w:sz w:val="26"/>
          <w:szCs w:val="26"/>
          <w:lang w:eastAsia="en-US"/>
        </w:rPr>
        <w:drawing>
          <wp:inline distT="0" distB="0" distL="0" distR="0">
            <wp:extent cx="142875" cy="142875"/>
            <wp:effectExtent l="0" t="0" r="9525" b="0"/>
            <wp:docPr id="319"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0"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9D0F59">
        <w:rPr>
          <w:rFonts w:ascii="mylotus" w:hAnsi="mylotus" w:cs="mylotus"/>
          <w:b/>
          <w:bCs/>
          <w:sz w:val="26"/>
          <w:szCs w:val="26"/>
          <w:rtl/>
          <w:lang w:bidi="ar-EG"/>
        </w:rPr>
        <w:t>[الواقعة آية: (25-26)]</w:t>
      </w:r>
    </w:p>
    <w:p w:rsidR="007B13E5" w:rsidRPr="003D0B30"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3D0B30">
        <w:rPr>
          <w:rFonts w:ascii="SimSun" w:hAnsi="SimSun" w:cs="SimSun" w:hint="eastAsia"/>
          <w:b/>
          <w:color w:val="800000"/>
          <w:sz w:val="26"/>
          <w:szCs w:val="26"/>
          <w:lang w:val="zh-CN"/>
        </w:rPr>
        <w:t>【</w:t>
      </w:r>
      <w:r w:rsidRPr="003D0B30">
        <w:rPr>
          <w:rFonts w:ascii="SimSun" w:hAnsi="SimSun" w:hint="eastAsia"/>
          <w:b/>
          <w:bCs/>
          <w:color w:val="800000"/>
          <w:sz w:val="26"/>
          <w:szCs w:val="26"/>
        </w:rPr>
        <w:t>[25]他们在乐园里，听不到恶言和谎话，[26]但听到说：“祝你们平安！祝你们平安！”</w:t>
      </w:r>
      <w:r w:rsidRPr="003D0B30">
        <w:rPr>
          <w:rFonts w:ascii="SimSun" w:hAnsi="SimSun" w:cs="SimSun" w:hint="eastAsia"/>
          <w:b/>
          <w:color w:val="800000"/>
          <w:sz w:val="26"/>
          <w:szCs w:val="26"/>
          <w:lang w:val="zh-CN"/>
        </w:rPr>
        <w:t>】</w:t>
      </w:r>
      <w:r w:rsidRPr="003D0B30">
        <w:rPr>
          <w:rStyle w:val="a4"/>
          <w:b/>
          <w:color w:val="800000"/>
          <w:lang w:val="zh-CN"/>
        </w:rPr>
        <w:footnoteReference w:id="165"/>
      </w:r>
    </w:p>
    <w:p w:rsidR="007B13E5" w:rsidRPr="001175F9" w:rsidRDefault="007B13E5" w:rsidP="007B13E5">
      <w:pPr>
        <w:tabs>
          <w:tab w:val="num" w:pos="0"/>
        </w:tabs>
        <w:spacing w:before="120" w:line="500" w:lineRule="exact"/>
        <w:ind w:firstLineChars="200" w:firstLine="561"/>
        <w:rPr>
          <w:rFonts w:ascii="STXingkai" w:eastAsia="STXingkai" w:hAnsi="SimSun" w:cs="Traditional Arabic"/>
          <w:b/>
          <w:bCs/>
          <w:sz w:val="28"/>
          <w:szCs w:val="28"/>
        </w:rPr>
      </w:pPr>
      <w:r w:rsidRPr="001175F9">
        <w:rPr>
          <w:rFonts w:ascii="STXingkai" w:eastAsia="STXingkai" w:hAnsi="SimSun" w:cs="Traditional Arabic" w:hint="eastAsia"/>
          <w:b/>
          <w:bCs/>
          <w:sz w:val="28"/>
          <w:szCs w:val="28"/>
        </w:rPr>
        <w:sym w:font="Wingdings" w:char="F046"/>
      </w:r>
      <w:r w:rsidRPr="001175F9">
        <w:rPr>
          <w:rFonts w:ascii="STXingkai" w:eastAsia="STXingkai" w:hAnsi="SimSun" w:cs="Traditional Arabic" w:hint="eastAsia"/>
          <w:b/>
          <w:bCs/>
          <w:sz w:val="28"/>
          <w:szCs w:val="28"/>
        </w:rPr>
        <w:t>-真主对天堂居民的问候：</w:t>
      </w:r>
    </w:p>
    <w:p w:rsidR="007B13E5" w:rsidRPr="003D0B30" w:rsidRDefault="007B13E5" w:rsidP="007B13E5">
      <w:pPr>
        <w:spacing w:before="120" w:line="500" w:lineRule="exact"/>
        <w:ind w:firstLineChars="200" w:firstLine="520"/>
        <w:rPr>
          <w:rFonts w:ascii="SimSun" w:hAnsi="SimSun" w:cs="Traditional Arabic"/>
          <w:b/>
          <w:sz w:val="26"/>
          <w:szCs w:val="26"/>
          <w:lang w:val="zh-CN"/>
        </w:rPr>
      </w:pPr>
      <w:r w:rsidRPr="003D0B30">
        <w:rPr>
          <w:rFonts w:ascii="SimSun" w:hAnsi="SimSun" w:cs="Traditional Arabic" w:hint="eastAsia"/>
          <w:bCs/>
          <w:sz w:val="26"/>
          <w:szCs w:val="26"/>
          <w:lang w:val="zh-CN"/>
        </w:rPr>
        <w:sym w:font="Wingdings" w:char="F08C"/>
      </w:r>
      <w:r w:rsidRPr="003D0B30">
        <w:rPr>
          <w:rFonts w:ascii="SimSun" w:hAnsi="SimSun" w:cs="Traditional Arabic" w:hint="eastAsia"/>
          <w:bCs/>
          <w:sz w:val="26"/>
          <w:szCs w:val="26"/>
          <w:lang w:val="zh-CN"/>
        </w:rPr>
        <w:t>-清高的真主说</w:t>
      </w:r>
      <w:r w:rsidRPr="003D0B30">
        <w:rPr>
          <w:rFonts w:ascii="SimSun" w:hAnsi="SimSun" w:cs="SimSun" w:hint="eastAsia"/>
          <w:bCs/>
          <w:sz w:val="26"/>
          <w:szCs w:val="26"/>
          <w:lang w:val="zh-CN"/>
        </w:rPr>
        <w:t>：</w:t>
      </w:r>
    </w:p>
    <w:p w:rsidR="007B13E5" w:rsidRPr="003D0B30" w:rsidRDefault="007B13E5" w:rsidP="007B13E5">
      <w:pPr>
        <w:bidi/>
        <w:spacing w:before="120" w:line="500" w:lineRule="exact"/>
        <w:ind w:firstLineChars="200" w:firstLine="522"/>
        <w:rPr>
          <w:rFonts w:ascii="SimSun" w:hAnsi="SimSun" w:cs="Traditional Arabic"/>
          <w:b/>
          <w:bCs/>
          <w:color w:val="800000"/>
          <w:sz w:val="26"/>
          <w:szCs w:val="26"/>
          <w:rtl/>
        </w:rPr>
      </w:pPr>
      <w:r w:rsidRPr="003D0B30">
        <w:rPr>
          <w:rFonts w:ascii="SimSun" w:hAnsi="SimSun" w:cs="Traditional Arabic" w:hint="cs"/>
          <w:b/>
          <w:bCs/>
          <w:noProof/>
          <w:color w:val="0000FF"/>
          <w:sz w:val="26"/>
          <w:szCs w:val="26"/>
          <w:rtl/>
        </w:rPr>
        <w:t>1</w:t>
      </w:r>
      <w:r w:rsidRPr="003D0B30">
        <w:rPr>
          <w:rFonts w:ascii="SimSun" w:hAnsi="SimSun"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320" name="图片 40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3"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ت</w:t>
      </w:r>
      <w:r w:rsidRPr="003D0B30">
        <w:rPr>
          <w:rFonts w:ascii="SimSun" w:hAnsi="SimSun" w:cs="Traditional Arabic" w:hint="cs"/>
          <w:b/>
          <w:bCs/>
          <w:color w:val="0000FF"/>
          <w:sz w:val="26"/>
          <w:szCs w:val="26"/>
          <w:rtl/>
          <w:lang w:bidi="ar-EG"/>
        </w:rPr>
        <w:t>َحِيَّ</w:t>
      </w:r>
      <w:r w:rsidRPr="003D0B30">
        <w:rPr>
          <w:rFonts w:ascii="SimSun" w:hAnsi="SimSun" w:cs="Traditional Arabic"/>
          <w:b/>
          <w:bCs/>
          <w:color w:val="0000FF"/>
          <w:sz w:val="26"/>
          <w:szCs w:val="26"/>
          <w:rtl/>
          <w:lang w:bidi="ar-EG"/>
        </w:rPr>
        <w:t>ت</w:t>
      </w:r>
      <w:r w:rsidRPr="003D0B30">
        <w:rPr>
          <w:rFonts w:ascii="SimSun" w:hAnsi="SimSun" w:cs="Traditional Arabic" w:hint="cs"/>
          <w:b/>
          <w:bCs/>
          <w:color w:val="0000FF"/>
          <w:sz w:val="26"/>
          <w:szCs w:val="26"/>
          <w:rtl/>
          <w:lang w:bidi="ar-EG"/>
        </w:rPr>
        <w:t>ُهُمْ يَوْمَ يَلْقَوْنَهُ سَلامٌ</w:t>
      </w:r>
      <w:r w:rsidRPr="003D0B30">
        <w:rPr>
          <w:rFonts w:ascii="SimSun" w:hAnsi="SimSun" w:cs="Traditional Arabic"/>
          <w:b/>
          <w:bCs/>
          <w:color w:val="0000FF"/>
          <w:sz w:val="26"/>
          <w:szCs w:val="26"/>
          <w:lang w:bidi="ar-EG"/>
        </w:rPr>
        <w:t xml:space="preserve"> </w:t>
      </w:r>
      <w:r w:rsidRPr="003D0B30">
        <w:rPr>
          <w:rFonts w:ascii="SimSun" w:hAnsi="SimSun" w:cs="Traditional Arabic"/>
          <w:b/>
          <w:bCs/>
          <w:color w:val="0000FF"/>
          <w:sz w:val="26"/>
          <w:szCs w:val="26"/>
          <w:rtl/>
          <w:lang w:bidi="ar-EG"/>
        </w:rPr>
        <w:t>و</w:t>
      </w:r>
      <w:r w:rsidRPr="003D0B30">
        <w:rPr>
          <w:rFonts w:ascii="SimSun" w:hAnsi="SimSun" w:cs="Traditional Arabic" w:hint="cs"/>
          <w:b/>
          <w:bCs/>
          <w:color w:val="0000FF"/>
          <w:sz w:val="26"/>
          <w:szCs w:val="26"/>
          <w:rtl/>
          <w:lang w:bidi="ar-EG"/>
        </w:rPr>
        <w:t>َأَعَدَّ لَهُمْ أَجْراً كَرِيماً</w:t>
      </w:r>
      <w:r w:rsidR="00576089">
        <w:rPr>
          <w:rFonts w:ascii="SimSun" w:hAnsi="SimSun" w:cs="Traditional Arabic"/>
          <w:bCs/>
          <w:noProof/>
          <w:color w:val="800000"/>
          <w:sz w:val="26"/>
          <w:szCs w:val="26"/>
          <w:lang w:eastAsia="en-US"/>
        </w:rPr>
        <w:drawing>
          <wp:inline distT="0" distB="0" distL="0" distR="0">
            <wp:extent cx="133350" cy="133350"/>
            <wp:effectExtent l="0" t="0" r="0" b="0"/>
            <wp:docPr id="321" name="图片 40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4" descr="end-icon"/>
                    <pic:cNvPicPr>
                      <a:picLocks noChangeAspect="1" noChangeArrowheads="1"/>
                    </pic:cNvPicPr>
                  </pic:nvPicPr>
                  <pic:blipFill>
                    <a:blip r:embed="rId10"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3D0B30">
        <w:rPr>
          <w:rFonts w:ascii="SimSun" w:hAnsi="SimSun" w:cs="Traditional Arabic"/>
          <w:b/>
          <w:bCs/>
          <w:sz w:val="26"/>
          <w:szCs w:val="26"/>
          <w:rtl/>
          <w:lang w:bidi="ar-EG"/>
        </w:rPr>
        <w:t>[</w:t>
      </w:r>
      <w:r w:rsidRPr="003D0B30">
        <w:rPr>
          <w:rFonts w:ascii="SimSun" w:hAnsi="SimSun" w:cs="Traditional Arabic" w:hint="cs"/>
          <w:b/>
          <w:bCs/>
          <w:sz w:val="26"/>
          <w:szCs w:val="26"/>
          <w:rtl/>
          <w:lang w:bidi="ar-EG"/>
        </w:rPr>
        <w:t xml:space="preserve">الأحزاب آية: </w:t>
      </w:r>
      <w:r w:rsidRPr="003D0B30">
        <w:rPr>
          <w:rFonts w:ascii="SimSun" w:hAnsi="SimSun" w:cs="Traditional Arabic"/>
          <w:b/>
          <w:bCs/>
          <w:sz w:val="26"/>
          <w:szCs w:val="26"/>
          <w:rtl/>
          <w:lang w:bidi="ar-EG"/>
        </w:rPr>
        <w:t>(</w:t>
      </w:r>
      <w:r w:rsidRPr="003D0B30">
        <w:rPr>
          <w:rFonts w:ascii="SimSun" w:hAnsi="SimSun" w:cs="Traditional Arabic" w:hint="eastAsia"/>
          <w:b/>
          <w:bCs/>
          <w:sz w:val="26"/>
          <w:szCs w:val="26"/>
          <w:rtl/>
          <w:lang w:bidi="ar-EG"/>
        </w:rPr>
        <w:t>44</w:t>
      </w:r>
      <w:r w:rsidRPr="003D0B30">
        <w:rPr>
          <w:rFonts w:ascii="SimSun" w:hAnsi="SimSun" w:cs="Traditional Arabic"/>
          <w:b/>
          <w:bCs/>
          <w:sz w:val="26"/>
          <w:szCs w:val="26"/>
          <w:rtl/>
          <w:lang w:bidi="ar-EG"/>
        </w:rPr>
        <w:t>)]</w:t>
      </w:r>
    </w:p>
    <w:p w:rsidR="007B13E5" w:rsidRPr="003D0B30" w:rsidRDefault="007B13E5" w:rsidP="007B13E5">
      <w:pPr>
        <w:pStyle w:val="af2"/>
        <w:spacing w:before="120" w:after="0" w:line="500" w:lineRule="exact"/>
        <w:ind w:firstLineChars="200" w:firstLine="522"/>
        <w:rPr>
          <w:rFonts w:ascii="SimSun" w:hAnsi="SimSun" w:cs="Traditional Arabic"/>
          <w:color w:val="800000"/>
          <w:sz w:val="26"/>
          <w:szCs w:val="26"/>
        </w:rPr>
      </w:pPr>
      <w:r w:rsidRPr="003D0B30">
        <w:rPr>
          <w:rFonts w:ascii="SimSun" w:hAnsi="SimSun" w:cs="Traditional Arabic" w:hint="eastAsia"/>
          <w:b/>
          <w:bCs/>
          <w:color w:val="800000"/>
          <w:sz w:val="26"/>
          <w:szCs w:val="26"/>
          <w:lang w:val="zh-CN"/>
        </w:rPr>
        <w:t>【</w:t>
      </w:r>
      <w:r w:rsidRPr="003D0B30">
        <w:rPr>
          <w:rFonts w:ascii="SimSun" w:hAnsi="SimSun" w:hint="eastAsia"/>
          <w:b/>
          <w:bCs/>
          <w:color w:val="800000"/>
          <w:sz w:val="26"/>
          <w:szCs w:val="26"/>
        </w:rPr>
        <w:t>他们与真主会见的那天，真主对他们的祝辞是：“祝你们平安。”他已为他们预备了优厚的报酬。</w:t>
      </w:r>
      <w:r w:rsidRPr="003D0B30">
        <w:rPr>
          <w:rFonts w:ascii="SimSun" w:hAnsi="SimSun" w:cs="Traditional Arabic" w:hint="eastAsia"/>
          <w:b/>
          <w:bCs/>
          <w:color w:val="800000"/>
          <w:sz w:val="26"/>
          <w:szCs w:val="26"/>
          <w:lang w:val="zh-CN"/>
        </w:rPr>
        <w:t>】</w:t>
      </w:r>
      <w:r w:rsidRPr="003D0B30">
        <w:rPr>
          <w:rStyle w:val="a4"/>
          <w:b/>
          <w:bCs w:val="0"/>
          <w:color w:val="800000"/>
          <w:lang w:val="zh-CN"/>
        </w:rPr>
        <w:footnoteReference w:id="166"/>
      </w:r>
      <w:r w:rsidRPr="003D0B30">
        <w:rPr>
          <w:rFonts w:ascii="SimSun" w:hAnsi="SimSun" w:cs="Traditional Arabic" w:hint="eastAsia"/>
          <w:color w:val="800000"/>
          <w:sz w:val="26"/>
          <w:szCs w:val="26"/>
        </w:rPr>
        <w:t xml:space="preserve"> </w:t>
      </w:r>
    </w:p>
    <w:p w:rsidR="007B13E5" w:rsidRPr="003D0B30" w:rsidRDefault="007B13E5" w:rsidP="007B13E5">
      <w:pPr>
        <w:spacing w:before="120" w:line="500" w:lineRule="exact"/>
        <w:ind w:firstLineChars="200" w:firstLine="520"/>
        <w:rPr>
          <w:rFonts w:ascii="SimSun" w:hAnsi="SimSun" w:cs="Traditional Arabic"/>
          <w:b/>
          <w:sz w:val="26"/>
          <w:szCs w:val="26"/>
          <w:lang w:val="zh-CN"/>
        </w:rPr>
      </w:pPr>
      <w:r w:rsidRPr="003D0B30">
        <w:rPr>
          <w:rFonts w:ascii="SimSun" w:hAnsi="SimSun" w:cs="Traditional Arabic" w:hint="eastAsia"/>
          <w:bCs/>
          <w:sz w:val="26"/>
          <w:szCs w:val="26"/>
          <w:lang w:val="zh-CN"/>
        </w:rPr>
        <w:sym w:font="Wingdings" w:char="F08D"/>
      </w:r>
      <w:r w:rsidRPr="003D0B30">
        <w:rPr>
          <w:rFonts w:ascii="SimSun" w:hAnsi="SimSun" w:cs="Traditional Arabic" w:hint="eastAsia"/>
          <w:bCs/>
          <w:sz w:val="26"/>
          <w:szCs w:val="26"/>
          <w:lang w:val="zh-CN"/>
        </w:rPr>
        <w:t>-</w:t>
      </w:r>
      <w:r w:rsidRPr="003D0B30">
        <w:rPr>
          <w:rFonts w:ascii="SimSun" w:hAnsi="SimSun" w:cs="SimSun" w:hint="eastAsia"/>
          <w:bCs/>
          <w:sz w:val="26"/>
          <w:szCs w:val="26"/>
          <w:lang w:val="zh-CN"/>
        </w:rPr>
        <w:t>清高的真主说：</w:t>
      </w:r>
    </w:p>
    <w:p w:rsidR="007B13E5" w:rsidRPr="003D0B30" w:rsidRDefault="007B13E5" w:rsidP="007B13E5">
      <w:pPr>
        <w:tabs>
          <w:tab w:val="num" w:pos="0"/>
        </w:tabs>
        <w:bidi/>
        <w:spacing w:before="120" w:line="500" w:lineRule="exact"/>
        <w:ind w:firstLineChars="200" w:firstLine="522"/>
        <w:rPr>
          <w:rFonts w:ascii="SimSun" w:hAnsi="SimSun" w:cs="Traditional Arabic"/>
          <w:bCs/>
          <w:color w:val="800000"/>
          <w:sz w:val="26"/>
          <w:szCs w:val="26"/>
        </w:rPr>
      </w:pPr>
      <w:r w:rsidRPr="003D0B30">
        <w:rPr>
          <w:rFonts w:ascii="SimSun" w:hAnsi="SimSun" w:cs="Traditional Arabic" w:hint="cs"/>
          <w:b/>
          <w:bCs/>
          <w:noProof/>
          <w:color w:val="0000FF"/>
          <w:sz w:val="26"/>
          <w:szCs w:val="26"/>
          <w:rtl/>
        </w:rPr>
        <w:t>2</w:t>
      </w:r>
      <w:r w:rsidRPr="003D0B30">
        <w:rPr>
          <w:rFonts w:ascii="SimSun" w:hAnsi="SimSun" w:cs="mylotus"/>
          <w:sz w:val="23"/>
          <w:szCs w:val="26"/>
          <w:rtl/>
        </w:rPr>
        <w:t>- قال الله تعالى:</w:t>
      </w:r>
      <w:r w:rsidR="00576089">
        <w:rPr>
          <w:rFonts w:ascii="SimSun" w:hAnsi="SimSun" w:cs="Traditional Arabic"/>
          <w:b/>
          <w:bCs/>
          <w:noProof/>
          <w:color w:val="0000FF"/>
          <w:sz w:val="26"/>
          <w:szCs w:val="26"/>
          <w:lang w:eastAsia="en-US"/>
        </w:rPr>
        <w:drawing>
          <wp:inline distT="0" distB="0" distL="0" distR="0">
            <wp:extent cx="142875" cy="142875"/>
            <wp:effectExtent l="19050" t="0" r="0" b="0"/>
            <wp:docPr id="322" name="图片 506"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6"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
          <w:bCs/>
          <w:color w:val="0000FF"/>
          <w:sz w:val="26"/>
          <w:szCs w:val="26"/>
          <w:rtl/>
          <w:lang w:bidi="ar-EG"/>
        </w:rPr>
        <w:t>س</w:t>
      </w:r>
      <w:r w:rsidRPr="003D0B30">
        <w:rPr>
          <w:rFonts w:ascii="SimSun" w:hAnsi="SimSun" w:cs="Traditional Arabic" w:hint="cs"/>
          <w:b/>
          <w:bCs/>
          <w:color w:val="0000FF"/>
          <w:sz w:val="26"/>
          <w:szCs w:val="26"/>
          <w:rtl/>
          <w:lang w:bidi="ar-EG"/>
        </w:rPr>
        <w:t>َلامٌ قَوْلاً مِّن رَّبٍّ رَّحِيمٍ</w:t>
      </w:r>
      <w:r w:rsidRPr="003D0B30">
        <w:rPr>
          <w:rFonts w:ascii="SimSun" w:hAnsi="SimSun" w:cs="Traditional Arabic"/>
          <w:b/>
          <w:bCs/>
          <w:color w:val="0000FF"/>
          <w:sz w:val="26"/>
          <w:szCs w:val="26"/>
          <w:lang w:bidi="ar-EG"/>
        </w:rPr>
        <w:t xml:space="preserve"> </w:t>
      </w:r>
      <w:r w:rsidR="00576089">
        <w:rPr>
          <w:rFonts w:ascii="SimSun" w:hAnsi="SimSun" w:cs="Traditional Arabic"/>
          <w:b/>
          <w:bCs/>
          <w:noProof/>
          <w:color w:val="0000FF"/>
          <w:sz w:val="26"/>
          <w:szCs w:val="26"/>
          <w:lang w:eastAsia="en-US"/>
        </w:rPr>
        <w:drawing>
          <wp:inline distT="0" distB="0" distL="0" distR="0">
            <wp:extent cx="133350" cy="133350"/>
            <wp:effectExtent l="0" t="0" r="0" b="0"/>
            <wp:docPr id="323" name="图片 50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8" descr="end-icon"/>
                    <pic:cNvPicPr>
                      <a:picLocks noChangeAspect="1" noChangeArrowheads="1"/>
                    </pic:cNvPicPr>
                  </pic:nvPicPr>
                  <pic:blipFill>
                    <a:blip r:embed="rId10"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3D0B30">
        <w:rPr>
          <w:rFonts w:ascii="SimSun" w:hAnsi="SimSun" w:cs="Traditional Arabic"/>
          <w:b/>
          <w:bCs/>
          <w:sz w:val="26"/>
          <w:szCs w:val="26"/>
          <w:rtl/>
          <w:lang w:bidi="ar-EG"/>
        </w:rPr>
        <w:t>[</w:t>
      </w:r>
      <w:r w:rsidRPr="003D0B30">
        <w:rPr>
          <w:rFonts w:ascii="SimSun" w:hAnsi="SimSun" w:cs="Traditional Arabic" w:hint="cs"/>
          <w:b/>
          <w:bCs/>
          <w:sz w:val="26"/>
          <w:szCs w:val="26"/>
          <w:rtl/>
          <w:lang w:bidi="ar-EG"/>
        </w:rPr>
        <w:t>يس آية:</w:t>
      </w:r>
      <w:r w:rsidRPr="003D0B30">
        <w:rPr>
          <w:rFonts w:ascii="SimSun" w:hAnsi="SimSun" w:cs="Traditional Arabic"/>
          <w:b/>
          <w:bCs/>
          <w:sz w:val="26"/>
          <w:szCs w:val="26"/>
          <w:rtl/>
          <w:lang w:bidi="ar-EG"/>
        </w:rPr>
        <w:t>(</w:t>
      </w:r>
      <w:r w:rsidRPr="003D0B30">
        <w:rPr>
          <w:rFonts w:ascii="SimSun" w:hAnsi="SimSun" w:cs="Traditional Arabic" w:hint="eastAsia"/>
          <w:b/>
          <w:bCs/>
          <w:sz w:val="26"/>
          <w:szCs w:val="26"/>
          <w:rtl/>
          <w:lang w:bidi="ar-EG"/>
        </w:rPr>
        <w:t>58</w:t>
      </w:r>
      <w:r w:rsidRPr="003D0B30">
        <w:rPr>
          <w:rFonts w:ascii="SimSun" w:hAnsi="SimSun" w:cs="Traditional Arabic"/>
          <w:b/>
          <w:bCs/>
          <w:sz w:val="26"/>
          <w:szCs w:val="26"/>
          <w:rtl/>
          <w:lang w:bidi="ar-EG"/>
        </w:rPr>
        <w:t>)]</w:t>
      </w:r>
    </w:p>
    <w:p w:rsidR="007B13E5" w:rsidRPr="003D0B30" w:rsidRDefault="007B13E5" w:rsidP="007B13E5">
      <w:pPr>
        <w:tabs>
          <w:tab w:val="num" w:pos="0"/>
        </w:tabs>
        <w:spacing w:before="120" w:line="500" w:lineRule="exact"/>
        <w:ind w:firstLineChars="200" w:firstLine="522"/>
        <w:rPr>
          <w:rFonts w:ascii="SimSun" w:hAnsi="SimSun" w:cs="Traditional Arabic"/>
          <w:bCs/>
          <w:sz w:val="26"/>
          <w:szCs w:val="26"/>
          <w:lang w:val="zh-CN"/>
        </w:rPr>
      </w:pPr>
      <w:r w:rsidRPr="003D0B30">
        <w:rPr>
          <w:rFonts w:ascii="SimSun" w:hAnsi="SimSun" w:hint="eastAsia"/>
          <w:b/>
          <w:bCs/>
          <w:color w:val="800000"/>
          <w:sz w:val="26"/>
          <w:szCs w:val="26"/>
        </w:rPr>
        <w:t>【“平安！”这是从至慈主发出的祝辞。</w:t>
      </w:r>
      <w:r w:rsidRPr="003D0B30">
        <w:rPr>
          <w:rFonts w:ascii="SimSun" w:hAnsi="SimSun" w:cs="Traditional Arabic" w:hint="eastAsia"/>
          <w:b/>
          <w:color w:val="800000"/>
          <w:sz w:val="26"/>
          <w:szCs w:val="26"/>
          <w:lang w:val="zh-CN"/>
        </w:rPr>
        <w:t>】</w:t>
      </w:r>
      <w:r w:rsidRPr="003D0B30">
        <w:rPr>
          <w:rStyle w:val="a4"/>
          <w:b/>
          <w:color w:val="800000"/>
          <w:lang w:val="zh-CN"/>
        </w:rPr>
        <w:footnoteReference w:id="167"/>
      </w:r>
    </w:p>
    <w:p w:rsidR="007B13E5" w:rsidRPr="001175F9" w:rsidRDefault="007B13E5" w:rsidP="007B13E5">
      <w:pPr>
        <w:tabs>
          <w:tab w:val="num" w:pos="0"/>
        </w:tabs>
        <w:spacing w:before="120" w:line="500" w:lineRule="exact"/>
        <w:ind w:firstLineChars="200" w:firstLine="561"/>
        <w:rPr>
          <w:rFonts w:ascii="STXingkai" w:eastAsia="STXingkai" w:hAnsi="SimSun" w:cs="Traditional Arabic"/>
          <w:b/>
          <w:bCs/>
          <w:sz w:val="28"/>
          <w:szCs w:val="28"/>
        </w:rPr>
      </w:pPr>
      <w:r w:rsidRPr="001175F9">
        <w:rPr>
          <w:rFonts w:ascii="STXingkai" w:eastAsia="STXingkai" w:hAnsi="SimSun" w:cs="Traditional Arabic" w:hint="eastAsia"/>
          <w:b/>
          <w:bCs/>
          <w:sz w:val="28"/>
          <w:szCs w:val="28"/>
        </w:rPr>
        <w:sym w:font="Wingdings" w:char="F046"/>
      </w:r>
      <w:r w:rsidRPr="001175F9">
        <w:rPr>
          <w:rFonts w:ascii="STXingkai" w:eastAsia="STXingkai" w:hAnsi="SimSun" w:cs="Traditional Arabic" w:hint="eastAsia"/>
          <w:b/>
          <w:bCs/>
          <w:sz w:val="28"/>
          <w:szCs w:val="28"/>
        </w:rPr>
        <w:t>-受喜者的相聚：</w:t>
      </w:r>
    </w:p>
    <w:p w:rsidR="007B13E5" w:rsidRDefault="007B13E5" w:rsidP="007B13E5">
      <w:pPr>
        <w:tabs>
          <w:tab w:val="num" w:pos="0"/>
        </w:tabs>
        <w:spacing w:before="120" w:line="500" w:lineRule="exact"/>
        <w:ind w:firstLineChars="200" w:firstLine="520"/>
        <w:rPr>
          <w:rFonts w:ascii="SimSun" w:hAnsi="SimSun" w:cs="SimSun" w:hint="eastAsia"/>
          <w:b/>
          <w:bCs/>
          <w:color w:val="008000"/>
          <w:sz w:val="26"/>
          <w:szCs w:val="26"/>
        </w:rPr>
      </w:pPr>
      <w:r w:rsidRPr="003D0B30">
        <w:rPr>
          <w:rFonts w:ascii="SimSun" w:hAnsi="SimSun" w:cs="Traditional Arabic" w:hint="eastAsia"/>
          <w:bCs/>
          <w:sz w:val="26"/>
          <w:szCs w:val="26"/>
        </w:rPr>
        <w:t>艾布塞尔德·艾勒胡德利（愿主喜悦他）的传述，</w:t>
      </w:r>
      <w:r w:rsidRPr="003D0B30">
        <w:rPr>
          <w:rFonts w:ascii="SimSun" w:hAnsi="SimSun" w:cs="SimSun" w:hint="eastAsia"/>
          <w:b/>
          <w:bCs/>
          <w:color w:val="008000"/>
          <w:sz w:val="26"/>
          <w:szCs w:val="26"/>
        </w:rPr>
        <w:t>主的使者（愿主赐福之，并使其平安）说：</w:t>
      </w:r>
    </w:p>
    <w:p w:rsidR="007B13E5" w:rsidRDefault="007B13E5" w:rsidP="007B13E5">
      <w:pPr>
        <w:pStyle w:val="ab"/>
        <w:spacing w:beforeLines="50" w:after="0"/>
        <w:ind w:left="0" w:firstLineChars="200" w:firstLine="560"/>
        <w:jc w:val="both"/>
        <w:rPr>
          <w:rFonts w:ascii="mylotus" w:hAnsi="mylotus" w:cs="mylotus" w:hint="eastAsia"/>
          <w:sz w:val="28"/>
          <w:szCs w:val="28"/>
          <w:lang w:eastAsia="zh-CN"/>
        </w:rPr>
      </w:pPr>
      <w:r w:rsidRPr="00240542">
        <w:rPr>
          <w:rFonts w:ascii="mylotus" w:hAnsi="mylotus" w:cs="mylotus"/>
          <w:sz w:val="28"/>
          <w:szCs w:val="28"/>
          <w:rtl/>
        </w:rPr>
        <w:t xml:space="preserve">عن أبي سعيد الخدري رضي الله عنه </w:t>
      </w:r>
      <w:r w:rsidRPr="005B244C">
        <w:rPr>
          <w:rFonts w:ascii="mylotus" w:hAnsi="mylotus" w:cs="mylotus"/>
          <w:b/>
          <w:bCs/>
          <w:color w:val="006600"/>
          <w:sz w:val="28"/>
          <w:szCs w:val="28"/>
          <w:rtl/>
        </w:rPr>
        <w:t xml:space="preserve">أن النبي </w:t>
      </w:r>
      <w:r w:rsidRPr="001F640E">
        <w:rPr>
          <w:rFonts w:ascii="mylotus" w:hAnsi="mylotus" w:cs="mylotus"/>
          <w:b/>
          <w:bCs/>
          <w:color w:val="006600"/>
          <w:kern w:val="26"/>
          <w:sz w:val="28"/>
          <w:szCs w:val="28"/>
          <w:rtl/>
          <w:lang w:eastAsia="zh-CN" w:bidi="ar-SA"/>
        </w:rPr>
        <w:sym w:font="AGA Arabesque" w:char="F072"/>
      </w:r>
      <w:r w:rsidRPr="005B244C">
        <w:rPr>
          <w:rFonts w:ascii="mylotus" w:hAnsi="mylotus" w:cs="mylotus"/>
          <w:b/>
          <w:bCs/>
          <w:color w:val="006600"/>
          <w:sz w:val="28"/>
          <w:szCs w:val="28"/>
          <w:rtl/>
        </w:rPr>
        <w:t xml:space="preserve"> قال: «إنَّ اللهَ يَـقُولُ لأَهْلِ الجَنَّةِ، يَا أَهْلَ الجَنَّةِ، فَيَـقُولُونَ: لَبَّيْكَ رَبَّنَا وَسَعْدَيْكَ، وَالخَيْرُ فِي يَدَيكَ، فَيَـقُولُ: هَلْ رَضِيْتُـمْ؟ فَيَـقُولُونَ: وَمَا لَنَا لا نَرْضَى يَا رَبِّ وَقَدْ أَعْطَيْتَنَا مَا لَـمْ تُعْطِ أَحَداً مِنْ خَلْقِكَ فَيَـقُولُ: أَلَا أُعْطِيكُمْ أَفْضَلَ مِنْ ذَلِكَ؟ فَيَـقُولُونَ: يَا رَبِّ وَأَيُّ شَيْءٍ أَفْضَلُ مِنْ ذَلِكَ؟ فَيَـقُولُ: أُحِلُّ عَلَيْكُمْ رِضْوَانِي، فَلا أَسْخَطُ عَلَيْكُمْ بَـعْدَهُ أَبَداً»</w:t>
      </w:r>
      <w:r w:rsidRPr="00240542">
        <w:rPr>
          <w:rFonts w:ascii="mylotus" w:hAnsi="mylotus" w:cs="mylotus"/>
          <w:sz w:val="28"/>
          <w:szCs w:val="28"/>
          <w:rtl/>
        </w:rPr>
        <w:t>. متفق عليه</w:t>
      </w:r>
    </w:p>
    <w:p w:rsidR="007B13E5" w:rsidRPr="003D0B30" w:rsidRDefault="007B13E5" w:rsidP="007B13E5">
      <w:pPr>
        <w:tabs>
          <w:tab w:val="num" w:pos="0"/>
        </w:tabs>
        <w:spacing w:before="120" w:line="500" w:lineRule="exact"/>
        <w:ind w:firstLineChars="200" w:firstLine="522"/>
        <w:rPr>
          <w:rFonts w:ascii="SimSun" w:hAnsi="SimSun" w:cs="SimSun"/>
          <w:b/>
          <w:bCs/>
          <w:color w:val="008000"/>
          <w:sz w:val="26"/>
          <w:szCs w:val="26"/>
        </w:rPr>
      </w:pPr>
      <w:r w:rsidRPr="003D0B30">
        <w:rPr>
          <w:rFonts w:ascii="SimSun" w:hAnsi="SimSun" w:cs="SimSun" w:hint="eastAsia"/>
          <w:b/>
          <w:bCs/>
          <w:color w:val="008000"/>
          <w:sz w:val="26"/>
          <w:szCs w:val="26"/>
        </w:rPr>
        <w:t xml:space="preserve"> “清高的真主呼吁天堂的居民</w:t>
      </w:r>
      <w:r w:rsidRPr="003D0B30">
        <w:rPr>
          <w:rFonts w:ascii="SimSun" w:hAnsi="SimSun" w:cs="SimSun"/>
          <w:b/>
          <w:bCs/>
          <w:color w:val="008000"/>
          <w:sz w:val="26"/>
          <w:szCs w:val="26"/>
        </w:rPr>
        <w:t>：</w:t>
      </w:r>
      <w:r w:rsidRPr="003D0B30">
        <w:rPr>
          <w:rFonts w:ascii="SimSun" w:hAnsi="SimSun" w:cs="SimSun" w:hint="eastAsia"/>
          <w:b/>
          <w:bCs/>
          <w:color w:val="008000"/>
          <w:sz w:val="26"/>
          <w:szCs w:val="26"/>
        </w:rPr>
        <w:t>‘天堂的居民啊！’他们回答道</w:t>
      </w:r>
      <w:r w:rsidRPr="003D0B30">
        <w:rPr>
          <w:rFonts w:ascii="SimSun" w:hAnsi="SimSun" w:cs="SimSun"/>
          <w:b/>
          <w:bCs/>
          <w:color w:val="008000"/>
          <w:sz w:val="26"/>
          <w:szCs w:val="26"/>
        </w:rPr>
        <w:t>：</w:t>
      </w:r>
      <w:r w:rsidRPr="003D0B30">
        <w:rPr>
          <w:rFonts w:ascii="SimSun" w:hAnsi="SimSun" w:cs="SimSun" w:hint="eastAsia"/>
          <w:b/>
          <w:bCs/>
          <w:color w:val="008000"/>
          <w:sz w:val="26"/>
          <w:szCs w:val="26"/>
        </w:rPr>
        <w:t>‘我们的养主啊！响应您，顺从您，一切幸福均在您的掌握之中。’真主说</w:t>
      </w:r>
      <w:r w:rsidRPr="003D0B30">
        <w:rPr>
          <w:rFonts w:ascii="SimSun" w:hAnsi="SimSun" w:cs="SimSun"/>
          <w:b/>
          <w:bCs/>
          <w:color w:val="008000"/>
          <w:sz w:val="26"/>
          <w:szCs w:val="26"/>
        </w:rPr>
        <w:t>：</w:t>
      </w:r>
      <w:r w:rsidRPr="003D0B30">
        <w:rPr>
          <w:rFonts w:ascii="SimSun" w:hAnsi="SimSun" w:cs="SimSun" w:hint="eastAsia"/>
          <w:b/>
          <w:bCs/>
          <w:color w:val="008000"/>
          <w:sz w:val="26"/>
          <w:szCs w:val="26"/>
        </w:rPr>
        <w:t>‘你们满意了吗</w:t>
      </w:r>
      <w:r w:rsidRPr="003D0B30">
        <w:rPr>
          <w:rFonts w:ascii="SimSun" w:hAnsi="SimSun" w:cs="SimSun"/>
          <w:b/>
          <w:bCs/>
          <w:color w:val="008000"/>
          <w:sz w:val="26"/>
          <w:szCs w:val="26"/>
        </w:rPr>
        <w:t>？</w:t>
      </w:r>
      <w:r w:rsidRPr="003D0B30">
        <w:rPr>
          <w:rFonts w:ascii="SimSun" w:hAnsi="SimSun" w:cs="SimSun" w:hint="eastAsia"/>
          <w:b/>
          <w:bCs/>
          <w:color w:val="008000"/>
          <w:sz w:val="26"/>
          <w:szCs w:val="26"/>
        </w:rPr>
        <w:t>’他们说</w:t>
      </w:r>
      <w:r w:rsidRPr="003D0B30">
        <w:rPr>
          <w:rFonts w:ascii="SimSun" w:hAnsi="SimSun" w:cs="SimSun"/>
          <w:b/>
          <w:bCs/>
          <w:color w:val="008000"/>
          <w:sz w:val="26"/>
          <w:szCs w:val="26"/>
        </w:rPr>
        <w:t>：</w:t>
      </w:r>
      <w:r w:rsidRPr="003D0B30">
        <w:rPr>
          <w:rFonts w:ascii="SimSun" w:hAnsi="SimSun" w:cs="SimSun" w:hint="eastAsia"/>
          <w:b/>
          <w:bCs/>
          <w:color w:val="008000"/>
          <w:sz w:val="26"/>
          <w:szCs w:val="26"/>
        </w:rPr>
        <w:t>‘我们的养主啊</w:t>
      </w:r>
      <w:r w:rsidRPr="003D0B30">
        <w:rPr>
          <w:rFonts w:ascii="SimSun" w:hAnsi="SimSun" w:cs="SimSun"/>
          <w:b/>
          <w:bCs/>
          <w:color w:val="008000"/>
          <w:sz w:val="26"/>
          <w:szCs w:val="26"/>
        </w:rPr>
        <w:t>！</w:t>
      </w:r>
      <w:r w:rsidRPr="003D0B30">
        <w:rPr>
          <w:rFonts w:ascii="SimSun" w:hAnsi="SimSun" w:cs="SimSun" w:hint="eastAsia"/>
          <w:b/>
          <w:bCs/>
          <w:color w:val="008000"/>
          <w:sz w:val="26"/>
          <w:szCs w:val="26"/>
        </w:rPr>
        <w:t>您确已恩赐了我们而没有赐予其他仆人的恩惠，我们怎么会不满意呢</w:t>
      </w:r>
      <w:r w:rsidRPr="003D0B30">
        <w:rPr>
          <w:rFonts w:ascii="SimSun" w:hAnsi="SimSun" w:cs="SimSun"/>
          <w:b/>
          <w:bCs/>
          <w:color w:val="008000"/>
          <w:sz w:val="26"/>
          <w:szCs w:val="26"/>
        </w:rPr>
        <w:t>？</w:t>
      </w:r>
      <w:r w:rsidRPr="003D0B30">
        <w:rPr>
          <w:rFonts w:ascii="SimSun" w:hAnsi="SimSun" w:cs="SimSun" w:hint="eastAsia"/>
          <w:b/>
          <w:bCs/>
          <w:color w:val="008000"/>
          <w:sz w:val="26"/>
          <w:szCs w:val="26"/>
        </w:rPr>
        <w:t>’他说</w:t>
      </w:r>
      <w:r w:rsidRPr="003D0B30">
        <w:rPr>
          <w:rFonts w:ascii="SimSun" w:hAnsi="SimSun" w:cs="SimSun"/>
          <w:b/>
          <w:bCs/>
          <w:color w:val="008000"/>
          <w:sz w:val="26"/>
          <w:szCs w:val="26"/>
        </w:rPr>
        <w:t>：</w:t>
      </w:r>
      <w:r w:rsidRPr="003D0B30">
        <w:rPr>
          <w:rFonts w:ascii="SimSun" w:hAnsi="SimSun" w:cs="SimSun" w:hint="eastAsia"/>
          <w:b/>
          <w:bCs/>
          <w:color w:val="008000"/>
          <w:sz w:val="26"/>
          <w:szCs w:val="26"/>
        </w:rPr>
        <w:t>‘我赐于你们比这更高贵的赏赐好吗</w:t>
      </w:r>
      <w:r w:rsidRPr="003D0B30">
        <w:rPr>
          <w:rFonts w:ascii="SimSun" w:hAnsi="SimSun" w:cs="SimSun"/>
          <w:b/>
          <w:bCs/>
          <w:color w:val="008000"/>
          <w:sz w:val="26"/>
          <w:szCs w:val="26"/>
        </w:rPr>
        <w:t>？</w:t>
      </w:r>
      <w:r w:rsidRPr="003D0B30">
        <w:rPr>
          <w:rFonts w:ascii="SimSun" w:hAnsi="SimSun" w:cs="SimSun" w:hint="eastAsia"/>
          <w:b/>
          <w:bCs/>
          <w:color w:val="008000"/>
          <w:sz w:val="26"/>
          <w:szCs w:val="26"/>
        </w:rPr>
        <w:t>’他们说</w:t>
      </w:r>
      <w:r w:rsidRPr="003D0B30">
        <w:rPr>
          <w:rFonts w:ascii="SimSun" w:hAnsi="SimSun" w:cs="SimSun"/>
          <w:b/>
          <w:bCs/>
          <w:color w:val="008000"/>
          <w:sz w:val="26"/>
          <w:szCs w:val="26"/>
        </w:rPr>
        <w:t>：</w:t>
      </w:r>
      <w:r w:rsidRPr="003D0B30">
        <w:rPr>
          <w:rFonts w:ascii="SimSun" w:hAnsi="SimSun" w:cs="SimSun" w:hint="eastAsia"/>
          <w:b/>
          <w:bCs/>
          <w:color w:val="008000"/>
          <w:sz w:val="26"/>
          <w:szCs w:val="26"/>
        </w:rPr>
        <w:t>‘我们的养主啊</w:t>
      </w:r>
      <w:r w:rsidRPr="003D0B30">
        <w:rPr>
          <w:rFonts w:ascii="SimSun" w:hAnsi="SimSun" w:cs="SimSun"/>
          <w:b/>
          <w:bCs/>
          <w:color w:val="008000"/>
          <w:sz w:val="26"/>
          <w:szCs w:val="26"/>
        </w:rPr>
        <w:t>！</w:t>
      </w:r>
      <w:r w:rsidRPr="003D0B30">
        <w:rPr>
          <w:rFonts w:ascii="SimSun" w:hAnsi="SimSun" w:cs="SimSun" w:hint="eastAsia"/>
          <w:b/>
          <w:bCs/>
          <w:color w:val="008000"/>
          <w:sz w:val="26"/>
          <w:szCs w:val="26"/>
        </w:rPr>
        <w:t>还有什么比这更高贵呢</w:t>
      </w:r>
      <w:r w:rsidRPr="003D0B30">
        <w:rPr>
          <w:rFonts w:ascii="SimSun" w:hAnsi="SimSun" w:cs="SimSun"/>
          <w:b/>
          <w:bCs/>
          <w:color w:val="008000"/>
          <w:sz w:val="26"/>
          <w:szCs w:val="26"/>
        </w:rPr>
        <w:t>？</w:t>
      </w:r>
      <w:r w:rsidRPr="003D0B30">
        <w:rPr>
          <w:rFonts w:ascii="SimSun" w:hAnsi="SimSun" w:cs="SimSun" w:hint="eastAsia"/>
          <w:b/>
          <w:bCs/>
          <w:color w:val="008000"/>
          <w:sz w:val="26"/>
          <w:szCs w:val="26"/>
        </w:rPr>
        <w:t>’他说</w:t>
      </w:r>
      <w:r w:rsidRPr="003D0B30">
        <w:rPr>
          <w:rFonts w:ascii="SimSun" w:hAnsi="SimSun" w:cs="SimSun"/>
          <w:b/>
          <w:bCs/>
          <w:color w:val="008000"/>
          <w:sz w:val="26"/>
          <w:szCs w:val="26"/>
        </w:rPr>
        <w:t>：</w:t>
      </w:r>
      <w:r w:rsidRPr="003D0B30">
        <w:rPr>
          <w:rFonts w:ascii="SimSun" w:hAnsi="SimSun" w:cs="SimSun" w:hint="eastAsia"/>
          <w:b/>
          <w:bCs/>
          <w:color w:val="008000"/>
          <w:sz w:val="26"/>
          <w:szCs w:val="26"/>
        </w:rPr>
        <w:t>‘我赐予你们我的喜悦，在此之后，我永远不会恼怒你们。’”</w:t>
      </w:r>
      <w:r w:rsidRPr="003D0B30">
        <w:rPr>
          <w:rStyle w:val="a4"/>
          <w:b/>
          <w:bCs w:val="0"/>
          <w:color w:val="008000"/>
        </w:rPr>
        <w:footnoteReference w:id="168"/>
      </w:r>
    </w:p>
    <w:p w:rsidR="007B13E5" w:rsidRPr="003D0B30" w:rsidRDefault="007B13E5" w:rsidP="007B13E5">
      <w:pPr>
        <w:tabs>
          <w:tab w:val="num" w:pos="0"/>
        </w:tabs>
        <w:spacing w:before="120" w:line="500" w:lineRule="exact"/>
        <w:ind w:firstLineChars="200" w:firstLine="520"/>
        <w:rPr>
          <w:rFonts w:ascii="SimSun" w:hAnsi="SimSun" w:cs="Traditional Arabic"/>
          <w:bCs/>
          <w:sz w:val="26"/>
          <w:szCs w:val="26"/>
        </w:rPr>
      </w:pPr>
      <w:r w:rsidRPr="003D0B30">
        <w:rPr>
          <w:rFonts w:ascii="SimSun" w:hAnsi="SimSun" w:cs="Traditional Arabic" w:hint="eastAsia"/>
          <w:bCs/>
          <w:sz w:val="26"/>
          <w:szCs w:val="26"/>
        </w:rPr>
        <w:t>主啊!求您喜悦我们和我们的父母、我们的家人，以及所有的穆斯林，凭着您的仁慈，求您使我们进入奈阿姆的天堂吧！</w:t>
      </w:r>
    </w:p>
    <w:p w:rsidR="007B13E5" w:rsidRPr="001175F9" w:rsidRDefault="007B13E5" w:rsidP="00B456AC">
      <w:pPr>
        <w:tabs>
          <w:tab w:val="num" w:pos="0"/>
        </w:tabs>
        <w:spacing w:before="120" w:line="500" w:lineRule="exact"/>
        <w:ind w:firstLineChars="200" w:firstLine="561"/>
        <w:rPr>
          <w:rFonts w:ascii="STXingkai" w:eastAsia="STXingkai" w:hAnsi="SimSun" w:cs="Traditional Arabic" w:hint="eastAsia"/>
          <w:b/>
          <w:bCs/>
          <w:sz w:val="28"/>
          <w:szCs w:val="28"/>
        </w:rPr>
      </w:pPr>
      <w:r w:rsidRPr="001175F9">
        <w:rPr>
          <w:rFonts w:ascii="STXingkai" w:eastAsia="STXingkai" w:hAnsi="SimSun" w:cs="Traditional Arabic" w:hint="eastAsia"/>
          <w:b/>
          <w:bCs/>
          <w:sz w:val="28"/>
          <w:szCs w:val="28"/>
        </w:rPr>
        <w:sym w:font="Wingdings" w:char="F046"/>
      </w:r>
      <w:r w:rsidRPr="001175F9">
        <w:rPr>
          <w:rFonts w:ascii="STXingkai" w:eastAsia="STXingkai" w:hAnsi="SimSun" w:cs="Traditional Arabic" w:hint="eastAsia"/>
          <w:b/>
          <w:bCs/>
          <w:sz w:val="28"/>
          <w:szCs w:val="28"/>
        </w:rPr>
        <w:t>-天堂中穆罕默德（</w:t>
      </w:r>
      <w:r w:rsidR="00B456AC" w:rsidRPr="00B456AC">
        <w:rPr>
          <w:rFonts w:ascii="STXingkai" w:eastAsia="STXingkai" w:hAnsi="SimSun" w:cs="Traditional Arabic" w:hint="eastAsia"/>
          <w:b/>
          <w:bCs/>
          <w:sz w:val="28"/>
          <w:szCs w:val="28"/>
        </w:rPr>
        <w:t>愿主赐福之，并使其平安</w:t>
      </w:r>
      <w:r w:rsidRPr="001175F9">
        <w:rPr>
          <w:rFonts w:ascii="STXingkai" w:eastAsia="STXingkai" w:hAnsi="SimSun" w:cs="Traditional Arabic" w:hint="eastAsia"/>
          <w:b/>
          <w:bCs/>
          <w:sz w:val="28"/>
          <w:szCs w:val="28"/>
        </w:rPr>
        <w:t>）民众的数量：</w:t>
      </w:r>
    </w:p>
    <w:p w:rsidR="007B13E5" w:rsidRPr="003D0B30" w:rsidRDefault="007B13E5" w:rsidP="006E4A47">
      <w:pPr>
        <w:tabs>
          <w:tab w:val="num" w:pos="0"/>
        </w:tabs>
        <w:spacing w:before="120" w:line="500" w:lineRule="exact"/>
        <w:ind w:firstLineChars="200" w:firstLine="520"/>
        <w:rPr>
          <w:rFonts w:ascii="SimSun" w:hAnsi="SimSun" w:cs="Traditional Arabic"/>
          <w:bCs/>
          <w:sz w:val="26"/>
          <w:szCs w:val="26"/>
        </w:rPr>
      </w:pPr>
      <w:r w:rsidRPr="003D0B30">
        <w:rPr>
          <w:rFonts w:ascii="SimSun" w:hAnsi="SimSun" w:cs="Traditional Arabic" w:hint="eastAsia"/>
          <w:bCs/>
          <w:sz w:val="26"/>
          <w:szCs w:val="26"/>
        </w:rPr>
        <w:t>清高的真主以伊斯兰民族成为天堂居民的一半而使其高贵，然后对他们施</w:t>
      </w:r>
      <w:r w:rsidR="006E4A47">
        <w:rPr>
          <w:rFonts w:ascii="SimSun" w:hAnsi="SimSun" w:cs="Traditional Arabic" w:hint="eastAsia"/>
          <w:bCs/>
          <w:sz w:val="26"/>
          <w:szCs w:val="26"/>
        </w:rPr>
        <w:t>恩</w:t>
      </w:r>
      <w:r w:rsidRPr="003D0B30">
        <w:rPr>
          <w:rFonts w:ascii="SimSun" w:hAnsi="SimSun" w:cs="Traditional Arabic" w:hint="eastAsia"/>
          <w:bCs/>
          <w:sz w:val="26"/>
          <w:szCs w:val="26"/>
        </w:rPr>
        <w:t>，使他们增加到天堂居民的三分之二。</w:t>
      </w:r>
    </w:p>
    <w:p w:rsidR="007B13E5" w:rsidRDefault="007B13E5" w:rsidP="007B13E5">
      <w:pPr>
        <w:tabs>
          <w:tab w:val="num" w:pos="0"/>
        </w:tabs>
        <w:spacing w:before="120" w:line="500" w:lineRule="exact"/>
        <w:ind w:firstLineChars="200" w:firstLine="520"/>
        <w:rPr>
          <w:rFonts w:ascii="SimSun" w:hAnsi="SimSun" w:cs="SimSun" w:hint="eastAsia"/>
          <w:b/>
          <w:bCs/>
          <w:color w:val="008000"/>
          <w:sz w:val="26"/>
          <w:szCs w:val="26"/>
        </w:rPr>
      </w:pPr>
      <w:r w:rsidRPr="003D0B30">
        <w:rPr>
          <w:rFonts w:ascii="SimSun" w:hAnsi="SimSun" w:cs="Traditional Arabic" w:hint="eastAsia"/>
          <w:bCs/>
          <w:sz w:val="26"/>
          <w:szCs w:val="26"/>
        </w:rPr>
        <w:t>阿布杜拉·本·麦斯欧德（愿主喜悦他）的传述，我们曾经同主的使者坐在一个园顶的屋里，</w:t>
      </w:r>
      <w:r w:rsidRPr="003D0B30">
        <w:rPr>
          <w:rFonts w:ascii="SimSun" w:hAnsi="SimSun" w:cs="SimSun" w:hint="eastAsia"/>
          <w:b/>
          <w:bCs/>
          <w:color w:val="008000"/>
          <w:sz w:val="26"/>
          <w:szCs w:val="26"/>
        </w:rPr>
        <w:t>主的使者（愿主赐福之，并使其平安）说：</w:t>
      </w:r>
    </w:p>
    <w:p w:rsidR="007B13E5" w:rsidRDefault="007B13E5" w:rsidP="007B13E5">
      <w:pPr>
        <w:pStyle w:val="ab"/>
        <w:spacing w:beforeLines="50" w:after="0"/>
        <w:ind w:left="0" w:firstLineChars="200" w:firstLine="560"/>
        <w:jc w:val="both"/>
        <w:rPr>
          <w:rFonts w:ascii="mylotus" w:hAnsi="mylotus" w:cs="mylotus" w:hint="eastAsia"/>
          <w:sz w:val="28"/>
          <w:szCs w:val="28"/>
          <w:lang w:eastAsia="zh-CN"/>
        </w:rPr>
      </w:pPr>
      <w:r w:rsidRPr="00240542">
        <w:rPr>
          <w:rFonts w:ascii="mylotus" w:hAnsi="mylotus" w:cs="mylotus"/>
          <w:sz w:val="28"/>
          <w:szCs w:val="28"/>
          <w:rtl/>
        </w:rPr>
        <w:t xml:space="preserve">عن عبدالله بن مسعود رضي الله عنه قال: كنا مع النبي </w:t>
      </w:r>
      <w:r w:rsidRPr="001F640E">
        <w:rPr>
          <w:rFonts w:ascii="mylotus" w:hAnsi="mylotus" w:cs="mylotus"/>
          <w:b/>
          <w:bCs/>
          <w:color w:val="006600"/>
          <w:kern w:val="26"/>
          <w:sz w:val="28"/>
          <w:szCs w:val="28"/>
          <w:rtl/>
          <w:lang w:eastAsia="zh-CN" w:bidi="ar-SA"/>
        </w:rPr>
        <w:sym w:font="AGA Arabesque" w:char="F072"/>
      </w:r>
      <w:r w:rsidRPr="00240542">
        <w:rPr>
          <w:rFonts w:ascii="mylotus" w:hAnsi="mylotus" w:cs="mylotus"/>
          <w:sz w:val="28"/>
          <w:szCs w:val="28"/>
          <w:rtl/>
        </w:rPr>
        <w:t xml:space="preserve"> في قُبَّةٍ </w:t>
      </w:r>
      <w:r w:rsidRPr="005B244C">
        <w:rPr>
          <w:rFonts w:ascii="mylotus" w:hAnsi="mylotus" w:cs="mylotus"/>
          <w:b/>
          <w:bCs/>
          <w:color w:val="006600"/>
          <w:sz w:val="28"/>
          <w:szCs w:val="28"/>
          <w:rtl/>
        </w:rPr>
        <w:t>فقال: «أَتَرْضَونَ أَنْ تَـكُونُوا رُبُـعَ أَهْلِ الجَنَّةِ؟ »</w:t>
      </w:r>
      <w:r w:rsidRPr="00240542">
        <w:rPr>
          <w:rFonts w:ascii="mylotus" w:hAnsi="mylotus" w:cs="mylotus"/>
          <w:sz w:val="28"/>
          <w:szCs w:val="28"/>
          <w:rtl/>
        </w:rPr>
        <w:t xml:space="preserve"> قلنا نعم </w:t>
      </w:r>
      <w:r w:rsidRPr="005B244C">
        <w:rPr>
          <w:rFonts w:ascii="mylotus" w:hAnsi="mylotus" w:cs="mylotus"/>
          <w:b/>
          <w:bCs/>
          <w:color w:val="006600"/>
          <w:sz w:val="28"/>
          <w:szCs w:val="28"/>
          <w:rtl/>
        </w:rPr>
        <w:t>قال: «أَتَرْضَونَ أَنْ تَـكُونُوا ثُلُثَ أَهْلِ الجَنَّةِ؟ »</w:t>
      </w:r>
      <w:r w:rsidRPr="00240542">
        <w:rPr>
          <w:rFonts w:ascii="mylotus" w:hAnsi="mylotus" w:cs="mylotus"/>
          <w:sz w:val="28"/>
          <w:szCs w:val="28"/>
          <w:rtl/>
        </w:rPr>
        <w:t xml:space="preserve"> قلنا نعم، قال: </w:t>
      </w:r>
      <w:r w:rsidRPr="005B244C">
        <w:rPr>
          <w:rFonts w:ascii="mylotus" w:hAnsi="mylotus" w:cs="mylotus"/>
          <w:b/>
          <w:bCs/>
          <w:color w:val="006600"/>
          <w:sz w:val="28"/>
          <w:szCs w:val="28"/>
          <w:rtl/>
        </w:rPr>
        <w:t>«أَتَرْضَونَ أَنْ تَـكُونُوا شَطْرَ أَهْلِ الجَنَّةِ؟ »</w:t>
      </w:r>
      <w:r w:rsidRPr="00240542">
        <w:rPr>
          <w:rFonts w:ascii="mylotus" w:hAnsi="mylotus" w:cs="mylotus"/>
          <w:sz w:val="28"/>
          <w:szCs w:val="28"/>
          <w:rtl/>
        </w:rPr>
        <w:t xml:space="preserve"> قلنا: نعم، </w:t>
      </w:r>
      <w:r w:rsidRPr="005B244C">
        <w:rPr>
          <w:rFonts w:ascii="mylotus" w:hAnsi="mylotus" w:cs="mylotus"/>
          <w:b/>
          <w:bCs/>
          <w:color w:val="006600"/>
          <w:sz w:val="28"/>
          <w:szCs w:val="28"/>
          <w:rtl/>
        </w:rPr>
        <w:t>قال: «إنِّي لأَرْجُو أَنْ تَـكُونُوا شَطْرَ أَهْلِ الجَنَّةِ، وَذَلِكَ أَنَّ الجَنَّةَ لا يَدْخُلُـهَا إلَّا نَفْسٌ مُسْلِـمَةٌ، وَمَا أَنْتُـمْ فِي أَهْلِ الشِّرْكِ إلَّا كَالشَّعْرَةِ البَيْضَاءِ فِي جِلْدِ الثَّورِ الأَسْوَدِ، أَوْ كَالشَّعْرَةِ السَّوْدَاءِ فِي جِلْدِ الثَّورِ الأَحْـمَرِ»</w:t>
      </w:r>
      <w:r w:rsidRPr="00240542">
        <w:rPr>
          <w:rFonts w:ascii="mylotus" w:hAnsi="mylotus" w:cs="mylotus"/>
          <w:sz w:val="28"/>
          <w:szCs w:val="28"/>
          <w:rtl/>
        </w:rPr>
        <w:t>. متفق عليه</w:t>
      </w:r>
    </w:p>
    <w:p w:rsidR="007B13E5" w:rsidRPr="003D0B30" w:rsidRDefault="007B13E5" w:rsidP="007B13E5">
      <w:pPr>
        <w:tabs>
          <w:tab w:val="num" w:pos="0"/>
        </w:tabs>
        <w:spacing w:before="120" w:line="500" w:lineRule="exact"/>
        <w:ind w:firstLineChars="200" w:firstLine="522"/>
        <w:rPr>
          <w:rFonts w:ascii="SimSun" w:hAnsi="SimSun" w:cs="SimSun"/>
          <w:b/>
          <w:bCs/>
          <w:color w:val="008000"/>
          <w:sz w:val="26"/>
          <w:szCs w:val="26"/>
        </w:rPr>
      </w:pPr>
      <w:r w:rsidRPr="003D0B30">
        <w:rPr>
          <w:rFonts w:ascii="SimSun" w:hAnsi="SimSun" w:cs="SimSun" w:hint="eastAsia"/>
          <w:b/>
          <w:bCs/>
          <w:color w:val="008000"/>
          <w:sz w:val="26"/>
          <w:szCs w:val="26"/>
        </w:rPr>
        <w:t xml:space="preserve"> “你们成为天堂居民的四分之一，你们满意吗？”我们说：“满意。”穆圣说：“你们成为天堂居民的三分之一，你们满意吗？”我们说：“满意。”穆圣又说：“我的确希望你们成为天堂居民的一半。那是因为只有归信真主的人才能进入天堂，你们与以物配主者的比例，犹如黑牛身上的一根白毛，或红牛身上的一根黑毛。”</w:t>
      </w:r>
      <w:r w:rsidRPr="003D0B30">
        <w:rPr>
          <w:rStyle w:val="a4"/>
          <w:b/>
          <w:bCs w:val="0"/>
          <w:color w:val="008000"/>
        </w:rPr>
        <w:footnoteReference w:id="169"/>
      </w:r>
    </w:p>
    <w:p w:rsidR="007B13E5" w:rsidRPr="001175F9" w:rsidRDefault="007B13E5" w:rsidP="007B13E5">
      <w:pPr>
        <w:tabs>
          <w:tab w:val="num" w:pos="0"/>
        </w:tabs>
        <w:spacing w:before="120" w:line="500" w:lineRule="exact"/>
        <w:ind w:firstLineChars="200" w:firstLine="561"/>
        <w:rPr>
          <w:rFonts w:ascii="STXingkai" w:eastAsia="STXingkai" w:hAnsi="SimSun" w:cs="Traditional Arabic"/>
          <w:b/>
          <w:bCs/>
          <w:sz w:val="28"/>
          <w:szCs w:val="28"/>
        </w:rPr>
      </w:pPr>
      <w:r w:rsidRPr="001175F9">
        <w:rPr>
          <w:rFonts w:ascii="STXingkai" w:eastAsia="STXingkai" w:hAnsi="SimSun" w:cs="Traditional Arabic" w:hint="eastAsia"/>
          <w:b/>
          <w:bCs/>
          <w:sz w:val="28"/>
          <w:szCs w:val="28"/>
        </w:rPr>
        <w:sym w:font="Wingdings" w:char="F046"/>
      </w:r>
      <w:r w:rsidRPr="001175F9">
        <w:rPr>
          <w:rFonts w:ascii="STXingkai" w:eastAsia="STXingkai" w:hAnsi="SimSun" w:cs="Traditional Arabic" w:hint="eastAsia"/>
          <w:b/>
          <w:bCs/>
          <w:sz w:val="28"/>
          <w:szCs w:val="28"/>
        </w:rPr>
        <w:t>-天堂居民的班次：</w:t>
      </w:r>
    </w:p>
    <w:p w:rsidR="007B13E5" w:rsidRDefault="007B13E5" w:rsidP="007B13E5">
      <w:pPr>
        <w:tabs>
          <w:tab w:val="num" w:pos="0"/>
        </w:tabs>
        <w:spacing w:before="120" w:line="500" w:lineRule="exact"/>
        <w:ind w:firstLineChars="200" w:firstLine="520"/>
        <w:rPr>
          <w:rFonts w:ascii="SimSun" w:hAnsi="SimSun" w:cs="SimSun" w:hint="eastAsia"/>
          <w:b/>
          <w:bCs/>
          <w:color w:val="008000"/>
          <w:sz w:val="26"/>
          <w:szCs w:val="26"/>
        </w:rPr>
      </w:pPr>
      <w:r w:rsidRPr="003D0B30">
        <w:rPr>
          <w:rFonts w:ascii="SimSun" w:hAnsi="SimSun" w:cs="Traditional Arabic" w:hint="eastAsia"/>
          <w:bCs/>
          <w:sz w:val="26"/>
          <w:szCs w:val="26"/>
        </w:rPr>
        <w:t>布莱德（愿主喜悦他）的传述，</w:t>
      </w:r>
      <w:r w:rsidRPr="003D0B30">
        <w:rPr>
          <w:rFonts w:ascii="SimSun" w:hAnsi="SimSun" w:cs="SimSun" w:hint="eastAsia"/>
          <w:b/>
          <w:bCs/>
          <w:color w:val="008000"/>
          <w:sz w:val="26"/>
          <w:szCs w:val="26"/>
        </w:rPr>
        <w:t>主的使者（愿主赐福之，并使其平安）说：</w:t>
      </w:r>
    </w:p>
    <w:p w:rsidR="007B13E5" w:rsidRDefault="007B13E5" w:rsidP="007B13E5">
      <w:pPr>
        <w:pStyle w:val="ab"/>
        <w:spacing w:beforeLines="50" w:after="0"/>
        <w:ind w:left="0" w:firstLineChars="200" w:firstLine="560"/>
        <w:jc w:val="both"/>
        <w:rPr>
          <w:rFonts w:ascii="mylotus" w:hAnsi="mylotus" w:cs="mylotus" w:hint="eastAsia"/>
          <w:sz w:val="28"/>
          <w:szCs w:val="28"/>
          <w:lang w:eastAsia="zh-CN"/>
        </w:rPr>
      </w:pPr>
      <w:r w:rsidRPr="00240542">
        <w:rPr>
          <w:rFonts w:ascii="mylotus" w:hAnsi="mylotus" w:cs="mylotus"/>
          <w:sz w:val="28"/>
          <w:szCs w:val="28"/>
          <w:rtl/>
        </w:rPr>
        <w:t>عن بريدة رضي الله عنه قال:</w:t>
      </w:r>
      <w:r w:rsidRPr="005B244C">
        <w:rPr>
          <w:rFonts w:ascii="mylotus" w:hAnsi="mylotus" w:cs="mylotus"/>
          <w:b/>
          <w:bCs/>
          <w:color w:val="006600"/>
          <w:sz w:val="28"/>
          <w:szCs w:val="28"/>
          <w:rtl/>
        </w:rPr>
        <w:t xml:space="preserve"> قال رسول الله </w:t>
      </w:r>
      <w:r w:rsidRPr="001F640E">
        <w:rPr>
          <w:rFonts w:ascii="mylotus" w:hAnsi="mylotus" w:cs="mylotus"/>
          <w:b/>
          <w:bCs/>
          <w:color w:val="006600"/>
          <w:kern w:val="26"/>
          <w:sz w:val="28"/>
          <w:szCs w:val="28"/>
          <w:rtl/>
          <w:lang w:eastAsia="zh-CN" w:bidi="ar-SA"/>
        </w:rPr>
        <w:sym w:font="AGA Arabesque" w:char="F072"/>
      </w:r>
      <w:r w:rsidRPr="005B244C">
        <w:rPr>
          <w:rFonts w:ascii="mylotus" w:hAnsi="mylotus" w:cs="mylotus"/>
          <w:b/>
          <w:bCs/>
          <w:color w:val="006600"/>
          <w:sz w:val="28"/>
          <w:szCs w:val="28"/>
          <w:rtl/>
        </w:rPr>
        <w:t>: «أَهْلُ الجَنَّةِ عِشْرُونَ وَمِائَةُ صَفٍّ، ثَمَانُونَ مِنْـهَا مِنْ هَذِهِ الأُمَّةِ، وَأَرْبَـعُونَ مِنْ سَائِرِ الأُمَـمِ»</w:t>
      </w:r>
      <w:r w:rsidRPr="00240542">
        <w:rPr>
          <w:rFonts w:ascii="mylotus" w:hAnsi="mylotus" w:cs="mylotus"/>
          <w:sz w:val="28"/>
          <w:szCs w:val="28"/>
          <w:rtl/>
        </w:rPr>
        <w:t>. أخرجه الترمذي وابن ماجه</w:t>
      </w:r>
    </w:p>
    <w:p w:rsidR="007B13E5" w:rsidRPr="003D0B30" w:rsidRDefault="007B13E5" w:rsidP="007B13E5">
      <w:pPr>
        <w:tabs>
          <w:tab w:val="num" w:pos="0"/>
        </w:tabs>
        <w:spacing w:before="120" w:line="500" w:lineRule="exact"/>
        <w:ind w:firstLineChars="200" w:firstLine="522"/>
        <w:rPr>
          <w:rFonts w:ascii="SimSun" w:hAnsi="SimSun" w:cs="SimSun"/>
          <w:b/>
          <w:bCs/>
          <w:color w:val="008000"/>
          <w:sz w:val="26"/>
          <w:szCs w:val="26"/>
        </w:rPr>
      </w:pPr>
      <w:r w:rsidRPr="003D0B30">
        <w:rPr>
          <w:rFonts w:ascii="SimSun" w:hAnsi="SimSun" w:cs="SimSun" w:hint="eastAsia"/>
          <w:b/>
          <w:bCs/>
          <w:color w:val="008000"/>
          <w:sz w:val="26"/>
          <w:szCs w:val="26"/>
        </w:rPr>
        <w:t xml:space="preserve"> “天堂的居民有一百二十队，其中的八十班来自于这个（伊斯兰）民族，四十队来自于其他的各民族。”</w:t>
      </w:r>
      <w:r w:rsidRPr="003D0B30">
        <w:rPr>
          <w:rStyle w:val="a4"/>
          <w:b/>
          <w:bCs w:val="0"/>
          <w:color w:val="008000"/>
        </w:rPr>
        <w:footnoteReference w:id="170"/>
      </w:r>
    </w:p>
    <w:p w:rsidR="007B13E5" w:rsidRPr="001175F9" w:rsidRDefault="007B13E5" w:rsidP="007B13E5">
      <w:pPr>
        <w:tabs>
          <w:tab w:val="num" w:pos="0"/>
        </w:tabs>
        <w:spacing w:before="120" w:line="500" w:lineRule="exact"/>
        <w:ind w:firstLineChars="200" w:firstLine="561"/>
        <w:rPr>
          <w:rFonts w:ascii="STXingkai" w:eastAsia="STXingkai" w:hAnsi="SimSun" w:cs="Traditional Arabic"/>
          <w:b/>
          <w:bCs/>
          <w:sz w:val="28"/>
          <w:szCs w:val="28"/>
        </w:rPr>
      </w:pPr>
      <w:r w:rsidRPr="001175F9">
        <w:rPr>
          <w:rFonts w:ascii="STXingkai" w:eastAsia="STXingkai" w:hAnsi="SimSun" w:cs="Traditional Arabic" w:hint="eastAsia"/>
          <w:b/>
          <w:bCs/>
          <w:sz w:val="28"/>
          <w:szCs w:val="28"/>
        </w:rPr>
        <w:sym w:font="Wingdings" w:char="F046"/>
      </w:r>
      <w:r w:rsidRPr="001175F9">
        <w:rPr>
          <w:rFonts w:ascii="STXingkai" w:eastAsia="STXingkai" w:hAnsi="SimSun" w:cs="Traditional Arabic" w:hint="eastAsia"/>
          <w:b/>
          <w:bCs/>
          <w:sz w:val="28"/>
          <w:szCs w:val="28"/>
        </w:rPr>
        <w:t>-天堂的居民：</w:t>
      </w:r>
    </w:p>
    <w:p w:rsidR="007B13E5" w:rsidRPr="003D0B30" w:rsidRDefault="007B13E5" w:rsidP="007B13E5">
      <w:pPr>
        <w:tabs>
          <w:tab w:val="num" w:pos="0"/>
        </w:tabs>
        <w:spacing w:before="120" w:line="500" w:lineRule="exact"/>
        <w:ind w:firstLineChars="200" w:firstLine="520"/>
        <w:rPr>
          <w:rFonts w:ascii="SimSun" w:hAnsi="SimSun"/>
          <w:bCs/>
          <w:sz w:val="26"/>
          <w:szCs w:val="26"/>
        </w:rPr>
      </w:pPr>
      <w:r w:rsidRPr="003D0B30">
        <w:rPr>
          <w:rFonts w:ascii="SimSun" w:hAnsi="SimSun" w:cs="Traditional Arabic" w:hint="eastAsia"/>
          <w:bCs/>
          <w:sz w:val="26"/>
          <w:szCs w:val="26"/>
          <w:lang w:val="zh-CN"/>
        </w:rPr>
        <w:sym w:font="Wingdings" w:char="F08C"/>
      </w:r>
      <w:r w:rsidRPr="003D0B30">
        <w:rPr>
          <w:rFonts w:ascii="SimSun" w:hAnsi="SimSun" w:cs="Traditional Arabic" w:hint="eastAsia"/>
          <w:bCs/>
          <w:sz w:val="26"/>
          <w:szCs w:val="26"/>
          <w:lang w:val="zh-CN"/>
        </w:rPr>
        <w:t>-</w:t>
      </w:r>
      <w:r w:rsidRPr="003D0B30">
        <w:rPr>
          <w:rFonts w:ascii="SimSun" w:hAnsi="SimSun" w:cs="SimSun" w:hint="eastAsia"/>
          <w:bCs/>
          <w:sz w:val="26"/>
          <w:szCs w:val="26"/>
          <w:lang w:val="zh-CN"/>
        </w:rPr>
        <w:t>清</w:t>
      </w:r>
      <w:r w:rsidRPr="003D0B30">
        <w:rPr>
          <w:rFonts w:ascii="SimSun" w:hAnsi="SimSun" w:cs="SimSun" w:hint="eastAsia"/>
          <w:bCs/>
          <w:sz w:val="26"/>
          <w:szCs w:val="26"/>
        </w:rPr>
        <w:t>高的真主说：</w:t>
      </w:r>
    </w:p>
    <w:p w:rsidR="007B13E5" w:rsidRPr="003D0B30" w:rsidRDefault="007B13E5" w:rsidP="007B13E5">
      <w:pPr>
        <w:bidi/>
        <w:spacing w:before="120" w:line="500" w:lineRule="exact"/>
        <w:ind w:firstLineChars="200" w:firstLine="522"/>
        <w:rPr>
          <w:rFonts w:ascii="SimSun" w:hAnsi="SimSun" w:cs="Traditional Arabic"/>
          <w:bCs/>
          <w:sz w:val="26"/>
          <w:szCs w:val="26"/>
          <w:rtl/>
          <w:lang w:bidi="ar-EG"/>
        </w:rPr>
      </w:pPr>
      <w:r w:rsidRPr="003D0B30">
        <w:rPr>
          <w:rFonts w:ascii="SimSun" w:hAnsi="SimSun" w:cs="Traditional Arabic" w:hint="cs"/>
          <w:bCs/>
          <w:color w:val="0000FF"/>
          <w:sz w:val="26"/>
          <w:szCs w:val="26"/>
          <w:rtl/>
        </w:rPr>
        <w:t>1</w:t>
      </w:r>
      <w:r w:rsidRPr="003D0B30">
        <w:rPr>
          <w:rFonts w:ascii="SimSun" w:hAnsi="SimSun" w:cs="mylotus"/>
          <w:sz w:val="23"/>
          <w:szCs w:val="26"/>
          <w:rtl/>
        </w:rPr>
        <w:t>- قال الله تعالى:</w:t>
      </w:r>
      <w:r w:rsidRPr="003D0B30">
        <w:rPr>
          <w:rFonts w:ascii="SimSun" w:hAnsi="SimSun" w:cs="Traditional Arabic" w:hint="cs"/>
          <w:bCs/>
          <w:color w:val="0000FF"/>
          <w:sz w:val="26"/>
          <w:szCs w:val="26"/>
          <w:rtl/>
        </w:rPr>
        <w:t>قال الله تعالى:</w:t>
      </w:r>
      <w:r w:rsidR="00576089">
        <w:rPr>
          <w:rFonts w:ascii="SimSun" w:hAnsi="SimSun" w:cs="Traditional Arabic"/>
          <w:bCs/>
          <w:noProof/>
          <w:color w:val="800000"/>
          <w:sz w:val="26"/>
          <w:szCs w:val="26"/>
          <w:lang w:eastAsia="en-US"/>
        </w:rPr>
        <w:drawing>
          <wp:inline distT="0" distB="0" distL="0" distR="0">
            <wp:extent cx="142875" cy="142875"/>
            <wp:effectExtent l="19050" t="0" r="0" b="0"/>
            <wp:docPr id="324" name="图片 36"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start-icon"/>
                    <pic:cNvPicPr>
                      <a:picLocks noChangeAspect="1" noChangeArrowheads="1"/>
                    </pic:cNvPicPr>
                  </pic:nvPicPr>
                  <pic:blipFill>
                    <a:blip r:embed="rId9"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3D0B30">
        <w:rPr>
          <w:rFonts w:ascii="SimSun" w:hAnsi="SimSun" w:cs="Traditional Arabic"/>
          <w:bCs/>
          <w:color w:val="0000FF"/>
          <w:sz w:val="26"/>
          <w:szCs w:val="26"/>
          <w:rtl/>
        </w:rPr>
        <w:t>و</w:t>
      </w:r>
      <w:r w:rsidRPr="003D0B30">
        <w:rPr>
          <w:rFonts w:ascii="SimSun" w:hAnsi="SimSun" w:cs="Traditional Arabic" w:hint="cs"/>
          <w:bCs/>
          <w:color w:val="0000FF"/>
          <w:sz w:val="26"/>
          <w:szCs w:val="26"/>
          <w:rtl/>
        </w:rPr>
        <w:t>َالَّذِينَ آمَنُوا</w:t>
      </w:r>
      <w:r w:rsidRPr="003D0B30">
        <w:rPr>
          <w:rFonts w:ascii="SimSun" w:hAnsi="SimSun" w:cs="Traditional Arabic"/>
          <w:bCs/>
          <w:color w:val="0000FF"/>
          <w:sz w:val="26"/>
          <w:szCs w:val="26"/>
        </w:rPr>
        <w:t xml:space="preserve"> </w:t>
      </w:r>
      <w:r w:rsidRPr="003D0B30">
        <w:rPr>
          <w:rFonts w:ascii="SimSun" w:hAnsi="SimSun" w:cs="Traditional Arabic"/>
          <w:bCs/>
          <w:color w:val="0000FF"/>
          <w:sz w:val="26"/>
          <w:szCs w:val="26"/>
          <w:rtl/>
        </w:rPr>
        <w:t>و</w:t>
      </w:r>
      <w:r w:rsidRPr="003D0B30">
        <w:rPr>
          <w:rFonts w:ascii="SimSun" w:hAnsi="SimSun" w:cs="Traditional Arabic" w:hint="cs"/>
          <w:bCs/>
          <w:color w:val="0000FF"/>
          <w:sz w:val="26"/>
          <w:szCs w:val="26"/>
          <w:rtl/>
        </w:rPr>
        <w:t>َعَمِلُوا الصَّالِحَاتِ أُوْلَئِكَ أَصْحَابُ الجَنَّةِ هُمْ فِيهَا خَالِدُونَ</w:t>
      </w:r>
      <w:r w:rsidRPr="003D0B30">
        <w:rPr>
          <w:rFonts w:ascii="SimSun" w:hAnsi="SimSun" w:cs="Traditional Arabic"/>
          <w:bCs/>
          <w:noProof/>
          <w:color w:val="800000"/>
          <w:sz w:val="26"/>
          <w:szCs w:val="26"/>
        </w:rPr>
        <w:t xml:space="preserve"> </w:t>
      </w:r>
      <w:r w:rsidR="00576089">
        <w:rPr>
          <w:rFonts w:ascii="SimSun" w:hAnsi="SimSun" w:cs="Traditional Arabic"/>
          <w:bCs/>
          <w:noProof/>
          <w:color w:val="800000"/>
          <w:sz w:val="26"/>
          <w:szCs w:val="26"/>
          <w:lang w:eastAsia="en-US"/>
        </w:rPr>
        <w:drawing>
          <wp:inline distT="0" distB="0" distL="0" distR="0">
            <wp:extent cx="133350" cy="133350"/>
            <wp:effectExtent l="0" t="0" r="0" b="0"/>
            <wp:docPr id="325" name="图片 37"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descr="end-icon"/>
                    <pic:cNvPicPr>
                      <a:picLocks noChangeAspect="1" noChangeArrowheads="1"/>
                    </pic:cNvPicPr>
                  </pic:nvPicPr>
                  <pic:blipFill>
                    <a:blip r:embed="rId10"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3D0B30">
        <w:rPr>
          <w:rFonts w:ascii="SimSun" w:hAnsi="SimSun" w:cs="Traditional Arabic"/>
          <w:bCs/>
          <w:sz w:val="26"/>
          <w:szCs w:val="26"/>
          <w:rtl/>
          <w:lang w:bidi="ar-EG"/>
        </w:rPr>
        <w:t>[</w:t>
      </w:r>
      <w:r w:rsidRPr="003D0B30">
        <w:rPr>
          <w:rFonts w:ascii="SimSun" w:hAnsi="SimSun" w:cs="Traditional Arabic" w:hint="cs"/>
          <w:bCs/>
          <w:sz w:val="26"/>
          <w:szCs w:val="26"/>
          <w:rtl/>
          <w:lang w:bidi="ar-EG"/>
        </w:rPr>
        <w:t xml:space="preserve">البقرة آية: </w:t>
      </w:r>
      <w:r w:rsidRPr="003D0B30">
        <w:rPr>
          <w:rFonts w:ascii="SimSun" w:hAnsi="SimSun" w:cs="Traditional Arabic"/>
          <w:bCs/>
          <w:sz w:val="26"/>
          <w:szCs w:val="26"/>
          <w:rtl/>
          <w:lang w:bidi="ar-EG"/>
        </w:rPr>
        <w:t>(</w:t>
      </w:r>
      <w:r w:rsidRPr="003D0B30">
        <w:rPr>
          <w:rFonts w:ascii="SimSun" w:hAnsi="SimSun" w:cs="Traditional Arabic" w:hint="eastAsia"/>
          <w:bCs/>
          <w:sz w:val="26"/>
          <w:szCs w:val="26"/>
          <w:rtl/>
          <w:lang w:bidi="ar-EG"/>
        </w:rPr>
        <w:t>82</w:t>
      </w:r>
      <w:r w:rsidRPr="003D0B30">
        <w:rPr>
          <w:rFonts w:ascii="SimSun" w:hAnsi="SimSun" w:cs="Traditional Arabic"/>
          <w:bCs/>
          <w:sz w:val="26"/>
          <w:szCs w:val="26"/>
          <w:rtl/>
          <w:lang w:bidi="ar-EG"/>
        </w:rPr>
        <w:t>)]</w:t>
      </w:r>
    </w:p>
    <w:p w:rsidR="007B13E5" w:rsidRPr="009D0F59" w:rsidRDefault="007B13E5" w:rsidP="007B13E5">
      <w:pPr>
        <w:tabs>
          <w:tab w:val="num" w:pos="0"/>
        </w:tabs>
        <w:spacing w:before="120" w:line="500" w:lineRule="exact"/>
        <w:ind w:firstLineChars="200" w:firstLine="522"/>
        <w:rPr>
          <w:rFonts w:ascii="SimSun" w:hAnsi="SimSun" w:cs="SimSun"/>
          <w:b/>
          <w:color w:val="800000"/>
          <w:kern w:val="26"/>
          <w:sz w:val="26"/>
          <w:szCs w:val="26"/>
          <w:lang w:val="zh-CN"/>
        </w:rPr>
      </w:pPr>
      <w:r w:rsidRPr="009D0F59">
        <w:rPr>
          <w:rFonts w:ascii="SimSun" w:hAnsi="SimSun" w:cs="SimSun" w:hint="eastAsia"/>
          <w:b/>
          <w:color w:val="800000"/>
          <w:kern w:val="26"/>
          <w:sz w:val="26"/>
          <w:szCs w:val="26"/>
          <w:lang w:val="zh-CN"/>
        </w:rPr>
        <w:t>【</w:t>
      </w:r>
      <w:r w:rsidRPr="009D0F59">
        <w:rPr>
          <w:rFonts w:ascii="SimSun" w:hAnsi="SimSun" w:cs="SimSun" w:hint="eastAsia"/>
          <w:b/>
          <w:bCs/>
          <w:color w:val="800000"/>
          <w:kern w:val="26"/>
          <w:sz w:val="26"/>
          <w:szCs w:val="26"/>
        </w:rPr>
        <w:t>信道而且行善者，是乐园的居民，他们将永居其中</w:t>
      </w:r>
      <w:r w:rsidRPr="009D0F59">
        <w:rPr>
          <w:rFonts w:ascii="SimSun" w:hAnsi="SimSun" w:cs="SimSun" w:hint="eastAsia"/>
          <w:b/>
          <w:color w:val="800000"/>
          <w:kern w:val="26"/>
          <w:sz w:val="26"/>
          <w:szCs w:val="26"/>
        </w:rPr>
        <w:t>。</w:t>
      </w:r>
      <w:r w:rsidRPr="009D0F59">
        <w:rPr>
          <w:rFonts w:ascii="SimSun" w:hAnsi="SimSun" w:cs="SimSun" w:hint="eastAsia"/>
          <w:b/>
          <w:color w:val="800000"/>
          <w:kern w:val="26"/>
          <w:sz w:val="26"/>
          <w:szCs w:val="26"/>
          <w:lang w:val="zh-CN"/>
        </w:rPr>
        <w:t>】</w:t>
      </w:r>
      <w:r w:rsidRPr="009D0F59">
        <w:rPr>
          <w:rStyle w:val="a4"/>
          <w:b/>
          <w:color w:val="800000"/>
          <w:kern w:val="26"/>
          <w:lang w:val="zh-CN"/>
        </w:rPr>
        <w:footnoteReference w:id="171"/>
      </w:r>
    </w:p>
    <w:p w:rsidR="007B13E5" w:rsidRDefault="007B13E5" w:rsidP="007B13E5">
      <w:pPr>
        <w:tabs>
          <w:tab w:val="num" w:pos="0"/>
        </w:tabs>
        <w:spacing w:before="120" w:line="500" w:lineRule="exact"/>
        <w:ind w:firstLineChars="200" w:firstLine="520"/>
        <w:rPr>
          <w:rFonts w:ascii="SimSun" w:hAnsi="SimSun" w:cs="SimSun" w:hint="eastAsia"/>
          <w:b/>
          <w:bCs/>
          <w:color w:val="008000"/>
          <w:sz w:val="26"/>
          <w:szCs w:val="26"/>
        </w:rPr>
      </w:pPr>
      <w:r w:rsidRPr="003D0B30">
        <w:rPr>
          <w:rFonts w:ascii="SimSun" w:hAnsi="SimSun" w:cs="Traditional Arabic" w:hint="eastAsia"/>
          <w:bCs/>
          <w:sz w:val="26"/>
          <w:szCs w:val="26"/>
          <w:lang w:val="zh-CN"/>
        </w:rPr>
        <w:sym w:font="Wingdings" w:char="F08D"/>
      </w:r>
      <w:r w:rsidRPr="003D0B30">
        <w:rPr>
          <w:rFonts w:ascii="SimSun" w:hAnsi="SimSun" w:cs="Traditional Arabic" w:hint="eastAsia"/>
          <w:bCs/>
          <w:sz w:val="26"/>
          <w:szCs w:val="26"/>
          <w:lang w:val="zh-CN"/>
        </w:rPr>
        <w:t>-</w:t>
      </w:r>
      <w:r w:rsidRPr="003D0B30">
        <w:rPr>
          <w:rFonts w:ascii="SimSun" w:hAnsi="SimSun" w:cs="Traditional Arabic" w:hint="eastAsia"/>
          <w:bCs/>
          <w:sz w:val="26"/>
          <w:szCs w:val="26"/>
        </w:rPr>
        <w:t>阿雅杜·本·哈玛尔（愿主喜悦他）的传述，</w:t>
      </w:r>
      <w:r w:rsidRPr="003D0B30">
        <w:rPr>
          <w:rFonts w:ascii="SimSun" w:hAnsi="SimSun" w:cs="SimSun" w:hint="eastAsia"/>
          <w:b/>
          <w:bCs/>
          <w:color w:val="008000"/>
          <w:sz w:val="26"/>
          <w:szCs w:val="26"/>
        </w:rPr>
        <w:t>主的使者（愿主赐福之，并使其平安）说：</w:t>
      </w:r>
    </w:p>
    <w:p w:rsidR="007B13E5" w:rsidRDefault="007B13E5" w:rsidP="007B13E5">
      <w:pPr>
        <w:pStyle w:val="a7"/>
        <w:widowControl w:val="0"/>
        <w:spacing w:beforeLines="50" w:after="0"/>
        <w:ind w:left="0" w:firstLineChars="200" w:firstLine="560"/>
        <w:jc w:val="both"/>
        <w:rPr>
          <w:rFonts w:ascii="mylotus" w:hAnsi="mylotus" w:cs="mylotus" w:hint="eastAsia"/>
          <w:sz w:val="28"/>
          <w:szCs w:val="28"/>
          <w:lang w:eastAsia="zh-CN"/>
        </w:rPr>
      </w:pPr>
      <w:r w:rsidRPr="00240542">
        <w:rPr>
          <w:rFonts w:ascii="mylotus" w:hAnsi="mylotus" w:cs="mylotus"/>
          <w:sz w:val="28"/>
          <w:szCs w:val="28"/>
          <w:rtl/>
        </w:rPr>
        <w:t xml:space="preserve">2- وعن عياض بن حمار رضي الله عنه </w:t>
      </w:r>
      <w:r w:rsidRPr="005B244C">
        <w:rPr>
          <w:rFonts w:ascii="mylotus" w:eastAsia="Times New Roman" w:hAnsi="mylotus" w:cs="mylotus"/>
          <w:b/>
          <w:bCs/>
          <w:color w:val="006600"/>
          <w:sz w:val="28"/>
          <w:szCs w:val="28"/>
          <w:rtl/>
        </w:rPr>
        <w:t xml:space="preserve">أن رسول الله </w:t>
      </w:r>
      <w:r w:rsidRPr="001F640E">
        <w:rPr>
          <w:rFonts w:ascii="mylotus" w:hAnsi="mylotus" w:cs="mylotus"/>
          <w:b/>
          <w:bCs/>
          <w:color w:val="006600"/>
          <w:kern w:val="26"/>
          <w:sz w:val="28"/>
          <w:szCs w:val="28"/>
          <w:rtl/>
          <w:lang w:eastAsia="zh-CN" w:bidi="ar-SA"/>
        </w:rPr>
        <w:sym w:font="AGA Arabesque" w:char="F072"/>
      </w:r>
      <w:r w:rsidRPr="005B244C">
        <w:rPr>
          <w:rFonts w:ascii="mylotus" w:eastAsia="Times New Roman" w:hAnsi="mylotus" w:cs="mylotus"/>
          <w:b/>
          <w:bCs/>
          <w:color w:val="006600"/>
          <w:sz w:val="28"/>
          <w:szCs w:val="28"/>
          <w:rtl/>
        </w:rPr>
        <w:t xml:space="preserve"> قال: «.. وَأَهْلُ الجَنَّةِ ثَلاثَةٌ: ذُو سُلْطَانٍ مُقْسِطٌ مُتَصَدِّقٌ مُوَفَّقٌ، وَرَجُلٌ رَحِيْـمٌ رَقِيقُ القَلْبِ لِكُلِّ ذِي قُرْبَى وَمُسْلِـمٍ، وَعَفِيفٌ مُتَعَفِّفٌ ذُو عِيَالٍ..».</w:t>
      </w:r>
      <w:r w:rsidRPr="00240542">
        <w:rPr>
          <w:rFonts w:ascii="mylotus" w:hAnsi="mylotus" w:cs="mylotus"/>
          <w:sz w:val="28"/>
          <w:szCs w:val="28"/>
          <w:rtl/>
        </w:rPr>
        <w:t xml:space="preserve"> أخرجه مسلم</w:t>
      </w:r>
    </w:p>
    <w:p w:rsidR="007B13E5" w:rsidRPr="003D0B30" w:rsidRDefault="007B13E5" w:rsidP="007B13E5">
      <w:pPr>
        <w:tabs>
          <w:tab w:val="num" w:pos="0"/>
        </w:tabs>
        <w:spacing w:before="120" w:line="500" w:lineRule="exact"/>
        <w:ind w:firstLineChars="200" w:firstLine="522"/>
        <w:rPr>
          <w:rFonts w:ascii="SimSun" w:hAnsi="SimSun" w:cs="SimSun"/>
          <w:b/>
          <w:bCs/>
          <w:color w:val="008000"/>
          <w:sz w:val="26"/>
          <w:szCs w:val="26"/>
        </w:rPr>
      </w:pPr>
      <w:r w:rsidRPr="003D0B30">
        <w:rPr>
          <w:rFonts w:ascii="SimSun" w:hAnsi="SimSun" w:cs="SimSun" w:hint="eastAsia"/>
          <w:b/>
          <w:bCs/>
          <w:color w:val="008000"/>
          <w:sz w:val="26"/>
          <w:szCs w:val="26"/>
        </w:rPr>
        <w:t xml:space="preserve"> “</w:t>
      </w:r>
      <w:r w:rsidRPr="003D0B30">
        <w:rPr>
          <w:rFonts w:ascii="SimSun" w:hAnsi="SimSun" w:cs="SimSun"/>
          <w:b/>
          <w:bCs/>
          <w:color w:val="008000"/>
          <w:sz w:val="26"/>
          <w:szCs w:val="26"/>
        </w:rPr>
        <w:t>……</w:t>
      </w:r>
      <w:r w:rsidRPr="003D0B30">
        <w:rPr>
          <w:rFonts w:ascii="SimSun" w:hAnsi="SimSun" w:cs="SimSun" w:hint="eastAsia"/>
          <w:b/>
          <w:bCs/>
          <w:color w:val="008000"/>
          <w:sz w:val="26"/>
          <w:szCs w:val="26"/>
        </w:rPr>
        <w:t>天堂的居民分为三类：公正的、诚实的、顺主的掌权者；内心仁慈和蔼地对待每一个近亲和穆斯林的人；虽家境贫寒，但能保持廉洁不求他人者。”</w:t>
      </w:r>
      <w:r w:rsidRPr="003D0B30">
        <w:rPr>
          <w:rStyle w:val="a4"/>
          <w:b/>
          <w:bCs w:val="0"/>
          <w:color w:val="008000"/>
        </w:rPr>
        <w:footnoteReference w:id="172"/>
      </w:r>
    </w:p>
    <w:p w:rsidR="007B13E5" w:rsidRDefault="007B13E5" w:rsidP="007B13E5">
      <w:pPr>
        <w:tabs>
          <w:tab w:val="num" w:pos="0"/>
        </w:tabs>
        <w:spacing w:before="120" w:line="500" w:lineRule="exact"/>
        <w:ind w:firstLineChars="200" w:firstLine="520"/>
        <w:rPr>
          <w:rFonts w:ascii="SimSun" w:hAnsi="SimSun" w:cs="SimSun" w:hint="eastAsia"/>
          <w:b/>
          <w:bCs/>
          <w:color w:val="008000"/>
          <w:sz w:val="26"/>
          <w:szCs w:val="26"/>
        </w:rPr>
      </w:pPr>
      <w:r w:rsidRPr="003D0B30">
        <w:rPr>
          <w:rFonts w:ascii="SimSun" w:hAnsi="SimSun" w:cs="Traditional Arabic" w:hint="eastAsia"/>
          <w:bCs/>
          <w:sz w:val="26"/>
          <w:szCs w:val="26"/>
          <w:lang w:val="zh-CN"/>
        </w:rPr>
        <w:sym w:font="Wingdings" w:char="F08E"/>
      </w:r>
      <w:r w:rsidRPr="003D0B30">
        <w:rPr>
          <w:rFonts w:ascii="SimSun" w:hAnsi="SimSun" w:cs="Traditional Arabic" w:hint="eastAsia"/>
          <w:bCs/>
          <w:sz w:val="26"/>
          <w:szCs w:val="26"/>
          <w:lang w:val="zh-CN"/>
        </w:rPr>
        <w:t>-</w:t>
      </w:r>
      <w:r w:rsidRPr="003D0B30">
        <w:rPr>
          <w:rFonts w:ascii="SimSun" w:hAnsi="SimSun" w:cs="Traditional Arabic" w:hint="eastAsia"/>
          <w:bCs/>
          <w:sz w:val="26"/>
          <w:szCs w:val="26"/>
        </w:rPr>
        <w:t>哈里斯·本·沃海布（愿主喜悦他）的传述，他听</w:t>
      </w:r>
      <w:r w:rsidRPr="003D0B30">
        <w:rPr>
          <w:rFonts w:ascii="SimSun" w:hAnsi="SimSun" w:cs="SimSun" w:hint="eastAsia"/>
          <w:b/>
          <w:bCs/>
          <w:color w:val="008000"/>
          <w:sz w:val="26"/>
          <w:szCs w:val="26"/>
        </w:rPr>
        <w:t>先知穆罕默德（愿主赐福之，并使其平安）说：</w:t>
      </w:r>
    </w:p>
    <w:p w:rsidR="007B13E5" w:rsidRDefault="007B13E5" w:rsidP="007B13E5">
      <w:pPr>
        <w:pStyle w:val="a7"/>
        <w:widowControl w:val="0"/>
        <w:spacing w:beforeLines="50" w:after="0"/>
        <w:ind w:left="0" w:firstLineChars="200" w:firstLine="560"/>
        <w:jc w:val="both"/>
        <w:rPr>
          <w:rFonts w:ascii="mylotus" w:hAnsi="mylotus" w:cs="mylotus" w:hint="eastAsia"/>
          <w:sz w:val="28"/>
          <w:szCs w:val="28"/>
          <w:lang w:eastAsia="zh-CN"/>
        </w:rPr>
      </w:pPr>
      <w:r w:rsidRPr="00240542">
        <w:rPr>
          <w:rFonts w:ascii="mylotus" w:hAnsi="mylotus" w:cs="mylotus"/>
          <w:sz w:val="28"/>
          <w:szCs w:val="28"/>
          <w:rtl/>
        </w:rPr>
        <w:t xml:space="preserve">3- وعن حارثة بن وهب رضي الله عنه أنه سمع </w:t>
      </w:r>
      <w:r w:rsidRPr="005B244C">
        <w:rPr>
          <w:rFonts w:ascii="mylotus" w:eastAsia="Times New Roman" w:hAnsi="mylotus" w:cs="mylotus"/>
          <w:b/>
          <w:bCs/>
          <w:color w:val="006600"/>
          <w:sz w:val="28"/>
          <w:szCs w:val="28"/>
          <w:rtl/>
        </w:rPr>
        <w:t xml:space="preserve">النبي </w:t>
      </w:r>
      <w:r w:rsidRPr="001F640E">
        <w:rPr>
          <w:rFonts w:ascii="mylotus" w:hAnsi="mylotus" w:cs="mylotus"/>
          <w:b/>
          <w:bCs/>
          <w:color w:val="006600"/>
          <w:kern w:val="26"/>
          <w:sz w:val="28"/>
          <w:szCs w:val="28"/>
          <w:rtl/>
          <w:lang w:eastAsia="zh-CN" w:bidi="ar-SA"/>
        </w:rPr>
        <w:sym w:font="AGA Arabesque" w:char="F072"/>
      </w:r>
      <w:r w:rsidRPr="005B244C">
        <w:rPr>
          <w:rFonts w:ascii="mylotus" w:eastAsia="Times New Roman" w:hAnsi="mylotus" w:cs="mylotus"/>
          <w:b/>
          <w:bCs/>
          <w:color w:val="006600"/>
          <w:sz w:val="28"/>
          <w:szCs w:val="28"/>
          <w:rtl/>
        </w:rPr>
        <w:t xml:space="preserve"> قال: «أَلا أُخْبِرُكُمْ بِأَهْلِ الجَنَّةِ؟» قالوا: بَلَى، قال </w:t>
      </w:r>
      <w:r w:rsidRPr="001F640E">
        <w:rPr>
          <w:rFonts w:ascii="mylotus" w:hAnsi="mylotus" w:cs="mylotus"/>
          <w:b/>
          <w:bCs/>
          <w:color w:val="006600"/>
          <w:kern w:val="26"/>
          <w:sz w:val="28"/>
          <w:szCs w:val="28"/>
          <w:rtl/>
          <w:lang w:eastAsia="zh-CN" w:bidi="ar-SA"/>
        </w:rPr>
        <w:sym w:font="AGA Arabesque" w:char="F072"/>
      </w:r>
      <w:r w:rsidRPr="005B244C">
        <w:rPr>
          <w:rFonts w:ascii="mylotus" w:eastAsia="Times New Roman" w:hAnsi="mylotus" w:cs="mylotus"/>
          <w:b/>
          <w:bCs/>
          <w:color w:val="006600"/>
          <w:sz w:val="28"/>
          <w:szCs w:val="28"/>
          <w:rtl/>
        </w:rPr>
        <w:t>: «كُلُّ ضَعِيفٍ مُتَضَعِّفٍ لَو أَقْسَمَ عَلَى الله لأَبَرَّهُ...»</w:t>
      </w:r>
      <w:r w:rsidRPr="00240542">
        <w:rPr>
          <w:rFonts w:ascii="mylotus" w:hAnsi="mylotus" w:cs="mylotus"/>
          <w:sz w:val="28"/>
          <w:szCs w:val="28"/>
          <w:rtl/>
        </w:rPr>
        <w:t>. متفق عليه</w:t>
      </w:r>
    </w:p>
    <w:p w:rsidR="007B13E5" w:rsidRPr="003D0B30" w:rsidRDefault="007B13E5" w:rsidP="007B13E5">
      <w:pPr>
        <w:tabs>
          <w:tab w:val="num" w:pos="0"/>
        </w:tabs>
        <w:spacing w:before="120" w:line="500" w:lineRule="exact"/>
        <w:ind w:firstLineChars="200" w:firstLine="522"/>
        <w:rPr>
          <w:rFonts w:ascii="SimSun" w:hAnsi="SimSun" w:cs="Traditional Arabic"/>
          <w:b/>
          <w:bCs/>
          <w:sz w:val="28"/>
          <w:szCs w:val="28"/>
        </w:rPr>
      </w:pPr>
      <w:r w:rsidRPr="003D0B30">
        <w:rPr>
          <w:rFonts w:ascii="SimSun" w:hAnsi="SimSun" w:cs="SimSun" w:hint="eastAsia"/>
          <w:b/>
          <w:bCs/>
          <w:color w:val="008000"/>
          <w:sz w:val="26"/>
          <w:szCs w:val="26"/>
        </w:rPr>
        <w:t xml:space="preserve"> “我告诉你们天堂的居民好吗？”</w:t>
      </w:r>
      <w:r w:rsidRPr="003D0B30">
        <w:rPr>
          <w:rFonts w:ascii="SimSun" w:hAnsi="SimSun" w:cs="Traditional Arabic" w:hint="eastAsia"/>
          <w:bCs/>
          <w:sz w:val="26"/>
          <w:szCs w:val="26"/>
        </w:rPr>
        <w:t>他们说：“好的。”</w:t>
      </w:r>
      <w:r w:rsidRPr="003D0B30">
        <w:rPr>
          <w:rFonts w:ascii="SimSun" w:hAnsi="SimSun" w:cs="SimSun" w:hint="eastAsia"/>
          <w:b/>
          <w:bCs/>
          <w:color w:val="008000"/>
          <w:sz w:val="26"/>
          <w:szCs w:val="26"/>
        </w:rPr>
        <w:t>先知说：“所有被人轻视的弱者，假若他们向真主发誓，真主一定成全他们的誓言</w:t>
      </w:r>
      <w:r w:rsidRPr="003D0B30">
        <w:rPr>
          <w:rFonts w:ascii="SimSun" w:hAnsi="SimSun" w:cs="SimSun"/>
          <w:b/>
          <w:bCs/>
          <w:color w:val="008000"/>
          <w:sz w:val="26"/>
          <w:szCs w:val="26"/>
        </w:rPr>
        <w:t>……</w:t>
      </w:r>
      <w:r w:rsidRPr="003D0B30">
        <w:rPr>
          <w:rFonts w:ascii="SimSun" w:hAnsi="SimSun" w:cs="SimSun" w:hint="eastAsia"/>
          <w:b/>
          <w:bCs/>
          <w:color w:val="008000"/>
          <w:sz w:val="26"/>
          <w:szCs w:val="26"/>
        </w:rPr>
        <w:t>。”</w:t>
      </w:r>
      <w:r w:rsidRPr="003D0B30">
        <w:rPr>
          <w:rStyle w:val="a4"/>
          <w:b/>
          <w:bCs w:val="0"/>
          <w:color w:val="008000"/>
        </w:rPr>
        <w:footnoteReference w:id="173"/>
      </w:r>
    </w:p>
    <w:p w:rsidR="007B13E5" w:rsidRPr="001175F9" w:rsidRDefault="007B13E5" w:rsidP="007B13E5">
      <w:pPr>
        <w:tabs>
          <w:tab w:val="num" w:pos="0"/>
        </w:tabs>
        <w:spacing w:before="120" w:line="500" w:lineRule="exact"/>
        <w:ind w:firstLineChars="200" w:firstLine="561"/>
        <w:rPr>
          <w:rFonts w:ascii="STXingkai" w:eastAsia="STXingkai" w:hAnsi="SimSun" w:cs="Traditional Arabic" w:hint="eastAsia"/>
          <w:b/>
          <w:bCs/>
          <w:sz w:val="28"/>
          <w:szCs w:val="28"/>
        </w:rPr>
      </w:pPr>
      <w:r w:rsidRPr="001175F9">
        <w:rPr>
          <w:rFonts w:ascii="STXingkai" w:eastAsia="STXingkai" w:hAnsi="SimSun" w:cs="Traditional Arabic" w:hint="eastAsia"/>
          <w:b/>
          <w:bCs/>
          <w:sz w:val="28"/>
          <w:szCs w:val="28"/>
        </w:rPr>
        <w:sym w:font="Wingdings" w:char="F046"/>
      </w:r>
      <w:r w:rsidRPr="001175F9">
        <w:rPr>
          <w:rFonts w:ascii="STXingkai" w:eastAsia="STXingkai" w:hAnsi="SimSun" w:cs="Traditional Arabic" w:hint="eastAsia"/>
          <w:b/>
          <w:bCs/>
          <w:sz w:val="28"/>
          <w:szCs w:val="28"/>
        </w:rPr>
        <w:t>-天堂居民最多者：</w:t>
      </w:r>
    </w:p>
    <w:p w:rsidR="007B13E5" w:rsidRDefault="007B13E5" w:rsidP="007B13E5">
      <w:pPr>
        <w:tabs>
          <w:tab w:val="num" w:pos="0"/>
        </w:tabs>
        <w:spacing w:before="120" w:line="500" w:lineRule="exact"/>
        <w:ind w:firstLineChars="200" w:firstLine="520"/>
        <w:rPr>
          <w:rFonts w:ascii="SimSun" w:hAnsi="SimSun" w:cs="SimSun" w:hint="eastAsia"/>
          <w:b/>
          <w:bCs/>
          <w:color w:val="008000"/>
          <w:sz w:val="26"/>
          <w:szCs w:val="26"/>
        </w:rPr>
      </w:pPr>
      <w:r w:rsidRPr="003D0B30">
        <w:rPr>
          <w:rFonts w:ascii="SimSun" w:hAnsi="SimSun" w:cs="Traditional Arabic" w:hint="eastAsia"/>
          <w:bCs/>
          <w:sz w:val="26"/>
          <w:szCs w:val="26"/>
        </w:rPr>
        <w:t>伊姆兰·本·侯赛因（愿主喜悦他）的传述，</w:t>
      </w:r>
      <w:r w:rsidRPr="003D0B30">
        <w:rPr>
          <w:rFonts w:ascii="SimSun" w:hAnsi="SimSun" w:cs="SimSun" w:hint="eastAsia"/>
          <w:b/>
          <w:bCs/>
          <w:color w:val="008000"/>
          <w:sz w:val="26"/>
          <w:szCs w:val="26"/>
        </w:rPr>
        <w:t>先知穆罕默德（愿主赐福之，并使其平安）说：</w:t>
      </w:r>
    </w:p>
    <w:p w:rsidR="007B13E5" w:rsidRDefault="007B13E5" w:rsidP="007B13E5">
      <w:pPr>
        <w:pStyle w:val="ab"/>
        <w:spacing w:beforeLines="50" w:after="0"/>
        <w:ind w:left="0" w:firstLineChars="200" w:firstLine="564"/>
        <w:jc w:val="both"/>
        <w:rPr>
          <w:rFonts w:ascii="mylotus" w:hAnsi="mylotus" w:cs="mylotus" w:hint="eastAsia"/>
          <w:spacing w:val="2"/>
          <w:sz w:val="28"/>
          <w:szCs w:val="28"/>
          <w:lang w:eastAsia="zh-CN"/>
        </w:rPr>
      </w:pPr>
      <w:r w:rsidRPr="00240542">
        <w:rPr>
          <w:rFonts w:ascii="mylotus" w:hAnsi="mylotus" w:cs="mylotus"/>
          <w:spacing w:val="2"/>
          <w:sz w:val="28"/>
          <w:szCs w:val="28"/>
          <w:rtl/>
        </w:rPr>
        <w:t>عن عمران بن حصين رضي الله عنه عن</w:t>
      </w:r>
      <w:r w:rsidRPr="005B244C">
        <w:rPr>
          <w:rFonts w:ascii="mylotus" w:hAnsi="mylotus" w:cs="mylotus"/>
          <w:b/>
          <w:bCs/>
          <w:color w:val="006600"/>
          <w:sz w:val="28"/>
          <w:szCs w:val="28"/>
          <w:rtl/>
        </w:rPr>
        <w:t xml:space="preserve"> النبي </w:t>
      </w:r>
      <w:r w:rsidRPr="001F640E">
        <w:rPr>
          <w:rFonts w:ascii="mylotus" w:hAnsi="mylotus" w:cs="mylotus"/>
          <w:b/>
          <w:bCs/>
          <w:color w:val="006600"/>
          <w:kern w:val="26"/>
          <w:sz w:val="28"/>
          <w:szCs w:val="28"/>
          <w:rtl/>
          <w:lang w:eastAsia="zh-CN" w:bidi="ar-SA"/>
        </w:rPr>
        <w:sym w:font="AGA Arabesque" w:char="F072"/>
      </w:r>
      <w:r w:rsidRPr="005B244C">
        <w:rPr>
          <w:rFonts w:ascii="mylotus" w:hAnsi="mylotus" w:cs="mylotus"/>
          <w:b/>
          <w:bCs/>
          <w:color w:val="006600"/>
          <w:sz w:val="28"/>
          <w:szCs w:val="28"/>
          <w:rtl/>
        </w:rPr>
        <w:t xml:space="preserve"> قال: «اطَّلَعْتُ فِي الجَنَّةِ فَرَأَيْتُ أَكْثَرَ أَهْلِـهَا الفُقَرَاءَ، وَاطَّلَعْتُ فِي النَّارِ فَرَأَيْتُ أَكْثَرَ أَهْلِـهَا النِّسَاءَ»</w:t>
      </w:r>
      <w:r w:rsidRPr="00240542">
        <w:rPr>
          <w:rFonts w:ascii="mylotus" w:hAnsi="mylotus" w:cs="mylotus"/>
          <w:spacing w:val="2"/>
          <w:sz w:val="28"/>
          <w:szCs w:val="28"/>
          <w:rtl/>
        </w:rPr>
        <w:t>. متفق عليه</w:t>
      </w:r>
    </w:p>
    <w:p w:rsidR="007B13E5" w:rsidRPr="003D0B30" w:rsidRDefault="007B13E5" w:rsidP="006E4A47">
      <w:pPr>
        <w:tabs>
          <w:tab w:val="num" w:pos="0"/>
        </w:tabs>
        <w:spacing w:before="120" w:line="500" w:lineRule="exact"/>
        <w:ind w:firstLineChars="200" w:firstLine="522"/>
        <w:rPr>
          <w:rFonts w:ascii="SimSun" w:hAnsi="SimSun" w:cs="Traditional Arabic"/>
          <w:b/>
          <w:bCs/>
          <w:sz w:val="28"/>
          <w:szCs w:val="28"/>
        </w:rPr>
      </w:pPr>
      <w:r w:rsidRPr="003D0B30">
        <w:rPr>
          <w:rFonts w:ascii="SimSun" w:hAnsi="SimSun" w:cs="SimSun" w:hint="eastAsia"/>
          <w:b/>
          <w:bCs/>
          <w:color w:val="008000"/>
          <w:sz w:val="26"/>
          <w:szCs w:val="26"/>
        </w:rPr>
        <w:t xml:space="preserve"> </w:t>
      </w:r>
      <w:r w:rsidR="006E4A47">
        <w:rPr>
          <w:rFonts w:ascii="SimSun" w:hAnsi="SimSun" w:cs="SimSun" w:hint="eastAsia"/>
          <w:b/>
          <w:bCs/>
          <w:color w:val="008000"/>
          <w:sz w:val="26"/>
          <w:szCs w:val="26"/>
        </w:rPr>
        <w:t>“我去看天堂，</w:t>
      </w:r>
      <w:r w:rsidRPr="003D0B30">
        <w:rPr>
          <w:rFonts w:ascii="SimSun" w:hAnsi="SimSun" w:cs="SimSun" w:hint="eastAsia"/>
          <w:b/>
          <w:bCs/>
          <w:color w:val="008000"/>
          <w:sz w:val="26"/>
          <w:szCs w:val="26"/>
        </w:rPr>
        <w:t>发现</w:t>
      </w:r>
      <w:r w:rsidR="006E4A47">
        <w:rPr>
          <w:rFonts w:ascii="SimSun" w:hAnsi="SimSun" w:cs="SimSun" w:hint="eastAsia"/>
          <w:b/>
          <w:bCs/>
          <w:color w:val="008000"/>
          <w:sz w:val="26"/>
          <w:szCs w:val="26"/>
        </w:rPr>
        <w:t>其中大多数的居民是穷人；我看火狱，</w:t>
      </w:r>
      <w:r w:rsidRPr="003D0B30">
        <w:rPr>
          <w:rFonts w:ascii="SimSun" w:hAnsi="SimSun" w:cs="SimSun" w:hint="eastAsia"/>
          <w:b/>
          <w:bCs/>
          <w:color w:val="008000"/>
          <w:sz w:val="26"/>
          <w:szCs w:val="26"/>
        </w:rPr>
        <w:t>发现</w:t>
      </w:r>
      <w:r w:rsidR="006E4A47">
        <w:rPr>
          <w:rFonts w:ascii="SimSun" w:hAnsi="SimSun" w:cs="SimSun" w:hint="eastAsia"/>
          <w:b/>
          <w:bCs/>
          <w:color w:val="008000"/>
          <w:sz w:val="26"/>
          <w:szCs w:val="26"/>
        </w:rPr>
        <w:t>其中</w:t>
      </w:r>
      <w:r w:rsidRPr="003D0B30">
        <w:rPr>
          <w:rFonts w:ascii="SimSun" w:hAnsi="SimSun" w:cs="SimSun" w:hint="eastAsia"/>
          <w:b/>
          <w:bCs/>
          <w:color w:val="008000"/>
          <w:sz w:val="26"/>
          <w:szCs w:val="26"/>
        </w:rPr>
        <w:t>大多数</w:t>
      </w:r>
      <w:r w:rsidR="006E4A47" w:rsidRPr="003D0B30">
        <w:rPr>
          <w:rFonts w:ascii="SimSun" w:hAnsi="SimSun" w:cs="SimSun" w:hint="eastAsia"/>
          <w:b/>
          <w:bCs/>
          <w:color w:val="008000"/>
          <w:sz w:val="26"/>
          <w:szCs w:val="26"/>
        </w:rPr>
        <w:t>的居民</w:t>
      </w:r>
      <w:r w:rsidRPr="003D0B30">
        <w:rPr>
          <w:rFonts w:ascii="SimSun" w:hAnsi="SimSun" w:cs="SimSun" w:hint="eastAsia"/>
          <w:b/>
          <w:bCs/>
          <w:color w:val="008000"/>
          <w:sz w:val="26"/>
          <w:szCs w:val="26"/>
        </w:rPr>
        <w:t>是妇女。”</w:t>
      </w:r>
      <w:r w:rsidRPr="003D0B30">
        <w:rPr>
          <w:rStyle w:val="a4"/>
          <w:b/>
          <w:bCs w:val="0"/>
          <w:color w:val="008000"/>
        </w:rPr>
        <w:footnoteReference w:id="174"/>
      </w:r>
    </w:p>
    <w:p w:rsidR="007B13E5" w:rsidRPr="001175F9" w:rsidRDefault="007B13E5" w:rsidP="007B13E5">
      <w:pPr>
        <w:tabs>
          <w:tab w:val="num" w:pos="0"/>
        </w:tabs>
        <w:spacing w:before="120" w:line="500" w:lineRule="exact"/>
        <w:ind w:firstLineChars="200" w:firstLine="561"/>
        <w:rPr>
          <w:rFonts w:ascii="STXingkai" w:eastAsia="STXingkai" w:hAnsi="SimSun" w:cs="Traditional Arabic"/>
          <w:b/>
          <w:bCs/>
          <w:sz w:val="28"/>
          <w:szCs w:val="28"/>
        </w:rPr>
      </w:pPr>
      <w:r w:rsidRPr="001175F9">
        <w:rPr>
          <w:rFonts w:ascii="STXingkai" w:eastAsia="STXingkai" w:hAnsi="SimSun" w:cs="Traditional Arabic" w:hint="eastAsia"/>
          <w:b/>
          <w:bCs/>
          <w:sz w:val="28"/>
          <w:szCs w:val="28"/>
        </w:rPr>
        <w:sym w:font="Wingdings" w:char="F046"/>
      </w:r>
      <w:r w:rsidRPr="001175F9">
        <w:rPr>
          <w:rFonts w:ascii="STXingkai" w:eastAsia="STXingkai" w:hAnsi="SimSun" w:cs="Traditional Arabic" w:hint="eastAsia"/>
          <w:b/>
          <w:bCs/>
          <w:sz w:val="28"/>
          <w:szCs w:val="28"/>
        </w:rPr>
        <w:t>-最后进入天堂的人：</w:t>
      </w:r>
    </w:p>
    <w:p w:rsidR="007B13E5" w:rsidRDefault="007B13E5" w:rsidP="007B13E5">
      <w:pPr>
        <w:tabs>
          <w:tab w:val="num" w:pos="0"/>
        </w:tabs>
        <w:spacing w:before="120" w:line="500" w:lineRule="exact"/>
        <w:ind w:firstLineChars="200" w:firstLine="520"/>
        <w:rPr>
          <w:rFonts w:ascii="SimSun" w:hAnsi="SimSun" w:cs="SimSun" w:hint="eastAsia"/>
          <w:b/>
          <w:bCs/>
          <w:color w:val="008000"/>
          <w:sz w:val="26"/>
          <w:szCs w:val="26"/>
        </w:rPr>
      </w:pPr>
      <w:r w:rsidRPr="003D0B30">
        <w:rPr>
          <w:rFonts w:ascii="SimSun" w:hAnsi="SimSun" w:cs="Traditional Arabic" w:hint="eastAsia"/>
          <w:bCs/>
          <w:sz w:val="26"/>
          <w:szCs w:val="26"/>
        </w:rPr>
        <w:t>阿布杜拉·本·麦斯欧德（愿主喜悦他）的传述，</w:t>
      </w:r>
      <w:r w:rsidRPr="003D0B30">
        <w:rPr>
          <w:rFonts w:ascii="SimSun" w:hAnsi="SimSun" w:cs="SimSun" w:hint="eastAsia"/>
          <w:b/>
          <w:bCs/>
          <w:color w:val="008000"/>
          <w:sz w:val="26"/>
          <w:szCs w:val="26"/>
        </w:rPr>
        <w:t>主的使者（愿主赐福之，并使其平安）说：</w:t>
      </w:r>
    </w:p>
    <w:p w:rsidR="007B13E5" w:rsidRDefault="007B13E5" w:rsidP="007B13E5">
      <w:pPr>
        <w:pStyle w:val="ab"/>
        <w:spacing w:beforeLines="50" w:after="0"/>
        <w:ind w:left="0" w:firstLineChars="200" w:firstLine="560"/>
        <w:jc w:val="both"/>
        <w:rPr>
          <w:rFonts w:ascii="mylotus" w:hAnsi="mylotus" w:cs="mylotus" w:hint="eastAsia"/>
          <w:sz w:val="28"/>
          <w:szCs w:val="28"/>
          <w:lang w:eastAsia="zh-CN"/>
        </w:rPr>
      </w:pPr>
      <w:r w:rsidRPr="00240542">
        <w:rPr>
          <w:rFonts w:ascii="mylotus" w:hAnsi="mylotus" w:cs="mylotus"/>
          <w:sz w:val="28"/>
          <w:szCs w:val="28"/>
          <w:rtl/>
        </w:rPr>
        <w:t xml:space="preserve">عن عبدالله بن مسعود رضي الله عنه قال: </w:t>
      </w:r>
      <w:r w:rsidRPr="005B244C">
        <w:rPr>
          <w:rFonts w:ascii="mylotus" w:hAnsi="mylotus" w:cs="mylotus"/>
          <w:b/>
          <w:bCs/>
          <w:color w:val="006600"/>
          <w:sz w:val="28"/>
          <w:szCs w:val="28"/>
          <w:rtl/>
        </w:rPr>
        <w:t xml:space="preserve">قال رسول الله </w:t>
      </w:r>
      <w:r w:rsidRPr="001F640E">
        <w:rPr>
          <w:rFonts w:ascii="mylotus" w:hAnsi="mylotus" w:cs="mylotus"/>
          <w:b/>
          <w:bCs/>
          <w:color w:val="006600"/>
          <w:kern w:val="26"/>
          <w:sz w:val="28"/>
          <w:szCs w:val="28"/>
          <w:rtl/>
          <w:lang w:eastAsia="zh-CN" w:bidi="ar-SA"/>
        </w:rPr>
        <w:sym w:font="AGA Arabesque" w:char="F072"/>
      </w:r>
      <w:r w:rsidRPr="005B244C">
        <w:rPr>
          <w:rFonts w:ascii="mylotus" w:hAnsi="mylotus" w:cs="mylotus"/>
          <w:b/>
          <w:bCs/>
          <w:color w:val="006600"/>
          <w:sz w:val="28"/>
          <w:szCs w:val="28"/>
          <w:rtl/>
        </w:rPr>
        <w:t xml:space="preserve">: «إنَّ آخِرَ أَهْلِ الجَنَّةِ دُخُولاً الجَنَّةَ، وَآخِرَ أَهْلِ النَّارِ خُرُوجاً مِنَ النَّارِ: رَجُلٌ يَـخْرُجُ حَبْواً، فَيَـقُولُ لَـهُ رَبُّهُ: ادْخُلِ الجَنَّةَ، فَيَـقُولُ: رَبِّ، الجَنَّةُ مَلأى، فَيَـقُولُ لَـهُ ذَلِكَ ثَلاثَ مَرَّاتٍ، فَكُلَّ ذَلِكَ يُـعيدُ عَلَيهِ: الجَنَّةُ مَلأى، فَيَـقُولُ: إنَّ لَكَ مِثْلَ الدُّنْيَا عَشْرَ مِرَارٍ». </w:t>
      </w:r>
      <w:r w:rsidRPr="00240542">
        <w:rPr>
          <w:rFonts w:ascii="mylotus" w:hAnsi="mylotus" w:cs="mylotus"/>
          <w:sz w:val="28"/>
          <w:szCs w:val="28"/>
          <w:rtl/>
        </w:rPr>
        <w:t>متفق عليه</w:t>
      </w:r>
    </w:p>
    <w:p w:rsidR="007B13E5" w:rsidRPr="007B13E5" w:rsidRDefault="007B13E5" w:rsidP="007B13E5">
      <w:pPr>
        <w:tabs>
          <w:tab w:val="num" w:pos="0"/>
        </w:tabs>
        <w:spacing w:before="120" w:line="500" w:lineRule="exact"/>
        <w:ind w:firstLineChars="200" w:firstLine="522"/>
        <w:rPr>
          <w:rFonts w:ascii="SimSun" w:hAnsi="SimSun" w:cs="SimSun"/>
          <w:b/>
          <w:bCs/>
          <w:color w:val="008000"/>
          <w:sz w:val="26"/>
          <w:szCs w:val="26"/>
        </w:rPr>
      </w:pPr>
      <w:r w:rsidRPr="003D0B30">
        <w:rPr>
          <w:rFonts w:ascii="SimSun" w:hAnsi="SimSun" w:cs="SimSun" w:hint="eastAsia"/>
          <w:b/>
          <w:bCs/>
          <w:color w:val="008000"/>
          <w:sz w:val="26"/>
          <w:szCs w:val="26"/>
        </w:rPr>
        <w:t xml:space="preserve"> “最后一个进入天堂的人，最后一个脱离火狱的人：他就是一个从火狱中爬出来的人，他的养主对他说：‘你进天堂去吧！’他说：‘我的主啊！天堂己经满了。’他的养主对他说了三遍：‘你进天堂去吧！’每一遍他都回答说：‘我的主啊！天堂己经满了。’真主对他说：‘的确，你拥有类似</w:t>
      </w:r>
      <w:r w:rsidRPr="003D0B30">
        <w:rPr>
          <w:rFonts w:ascii="SimSun" w:hAnsi="SimSun" w:cs="SimSun"/>
          <w:b/>
          <w:bCs/>
          <w:color w:val="008000"/>
          <w:sz w:val="26"/>
          <w:szCs w:val="26"/>
        </w:rPr>
        <w:t>尘世</w:t>
      </w:r>
      <w:r w:rsidRPr="003D0B30">
        <w:rPr>
          <w:rFonts w:ascii="SimSun" w:hAnsi="SimSun" w:cs="SimSun" w:hint="eastAsia"/>
          <w:b/>
          <w:bCs/>
          <w:color w:val="008000"/>
          <w:sz w:val="26"/>
          <w:szCs w:val="26"/>
        </w:rPr>
        <w:t>及其十倍的恩惠’。”</w:t>
      </w:r>
      <w:r w:rsidRPr="003D0B30">
        <w:rPr>
          <w:rStyle w:val="a4"/>
          <w:rFonts w:cs="SimSun"/>
          <w:b/>
          <w:bCs w:val="0"/>
          <w:color w:val="008000"/>
        </w:rPr>
        <w:footnoteReference w:id="175"/>
      </w:r>
    </w:p>
    <w:p w:rsidR="00FC73ED" w:rsidRDefault="007D1AF2" w:rsidP="007B13E5">
      <w:pPr>
        <w:spacing w:beforeLines="50" w:afterLines="150" w:line="500" w:lineRule="exact"/>
        <w:ind w:firstLine="198"/>
        <w:jc w:val="center"/>
        <w:rPr>
          <w:rFonts w:ascii="STXingkai" w:eastAsia="STXingkai" w:hAnsi="SimSun" w:cs="Traditional Arabic" w:hint="eastAsia"/>
          <w:b/>
          <w:bCs/>
          <w:sz w:val="32"/>
          <w:szCs w:val="32"/>
        </w:rPr>
      </w:pPr>
      <w:r>
        <w:br w:type="page"/>
      </w:r>
      <w:r w:rsidR="00FC73ED">
        <w:rPr>
          <w:rFonts w:ascii="STXingkai" w:eastAsia="STXingkai" w:hAnsi="SimSun" w:cs="Traditional Arabic" w:hint="eastAsia"/>
          <w:b/>
          <w:bCs/>
          <w:sz w:val="32"/>
          <w:szCs w:val="32"/>
        </w:rPr>
        <w:t>火狱</w:t>
      </w:r>
    </w:p>
    <w:p w:rsidR="00FC73ED" w:rsidRPr="008F6A07" w:rsidRDefault="00FC73ED" w:rsidP="00A172D8">
      <w:pPr>
        <w:tabs>
          <w:tab w:val="num" w:pos="0"/>
        </w:tabs>
        <w:spacing w:before="120" w:line="500" w:lineRule="exact"/>
        <w:ind w:firstLineChars="200" w:firstLine="561"/>
        <w:rPr>
          <w:rFonts w:ascii="SimSun" w:hAnsi="SimSun" w:cs="Traditional Arabic" w:hint="eastAsia"/>
          <w:bCs/>
          <w:sz w:val="26"/>
          <w:szCs w:val="26"/>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SimSun" w:cs="Traditional Arabic" w:hint="eastAsia"/>
          <w:b/>
          <w:bCs/>
          <w:sz w:val="28"/>
          <w:szCs w:val="28"/>
        </w:rPr>
        <w:t>火狱：</w:t>
      </w:r>
      <w:r w:rsidRPr="008F6A07">
        <w:rPr>
          <w:rFonts w:ascii="SimSun" w:hAnsi="SimSun" w:cs="Traditional Arabic" w:hint="eastAsia"/>
          <w:bCs/>
          <w:sz w:val="26"/>
          <w:szCs w:val="26"/>
        </w:rPr>
        <w:t>是真主在后世里为</w:t>
      </w:r>
      <w:r>
        <w:rPr>
          <w:rFonts w:ascii="SimSun" w:hAnsi="SimSun" w:cs="Traditional Arabic" w:hint="eastAsia"/>
          <w:bCs/>
          <w:sz w:val="26"/>
          <w:szCs w:val="26"/>
        </w:rPr>
        <w:t>惩罚否认者、伪信者、以及违背者所</w:t>
      </w:r>
      <w:r w:rsidRPr="008F6A07">
        <w:rPr>
          <w:rFonts w:ascii="SimSun" w:hAnsi="SimSun" w:cs="Traditional Arabic" w:hint="eastAsia"/>
          <w:bCs/>
          <w:sz w:val="26"/>
          <w:szCs w:val="26"/>
        </w:rPr>
        <w:t>准备的</w:t>
      </w:r>
      <w:r>
        <w:rPr>
          <w:rFonts w:ascii="SimSun" w:hAnsi="SimSun" w:cs="Traditional Arabic" w:hint="eastAsia"/>
          <w:bCs/>
          <w:sz w:val="26"/>
          <w:szCs w:val="26"/>
        </w:rPr>
        <w:t>居所</w:t>
      </w:r>
      <w:r w:rsidRPr="008F6A07">
        <w:rPr>
          <w:rFonts w:ascii="SimSun" w:hAnsi="SimSun" w:cs="Traditional Arabic" w:hint="eastAsia"/>
          <w:bCs/>
          <w:sz w:val="26"/>
          <w:szCs w:val="26"/>
        </w:rPr>
        <w:t>。</w:t>
      </w:r>
      <w:r>
        <w:rPr>
          <w:rFonts w:ascii="SimSun" w:hAnsi="SimSun" w:cs="Traditional Arabic" w:hint="eastAsia"/>
          <w:bCs/>
          <w:sz w:val="26"/>
          <w:szCs w:val="26"/>
        </w:rPr>
        <w:t>以此令人深思骇人听闻的场面，并促使人们远离火狱。</w:t>
      </w:r>
    </w:p>
    <w:p w:rsidR="00FC73ED" w:rsidRPr="005B6C44" w:rsidRDefault="00FC73ED" w:rsidP="00A172D8">
      <w:pPr>
        <w:tabs>
          <w:tab w:val="num" w:pos="0"/>
        </w:tabs>
        <w:spacing w:before="120" w:line="500" w:lineRule="exact"/>
        <w:ind w:firstLineChars="200" w:firstLine="520"/>
        <w:rPr>
          <w:rFonts w:ascii="SimSun" w:hAnsi="SimSun" w:cs="Traditional Arabic" w:hint="eastAsia"/>
          <w:bCs/>
          <w:sz w:val="26"/>
          <w:szCs w:val="26"/>
        </w:rPr>
      </w:pPr>
      <w:r w:rsidRPr="005B6C44">
        <w:rPr>
          <w:rFonts w:ascii="SimSun" w:hAnsi="SimSun" w:cs="Traditional Arabic" w:hint="eastAsia"/>
          <w:bCs/>
          <w:sz w:val="26"/>
          <w:szCs w:val="26"/>
        </w:rPr>
        <w:sym w:font="Wingdings" w:char="F046"/>
      </w:r>
      <w:r w:rsidRPr="005B6C44">
        <w:rPr>
          <w:rFonts w:ascii="SimSun" w:hAnsi="SimSun" w:cs="Traditional Arabic" w:hint="eastAsia"/>
          <w:bCs/>
          <w:sz w:val="26"/>
          <w:szCs w:val="26"/>
        </w:rPr>
        <w:t>-凭着清高真主的意欲，在这里我们将谈论火狱——</w:t>
      </w:r>
      <w:r>
        <w:rPr>
          <w:rFonts w:ascii="SimSun" w:hAnsi="SimSun" w:cs="Traditional Arabic" w:hint="eastAsia"/>
          <w:bCs/>
          <w:sz w:val="26"/>
          <w:szCs w:val="26"/>
        </w:rPr>
        <w:t>毁灭</w:t>
      </w:r>
      <w:r w:rsidRPr="005B6C44">
        <w:rPr>
          <w:rFonts w:ascii="SimSun" w:hAnsi="SimSun" w:cs="Traditional Arabic" w:hint="eastAsia"/>
          <w:bCs/>
          <w:sz w:val="26"/>
          <w:szCs w:val="26"/>
        </w:rPr>
        <w:t>之境</w:t>
      </w:r>
      <w:r>
        <w:rPr>
          <w:rFonts w:ascii="SimSun" w:hAnsi="SimSun" w:cs="Traditional Arabic" w:hint="eastAsia"/>
          <w:bCs/>
          <w:sz w:val="26"/>
          <w:szCs w:val="26"/>
        </w:rPr>
        <w:t>，以及火狱</w:t>
      </w:r>
      <w:r w:rsidRPr="005B6C44">
        <w:rPr>
          <w:rFonts w:ascii="SimSun" w:hAnsi="SimSun" w:cs="Traditional Arabic" w:hint="eastAsia"/>
          <w:bCs/>
          <w:sz w:val="26"/>
          <w:szCs w:val="26"/>
        </w:rPr>
        <w:t>中的各种刑罚，</w:t>
      </w:r>
      <w:r>
        <w:rPr>
          <w:rFonts w:ascii="SimSun" w:hAnsi="SimSun" w:cs="Traditional Arabic" w:hint="eastAsia"/>
          <w:bCs/>
          <w:sz w:val="26"/>
          <w:szCs w:val="26"/>
        </w:rPr>
        <w:t>以此令人深思骇人听闻的场面，并且远离火狱；那就是以着正信、善功、远离举伴主与违背的行为，以便赢得天堂，脱离火狱。我们向真主祈求获得天堂，脱离火狱。这里将根据尊贵的《古兰经》和正确的《圣训》谈论有关火狱的事项。</w:t>
      </w:r>
    </w:p>
    <w:p w:rsidR="00FC73ED" w:rsidRPr="00F05519" w:rsidRDefault="00FC73ED" w:rsidP="00A172D8">
      <w:pPr>
        <w:tabs>
          <w:tab w:val="num" w:pos="0"/>
        </w:tabs>
        <w:spacing w:before="120" w:line="500" w:lineRule="exact"/>
        <w:ind w:firstLineChars="200" w:firstLine="561"/>
        <w:rPr>
          <w:rFonts w:ascii="STXingkai" w:eastAsia="STXingkai" w:hAnsi="SimSun" w:cs="Traditional Arabic" w:hint="eastAsia"/>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SimSun" w:cs="Traditional Arabic" w:hint="eastAsia"/>
          <w:b/>
          <w:bCs/>
          <w:sz w:val="28"/>
          <w:szCs w:val="28"/>
        </w:rPr>
        <w:t>火狱</w:t>
      </w:r>
      <w:r w:rsidRPr="00F05519">
        <w:rPr>
          <w:rFonts w:ascii="STXingkai" w:eastAsia="STXingkai" w:hAnsi="SimSun" w:cs="Traditional Arabic" w:hint="eastAsia"/>
          <w:b/>
          <w:bCs/>
          <w:sz w:val="28"/>
          <w:szCs w:val="28"/>
        </w:rPr>
        <w:t>最著名的称号</w:t>
      </w:r>
      <w:r>
        <w:rPr>
          <w:rFonts w:ascii="STXingkai" w:eastAsia="STXingkai" w:hAnsi="SimSun" w:cs="Traditional Arabic" w:hint="eastAsia"/>
          <w:b/>
          <w:bCs/>
          <w:sz w:val="28"/>
          <w:szCs w:val="28"/>
        </w:rPr>
        <w:t>：</w:t>
      </w:r>
    </w:p>
    <w:p w:rsidR="00FC73ED" w:rsidRPr="004B2538" w:rsidRDefault="00FC73ED" w:rsidP="00A172D8">
      <w:pPr>
        <w:tabs>
          <w:tab w:val="num" w:pos="0"/>
        </w:tabs>
        <w:spacing w:before="120" w:line="500" w:lineRule="exact"/>
        <w:ind w:firstLineChars="200" w:firstLine="520"/>
        <w:rPr>
          <w:rFonts w:ascii="SimSun" w:hAnsi="SimSun" w:cs="Traditional Arabic" w:hint="eastAsia"/>
          <w:bCs/>
          <w:sz w:val="26"/>
          <w:szCs w:val="26"/>
        </w:rPr>
      </w:pPr>
      <w:r>
        <w:rPr>
          <w:rFonts w:ascii="SimSun" w:hAnsi="SimSun" w:cs="Traditional Arabic" w:hint="eastAsia"/>
          <w:bCs/>
          <w:sz w:val="26"/>
          <w:szCs w:val="26"/>
        </w:rPr>
        <w:t>火狱的本质是一个，它有许多特性，其中</w:t>
      </w:r>
      <w:r w:rsidRPr="004B2538">
        <w:rPr>
          <w:rFonts w:ascii="SimSun" w:hAnsi="SimSun" w:cs="Traditional Arabic" w:hint="eastAsia"/>
          <w:bCs/>
          <w:sz w:val="26"/>
          <w:szCs w:val="26"/>
        </w:rPr>
        <w:t>最著名的称号有：</w:t>
      </w:r>
    </w:p>
    <w:p w:rsidR="00FC73ED" w:rsidRDefault="00FC73ED" w:rsidP="00A172D8">
      <w:pPr>
        <w:tabs>
          <w:tab w:val="num" w:pos="0"/>
        </w:tabs>
        <w:spacing w:before="120" w:line="500" w:lineRule="exact"/>
        <w:ind w:firstLineChars="200" w:firstLine="520"/>
        <w:rPr>
          <w:rFonts w:ascii="SimSun" w:hAnsi="SimSun" w:cs="Traditional Arabic" w:hint="eastAsia"/>
          <w:bCs/>
          <w:sz w:val="26"/>
          <w:szCs w:val="26"/>
        </w:rPr>
      </w:pPr>
      <w:r w:rsidRPr="00A172D8">
        <w:rPr>
          <w:rFonts w:ascii="STXingkai" w:eastAsia="STXingkai" w:hAnsi="SimSun" w:cs="Traditional Arabic" w:hint="eastAsia"/>
          <w:bCs/>
          <w:sz w:val="26"/>
          <w:szCs w:val="26"/>
        </w:rPr>
        <w:sym w:font="Wingdings" w:char="F08C"/>
      </w:r>
      <w:r w:rsidRPr="00A172D8">
        <w:rPr>
          <w:rFonts w:ascii="STXingkai" w:eastAsia="STXingkai" w:hAnsi="SimSun" w:cs="Traditional Arabic" w:hint="eastAsia"/>
          <w:bCs/>
          <w:sz w:val="26"/>
          <w:szCs w:val="26"/>
        </w:rPr>
        <w:t>-</w:t>
      </w:r>
      <w:r w:rsidRPr="00A172D8">
        <w:rPr>
          <w:rFonts w:ascii="STXingkai" w:eastAsia="STXingkai" w:hAnsi="Calibri" w:cs="Traditional Arabic" w:hint="eastAsia"/>
          <w:bCs/>
          <w:sz w:val="26"/>
          <w:szCs w:val="26"/>
        </w:rPr>
        <w:t>火狱。</w:t>
      </w:r>
      <w:r w:rsidRPr="004B2538">
        <w:rPr>
          <w:rFonts w:ascii="SimSun" w:hAnsi="SimSun" w:cs="Traditional Arabic" w:hint="eastAsia"/>
          <w:bCs/>
          <w:sz w:val="26"/>
          <w:szCs w:val="26"/>
        </w:rPr>
        <w:t>清高的真主说：</w:t>
      </w:r>
    </w:p>
    <w:p w:rsidR="00FC73ED" w:rsidRPr="004B2538" w:rsidRDefault="00FC73ED" w:rsidP="00A172D8">
      <w:pPr>
        <w:pStyle w:val="a7"/>
        <w:widowControl w:val="0"/>
        <w:spacing w:before="120" w:after="0"/>
        <w:ind w:left="0" w:firstLineChars="200" w:firstLine="522"/>
        <w:jc w:val="both"/>
        <w:rPr>
          <w:rFonts w:cs="Traditional Arabic" w:hint="eastAsia"/>
          <w:b/>
          <w:bCs/>
          <w:sz w:val="26"/>
          <w:szCs w:val="26"/>
        </w:rPr>
      </w:pPr>
      <w:r w:rsidRPr="004B2538">
        <w:rPr>
          <w:b/>
          <w:bCs/>
          <w:sz w:val="26"/>
          <w:szCs w:val="26"/>
          <w:rtl/>
        </w:rPr>
        <w:t>1- النار</w:t>
      </w:r>
      <w:r w:rsidRPr="004B2538">
        <w:rPr>
          <w:rFonts w:cs="Traditional Arabic"/>
          <w:b/>
          <w:bCs/>
          <w:sz w:val="26"/>
          <w:szCs w:val="26"/>
          <w:rtl/>
        </w:rPr>
        <w:t>.</w:t>
      </w:r>
      <w:r w:rsidRPr="004B2538">
        <w:rPr>
          <w:rFonts w:cs="Traditional Arabic"/>
          <w:sz w:val="26"/>
          <w:szCs w:val="26"/>
          <w:rtl/>
        </w:rPr>
        <w:t xml:space="preserve"> قال الله تعالى:</w:t>
      </w:r>
      <w:r w:rsidRPr="004B2538">
        <w:rPr>
          <w:b/>
          <w:bCs/>
          <w:sz w:val="26"/>
          <w:szCs w:val="26"/>
          <w:rtl/>
        </w:rPr>
        <w:t xml:space="preserve"> </w:t>
      </w:r>
      <w:r w:rsidRPr="004B2538">
        <w:rPr>
          <w:rFonts w:ascii="QCF_BSML" w:hAnsi="QCF_BSML" w:cs="QCF_BSML"/>
          <w:b/>
          <w:bCs/>
          <w:color w:val="0000FF"/>
          <w:sz w:val="26"/>
          <w:szCs w:val="26"/>
          <w:rtl/>
        </w:rPr>
        <w:t>(</w:t>
      </w:r>
      <w:r w:rsidRPr="004B2538">
        <w:rPr>
          <w:rFonts w:ascii="QCF_P079" w:hAnsi="QCF_P079" w:cs="QCF_P079"/>
          <w:b/>
          <w:bCs/>
          <w:color w:val="0000FF"/>
          <w:sz w:val="26"/>
          <w:szCs w:val="26"/>
          <w:rtl/>
        </w:rPr>
        <w:t>ﯫ ﯬ ﯭ ﯮ ﯯ ﯰ ﯱ ﯲ ﯳ ﯴ ﯵ ﯶ ﯷ ﯸ</w:t>
      </w:r>
      <w:r w:rsidRPr="004B2538">
        <w:rPr>
          <w:rFonts w:ascii="QCF_BSML" w:hAnsi="QCF_BSML" w:cs="QCF_BSML"/>
          <w:b/>
          <w:bCs/>
          <w:color w:val="0000FF"/>
          <w:sz w:val="26"/>
          <w:szCs w:val="26"/>
          <w:rtl/>
        </w:rPr>
        <w:t>)</w:t>
      </w:r>
      <w:r w:rsidRPr="004B2538">
        <w:rPr>
          <w:rStyle w:val="Char1"/>
          <w:b/>
          <w:bCs/>
          <w:sz w:val="26"/>
          <w:szCs w:val="26"/>
          <w:rtl/>
        </w:rPr>
        <w:t xml:space="preserve"> </w:t>
      </w:r>
      <w:r w:rsidRPr="004B2538">
        <w:rPr>
          <w:rFonts w:cs="Traditional Arabic"/>
          <w:sz w:val="26"/>
          <w:szCs w:val="26"/>
          <w:rtl/>
        </w:rPr>
        <w:t>[النساء/14]</w:t>
      </w:r>
      <w:r w:rsidRPr="004B2538">
        <w:rPr>
          <w:rFonts w:cs="Traditional Arabic"/>
          <w:b/>
          <w:bCs/>
          <w:sz w:val="26"/>
          <w:szCs w:val="26"/>
          <w:rtl/>
        </w:rPr>
        <w:t>.</w:t>
      </w:r>
    </w:p>
    <w:p w:rsidR="00FC73ED" w:rsidRDefault="00FC73ED" w:rsidP="00A172D8">
      <w:pPr>
        <w:spacing w:before="120" w:line="500" w:lineRule="exact"/>
        <w:ind w:firstLineChars="200" w:firstLine="522"/>
        <w:rPr>
          <w:rFonts w:ascii="SimSun" w:hAnsi="SimSun" w:hint="eastAsia"/>
          <w:b/>
          <w:bCs/>
          <w:color w:val="800000"/>
          <w:sz w:val="26"/>
          <w:szCs w:val="26"/>
        </w:rPr>
      </w:pPr>
      <w:r w:rsidRPr="00DF35AA">
        <w:rPr>
          <w:rFonts w:ascii="SimSun" w:hAnsi="SimSun" w:cs="Traditional Arabic" w:hint="eastAsia"/>
          <w:b/>
          <w:color w:val="800000"/>
          <w:sz w:val="26"/>
          <w:szCs w:val="26"/>
          <w:lang w:val="zh-CN"/>
        </w:rPr>
        <w:t>【</w:t>
      </w:r>
      <w:r w:rsidRPr="00DF35AA">
        <w:rPr>
          <w:rFonts w:ascii="SimSun" w:hAnsi="SimSun" w:hint="eastAsia"/>
          <w:b/>
          <w:bCs/>
          <w:color w:val="800000"/>
          <w:sz w:val="26"/>
          <w:szCs w:val="26"/>
        </w:rPr>
        <w:t>[1</w:t>
      </w:r>
      <w:r>
        <w:rPr>
          <w:rFonts w:ascii="SimSun" w:hAnsi="SimSun" w:hint="eastAsia"/>
          <w:b/>
          <w:bCs/>
          <w:color w:val="800000"/>
          <w:sz w:val="26"/>
          <w:szCs w:val="26"/>
        </w:rPr>
        <w:t>4</w:t>
      </w:r>
      <w:r w:rsidRPr="00DF35AA">
        <w:rPr>
          <w:rFonts w:ascii="SimSun" w:hAnsi="SimSun" w:hint="eastAsia"/>
          <w:b/>
          <w:bCs/>
          <w:color w:val="800000"/>
          <w:sz w:val="26"/>
          <w:szCs w:val="26"/>
        </w:rPr>
        <w:t>]</w:t>
      </w:r>
      <w:r w:rsidRPr="000D0C5F">
        <w:rPr>
          <w:rFonts w:ascii="SimSun" w:hAnsi="SimSun" w:hint="eastAsia"/>
          <w:b/>
          <w:bCs/>
          <w:color w:val="800000"/>
          <w:sz w:val="26"/>
          <w:szCs w:val="26"/>
        </w:rPr>
        <w:t>谁违抗真主和使者，并超越他的法度，真主将使谁入火狱，而永居其中，他将受凌辱的刑罚。】</w:t>
      </w:r>
      <w:r w:rsidRPr="00DF35AA">
        <w:rPr>
          <w:rStyle w:val="a4"/>
          <w:b/>
          <w:color w:val="800000"/>
          <w:lang w:val="zh-CN"/>
        </w:rPr>
        <w:footnoteReference w:id="176"/>
      </w:r>
    </w:p>
    <w:p w:rsidR="00FC73ED" w:rsidRPr="00DF35AA" w:rsidRDefault="00FC73ED" w:rsidP="00A172D8">
      <w:pPr>
        <w:spacing w:before="120" w:line="500" w:lineRule="exact"/>
        <w:ind w:firstLineChars="200" w:firstLine="520"/>
        <w:rPr>
          <w:rFonts w:ascii="SimSun" w:hAnsi="SimSun" w:cs="Traditional Arabic"/>
          <w:b/>
          <w:sz w:val="26"/>
          <w:szCs w:val="26"/>
          <w:lang w:val="zh-CN"/>
        </w:rPr>
      </w:pPr>
      <w:r w:rsidRPr="00A172D8">
        <w:rPr>
          <w:rFonts w:ascii="STXingkai" w:eastAsia="STXingkai" w:hAnsi="SimSun" w:cs="Traditional Arabic" w:hint="eastAsia"/>
          <w:bCs/>
          <w:sz w:val="26"/>
          <w:szCs w:val="26"/>
        </w:rPr>
        <w:sym w:font="Wingdings" w:char="F08D"/>
      </w:r>
      <w:r w:rsidRPr="00A172D8">
        <w:rPr>
          <w:rFonts w:ascii="STXingkai" w:eastAsia="STXingkai" w:hAnsi="SimSun" w:cs="Traditional Arabic" w:hint="eastAsia"/>
          <w:bCs/>
          <w:sz w:val="26"/>
          <w:szCs w:val="26"/>
        </w:rPr>
        <w:t>-劫汉乃姆的</w:t>
      </w:r>
      <w:r w:rsidRPr="00A172D8">
        <w:rPr>
          <w:rFonts w:ascii="STXingkai" w:eastAsia="STXingkai" w:hAnsi="Calibri" w:cs="Traditional Arabic" w:hint="eastAsia"/>
          <w:bCs/>
          <w:sz w:val="26"/>
          <w:szCs w:val="26"/>
        </w:rPr>
        <w:t>火狱。</w:t>
      </w:r>
      <w:r w:rsidRPr="004B2538">
        <w:rPr>
          <w:rFonts w:ascii="SimSun" w:hAnsi="SimSun" w:cs="Traditional Arabic" w:hint="eastAsia"/>
          <w:bCs/>
          <w:sz w:val="26"/>
          <w:szCs w:val="26"/>
        </w:rPr>
        <w:t>清高的真主说：</w:t>
      </w:r>
    </w:p>
    <w:p w:rsidR="00FC73ED" w:rsidRPr="004B2538" w:rsidRDefault="00FC73ED" w:rsidP="00A172D8">
      <w:pPr>
        <w:pStyle w:val="a7"/>
        <w:widowControl w:val="0"/>
        <w:spacing w:before="120" w:after="0"/>
        <w:ind w:left="0" w:firstLineChars="200" w:firstLine="530"/>
        <w:jc w:val="both"/>
        <w:rPr>
          <w:rFonts w:cs="Traditional Arabic" w:hint="eastAsia"/>
          <w:sz w:val="26"/>
          <w:szCs w:val="26"/>
          <w:lang w:eastAsia="zh-CN"/>
        </w:rPr>
      </w:pPr>
      <w:r w:rsidRPr="004B2538">
        <w:rPr>
          <w:b/>
          <w:bCs/>
          <w:spacing w:val="4"/>
          <w:sz w:val="26"/>
          <w:szCs w:val="26"/>
          <w:rtl/>
        </w:rPr>
        <w:t>2-  جهنم</w:t>
      </w:r>
      <w:r w:rsidRPr="004B2538">
        <w:rPr>
          <w:b/>
          <w:bCs/>
          <w:sz w:val="26"/>
          <w:szCs w:val="26"/>
          <w:rtl/>
        </w:rPr>
        <w:t>.</w:t>
      </w:r>
      <w:r w:rsidRPr="004B2538">
        <w:rPr>
          <w:rFonts w:cs="Traditional Arabic"/>
          <w:sz w:val="26"/>
          <w:szCs w:val="26"/>
          <w:rtl/>
        </w:rPr>
        <w:t xml:space="preserve"> قال الله تعالى:</w:t>
      </w:r>
      <w:r w:rsidRPr="004B2538">
        <w:rPr>
          <w:b/>
          <w:bCs/>
          <w:color w:val="0000FF"/>
          <w:spacing w:val="4"/>
          <w:sz w:val="26"/>
          <w:szCs w:val="26"/>
          <w:rtl/>
        </w:rPr>
        <w:t xml:space="preserve"> </w:t>
      </w:r>
      <w:r w:rsidRPr="004B2538">
        <w:rPr>
          <w:rFonts w:ascii="QCF_BSML" w:hAnsi="QCF_BSML" w:cs="QCF_BSML"/>
          <w:b/>
          <w:bCs/>
          <w:color w:val="0000FF"/>
          <w:spacing w:val="4"/>
          <w:sz w:val="26"/>
          <w:szCs w:val="26"/>
          <w:rtl/>
        </w:rPr>
        <w:t>(</w:t>
      </w:r>
      <w:r w:rsidRPr="004B2538">
        <w:rPr>
          <w:rFonts w:ascii="QCF_P100" w:hAnsi="QCF_P100" w:cs="QCF_P100"/>
          <w:b/>
          <w:bCs/>
          <w:color w:val="0000FF"/>
          <w:spacing w:val="4"/>
          <w:sz w:val="26"/>
          <w:szCs w:val="26"/>
          <w:rtl/>
        </w:rPr>
        <w:t xml:space="preserve"> ﰁ</w:t>
      </w:r>
      <w:r w:rsidRPr="004B2538">
        <w:rPr>
          <w:rFonts w:ascii="QCF_P100" w:hAnsi="QCF_P100" w:cs="QCF_P100" w:hint="cs"/>
          <w:b/>
          <w:bCs/>
          <w:color w:val="0000FF"/>
          <w:spacing w:val="4"/>
          <w:sz w:val="26"/>
          <w:szCs w:val="26"/>
          <w:rtl/>
        </w:rPr>
        <w:t xml:space="preserve">  </w:t>
      </w:r>
      <w:r w:rsidRPr="004B2538">
        <w:rPr>
          <w:rFonts w:ascii="QCF_P100" w:hAnsi="QCF_P100" w:cs="QCF_P100"/>
          <w:b/>
          <w:bCs/>
          <w:color w:val="0000FF"/>
          <w:spacing w:val="4"/>
          <w:sz w:val="26"/>
          <w:szCs w:val="26"/>
          <w:rtl/>
        </w:rPr>
        <w:t>ﰂ</w:t>
      </w:r>
      <w:r>
        <w:rPr>
          <w:rFonts w:ascii="QCF_P100" w:hAnsi="QCF_P100" w:cs="QCF_P100" w:hint="eastAsia"/>
          <w:b/>
          <w:bCs/>
          <w:color w:val="0000FF"/>
          <w:spacing w:val="4"/>
          <w:sz w:val="26"/>
          <w:szCs w:val="26"/>
          <w:lang w:eastAsia="zh-CN"/>
        </w:rPr>
        <w:t xml:space="preserve"> </w:t>
      </w:r>
      <w:r w:rsidRPr="004B2538">
        <w:rPr>
          <w:rFonts w:ascii="QCF_P100" w:hAnsi="QCF_P100" w:cs="QCF_P100"/>
          <w:b/>
          <w:bCs/>
          <w:color w:val="0000FF"/>
          <w:spacing w:val="4"/>
          <w:sz w:val="26"/>
          <w:szCs w:val="26"/>
          <w:rtl/>
        </w:rPr>
        <w:t>ﰃ</w:t>
      </w:r>
      <w:r w:rsidRPr="004B2538">
        <w:rPr>
          <w:rFonts w:ascii="QCF_P100" w:hAnsi="QCF_P100" w:cs="QCF_P100" w:hint="cs"/>
          <w:b/>
          <w:bCs/>
          <w:color w:val="0000FF"/>
          <w:spacing w:val="4"/>
          <w:sz w:val="26"/>
          <w:szCs w:val="26"/>
          <w:rtl/>
        </w:rPr>
        <w:t xml:space="preserve"> </w:t>
      </w:r>
      <w:r w:rsidRPr="004B2538">
        <w:rPr>
          <w:rFonts w:ascii="QCF_P100" w:hAnsi="QCF_P100" w:cs="QCF_P100"/>
          <w:b/>
          <w:bCs/>
          <w:color w:val="0000FF"/>
          <w:spacing w:val="4"/>
          <w:sz w:val="26"/>
          <w:szCs w:val="26"/>
          <w:rtl/>
        </w:rPr>
        <w:t>ﰄ</w:t>
      </w:r>
      <w:r w:rsidRPr="004B2538">
        <w:rPr>
          <w:rFonts w:ascii="QCF_P100" w:hAnsi="QCF_P100" w:cs="QCF_P100" w:hint="cs"/>
          <w:b/>
          <w:bCs/>
          <w:color w:val="0000FF"/>
          <w:spacing w:val="4"/>
          <w:sz w:val="26"/>
          <w:szCs w:val="26"/>
          <w:rtl/>
        </w:rPr>
        <w:t xml:space="preserve">  </w:t>
      </w:r>
      <w:r w:rsidRPr="004B2538">
        <w:rPr>
          <w:rFonts w:ascii="QCF_P100" w:hAnsi="QCF_P100" w:cs="QCF_P100"/>
          <w:b/>
          <w:bCs/>
          <w:color w:val="0000FF"/>
          <w:spacing w:val="4"/>
          <w:sz w:val="26"/>
          <w:szCs w:val="26"/>
          <w:rtl/>
        </w:rPr>
        <w:t>ﰅ</w:t>
      </w:r>
      <w:r w:rsidRPr="004B2538">
        <w:rPr>
          <w:rFonts w:ascii="QCF_P100" w:hAnsi="QCF_P100" w:cs="QCF_P100" w:hint="cs"/>
          <w:b/>
          <w:bCs/>
          <w:color w:val="0000FF"/>
          <w:spacing w:val="4"/>
          <w:sz w:val="26"/>
          <w:szCs w:val="26"/>
          <w:rtl/>
        </w:rPr>
        <w:t xml:space="preserve">  </w:t>
      </w:r>
      <w:r w:rsidRPr="004B2538">
        <w:rPr>
          <w:rFonts w:ascii="QCF_P100" w:hAnsi="QCF_P100" w:cs="QCF_P100"/>
          <w:b/>
          <w:bCs/>
          <w:color w:val="0000FF"/>
          <w:spacing w:val="4"/>
          <w:sz w:val="26"/>
          <w:szCs w:val="26"/>
          <w:rtl/>
        </w:rPr>
        <w:t>ﰆ</w:t>
      </w:r>
      <w:r w:rsidRPr="004B2538">
        <w:rPr>
          <w:rFonts w:ascii="QCF_P100" w:hAnsi="QCF_P100" w:cs="QCF_P100" w:hint="cs"/>
          <w:b/>
          <w:bCs/>
          <w:color w:val="0000FF"/>
          <w:spacing w:val="4"/>
          <w:sz w:val="26"/>
          <w:szCs w:val="26"/>
          <w:rtl/>
        </w:rPr>
        <w:t xml:space="preserve"> </w:t>
      </w:r>
      <w:r w:rsidRPr="004B2538">
        <w:rPr>
          <w:rFonts w:ascii="QCF_P100" w:hAnsi="QCF_P100" w:cs="QCF_P100"/>
          <w:b/>
          <w:bCs/>
          <w:color w:val="0000FF"/>
          <w:spacing w:val="4"/>
          <w:sz w:val="26"/>
          <w:szCs w:val="26"/>
          <w:rtl/>
        </w:rPr>
        <w:t>ﰇ ﰈﰉ</w:t>
      </w:r>
      <w:r w:rsidRPr="004B2538">
        <w:rPr>
          <w:rFonts w:ascii="QCF_BSML" w:hAnsi="QCF_BSML" w:cs="QCF_BSML"/>
          <w:b/>
          <w:bCs/>
          <w:color w:val="0000FF"/>
          <w:spacing w:val="4"/>
          <w:sz w:val="26"/>
          <w:szCs w:val="26"/>
          <w:rtl/>
        </w:rPr>
        <w:t>)</w:t>
      </w:r>
      <w:r w:rsidRPr="004B2538">
        <w:rPr>
          <w:rStyle w:val="Char1"/>
          <w:b/>
          <w:bCs/>
          <w:color w:val="0000FF"/>
          <w:spacing w:val="4"/>
          <w:sz w:val="26"/>
          <w:szCs w:val="26"/>
          <w:rtl/>
        </w:rPr>
        <w:t xml:space="preserve"> </w:t>
      </w:r>
      <w:r w:rsidRPr="004B2538">
        <w:rPr>
          <w:rFonts w:cs="Traditional Arabic"/>
          <w:sz w:val="26"/>
          <w:szCs w:val="26"/>
          <w:rtl/>
        </w:rPr>
        <w:t>[النساء/140].</w:t>
      </w:r>
    </w:p>
    <w:p w:rsidR="00FC73ED" w:rsidRDefault="00FC73ED" w:rsidP="00A172D8">
      <w:pPr>
        <w:spacing w:before="120" w:line="500" w:lineRule="exact"/>
        <w:ind w:firstLineChars="200" w:firstLine="522"/>
        <w:rPr>
          <w:rFonts w:ascii="SimSun" w:hAnsi="SimSun" w:cs="Traditional Arabic" w:hint="eastAsia"/>
          <w:b/>
          <w:color w:val="800000"/>
          <w:sz w:val="26"/>
          <w:szCs w:val="26"/>
          <w:lang w:val="zh-CN"/>
        </w:rPr>
      </w:pPr>
      <w:r w:rsidRPr="000D0C5F">
        <w:rPr>
          <w:rFonts w:ascii="SimSun" w:hAnsi="SimSun" w:hint="eastAsia"/>
          <w:b/>
          <w:bCs/>
          <w:color w:val="800000"/>
          <w:sz w:val="26"/>
          <w:szCs w:val="26"/>
        </w:rPr>
        <w:t>【</w:t>
      </w:r>
      <w:r w:rsidRPr="00DF35AA">
        <w:rPr>
          <w:rFonts w:ascii="SimSun" w:hAnsi="SimSun" w:hint="eastAsia"/>
          <w:b/>
          <w:bCs/>
          <w:color w:val="800000"/>
          <w:sz w:val="26"/>
          <w:szCs w:val="26"/>
        </w:rPr>
        <w:t>[1</w:t>
      </w:r>
      <w:r>
        <w:rPr>
          <w:rFonts w:ascii="SimSun" w:hAnsi="SimSun" w:hint="eastAsia"/>
          <w:b/>
          <w:bCs/>
          <w:color w:val="800000"/>
          <w:sz w:val="26"/>
          <w:szCs w:val="26"/>
        </w:rPr>
        <w:t>40</w:t>
      </w:r>
      <w:r w:rsidRPr="00DF35AA">
        <w:rPr>
          <w:rFonts w:ascii="SimSun" w:hAnsi="SimSun" w:hint="eastAsia"/>
          <w:b/>
          <w:bCs/>
          <w:color w:val="800000"/>
          <w:sz w:val="26"/>
          <w:szCs w:val="26"/>
        </w:rPr>
        <w:t>]</w:t>
      </w:r>
      <w:r>
        <w:rPr>
          <w:rFonts w:ascii="SimSun" w:hAnsi="SimSun"/>
          <w:b/>
          <w:bCs/>
          <w:color w:val="800000"/>
          <w:sz w:val="26"/>
          <w:szCs w:val="26"/>
        </w:rPr>
        <w:t>…</w:t>
      </w:r>
      <w:r w:rsidRPr="000D0C5F">
        <w:rPr>
          <w:rFonts w:ascii="SimSun" w:hAnsi="SimSun" w:hint="eastAsia"/>
          <w:b/>
          <w:bCs/>
          <w:color w:val="800000"/>
          <w:sz w:val="26"/>
          <w:szCs w:val="26"/>
        </w:rPr>
        <w:t>真主必定把伪信者和不信者全体集合在劫汉乃姆的火狱里。】</w:t>
      </w:r>
      <w:r w:rsidRPr="00DF35AA">
        <w:rPr>
          <w:rStyle w:val="a4"/>
          <w:b/>
          <w:color w:val="800000"/>
          <w:lang w:val="zh-CN"/>
        </w:rPr>
        <w:footnoteReference w:id="177"/>
      </w:r>
    </w:p>
    <w:p w:rsidR="00FC73ED" w:rsidRPr="000D0C5F" w:rsidRDefault="00FC73ED" w:rsidP="00A172D8">
      <w:pPr>
        <w:spacing w:before="120" w:line="500" w:lineRule="exact"/>
        <w:ind w:firstLineChars="200" w:firstLine="520"/>
        <w:rPr>
          <w:rFonts w:ascii="SimSun" w:hAnsi="SimSun" w:cs="Traditional Arabic"/>
          <w:b/>
          <w:sz w:val="26"/>
          <w:szCs w:val="26"/>
          <w:lang w:val="zh-CN"/>
        </w:rPr>
      </w:pPr>
      <w:r w:rsidRPr="00A172D8">
        <w:rPr>
          <w:rFonts w:ascii="STXingkai" w:eastAsia="STXingkai" w:hAnsi="SimSun" w:cs="Traditional Arabic" w:hint="eastAsia"/>
          <w:bCs/>
          <w:sz w:val="26"/>
          <w:szCs w:val="26"/>
        </w:rPr>
        <w:sym w:font="Wingdings" w:char="F08E"/>
      </w:r>
      <w:r w:rsidRPr="00A172D8">
        <w:rPr>
          <w:rFonts w:ascii="STXingkai" w:eastAsia="STXingkai" w:hAnsi="SimSun" w:cs="Traditional Arabic" w:hint="eastAsia"/>
          <w:bCs/>
          <w:sz w:val="26"/>
          <w:szCs w:val="26"/>
        </w:rPr>
        <w:t>-劫黑姆的火狱。</w:t>
      </w:r>
      <w:r w:rsidRPr="004B2538">
        <w:rPr>
          <w:rFonts w:ascii="SimSun" w:hAnsi="SimSun" w:cs="Traditional Arabic" w:hint="eastAsia"/>
          <w:bCs/>
          <w:sz w:val="26"/>
          <w:szCs w:val="26"/>
        </w:rPr>
        <w:t>清高的真主说：</w:t>
      </w:r>
    </w:p>
    <w:p w:rsidR="00FC73ED" w:rsidRDefault="00FC73ED" w:rsidP="00A172D8">
      <w:pPr>
        <w:pStyle w:val="a7"/>
        <w:widowControl w:val="0"/>
        <w:spacing w:before="120" w:after="0"/>
        <w:ind w:left="0" w:firstLineChars="200" w:firstLine="522"/>
        <w:jc w:val="both"/>
        <w:rPr>
          <w:rFonts w:cs="Traditional Arabic" w:hint="eastAsia"/>
          <w:sz w:val="26"/>
          <w:szCs w:val="26"/>
          <w:lang w:eastAsia="zh-CN"/>
        </w:rPr>
      </w:pPr>
      <w:r w:rsidRPr="004B2538">
        <w:rPr>
          <w:b/>
          <w:bCs/>
          <w:sz w:val="26"/>
          <w:szCs w:val="26"/>
          <w:rtl/>
        </w:rPr>
        <w:t>3-  الجحيم.</w:t>
      </w:r>
      <w:r w:rsidRPr="004B2538">
        <w:rPr>
          <w:rFonts w:cs="Traditional Arabic"/>
          <w:sz w:val="26"/>
          <w:szCs w:val="26"/>
          <w:rtl/>
        </w:rPr>
        <w:t xml:space="preserve"> قال الله تعالى</w:t>
      </w:r>
      <w:r w:rsidRPr="004B2538">
        <w:rPr>
          <w:rFonts w:cs="Traditional Arabic"/>
          <w:b/>
          <w:bCs/>
          <w:color w:val="0000FF"/>
          <w:sz w:val="26"/>
          <w:szCs w:val="26"/>
          <w:rtl/>
        </w:rPr>
        <w:t>:</w:t>
      </w:r>
      <w:r w:rsidRPr="004B2538">
        <w:rPr>
          <w:b/>
          <w:bCs/>
          <w:color w:val="0000FF"/>
          <w:sz w:val="26"/>
          <w:szCs w:val="26"/>
          <w:rtl/>
        </w:rPr>
        <w:t xml:space="preserve"> </w:t>
      </w:r>
      <w:r w:rsidRPr="004B2538">
        <w:rPr>
          <w:rFonts w:ascii="QCF_BSML" w:hAnsi="QCF_BSML" w:cs="QCF_BSML"/>
          <w:b/>
          <w:bCs/>
          <w:color w:val="0000FF"/>
          <w:sz w:val="26"/>
          <w:szCs w:val="26"/>
          <w:rtl/>
        </w:rPr>
        <w:t>(</w:t>
      </w:r>
      <w:r w:rsidRPr="004B2538">
        <w:rPr>
          <w:rFonts w:ascii="QCF_P109" w:hAnsi="QCF_P109" w:cs="QCF_P109"/>
          <w:b/>
          <w:bCs/>
          <w:color w:val="0000FF"/>
          <w:sz w:val="26"/>
          <w:szCs w:val="26"/>
          <w:rtl/>
        </w:rPr>
        <w:t>ﭑ ﭒ ﭓ ﭔ ﭕ ﭖ ﭗ ﭘ</w:t>
      </w:r>
      <w:r w:rsidRPr="004B2538">
        <w:rPr>
          <w:rFonts w:ascii="QCF_BSML" w:hAnsi="QCF_BSML" w:cs="QCF_BSML"/>
          <w:b/>
          <w:bCs/>
          <w:color w:val="0000FF"/>
          <w:sz w:val="26"/>
          <w:szCs w:val="26"/>
          <w:rtl/>
        </w:rPr>
        <w:t xml:space="preserve">) </w:t>
      </w:r>
      <w:r w:rsidRPr="004B2538">
        <w:rPr>
          <w:rFonts w:cs="Traditional Arabic"/>
          <w:sz w:val="26"/>
          <w:szCs w:val="26"/>
          <w:rtl/>
        </w:rPr>
        <w:t>[المائدة/10].</w:t>
      </w:r>
    </w:p>
    <w:p w:rsidR="00FC73ED" w:rsidRDefault="00FC73ED" w:rsidP="00A172D8">
      <w:pPr>
        <w:spacing w:before="120" w:line="500" w:lineRule="exact"/>
        <w:ind w:firstLineChars="200" w:firstLine="522"/>
        <w:rPr>
          <w:rFonts w:ascii="SimSun" w:hAnsi="SimSun" w:hint="eastAsia"/>
          <w:b/>
          <w:bCs/>
          <w:color w:val="800000"/>
          <w:sz w:val="26"/>
          <w:szCs w:val="26"/>
        </w:rPr>
      </w:pPr>
      <w:r w:rsidRPr="004B2538">
        <w:rPr>
          <w:b/>
          <w:bCs/>
          <w:sz w:val="26"/>
          <w:szCs w:val="26"/>
          <w:rtl/>
        </w:rPr>
        <w:t xml:space="preserve"> </w:t>
      </w:r>
      <w:r w:rsidRPr="000D0C5F">
        <w:rPr>
          <w:rFonts w:ascii="SimSun" w:hAnsi="SimSun" w:hint="eastAsia"/>
          <w:b/>
          <w:bCs/>
          <w:color w:val="800000"/>
          <w:sz w:val="26"/>
          <w:szCs w:val="26"/>
        </w:rPr>
        <w:t>【</w:t>
      </w:r>
      <w:r w:rsidRPr="00DF35AA">
        <w:rPr>
          <w:rFonts w:ascii="SimSun" w:hAnsi="SimSun" w:hint="eastAsia"/>
          <w:b/>
          <w:bCs/>
          <w:color w:val="800000"/>
          <w:sz w:val="26"/>
          <w:szCs w:val="26"/>
        </w:rPr>
        <w:t>[1</w:t>
      </w:r>
      <w:r>
        <w:rPr>
          <w:rFonts w:ascii="SimSun" w:hAnsi="SimSun" w:hint="eastAsia"/>
          <w:b/>
          <w:bCs/>
          <w:color w:val="800000"/>
          <w:sz w:val="26"/>
          <w:szCs w:val="26"/>
        </w:rPr>
        <w:t>0</w:t>
      </w:r>
      <w:r w:rsidRPr="00DF35AA">
        <w:rPr>
          <w:rFonts w:ascii="SimSun" w:hAnsi="SimSun" w:hint="eastAsia"/>
          <w:b/>
          <w:bCs/>
          <w:color w:val="800000"/>
          <w:sz w:val="26"/>
          <w:szCs w:val="26"/>
        </w:rPr>
        <w:t>]</w:t>
      </w:r>
      <w:r w:rsidRPr="000D0C5F">
        <w:rPr>
          <w:rFonts w:ascii="SimSun" w:hAnsi="SimSun" w:hint="eastAsia"/>
          <w:b/>
          <w:bCs/>
          <w:color w:val="800000"/>
          <w:sz w:val="26"/>
          <w:szCs w:val="26"/>
        </w:rPr>
        <w:t>不信道而且否认我的迹象的人,是</w:t>
      </w:r>
      <w:r w:rsidRPr="007D2AC3">
        <w:rPr>
          <w:rFonts w:ascii="SimSun" w:hAnsi="SimSun" w:hint="eastAsia"/>
          <w:b/>
          <w:bCs/>
          <w:color w:val="800000"/>
          <w:sz w:val="26"/>
          <w:szCs w:val="26"/>
        </w:rPr>
        <w:t>劫黑姆</w:t>
      </w:r>
      <w:r w:rsidRPr="000D0C5F">
        <w:rPr>
          <w:rFonts w:ascii="SimSun" w:hAnsi="SimSun" w:hint="eastAsia"/>
          <w:b/>
          <w:bCs/>
          <w:color w:val="800000"/>
          <w:sz w:val="26"/>
          <w:szCs w:val="26"/>
        </w:rPr>
        <w:t>火狱的居民。】</w:t>
      </w:r>
      <w:r w:rsidRPr="00DF35AA">
        <w:rPr>
          <w:rStyle w:val="a4"/>
          <w:b/>
          <w:color w:val="800000"/>
          <w:lang w:val="zh-CN"/>
        </w:rPr>
        <w:footnoteReference w:id="178"/>
      </w:r>
    </w:p>
    <w:p w:rsidR="00FC73ED" w:rsidRPr="000D0C5F" w:rsidRDefault="00FC73ED" w:rsidP="00A172D8">
      <w:pPr>
        <w:spacing w:before="120" w:line="500" w:lineRule="exact"/>
        <w:ind w:firstLineChars="200" w:firstLine="520"/>
        <w:rPr>
          <w:rFonts w:ascii="SimSun" w:hAnsi="SimSun" w:cs="Traditional Arabic"/>
          <w:b/>
          <w:sz w:val="26"/>
          <w:szCs w:val="26"/>
          <w:lang w:val="zh-CN"/>
        </w:rPr>
      </w:pPr>
      <w:r w:rsidRPr="00A172D8">
        <w:rPr>
          <w:rFonts w:ascii="STXingkai" w:eastAsia="STXingkai" w:hAnsi="SimSun" w:cs="Traditional Arabic" w:hint="eastAsia"/>
          <w:bCs/>
          <w:sz w:val="26"/>
          <w:szCs w:val="26"/>
        </w:rPr>
        <w:sym w:font="Wingdings" w:char="F08F"/>
      </w:r>
      <w:r w:rsidRPr="00A172D8">
        <w:rPr>
          <w:rFonts w:ascii="STXingkai" w:eastAsia="STXingkai" w:hAnsi="SimSun" w:cs="Traditional Arabic" w:hint="eastAsia"/>
          <w:bCs/>
          <w:sz w:val="26"/>
          <w:szCs w:val="26"/>
        </w:rPr>
        <w:t>-烈焰的火狱。</w:t>
      </w:r>
      <w:r w:rsidRPr="004B2538">
        <w:rPr>
          <w:rFonts w:ascii="SimSun" w:hAnsi="SimSun" w:cs="Traditional Arabic" w:hint="eastAsia"/>
          <w:bCs/>
          <w:sz w:val="26"/>
          <w:szCs w:val="26"/>
        </w:rPr>
        <w:t>清高的真主说：</w:t>
      </w:r>
    </w:p>
    <w:p w:rsidR="00FC73ED" w:rsidRDefault="00FC73ED" w:rsidP="00A172D8">
      <w:pPr>
        <w:pStyle w:val="a7"/>
        <w:widowControl w:val="0"/>
        <w:spacing w:before="120" w:after="0"/>
        <w:ind w:left="0" w:firstLineChars="200" w:firstLine="522"/>
        <w:jc w:val="both"/>
        <w:rPr>
          <w:rFonts w:cs="Traditional Arabic" w:hint="eastAsia"/>
          <w:sz w:val="26"/>
          <w:szCs w:val="26"/>
          <w:lang w:eastAsia="zh-CN"/>
        </w:rPr>
      </w:pPr>
      <w:r w:rsidRPr="004B2538">
        <w:rPr>
          <w:b/>
          <w:bCs/>
          <w:sz w:val="26"/>
          <w:szCs w:val="26"/>
          <w:rtl/>
        </w:rPr>
        <w:t>4-  السعير.</w:t>
      </w:r>
      <w:r w:rsidRPr="004B2538">
        <w:rPr>
          <w:rFonts w:cs="Traditional Arabic"/>
          <w:sz w:val="26"/>
          <w:szCs w:val="26"/>
          <w:rtl/>
        </w:rPr>
        <w:t xml:space="preserve"> قال الله تعالى:</w:t>
      </w:r>
      <w:r w:rsidRPr="004B2538">
        <w:rPr>
          <w:b/>
          <w:bCs/>
          <w:sz w:val="26"/>
          <w:szCs w:val="26"/>
          <w:rtl/>
        </w:rPr>
        <w:t xml:space="preserve"> </w:t>
      </w:r>
      <w:r w:rsidRPr="004B2538">
        <w:rPr>
          <w:rFonts w:ascii="QCF_BSML" w:hAnsi="QCF_BSML" w:cs="QCF_BSML"/>
          <w:b/>
          <w:bCs/>
          <w:color w:val="0000FF"/>
          <w:sz w:val="26"/>
          <w:szCs w:val="26"/>
          <w:rtl/>
        </w:rPr>
        <w:t>(</w:t>
      </w:r>
      <w:r w:rsidRPr="004B2538">
        <w:rPr>
          <w:rFonts w:ascii="QCF_P427" w:hAnsi="QCF_P427" w:cs="QCF_P427"/>
          <w:b/>
          <w:bCs/>
          <w:color w:val="0000FF"/>
          <w:sz w:val="26"/>
          <w:szCs w:val="26"/>
          <w:rtl/>
        </w:rPr>
        <w:t>ﭣ ﭤ ﭥ ﭦ ﭧ ﭨ ﭩ ﭪ</w:t>
      </w:r>
      <w:r w:rsidRPr="004B2538">
        <w:rPr>
          <w:rFonts w:ascii="QCF_BSML" w:hAnsi="QCF_BSML" w:cs="QCF_BSML"/>
          <w:b/>
          <w:bCs/>
          <w:color w:val="0000FF"/>
          <w:sz w:val="26"/>
          <w:szCs w:val="26"/>
          <w:rtl/>
        </w:rPr>
        <w:t>)</w:t>
      </w:r>
      <w:r w:rsidRPr="004B2538">
        <w:rPr>
          <w:rStyle w:val="Char1"/>
          <w:b/>
          <w:bCs/>
          <w:sz w:val="26"/>
          <w:szCs w:val="26"/>
          <w:rtl/>
        </w:rPr>
        <w:t xml:space="preserve"> </w:t>
      </w:r>
      <w:r>
        <w:rPr>
          <w:rStyle w:val="Char1"/>
          <w:rFonts w:hint="eastAsia"/>
          <w:b/>
          <w:bCs/>
          <w:sz w:val="26"/>
          <w:szCs w:val="26"/>
          <w:lang w:eastAsia="zh-CN"/>
        </w:rPr>
        <w:t xml:space="preserve"> </w:t>
      </w:r>
      <w:r w:rsidRPr="004B2538">
        <w:rPr>
          <w:rFonts w:cs="Traditional Arabic"/>
          <w:sz w:val="26"/>
          <w:szCs w:val="26"/>
          <w:rtl/>
        </w:rPr>
        <w:t>[الأحزاب/</w:t>
      </w:r>
      <w:r w:rsidRPr="004B2538">
        <w:rPr>
          <w:rFonts w:cs="Traditional Arabic" w:hint="cs"/>
          <w:sz w:val="26"/>
          <w:szCs w:val="26"/>
          <w:rtl/>
        </w:rPr>
        <w:t xml:space="preserve"> </w:t>
      </w:r>
      <w:r w:rsidRPr="004B2538">
        <w:rPr>
          <w:rFonts w:cs="Traditional Arabic"/>
          <w:sz w:val="26"/>
          <w:szCs w:val="26"/>
          <w:rtl/>
        </w:rPr>
        <w:t xml:space="preserve">64]. </w:t>
      </w:r>
    </w:p>
    <w:p w:rsidR="00FC73ED" w:rsidRDefault="00FC73ED" w:rsidP="00A172D8">
      <w:pPr>
        <w:spacing w:before="120" w:line="500" w:lineRule="exact"/>
        <w:ind w:firstLineChars="200" w:firstLine="522"/>
        <w:rPr>
          <w:rFonts w:ascii="SimSun" w:hAnsi="SimSun" w:cs="Traditional Arabic" w:hint="eastAsia"/>
          <w:b/>
          <w:color w:val="800000"/>
          <w:sz w:val="26"/>
          <w:szCs w:val="26"/>
          <w:lang w:val="zh-CN"/>
        </w:rPr>
      </w:pPr>
      <w:r w:rsidRPr="000D0C5F">
        <w:rPr>
          <w:rFonts w:ascii="SimSun" w:hAnsi="SimSun" w:hint="eastAsia"/>
          <w:b/>
          <w:bCs/>
          <w:color w:val="800000"/>
          <w:sz w:val="26"/>
          <w:szCs w:val="26"/>
        </w:rPr>
        <w:t>【</w:t>
      </w:r>
      <w:r w:rsidRPr="00DF35AA">
        <w:rPr>
          <w:rFonts w:ascii="SimSun" w:hAnsi="SimSun" w:hint="eastAsia"/>
          <w:b/>
          <w:bCs/>
          <w:color w:val="800000"/>
          <w:sz w:val="26"/>
          <w:szCs w:val="26"/>
        </w:rPr>
        <w:t>[</w:t>
      </w:r>
      <w:r>
        <w:rPr>
          <w:rFonts w:ascii="SimSun" w:hAnsi="SimSun" w:hint="eastAsia"/>
          <w:b/>
          <w:bCs/>
          <w:color w:val="800000"/>
          <w:sz w:val="26"/>
          <w:szCs w:val="26"/>
        </w:rPr>
        <w:t>64</w:t>
      </w:r>
      <w:r w:rsidRPr="00DF35AA">
        <w:rPr>
          <w:rFonts w:ascii="SimSun" w:hAnsi="SimSun" w:hint="eastAsia"/>
          <w:b/>
          <w:bCs/>
          <w:color w:val="800000"/>
          <w:sz w:val="26"/>
          <w:szCs w:val="26"/>
        </w:rPr>
        <w:t>]</w:t>
      </w:r>
      <w:r w:rsidRPr="007D2AC3">
        <w:rPr>
          <w:rFonts w:ascii="SimSun" w:hAnsi="SimSun" w:hint="eastAsia"/>
          <w:b/>
          <w:bCs/>
          <w:color w:val="800000"/>
          <w:sz w:val="26"/>
          <w:szCs w:val="26"/>
        </w:rPr>
        <w:t>真主确已弃绝不信道者，并为他们预备烈火</w:t>
      </w:r>
      <w:r w:rsidRPr="000D0C5F">
        <w:rPr>
          <w:rFonts w:ascii="SimSun" w:hAnsi="SimSun" w:hint="eastAsia"/>
          <w:b/>
          <w:bCs/>
          <w:color w:val="800000"/>
          <w:sz w:val="26"/>
          <w:szCs w:val="26"/>
        </w:rPr>
        <w:t>。】</w:t>
      </w:r>
      <w:r w:rsidRPr="00DF35AA">
        <w:rPr>
          <w:rStyle w:val="a4"/>
          <w:b/>
          <w:color w:val="800000"/>
          <w:lang w:val="zh-CN"/>
        </w:rPr>
        <w:footnoteReference w:id="179"/>
      </w:r>
    </w:p>
    <w:p w:rsidR="00FC73ED" w:rsidRPr="000D0C5F" w:rsidRDefault="00FC73ED" w:rsidP="00A172D8">
      <w:pPr>
        <w:spacing w:before="120" w:line="500" w:lineRule="exact"/>
        <w:ind w:firstLineChars="200" w:firstLine="520"/>
        <w:rPr>
          <w:rFonts w:ascii="SimSun" w:hAnsi="SimSun" w:cs="Traditional Arabic"/>
          <w:b/>
          <w:sz w:val="26"/>
          <w:szCs w:val="26"/>
          <w:lang w:val="zh-CN"/>
        </w:rPr>
      </w:pPr>
      <w:r w:rsidRPr="00A172D8">
        <w:rPr>
          <w:rFonts w:ascii="STXingkai" w:eastAsia="STXingkai" w:hAnsi="SimSun" w:cs="Traditional Arabic" w:hint="eastAsia"/>
          <w:bCs/>
          <w:sz w:val="26"/>
          <w:szCs w:val="26"/>
        </w:rPr>
        <w:sym w:font="Wingdings" w:char="F090"/>
      </w:r>
      <w:r w:rsidRPr="00A172D8">
        <w:rPr>
          <w:rFonts w:ascii="STXingkai" w:eastAsia="STXingkai" w:hAnsi="SimSun" w:cs="Traditional Arabic" w:hint="eastAsia"/>
          <w:bCs/>
          <w:sz w:val="26"/>
          <w:szCs w:val="26"/>
        </w:rPr>
        <w:t>-烧灼的火狱。</w:t>
      </w:r>
      <w:r w:rsidRPr="004B2538">
        <w:rPr>
          <w:rFonts w:ascii="SimSun" w:hAnsi="SimSun" w:cs="Traditional Arabic" w:hint="eastAsia"/>
          <w:bCs/>
          <w:sz w:val="26"/>
          <w:szCs w:val="26"/>
        </w:rPr>
        <w:t>清高的真主说：</w:t>
      </w:r>
    </w:p>
    <w:p w:rsidR="00FC73ED" w:rsidRDefault="00FC73ED" w:rsidP="00A172D8">
      <w:pPr>
        <w:pStyle w:val="a7"/>
        <w:widowControl w:val="0"/>
        <w:spacing w:before="120" w:after="0"/>
        <w:ind w:left="0" w:firstLineChars="200" w:firstLine="522"/>
        <w:jc w:val="both"/>
        <w:rPr>
          <w:rFonts w:cs="Traditional Arabic" w:hint="eastAsia"/>
          <w:sz w:val="26"/>
          <w:szCs w:val="26"/>
          <w:lang w:eastAsia="zh-CN"/>
        </w:rPr>
      </w:pPr>
      <w:r w:rsidRPr="004B2538">
        <w:rPr>
          <w:b/>
          <w:bCs/>
          <w:sz w:val="26"/>
          <w:szCs w:val="26"/>
          <w:rtl/>
        </w:rPr>
        <w:t xml:space="preserve">5-  </w:t>
      </w:r>
      <w:r w:rsidRPr="004B2538">
        <w:rPr>
          <w:b/>
          <w:bCs/>
          <w:spacing w:val="-2"/>
          <w:sz w:val="26"/>
          <w:szCs w:val="26"/>
          <w:rtl/>
        </w:rPr>
        <w:t>سق</w:t>
      </w:r>
      <w:r w:rsidRPr="004B2538">
        <w:rPr>
          <w:rFonts w:hint="cs"/>
          <w:b/>
          <w:bCs/>
          <w:spacing w:val="-2"/>
          <w:sz w:val="26"/>
          <w:szCs w:val="26"/>
          <w:rtl/>
        </w:rPr>
        <w:t>ــ</w:t>
      </w:r>
      <w:r w:rsidRPr="004B2538">
        <w:rPr>
          <w:b/>
          <w:bCs/>
          <w:spacing w:val="-2"/>
          <w:sz w:val="26"/>
          <w:szCs w:val="26"/>
          <w:rtl/>
        </w:rPr>
        <w:t>ر</w:t>
      </w:r>
      <w:r w:rsidRPr="004B2538">
        <w:rPr>
          <w:rFonts w:cs="Traditional Arabic"/>
          <w:sz w:val="26"/>
          <w:szCs w:val="26"/>
          <w:rtl/>
        </w:rPr>
        <w:t>.قال الله تعالى</w:t>
      </w:r>
      <w:r w:rsidRPr="004B2538">
        <w:rPr>
          <w:rFonts w:cs="Traditional Arabic"/>
          <w:b/>
          <w:bCs/>
          <w:color w:val="0000FF"/>
          <w:sz w:val="26"/>
          <w:szCs w:val="26"/>
          <w:rtl/>
        </w:rPr>
        <w:t>:</w:t>
      </w:r>
      <w:r w:rsidRPr="004B2538">
        <w:rPr>
          <w:b/>
          <w:bCs/>
          <w:color w:val="0000FF"/>
          <w:spacing w:val="-2"/>
          <w:sz w:val="26"/>
          <w:szCs w:val="26"/>
          <w:rtl/>
        </w:rPr>
        <w:t xml:space="preserve"> </w:t>
      </w:r>
      <w:r w:rsidRPr="004B2538">
        <w:rPr>
          <w:rFonts w:ascii="QCF_BSML" w:hAnsi="QCF_BSML" w:cs="QCF_BSML"/>
          <w:b/>
          <w:bCs/>
          <w:color w:val="0000FF"/>
          <w:spacing w:val="-2"/>
          <w:sz w:val="26"/>
          <w:szCs w:val="26"/>
          <w:rtl/>
        </w:rPr>
        <w:t>(</w:t>
      </w:r>
      <w:r w:rsidRPr="004B2538">
        <w:rPr>
          <w:rFonts w:ascii="QCF_P530" w:hAnsi="QCF_P530" w:cs="QCF_P530"/>
          <w:b/>
          <w:bCs/>
          <w:color w:val="0000FF"/>
          <w:spacing w:val="-2"/>
          <w:sz w:val="26"/>
          <w:szCs w:val="26"/>
          <w:rtl/>
        </w:rPr>
        <w:t>ﰂ ﰃ ﰄ ﰅ ﰆ ﰇ ﰈ ﰉ ﰊ ﰋ</w:t>
      </w:r>
      <w:r w:rsidRPr="004B2538">
        <w:rPr>
          <w:rFonts w:ascii="QCF_BSML" w:hAnsi="QCF_BSML" w:cs="QCF_BSML"/>
          <w:b/>
          <w:bCs/>
          <w:color w:val="0000FF"/>
          <w:spacing w:val="-2"/>
          <w:sz w:val="26"/>
          <w:szCs w:val="26"/>
          <w:rtl/>
        </w:rPr>
        <w:t>)</w:t>
      </w:r>
      <w:r w:rsidRPr="004B2538">
        <w:rPr>
          <w:rStyle w:val="Char1"/>
          <w:b/>
          <w:bCs/>
          <w:spacing w:val="-2"/>
          <w:sz w:val="26"/>
          <w:szCs w:val="26"/>
          <w:rtl/>
        </w:rPr>
        <w:t xml:space="preserve"> </w:t>
      </w:r>
      <w:r w:rsidRPr="004B2538">
        <w:rPr>
          <w:rStyle w:val="Char1"/>
          <w:rFonts w:hint="cs"/>
          <w:b/>
          <w:bCs/>
          <w:spacing w:val="-2"/>
          <w:sz w:val="26"/>
          <w:szCs w:val="26"/>
          <w:rtl/>
        </w:rPr>
        <w:t xml:space="preserve">  </w:t>
      </w:r>
      <w:r w:rsidRPr="004B2538">
        <w:rPr>
          <w:rFonts w:cs="Traditional Arabic"/>
          <w:sz w:val="26"/>
          <w:szCs w:val="26"/>
          <w:rtl/>
        </w:rPr>
        <w:t>[القمر/</w:t>
      </w:r>
      <w:r w:rsidRPr="004B2538">
        <w:rPr>
          <w:rFonts w:cs="Traditional Arabic" w:hint="cs"/>
          <w:sz w:val="26"/>
          <w:szCs w:val="26"/>
          <w:rtl/>
        </w:rPr>
        <w:t xml:space="preserve"> </w:t>
      </w:r>
      <w:r w:rsidRPr="004B2538">
        <w:rPr>
          <w:rFonts w:cs="Traditional Arabic"/>
          <w:sz w:val="26"/>
          <w:szCs w:val="26"/>
          <w:rtl/>
        </w:rPr>
        <w:t>48].</w:t>
      </w:r>
    </w:p>
    <w:p w:rsidR="00FC73ED" w:rsidRDefault="00FC73ED" w:rsidP="00A172D8">
      <w:pPr>
        <w:spacing w:before="120" w:line="500" w:lineRule="exact"/>
        <w:ind w:firstLineChars="200" w:firstLine="522"/>
        <w:rPr>
          <w:rFonts w:ascii="SimSun" w:hAnsi="SimSun" w:cs="Traditional Arabic" w:hint="eastAsia"/>
          <w:b/>
          <w:color w:val="800000"/>
          <w:sz w:val="26"/>
          <w:szCs w:val="26"/>
          <w:lang w:val="zh-CN"/>
        </w:rPr>
      </w:pPr>
      <w:r w:rsidRPr="000D0C5F">
        <w:rPr>
          <w:rFonts w:ascii="SimSun" w:hAnsi="SimSun" w:hint="eastAsia"/>
          <w:b/>
          <w:bCs/>
          <w:color w:val="800000"/>
          <w:sz w:val="26"/>
          <w:szCs w:val="26"/>
        </w:rPr>
        <w:t>【</w:t>
      </w:r>
      <w:r w:rsidRPr="00DF35AA">
        <w:rPr>
          <w:rFonts w:ascii="SimSun" w:hAnsi="SimSun" w:hint="eastAsia"/>
          <w:b/>
          <w:bCs/>
          <w:color w:val="800000"/>
          <w:sz w:val="26"/>
          <w:szCs w:val="26"/>
        </w:rPr>
        <w:t>[</w:t>
      </w:r>
      <w:r>
        <w:rPr>
          <w:rFonts w:ascii="SimSun" w:hAnsi="SimSun" w:hint="eastAsia"/>
          <w:b/>
          <w:bCs/>
          <w:color w:val="800000"/>
          <w:sz w:val="26"/>
          <w:szCs w:val="26"/>
        </w:rPr>
        <w:t>48</w:t>
      </w:r>
      <w:r w:rsidRPr="00DF35AA">
        <w:rPr>
          <w:rFonts w:ascii="SimSun" w:hAnsi="SimSun" w:hint="eastAsia"/>
          <w:b/>
          <w:bCs/>
          <w:color w:val="800000"/>
          <w:sz w:val="26"/>
          <w:szCs w:val="26"/>
        </w:rPr>
        <w:t>]</w:t>
      </w:r>
      <w:r w:rsidRPr="007D2AC3">
        <w:rPr>
          <w:rFonts w:ascii="SimSun" w:hAnsi="SimSun" w:hint="eastAsia"/>
          <w:b/>
          <w:bCs/>
          <w:color w:val="800000"/>
          <w:sz w:val="26"/>
          <w:szCs w:val="26"/>
        </w:rPr>
        <w:t>他们匍匐着被拖入火狱之日，将对他们说：“你们尝试火狱的烧灼吧！”</w:t>
      </w:r>
      <w:r w:rsidRPr="000D0C5F">
        <w:rPr>
          <w:rFonts w:ascii="SimSun" w:hAnsi="SimSun" w:hint="eastAsia"/>
          <w:b/>
          <w:bCs/>
          <w:color w:val="800000"/>
          <w:sz w:val="26"/>
          <w:szCs w:val="26"/>
        </w:rPr>
        <w:t>】</w:t>
      </w:r>
      <w:r w:rsidRPr="00DF35AA">
        <w:rPr>
          <w:rStyle w:val="a4"/>
          <w:b/>
          <w:color w:val="800000"/>
          <w:lang w:val="zh-CN"/>
        </w:rPr>
        <w:footnoteReference w:id="180"/>
      </w:r>
    </w:p>
    <w:p w:rsidR="00FC73ED" w:rsidRPr="000D0C5F" w:rsidRDefault="00FC73ED" w:rsidP="00A172D8">
      <w:pPr>
        <w:spacing w:before="120" w:line="500" w:lineRule="exact"/>
        <w:ind w:firstLineChars="200" w:firstLine="520"/>
        <w:rPr>
          <w:rFonts w:ascii="SimSun" w:hAnsi="SimSun" w:cs="Traditional Arabic" w:hint="eastAsia"/>
          <w:b/>
          <w:sz w:val="26"/>
          <w:szCs w:val="26"/>
          <w:lang w:val="zh-CN"/>
        </w:rPr>
      </w:pPr>
      <w:r w:rsidRPr="00A172D8">
        <w:rPr>
          <w:rFonts w:ascii="STXingkai" w:eastAsia="STXingkai" w:hAnsi="SimSun" w:cs="Traditional Arabic" w:hint="eastAsia"/>
          <w:bCs/>
          <w:sz w:val="26"/>
          <w:szCs w:val="26"/>
        </w:rPr>
        <w:sym w:font="Wingdings" w:char="F091"/>
      </w:r>
      <w:r w:rsidRPr="00A172D8">
        <w:rPr>
          <w:rFonts w:ascii="STXingkai" w:eastAsia="STXingkai" w:hAnsi="SimSun" w:cs="Traditional Arabic" w:hint="eastAsia"/>
          <w:bCs/>
          <w:sz w:val="26"/>
          <w:szCs w:val="26"/>
        </w:rPr>
        <w:t>-</w:t>
      </w:r>
      <w:r w:rsidRPr="00A172D8">
        <w:rPr>
          <w:rFonts w:ascii="STXingkai" w:eastAsia="STXingkai" w:hAnsi="Calibri" w:cs="Traditional Arabic" w:hint="eastAsia"/>
          <w:bCs/>
          <w:sz w:val="26"/>
          <w:szCs w:val="26"/>
        </w:rPr>
        <w:t>燃着的火狱。</w:t>
      </w:r>
      <w:r w:rsidRPr="004B2538">
        <w:rPr>
          <w:rFonts w:ascii="SimSun" w:hAnsi="SimSun" w:cs="Traditional Arabic" w:hint="eastAsia"/>
          <w:bCs/>
          <w:sz w:val="26"/>
          <w:szCs w:val="26"/>
        </w:rPr>
        <w:t>清高的真主说：</w:t>
      </w:r>
    </w:p>
    <w:p w:rsidR="00FC73ED" w:rsidRDefault="00FC73ED" w:rsidP="00A172D8">
      <w:pPr>
        <w:pStyle w:val="a7"/>
        <w:widowControl w:val="0"/>
        <w:spacing w:before="120" w:after="0"/>
        <w:ind w:left="0" w:firstLineChars="200" w:firstLine="522"/>
        <w:jc w:val="both"/>
        <w:rPr>
          <w:rFonts w:cs="Traditional Arabic" w:hint="eastAsia"/>
          <w:sz w:val="26"/>
          <w:szCs w:val="26"/>
          <w:lang w:eastAsia="zh-CN"/>
        </w:rPr>
      </w:pPr>
      <w:r w:rsidRPr="004B2538">
        <w:rPr>
          <w:b/>
          <w:bCs/>
          <w:sz w:val="26"/>
          <w:szCs w:val="26"/>
          <w:rtl/>
        </w:rPr>
        <w:t xml:space="preserve">6-  </w:t>
      </w:r>
      <w:r w:rsidRPr="004B2538">
        <w:rPr>
          <w:b/>
          <w:bCs/>
          <w:spacing w:val="-4"/>
          <w:sz w:val="26"/>
          <w:szCs w:val="26"/>
          <w:rtl/>
        </w:rPr>
        <w:t>الحطمة</w:t>
      </w:r>
      <w:r w:rsidRPr="004B2538">
        <w:rPr>
          <w:b/>
          <w:bCs/>
          <w:sz w:val="26"/>
          <w:szCs w:val="26"/>
          <w:rtl/>
        </w:rPr>
        <w:t>.</w:t>
      </w:r>
      <w:r w:rsidRPr="004B2538">
        <w:rPr>
          <w:rFonts w:cs="Traditional Arabic"/>
          <w:sz w:val="26"/>
          <w:szCs w:val="26"/>
          <w:rtl/>
        </w:rPr>
        <w:t xml:space="preserve"> قال الله تعالى:</w:t>
      </w:r>
      <w:r w:rsidRPr="004B2538">
        <w:rPr>
          <w:b/>
          <w:bCs/>
          <w:spacing w:val="-4"/>
          <w:sz w:val="26"/>
          <w:szCs w:val="26"/>
          <w:rtl/>
        </w:rPr>
        <w:t xml:space="preserve"> </w:t>
      </w:r>
      <w:r w:rsidRPr="004B2538">
        <w:rPr>
          <w:rFonts w:ascii="QCF_BSML" w:hAnsi="QCF_BSML" w:cs="QCF_BSML"/>
          <w:b/>
          <w:bCs/>
          <w:color w:val="0000FF"/>
          <w:spacing w:val="-4"/>
          <w:sz w:val="26"/>
          <w:szCs w:val="26"/>
          <w:rtl/>
        </w:rPr>
        <w:t>(</w:t>
      </w:r>
      <w:r w:rsidRPr="004B2538">
        <w:rPr>
          <w:rFonts w:ascii="QCF_P601" w:hAnsi="QCF_P601" w:cs="QCF_P601"/>
          <w:b/>
          <w:bCs/>
          <w:color w:val="0000FF"/>
          <w:spacing w:val="-4"/>
          <w:sz w:val="26"/>
          <w:szCs w:val="26"/>
          <w:rtl/>
        </w:rPr>
        <w:t xml:space="preserve">ﭱ ﭲ ﭳ ﭴ ﭵ ﭶ ﭷ ﭸ ﭹ ﭺ ﭻ </w:t>
      </w:r>
      <w:r w:rsidRPr="004B2538">
        <w:rPr>
          <w:rFonts w:ascii="QCF_P601" w:hAnsi="QCF_P601" w:cs="QCF_P601"/>
          <w:b/>
          <w:bCs/>
          <w:color w:val="0000FF"/>
          <w:sz w:val="26"/>
          <w:szCs w:val="26"/>
          <w:rtl/>
        </w:rPr>
        <w:t>ﭼ ﭽ ﭾ ﭿ</w:t>
      </w:r>
      <w:r w:rsidRPr="004B2538">
        <w:rPr>
          <w:rFonts w:ascii="QCF_BSML" w:hAnsi="QCF_BSML" w:cs="QCF_BSML"/>
          <w:b/>
          <w:bCs/>
          <w:color w:val="0000FF"/>
          <w:sz w:val="26"/>
          <w:szCs w:val="26"/>
          <w:rtl/>
        </w:rPr>
        <w:t>)</w:t>
      </w:r>
      <w:r w:rsidRPr="004B2538">
        <w:rPr>
          <w:rStyle w:val="Char1"/>
          <w:b/>
          <w:bCs/>
          <w:color w:val="0000FF"/>
          <w:sz w:val="26"/>
          <w:szCs w:val="26"/>
          <w:rtl/>
        </w:rPr>
        <w:t xml:space="preserve"> </w:t>
      </w:r>
      <w:r w:rsidRPr="004B2538">
        <w:rPr>
          <w:rFonts w:cs="Traditional Arabic"/>
          <w:sz w:val="26"/>
          <w:szCs w:val="26"/>
          <w:rtl/>
        </w:rPr>
        <w:t>[الهمزة/4-6].</w:t>
      </w:r>
    </w:p>
    <w:p w:rsidR="00FC73ED" w:rsidRDefault="00FC73ED" w:rsidP="00A172D8">
      <w:pPr>
        <w:spacing w:before="120" w:line="500" w:lineRule="exact"/>
        <w:ind w:firstLineChars="200" w:firstLine="522"/>
        <w:rPr>
          <w:rFonts w:ascii="SimSun" w:hAnsi="SimSun" w:cs="Traditional Arabic" w:hint="eastAsia"/>
          <w:b/>
          <w:color w:val="800000"/>
          <w:sz w:val="26"/>
          <w:szCs w:val="26"/>
          <w:lang w:val="zh-CN"/>
        </w:rPr>
      </w:pPr>
      <w:r w:rsidRPr="000D0C5F">
        <w:rPr>
          <w:rFonts w:ascii="SimSun" w:hAnsi="SimSun" w:hint="eastAsia"/>
          <w:b/>
          <w:bCs/>
          <w:color w:val="800000"/>
          <w:sz w:val="26"/>
          <w:szCs w:val="26"/>
        </w:rPr>
        <w:t>【</w:t>
      </w:r>
      <w:r w:rsidRPr="00DF35AA">
        <w:rPr>
          <w:rFonts w:ascii="SimSun" w:hAnsi="SimSun" w:hint="eastAsia"/>
          <w:b/>
          <w:bCs/>
          <w:color w:val="800000"/>
          <w:sz w:val="26"/>
          <w:szCs w:val="26"/>
        </w:rPr>
        <w:t>[</w:t>
      </w:r>
      <w:r>
        <w:rPr>
          <w:rFonts w:ascii="SimSun" w:hAnsi="SimSun" w:hint="eastAsia"/>
          <w:b/>
          <w:bCs/>
          <w:color w:val="800000"/>
          <w:sz w:val="26"/>
          <w:szCs w:val="26"/>
        </w:rPr>
        <w:t>4</w:t>
      </w:r>
      <w:r w:rsidRPr="00DF35AA">
        <w:rPr>
          <w:rFonts w:ascii="SimSun" w:hAnsi="SimSun" w:hint="eastAsia"/>
          <w:b/>
          <w:bCs/>
          <w:color w:val="800000"/>
          <w:sz w:val="26"/>
          <w:szCs w:val="26"/>
        </w:rPr>
        <w:t>]</w:t>
      </w:r>
      <w:r w:rsidRPr="00641FDA">
        <w:rPr>
          <w:rFonts w:ascii="SimSun" w:hAnsi="SimSun" w:hint="eastAsia"/>
          <w:b/>
          <w:bCs/>
          <w:color w:val="800000"/>
          <w:sz w:val="26"/>
          <w:szCs w:val="26"/>
        </w:rPr>
        <w:t>绝不然,他必定要被投在毁灭坑中。[5]你怎能知道毁灭坑是什么？[6]是真主的燃着的烈火。</w:t>
      </w:r>
      <w:r w:rsidRPr="000D0C5F">
        <w:rPr>
          <w:rFonts w:ascii="SimSun" w:hAnsi="SimSun" w:hint="eastAsia"/>
          <w:b/>
          <w:bCs/>
          <w:color w:val="800000"/>
          <w:sz w:val="26"/>
          <w:szCs w:val="26"/>
        </w:rPr>
        <w:t>】</w:t>
      </w:r>
      <w:r w:rsidRPr="00DF35AA">
        <w:rPr>
          <w:rStyle w:val="a4"/>
          <w:b/>
          <w:color w:val="800000"/>
          <w:lang w:val="zh-CN"/>
        </w:rPr>
        <w:footnoteReference w:id="181"/>
      </w:r>
    </w:p>
    <w:p w:rsidR="00FC73ED" w:rsidRPr="000D0C5F" w:rsidRDefault="00FC73ED" w:rsidP="00A172D8">
      <w:pPr>
        <w:spacing w:before="120" w:line="500" w:lineRule="exact"/>
        <w:ind w:firstLineChars="200" w:firstLine="520"/>
        <w:rPr>
          <w:rFonts w:ascii="SimSun" w:hAnsi="SimSun" w:cs="Traditional Arabic"/>
          <w:b/>
          <w:sz w:val="26"/>
          <w:szCs w:val="26"/>
          <w:lang w:val="zh-CN"/>
        </w:rPr>
      </w:pPr>
      <w:r w:rsidRPr="00A172D8">
        <w:rPr>
          <w:rFonts w:ascii="STXingkai" w:eastAsia="STXingkai" w:hAnsi="SimSun" w:cs="Traditional Arabic" w:hint="eastAsia"/>
          <w:bCs/>
          <w:sz w:val="26"/>
          <w:szCs w:val="26"/>
        </w:rPr>
        <w:sym w:font="Wingdings" w:char="F092"/>
      </w:r>
      <w:r w:rsidRPr="00A172D8">
        <w:rPr>
          <w:rFonts w:ascii="STXingkai" w:eastAsia="STXingkai" w:hAnsi="SimSun" w:cs="Traditional Arabic" w:hint="eastAsia"/>
          <w:bCs/>
          <w:sz w:val="26"/>
          <w:szCs w:val="26"/>
        </w:rPr>
        <w:t>-发焰的火狱。</w:t>
      </w:r>
      <w:r w:rsidRPr="004B2538">
        <w:rPr>
          <w:rFonts w:ascii="SimSun" w:hAnsi="SimSun" w:cs="Traditional Arabic" w:hint="eastAsia"/>
          <w:bCs/>
          <w:sz w:val="26"/>
          <w:szCs w:val="26"/>
        </w:rPr>
        <w:t>清高的真主说：</w:t>
      </w:r>
    </w:p>
    <w:p w:rsidR="00FC73ED" w:rsidRDefault="00FC73ED" w:rsidP="00A172D8">
      <w:pPr>
        <w:pStyle w:val="a7"/>
        <w:widowControl w:val="0"/>
        <w:spacing w:before="120" w:after="0"/>
        <w:ind w:left="0" w:firstLineChars="200" w:firstLine="522"/>
        <w:jc w:val="both"/>
        <w:rPr>
          <w:rFonts w:cs="Traditional Arabic" w:hint="eastAsia"/>
          <w:sz w:val="26"/>
          <w:szCs w:val="26"/>
          <w:lang w:eastAsia="zh-CN"/>
        </w:rPr>
      </w:pPr>
      <w:r w:rsidRPr="004B2538">
        <w:rPr>
          <w:b/>
          <w:bCs/>
          <w:sz w:val="26"/>
          <w:szCs w:val="26"/>
          <w:rtl/>
        </w:rPr>
        <w:t xml:space="preserve">7-  لظى. </w:t>
      </w:r>
      <w:r w:rsidRPr="004B2538">
        <w:rPr>
          <w:rFonts w:cs="Traditional Arabic"/>
          <w:sz w:val="26"/>
          <w:szCs w:val="26"/>
          <w:rtl/>
        </w:rPr>
        <w:t>قال الله تعالى:</w:t>
      </w:r>
      <w:r w:rsidRPr="004B2538">
        <w:rPr>
          <w:b/>
          <w:bCs/>
          <w:sz w:val="26"/>
          <w:szCs w:val="26"/>
          <w:rtl/>
        </w:rPr>
        <w:t xml:space="preserve"> </w:t>
      </w:r>
      <w:r w:rsidRPr="004B2538">
        <w:rPr>
          <w:rFonts w:ascii="QCF_BSML" w:hAnsi="QCF_BSML" w:cs="QCF_BSML"/>
          <w:b/>
          <w:bCs/>
          <w:color w:val="0000FF"/>
          <w:sz w:val="26"/>
          <w:szCs w:val="26"/>
          <w:rtl/>
        </w:rPr>
        <w:t>(</w:t>
      </w:r>
      <w:r w:rsidRPr="004B2538">
        <w:rPr>
          <w:rFonts w:ascii="QCF_P569" w:hAnsi="QCF_P569" w:cs="QCF_P569"/>
          <w:b/>
          <w:bCs/>
          <w:color w:val="0000FF"/>
          <w:sz w:val="26"/>
          <w:szCs w:val="26"/>
          <w:rtl/>
        </w:rPr>
        <w:t>ﭪ ﭫ ﭬ ﭭ ﭮ ﭯ ﭰ ﭱ ﭲ ﭳ ﭴ ﭵ ﭶ</w:t>
      </w:r>
      <w:r w:rsidRPr="004B2538">
        <w:rPr>
          <w:rFonts w:ascii="QCF_BSML" w:hAnsi="QCF_BSML" w:cs="QCF_BSML"/>
          <w:b/>
          <w:bCs/>
          <w:color w:val="0000FF"/>
          <w:sz w:val="26"/>
          <w:szCs w:val="26"/>
          <w:rtl/>
        </w:rPr>
        <w:t>)</w:t>
      </w:r>
      <w:r w:rsidRPr="004B2538">
        <w:rPr>
          <w:rStyle w:val="Char1"/>
          <w:b/>
          <w:bCs/>
          <w:sz w:val="26"/>
          <w:szCs w:val="26"/>
          <w:rtl/>
        </w:rPr>
        <w:t xml:space="preserve"> </w:t>
      </w:r>
      <w:r w:rsidRPr="004B2538">
        <w:rPr>
          <w:rFonts w:cs="Traditional Arabic"/>
          <w:sz w:val="26"/>
          <w:szCs w:val="26"/>
          <w:rtl/>
        </w:rPr>
        <w:t xml:space="preserve">[المعارج/15-17]. </w:t>
      </w:r>
    </w:p>
    <w:p w:rsidR="00FC73ED" w:rsidRDefault="00FC73ED" w:rsidP="00A172D8">
      <w:pPr>
        <w:spacing w:before="120" w:line="500" w:lineRule="exact"/>
        <w:ind w:firstLine="200"/>
        <w:rPr>
          <w:rFonts w:ascii="SimSun" w:hAnsi="SimSun" w:cs="Traditional Arabic" w:hint="eastAsia"/>
          <w:b/>
          <w:color w:val="800000"/>
          <w:sz w:val="26"/>
          <w:szCs w:val="26"/>
          <w:lang w:val="zh-CN"/>
        </w:rPr>
      </w:pPr>
      <w:r w:rsidRPr="000D0C5F">
        <w:rPr>
          <w:rFonts w:ascii="SimSun" w:hAnsi="SimSun" w:hint="eastAsia"/>
          <w:b/>
          <w:bCs/>
          <w:color w:val="800000"/>
          <w:sz w:val="26"/>
          <w:szCs w:val="26"/>
        </w:rPr>
        <w:t>【</w:t>
      </w:r>
      <w:r w:rsidRPr="00DF35AA">
        <w:rPr>
          <w:rFonts w:ascii="SimSun" w:hAnsi="SimSun" w:hint="eastAsia"/>
          <w:b/>
          <w:bCs/>
          <w:color w:val="800000"/>
          <w:sz w:val="26"/>
          <w:szCs w:val="26"/>
        </w:rPr>
        <w:t>[</w:t>
      </w:r>
      <w:r>
        <w:rPr>
          <w:rFonts w:ascii="SimSun" w:hAnsi="SimSun" w:hint="eastAsia"/>
          <w:b/>
          <w:bCs/>
          <w:color w:val="800000"/>
          <w:sz w:val="26"/>
          <w:szCs w:val="26"/>
        </w:rPr>
        <w:t>15</w:t>
      </w:r>
      <w:r w:rsidRPr="00DF35AA">
        <w:rPr>
          <w:rFonts w:ascii="SimSun" w:hAnsi="SimSun" w:hint="eastAsia"/>
          <w:b/>
          <w:bCs/>
          <w:color w:val="800000"/>
          <w:sz w:val="26"/>
          <w:szCs w:val="26"/>
        </w:rPr>
        <w:t>]</w:t>
      </w:r>
      <w:r w:rsidRPr="00641FDA">
        <w:rPr>
          <w:rFonts w:ascii="SimSun" w:hAnsi="SimSun" w:hint="eastAsia"/>
          <w:b/>
          <w:bCs/>
          <w:color w:val="800000"/>
          <w:sz w:val="26"/>
          <w:szCs w:val="26"/>
        </w:rPr>
        <w:t>绝不然，那确是发焰的烈火，[16]</w:t>
      </w:r>
      <w:r>
        <w:rPr>
          <w:rFonts w:ascii="SimSun" w:hAnsi="SimSun" w:hint="eastAsia"/>
          <w:b/>
          <w:bCs/>
          <w:color w:val="800000"/>
          <w:sz w:val="26"/>
          <w:szCs w:val="26"/>
        </w:rPr>
        <w:t>能揭去头皮，</w:t>
      </w:r>
      <w:r w:rsidRPr="00641FDA">
        <w:rPr>
          <w:rFonts w:ascii="SimSun" w:hAnsi="SimSun" w:hint="eastAsia"/>
          <w:b/>
          <w:bCs/>
          <w:color w:val="800000"/>
          <w:sz w:val="26"/>
          <w:szCs w:val="26"/>
        </w:rPr>
        <w:t>[17]能召唤转身而逃避的人。</w:t>
      </w:r>
      <w:r w:rsidRPr="000D0C5F">
        <w:rPr>
          <w:rFonts w:ascii="SimSun" w:hAnsi="SimSun" w:hint="eastAsia"/>
          <w:b/>
          <w:bCs/>
          <w:color w:val="800000"/>
          <w:sz w:val="26"/>
          <w:szCs w:val="26"/>
        </w:rPr>
        <w:t>】</w:t>
      </w:r>
      <w:r w:rsidRPr="00DF35AA">
        <w:rPr>
          <w:rStyle w:val="a4"/>
          <w:b/>
          <w:color w:val="800000"/>
          <w:lang w:val="zh-CN"/>
        </w:rPr>
        <w:footnoteReference w:id="182"/>
      </w:r>
    </w:p>
    <w:p w:rsidR="00FC73ED" w:rsidRPr="000D0C5F" w:rsidRDefault="00FC73ED" w:rsidP="00A172D8">
      <w:pPr>
        <w:spacing w:before="120" w:line="500" w:lineRule="exact"/>
        <w:ind w:firstLineChars="200" w:firstLine="520"/>
        <w:rPr>
          <w:rFonts w:ascii="SimSun" w:hAnsi="SimSun" w:cs="Traditional Arabic"/>
          <w:b/>
          <w:sz w:val="26"/>
          <w:szCs w:val="26"/>
          <w:lang w:val="zh-CN"/>
        </w:rPr>
      </w:pPr>
      <w:r w:rsidRPr="00A172D8">
        <w:rPr>
          <w:rFonts w:ascii="STXingkai" w:eastAsia="STXingkai" w:hAnsi="SimSun" w:cs="Traditional Arabic" w:hint="eastAsia"/>
          <w:bCs/>
          <w:sz w:val="26"/>
          <w:szCs w:val="26"/>
        </w:rPr>
        <w:sym w:font="Wingdings" w:char="F093"/>
      </w:r>
      <w:r w:rsidRPr="00A172D8">
        <w:rPr>
          <w:rFonts w:ascii="STXingkai" w:eastAsia="STXingkai" w:hAnsi="SimSun" w:cs="Traditional Arabic" w:hint="eastAsia"/>
          <w:bCs/>
          <w:sz w:val="26"/>
          <w:szCs w:val="26"/>
        </w:rPr>
        <w:t>-毁灭之境。</w:t>
      </w:r>
      <w:r w:rsidRPr="004B2538">
        <w:rPr>
          <w:rFonts w:ascii="SimSun" w:hAnsi="SimSun" w:cs="Traditional Arabic" w:hint="eastAsia"/>
          <w:bCs/>
          <w:sz w:val="26"/>
          <w:szCs w:val="26"/>
        </w:rPr>
        <w:t>清高的真主说：</w:t>
      </w:r>
    </w:p>
    <w:p w:rsidR="00FC73ED" w:rsidRDefault="00FC73ED" w:rsidP="00A172D8">
      <w:pPr>
        <w:pStyle w:val="a7"/>
        <w:widowControl w:val="0"/>
        <w:spacing w:before="120" w:after="0"/>
        <w:ind w:left="0" w:firstLineChars="200" w:firstLine="522"/>
        <w:jc w:val="both"/>
        <w:rPr>
          <w:rFonts w:cs="Traditional Arabic" w:hint="eastAsia"/>
          <w:sz w:val="26"/>
          <w:szCs w:val="26"/>
        </w:rPr>
      </w:pPr>
      <w:r w:rsidRPr="004B2538">
        <w:rPr>
          <w:b/>
          <w:bCs/>
          <w:sz w:val="26"/>
          <w:szCs w:val="26"/>
          <w:rtl/>
        </w:rPr>
        <w:t>8-  دار البوار.</w:t>
      </w:r>
      <w:r>
        <w:rPr>
          <w:rFonts w:hint="eastAsia"/>
          <w:b/>
          <w:bCs/>
          <w:sz w:val="26"/>
          <w:szCs w:val="26"/>
        </w:rPr>
        <w:t xml:space="preserve"> </w:t>
      </w:r>
      <w:r w:rsidRPr="004B2538">
        <w:rPr>
          <w:rFonts w:hint="eastAsia"/>
          <w:b/>
          <w:bCs/>
          <w:sz w:val="26"/>
          <w:szCs w:val="26"/>
        </w:rPr>
        <w:t xml:space="preserve"> </w:t>
      </w:r>
      <w:r w:rsidRPr="004B2538">
        <w:rPr>
          <w:rFonts w:cs="Traditional Arabic"/>
          <w:sz w:val="26"/>
          <w:szCs w:val="26"/>
          <w:rtl/>
        </w:rPr>
        <w:t>قال الله تعالى</w:t>
      </w:r>
      <w:r w:rsidRPr="004B2538">
        <w:rPr>
          <w:rFonts w:cs="Traditional Arabic"/>
          <w:b/>
          <w:bCs/>
          <w:color w:val="0000FF"/>
          <w:sz w:val="26"/>
          <w:szCs w:val="26"/>
          <w:rtl/>
        </w:rPr>
        <w:t>:</w:t>
      </w:r>
      <w:r w:rsidRPr="004B2538">
        <w:rPr>
          <w:b/>
          <w:bCs/>
          <w:color w:val="0000FF"/>
          <w:sz w:val="26"/>
          <w:szCs w:val="26"/>
          <w:rtl/>
        </w:rPr>
        <w:t xml:space="preserve"> </w:t>
      </w:r>
      <w:r w:rsidRPr="004B2538">
        <w:rPr>
          <w:rFonts w:ascii="QCF_BSML" w:hAnsi="QCF_BSML" w:cs="QCF_BSML"/>
          <w:b/>
          <w:bCs/>
          <w:color w:val="0000FF"/>
          <w:sz w:val="26"/>
          <w:szCs w:val="26"/>
          <w:rtl/>
        </w:rPr>
        <w:t>(</w:t>
      </w:r>
      <w:r w:rsidRPr="004B2538">
        <w:rPr>
          <w:rFonts w:ascii="QCF_P259" w:hAnsi="QCF_P259" w:cs="QCF_P259"/>
          <w:b/>
          <w:bCs/>
          <w:color w:val="0000FF"/>
          <w:sz w:val="26"/>
          <w:szCs w:val="26"/>
          <w:rtl/>
        </w:rPr>
        <w:t xml:space="preserve"> ﮃ ﮄ ﮅ ﮆ ﮇ ﮈ ﮉ ﮊ ﮋ ﮌ ﮍ ﮎﮏﮐ ﮑ ﮒﮓ ﮔﮕ</w:t>
      </w:r>
      <w:r w:rsidRPr="004B2538">
        <w:rPr>
          <w:rFonts w:ascii="QCF_BSML" w:hAnsi="QCF_BSML" w:cs="QCF_BSML"/>
          <w:b/>
          <w:bCs/>
          <w:color w:val="0000FF"/>
          <w:sz w:val="26"/>
          <w:szCs w:val="26"/>
          <w:rtl/>
        </w:rPr>
        <w:t>)</w:t>
      </w:r>
      <w:r w:rsidRPr="004B2538">
        <w:rPr>
          <w:rFonts w:ascii="QCF_BSML" w:hAnsi="QCF_BSML" w:cs="QCF_BSML"/>
          <w:b/>
          <w:bCs/>
          <w:sz w:val="26"/>
          <w:szCs w:val="26"/>
          <w:rtl/>
        </w:rPr>
        <w:t xml:space="preserve"> </w:t>
      </w:r>
      <w:r w:rsidRPr="004B2538">
        <w:rPr>
          <w:rFonts w:cs="Traditional Arabic"/>
          <w:sz w:val="26"/>
          <w:szCs w:val="26"/>
          <w:rtl/>
        </w:rPr>
        <w:t>[إبراهيم/28-29].</w:t>
      </w:r>
    </w:p>
    <w:p w:rsidR="00FC73ED" w:rsidRDefault="00FC73ED" w:rsidP="00A172D8">
      <w:pPr>
        <w:spacing w:before="120" w:line="500" w:lineRule="exact"/>
        <w:ind w:firstLineChars="200" w:firstLine="522"/>
        <w:rPr>
          <w:rFonts w:ascii="SimSun" w:hAnsi="SimSun" w:cs="Traditional Arabic" w:hint="eastAsia"/>
          <w:b/>
          <w:color w:val="800000"/>
          <w:sz w:val="26"/>
          <w:szCs w:val="26"/>
          <w:lang w:val="zh-CN"/>
        </w:rPr>
      </w:pPr>
      <w:r w:rsidRPr="00DF3E27">
        <w:rPr>
          <w:rFonts w:ascii="SimSun" w:hAnsi="SimSun" w:cs="Traditional Arabic" w:hint="eastAsia"/>
          <w:b/>
          <w:color w:val="800000"/>
          <w:sz w:val="26"/>
          <w:szCs w:val="26"/>
          <w:lang w:val="zh-CN"/>
        </w:rPr>
        <w:t xml:space="preserve"> </w:t>
      </w:r>
      <w:r w:rsidRPr="000D0C5F">
        <w:rPr>
          <w:rFonts w:ascii="SimSun" w:hAnsi="SimSun" w:hint="eastAsia"/>
          <w:b/>
          <w:bCs/>
          <w:color w:val="800000"/>
          <w:sz w:val="26"/>
          <w:szCs w:val="26"/>
        </w:rPr>
        <w:t>【</w:t>
      </w:r>
      <w:r w:rsidRPr="00DF3E27">
        <w:rPr>
          <w:rFonts w:ascii="SimSun" w:hAnsi="SimSun" w:cs="Traditional Arabic" w:hint="eastAsia"/>
          <w:b/>
          <w:color w:val="800000"/>
          <w:sz w:val="26"/>
          <w:szCs w:val="26"/>
          <w:lang w:val="zh-CN"/>
        </w:rPr>
        <w:t>[28]难道你没有看见那等人吗？他们对真主忘恩负义，并使自己的宗族陷于</w:t>
      </w:r>
      <w:r>
        <w:rPr>
          <w:rFonts w:ascii="SimSun" w:hAnsi="SimSun" w:cs="Traditional Arabic" w:hint="eastAsia"/>
          <w:b/>
          <w:color w:val="800000"/>
          <w:sz w:val="26"/>
          <w:szCs w:val="26"/>
          <w:lang w:val="zh-CN"/>
        </w:rPr>
        <w:t>毁灭</w:t>
      </w:r>
      <w:r w:rsidRPr="00DF3E27">
        <w:rPr>
          <w:rFonts w:ascii="SimSun" w:hAnsi="SimSun" w:cs="Traditional Arabic" w:hint="eastAsia"/>
          <w:b/>
          <w:color w:val="800000"/>
          <w:sz w:val="26"/>
          <w:szCs w:val="26"/>
          <w:lang w:val="zh-CN"/>
        </w:rPr>
        <w:t>之境——[29]</w:t>
      </w:r>
      <w:r>
        <w:rPr>
          <w:rFonts w:ascii="SimSun" w:hAnsi="SimSun" w:cs="Traditional Arabic" w:hint="eastAsia"/>
          <w:b/>
          <w:color w:val="800000"/>
          <w:sz w:val="26"/>
          <w:szCs w:val="26"/>
          <w:lang w:val="zh-CN"/>
        </w:rPr>
        <w:t>火狱之中。他们将进入火狱，那归宿真糟糕。</w:t>
      </w:r>
      <w:r w:rsidRPr="000D0C5F">
        <w:rPr>
          <w:rFonts w:ascii="SimSun" w:hAnsi="SimSun" w:hint="eastAsia"/>
          <w:b/>
          <w:bCs/>
          <w:color w:val="800000"/>
          <w:sz w:val="26"/>
          <w:szCs w:val="26"/>
        </w:rPr>
        <w:t>】</w:t>
      </w:r>
      <w:r w:rsidRPr="00DF35AA">
        <w:rPr>
          <w:rStyle w:val="a4"/>
          <w:b/>
          <w:color w:val="800000"/>
          <w:lang w:val="zh-CN"/>
        </w:rPr>
        <w:footnoteReference w:id="183"/>
      </w:r>
    </w:p>
    <w:p w:rsidR="00FC73ED" w:rsidRPr="00F05519"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Calibri" w:cs="Traditional Arabic" w:hint="eastAsia"/>
          <w:b/>
          <w:bCs/>
          <w:sz w:val="28"/>
          <w:szCs w:val="28"/>
        </w:rPr>
        <w:t>火狱</w:t>
      </w:r>
      <w:r w:rsidRPr="00F05519">
        <w:rPr>
          <w:rFonts w:ascii="STXingkai" w:eastAsia="STXingkai" w:hAnsi="Calibri" w:cs="Traditional Arabic" w:hint="eastAsia"/>
          <w:b/>
          <w:bCs/>
          <w:sz w:val="28"/>
          <w:szCs w:val="28"/>
        </w:rPr>
        <w:t>的位置</w:t>
      </w:r>
      <w:r>
        <w:rPr>
          <w:rFonts w:ascii="STXingkai" w:eastAsia="STXingkai" w:hAnsi="Calibri" w:cs="Traditional Arabic" w:hint="eastAsia"/>
          <w:b/>
          <w:bCs/>
          <w:sz w:val="28"/>
          <w:szCs w:val="28"/>
        </w:rPr>
        <w:t>：</w:t>
      </w:r>
    </w:p>
    <w:p w:rsidR="00FC73ED" w:rsidRPr="006E6BB6" w:rsidRDefault="00FC73ED" w:rsidP="00A172D8">
      <w:pPr>
        <w:spacing w:before="120" w:line="500" w:lineRule="exact"/>
        <w:ind w:firstLineChars="200" w:firstLine="520"/>
        <w:rPr>
          <w:rFonts w:ascii="SimSun" w:hAnsi="SimSun" w:cs="SimSun"/>
          <w:bCs/>
          <w:sz w:val="26"/>
          <w:szCs w:val="26"/>
        </w:rPr>
      </w:pPr>
      <w:r w:rsidRPr="006E6BB6">
        <w:rPr>
          <w:rFonts w:ascii="SimSun" w:hAnsi="SimSun" w:cs="SimSun" w:hint="eastAsia"/>
          <w:bCs/>
          <w:sz w:val="26"/>
          <w:szCs w:val="26"/>
        </w:rPr>
        <w:sym w:font="Wingdings" w:char="F08C"/>
      </w:r>
      <w:r w:rsidRPr="006E6BB6">
        <w:rPr>
          <w:rFonts w:ascii="SimSun" w:hAnsi="SimSun" w:cs="SimSun" w:hint="eastAsia"/>
          <w:bCs/>
          <w:sz w:val="26"/>
          <w:szCs w:val="26"/>
        </w:rPr>
        <w:t>-清高的真主说：</w:t>
      </w:r>
    </w:p>
    <w:p w:rsidR="00FC73ED"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270DAE">
        <w:rPr>
          <w:rFonts w:cs="Traditional Arabic"/>
          <w:sz w:val="26"/>
          <w:szCs w:val="26"/>
          <w:rtl/>
        </w:rPr>
        <w:t>1- قال الله تعالى:</w:t>
      </w:r>
      <w:r w:rsidRPr="00270DAE">
        <w:rPr>
          <w:rFonts w:ascii="QCF_BSML" w:hAnsi="QCF_BSML" w:cs="QCF_BSML"/>
          <w:b/>
          <w:bCs/>
          <w:color w:val="0000FF"/>
          <w:sz w:val="26"/>
          <w:szCs w:val="26"/>
          <w:rtl/>
        </w:rPr>
        <w:t xml:space="preserve"> (</w:t>
      </w:r>
      <w:r w:rsidRPr="00270DAE">
        <w:rPr>
          <w:rFonts w:ascii="QCF_P588" w:hAnsi="QCF_P588" w:cs="QCF_P588"/>
          <w:b/>
          <w:bCs/>
          <w:color w:val="0000FF"/>
          <w:sz w:val="26"/>
          <w:szCs w:val="26"/>
          <w:rtl/>
        </w:rPr>
        <w:t>ﭑ ﭒ ﭓ ﭔ ﭕ ﭖ ﭗ</w:t>
      </w:r>
      <w:r w:rsidRPr="00270DAE">
        <w:rPr>
          <w:rFonts w:ascii="QCF_BSML" w:hAnsi="QCF_BSML" w:cs="QCF_BSML"/>
          <w:b/>
          <w:bCs/>
          <w:color w:val="0000FF"/>
          <w:sz w:val="26"/>
          <w:szCs w:val="26"/>
          <w:rtl/>
        </w:rPr>
        <w:t>)</w:t>
      </w:r>
      <w:r w:rsidRPr="00270DAE">
        <w:rPr>
          <w:b/>
          <w:bCs/>
          <w:color w:val="0000FF"/>
          <w:sz w:val="26"/>
          <w:szCs w:val="26"/>
          <w:rtl/>
        </w:rPr>
        <w:t xml:space="preserve"> </w:t>
      </w:r>
      <w:r w:rsidRPr="00270DAE">
        <w:rPr>
          <w:rStyle w:val="Char1"/>
          <w:rFonts w:cs="Traditional Arabic"/>
          <w:sz w:val="26"/>
          <w:szCs w:val="26"/>
          <w:rtl/>
        </w:rPr>
        <w:t>[المطففين/7]</w:t>
      </w:r>
      <w:r w:rsidRPr="00270DAE">
        <w:rPr>
          <w:rFonts w:cs="Traditional Arabic"/>
          <w:sz w:val="26"/>
          <w:szCs w:val="26"/>
          <w:rtl/>
        </w:rPr>
        <w:t>.</w:t>
      </w:r>
    </w:p>
    <w:p w:rsidR="00FC73ED" w:rsidRDefault="00FC73ED" w:rsidP="00A172D8">
      <w:pPr>
        <w:spacing w:before="120" w:line="500" w:lineRule="exact"/>
        <w:ind w:firstLineChars="200" w:firstLine="522"/>
        <w:rPr>
          <w:rFonts w:ascii="SimSun" w:hAnsi="SimSun" w:cs="Traditional Arabic" w:hint="eastAsia"/>
          <w:b/>
          <w:color w:val="800000"/>
          <w:sz w:val="26"/>
          <w:szCs w:val="26"/>
          <w:lang w:val="zh-CN"/>
        </w:rPr>
      </w:pPr>
      <w:r w:rsidRPr="00270DAE">
        <w:rPr>
          <w:rFonts w:ascii="SimSun" w:hAnsi="SimSun" w:cs="Traditional Arabic" w:hint="eastAsia"/>
          <w:b/>
          <w:color w:val="800000"/>
          <w:sz w:val="26"/>
          <w:szCs w:val="26"/>
          <w:lang w:val="zh-CN"/>
        </w:rPr>
        <w:t>【[7]绝不然，恶人们的纪录，将在一本恶行簿中。】</w:t>
      </w:r>
      <w:r w:rsidRPr="008A4027">
        <w:rPr>
          <w:rStyle w:val="a4"/>
          <w:b/>
          <w:color w:val="800000"/>
          <w:lang w:val="zh-CN"/>
        </w:rPr>
        <w:footnoteReference w:id="184"/>
      </w:r>
    </w:p>
    <w:p w:rsidR="00FC73ED" w:rsidRPr="00270DAE" w:rsidRDefault="00FC73ED" w:rsidP="00A172D8">
      <w:pPr>
        <w:spacing w:before="120" w:line="500" w:lineRule="exact"/>
        <w:ind w:firstLineChars="200" w:firstLine="520"/>
        <w:rPr>
          <w:rFonts w:cs="Traditional Arabic" w:hint="eastAsia"/>
          <w:sz w:val="26"/>
          <w:szCs w:val="26"/>
        </w:rPr>
      </w:pPr>
      <w:r w:rsidRPr="006E6BB6">
        <w:rPr>
          <w:rFonts w:ascii="SimSun" w:hAnsi="SimSun" w:cs="SimSun" w:hint="eastAsia"/>
          <w:bCs/>
          <w:sz w:val="26"/>
          <w:szCs w:val="26"/>
        </w:rPr>
        <w:sym w:font="Wingdings" w:char="F08D"/>
      </w:r>
      <w:r w:rsidRPr="006E6BB6">
        <w:rPr>
          <w:rFonts w:ascii="SimSun" w:hAnsi="SimSun" w:cs="SimSun" w:hint="eastAsia"/>
          <w:bCs/>
          <w:sz w:val="26"/>
          <w:szCs w:val="26"/>
        </w:rPr>
        <w:t>-</w:t>
      </w:r>
      <w:r w:rsidRPr="000B3A29">
        <w:rPr>
          <w:rFonts w:ascii="SimSun" w:hAnsi="SimSun" w:cs="SimSun" w:hint="eastAsia"/>
          <w:bCs/>
          <w:sz w:val="26"/>
          <w:szCs w:val="26"/>
        </w:rPr>
        <w:t>艾布胡莱赖（愿主喜悦他）的传述</w:t>
      </w:r>
      <w:r>
        <w:rPr>
          <w:rFonts w:ascii="SimSun" w:hAnsi="SimSun" w:cs="SimSun" w:hint="eastAsia"/>
          <w:bCs/>
          <w:sz w:val="26"/>
          <w:szCs w:val="26"/>
        </w:rPr>
        <w:t>，</w:t>
      </w:r>
      <w:r w:rsidRPr="000B3A29">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0B3A29">
        <w:rPr>
          <w:rFonts w:ascii="SimSun" w:hAnsi="SimSun" w:cs="SimSun" w:hint="eastAsia"/>
          <w:b/>
          <w:bCs/>
          <w:color w:val="008000"/>
          <w:sz w:val="26"/>
          <w:szCs w:val="26"/>
        </w:rPr>
        <w:t>说</w:t>
      </w:r>
      <w:r>
        <w:rPr>
          <w:rFonts w:ascii="SimSun" w:hAnsi="SimSun" w:cs="SimSun" w:hint="eastAsia"/>
          <w:b/>
          <w:bCs/>
          <w:color w:val="008000"/>
          <w:sz w:val="26"/>
          <w:szCs w:val="26"/>
        </w:rPr>
        <w:t>：</w:t>
      </w:r>
    </w:p>
    <w:p w:rsidR="00FC73ED" w:rsidRDefault="00FC73ED" w:rsidP="00A172D8">
      <w:pPr>
        <w:pStyle w:val="a7"/>
        <w:widowControl w:val="0"/>
        <w:spacing w:before="120" w:after="0"/>
        <w:ind w:left="0" w:firstLineChars="200" w:firstLine="516"/>
        <w:jc w:val="both"/>
        <w:rPr>
          <w:rFonts w:cs="Traditional Arabic" w:hint="eastAsia"/>
          <w:spacing w:val="-2"/>
          <w:sz w:val="26"/>
          <w:szCs w:val="26"/>
          <w:lang w:eastAsia="zh-CN"/>
        </w:rPr>
      </w:pPr>
      <w:r w:rsidRPr="00270DAE">
        <w:rPr>
          <w:rFonts w:cs="Traditional Arabic"/>
          <w:spacing w:val="-2"/>
          <w:sz w:val="26"/>
          <w:szCs w:val="26"/>
          <w:rtl/>
        </w:rPr>
        <w:t xml:space="preserve">2- </w:t>
      </w:r>
      <w:r w:rsidRPr="00270DAE">
        <w:rPr>
          <w:rFonts w:cs="Traditional Arabic" w:hint="cs"/>
          <w:spacing w:val="-2"/>
          <w:sz w:val="26"/>
          <w:szCs w:val="26"/>
          <w:rtl/>
        </w:rPr>
        <w:t>و</w:t>
      </w:r>
      <w:r w:rsidRPr="00270DAE">
        <w:rPr>
          <w:rFonts w:cs="Traditional Arabic"/>
          <w:spacing w:val="-2"/>
          <w:sz w:val="26"/>
          <w:szCs w:val="26"/>
          <w:rtl/>
        </w:rPr>
        <w:t xml:space="preserve">عن أبي هريرة </w:t>
      </w:r>
      <w:r w:rsidRPr="007201FD">
        <w:rPr>
          <w:rFonts w:cs="Traditional Arabic"/>
          <w:spacing w:val="-2"/>
          <w:sz w:val="26"/>
          <w:szCs w:val="26"/>
          <w:rtl/>
        </w:rPr>
        <w:t>رضي</w:t>
      </w:r>
      <w:r w:rsidRPr="00270DAE">
        <w:rPr>
          <w:rFonts w:cs="Traditional Arabic"/>
          <w:spacing w:val="-2"/>
          <w:sz w:val="26"/>
          <w:szCs w:val="26"/>
          <w:rtl/>
        </w:rPr>
        <w:t xml:space="preserve"> الله عنه </w:t>
      </w:r>
      <w:r w:rsidRPr="001951E9">
        <w:rPr>
          <w:rFonts w:ascii="SimSun" w:hAnsi="SimSun" w:cs="Traditional Arabic"/>
          <w:b/>
          <w:bCs/>
          <w:color w:val="008000"/>
          <w:sz w:val="26"/>
          <w:szCs w:val="26"/>
          <w:rtl/>
          <w:lang w:eastAsia="zh-CN"/>
        </w:rPr>
        <w:t>أن</w:t>
      </w:r>
      <w:r w:rsidRPr="001951E9">
        <w:rPr>
          <w:rFonts w:ascii="SimSun" w:hAnsi="SimSun" w:cs="Traditional Arabic" w:hint="eastAsia"/>
          <w:b/>
          <w:bCs/>
          <w:color w:val="008000"/>
          <w:sz w:val="26"/>
          <w:szCs w:val="26"/>
          <w:rtl/>
          <w:lang w:eastAsia="zh-CN"/>
        </w:rPr>
        <w:t xml:space="preserve"> رسول اللهِ</w:t>
      </w:r>
      <w:r w:rsidR="00576089">
        <w:rPr>
          <w:rFonts w:ascii="SimSun" w:hAnsi="SimSun" w:cs="Traditional Arabic"/>
          <w:b/>
          <w:bCs/>
          <w:noProof/>
          <w:color w:val="008000"/>
          <w:sz w:val="26"/>
          <w:szCs w:val="26"/>
          <w:lang w:bidi="ar-SA"/>
        </w:rPr>
        <w:drawing>
          <wp:inline distT="0" distB="0" distL="0" distR="0">
            <wp:extent cx="104775" cy="104775"/>
            <wp:effectExtent l="19050" t="0" r="9525" b="0"/>
            <wp:docPr id="326"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1951E9">
        <w:rPr>
          <w:rFonts w:ascii="SimSun" w:hAnsi="SimSun" w:cs="Traditional Arabic" w:hint="cs"/>
          <w:b/>
          <w:bCs/>
          <w:color w:val="008000"/>
          <w:sz w:val="26"/>
          <w:szCs w:val="26"/>
          <w:lang w:eastAsia="zh-CN"/>
        </w:rPr>
        <w:t xml:space="preserve"> </w:t>
      </w:r>
      <w:r w:rsidRPr="001951E9">
        <w:rPr>
          <w:rFonts w:ascii="SimSun" w:hAnsi="SimSun" w:cs="Traditional Arabic" w:hint="cs"/>
          <w:b/>
          <w:bCs/>
          <w:color w:val="008000"/>
          <w:sz w:val="26"/>
          <w:szCs w:val="26"/>
          <w:rtl/>
          <w:lang w:eastAsia="zh-CN"/>
        </w:rPr>
        <w:t xml:space="preserve"> </w:t>
      </w:r>
      <w:r w:rsidRPr="001951E9">
        <w:rPr>
          <w:rFonts w:ascii="SimSun" w:hAnsi="SimSun" w:cs="Traditional Arabic" w:hint="eastAsia"/>
          <w:b/>
          <w:bCs/>
          <w:color w:val="008000"/>
          <w:sz w:val="26"/>
          <w:szCs w:val="26"/>
          <w:rtl/>
          <w:lang w:eastAsia="zh-CN"/>
        </w:rPr>
        <w:t>قَالَ</w:t>
      </w:r>
      <w:r w:rsidRPr="001951E9">
        <w:rPr>
          <w:rFonts w:ascii="SimSun" w:hAnsi="SimSun" w:cs="Traditional Arabic"/>
          <w:b/>
          <w:bCs/>
          <w:color w:val="008000"/>
          <w:sz w:val="26"/>
          <w:szCs w:val="26"/>
          <w:rtl/>
          <w:lang w:eastAsia="zh-CN"/>
        </w:rPr>
        <w:t>: «... وَأَمَّا الكَافِرُ فَإذَا قُبِضَتْ نَفْسُهُ وَذُهِبَ بِـهَا إلَى بَابِ الأَرْضِ يَـقُولُ خَزَنَةُ الأَرْضِ: مَا وَجَدْنَا رِيحاً أَنْتَنَ مِنْ هَذِهِ، فَتَبْلُغُ بِـهَا إلى الأَرْضِ السُّفْلَى».</w:t>
      </w:r>
      <w:r w:rsidRPr="00270DAE">
        <w:rPr>
          <w:rFonts w:cs="Traditional Arabic"/>
          <w:spacing w:val="-2"/>
          <w:sz w:val="26"/>
          <w:szCs w:val="26"/>
          <w:rtl/>
        </w:rPr>
        <w:t xml:space="preserve"> أخرجه الحاكم وابن حبان.</w:t>
      </w:r>
    </w:p>
    <w:p w:rsidR="00FC73ED" w:rsidRPr="002B1034" w:rsidRDefault="00FC73ED" w:rsidP="00A172D8">
      <w:pPr>
        <w:tabs>
          <w:tab w:val="num" w:pos="0"/>
        </w:tabs>
        <w:spacing w:before="120" w:line="500" w:lineRule="exact"/>
        <w:ind w:firstLineChars="200" w:firstLine="522"/>
        <w:rPr>
          <w:rFonts w:ascii="SimSun" w:hAnsi="SimSun" w:cs="Traditional Arabic"/>
          <w:bCs/>
          <w:sz w:val="26"/>
          <w:szCs w:val="26"/>
          <w:lang w:val="zh-CN"/>
        </w:rPr>
      </w:pPr>
      <w:r w:rsidRPr="006E6BB6">
        <w:rPr>
          <w:rFonts w:ascii="SimSun" w:hAnsi="SimSun" w:cs="SimSun" w:hint="eastAsia"/>
          <w:b/>
          <w:bCs/>
          <w:color w:val="008000"/>
          <w:sz w:val="26"/>
          <w:szCs w:val="26"/>
        </w:rPr>
        <w:t>“</w:t>
      </w:r>
      <w:r w:rsidRPr="00D435CC">
        <w:rPr>
          <w:rFonts w:ascii="SimSun" w:hAnsi="SimSun" w:cs="SimSun"/>
          <w:b/>
          <w:bCs/>
          <w:color w:val="008000"/>
          <w:sz w:val="26"/>
          <w:szCs w:val="26"/>
        </w:rPr>
        <w:t>……</w:t>
      </w:r>
      <w:r>
        <w:rPr>
          <w:rFonts w:ascii="SimSun" w:hAnsi="SimSun" w:cs="SimSun" w:hint="eastAsia"/>
          <w:b/>
          <w:bCs/>
          <w:color w:val="008000"/>
          <w:sz w:val="26"/>
          <w:szCs w:val="26"/>
        </w:rPr>
        <w:t>至于否认者，当他的灵魂被取出之后，然后被带到大地之门，管理大地的天使说：‘我们没有发现比这个更臭的气味，其臭气达到了大地的最底层’</w:t>
      </w:r>
      <w:r w:rsidRPr="00E5363A">
        <w:rPr>
          <w:rFonts w:ascii="SimSun" w:hAnsi="SimSun" w:cs="SimSun" w:hint="eastAsia"/>
          <w:b/>
          <w:bCs/>
          <w:color w:val="008000"/>
          <w:sz w:val="26"/>
          <w:szCs w:val="26"/>
        </w:rPr>
        <w:t>。”</w:t>
      </w:r>
      <w:r w:rsidRPr="0059178A">
        <w:rPr>
          <w:rStyle w:val="a4"/>
          <w:b/>
          <w:bCs w:val="0"/>
          <w:color w:val="008000"/>
        </w:rPr>
        <w:footnoteReference w:id="185"/>
      </w:r>
    </w:p>
    <w:p w:rsidR="00FC73ED" w:rsidRPr="00F05519"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SimSun" w:cs="Traditional Arabic" w:hint="eastAsia"/>
          <w:b/>
          <w:bCs/>
          <w:sz w:val="28"/>
          <w:szCs w:val="28"/>
        </w:rPr>
        <w:t>永居</w:t>
      </w:r>
      <w:r>
        <w:rPr>
          <w:rFonts w:ascii="STXingkai" w:eastAsia="STXingkai" w:hAnsi="Calibri" w:cs="Traditional Arabic" w:hint="eastAsia"/>
          <w:b/>
          <w:bCs/>
          <w:sz w:val="28"/>
          <w:szCs w:val="28"/>
        </w:rPr>
        <w:t>火狱</w:t>
      </w:r>
      <w:r w:rsidRPr="00F05519">
        <w:rPr>
          <w:rFonts w:ascii="STXingkai" w:eastAsia="STXingkai" w:hAnsi="Calibri" w:cs="Traditional Arabic" w:hint="eastAsia"/>
          <w:b/>
          <w:bCs/>
          <w:sz w:val="28"/>
          <w:szCs w:val="28"/>
        </w:rPr>
        <w:t>的</w:t>
      </w:r>
      <w:r>
        <w:rPr>
          <w:rFonts w:ascii="STXingkai" w:eastAsia="STXingkai" w:hAnsi="Calibri" w:cs="Traditional Arabic" w:hint="eastAsia"/>
          <w:b/>
          <w:bCs/>
          <w:sz w:val="28"/>
          <w:szCs w:val="28"/>
        </w:rPr>
        <w:t>人：</w:t>
      </w:r>
    </w:p>
    <w:p w:rsidR="00FC73ED" w:rsidRDefault="00FC73ED" w:rsidP="00A172D8">
      <w:pPr>
        <w:spacing w:before="120" w:line="500" w:lineRule="exact"/>
        <w:ind w:firstLineChars="200" w:firstLine="520"/>
        <w:rPr>
          <w:rFonts w:ascii="SimSun" w:hAnsi="SimSun" w:cs="SimSun" w:hint="eastAsia"/>
          <w:bCs/>
          <w:sz w:val="26"/>
          <w:szCs w:val="26"/>
        </w:rPr>
      </w:pPr>
      <w:r>
        <w:rPr>
          <w:rFonts w:ascii="SimSun" w:hAnsi="SimSun" w:cs="SimSun" w:hint="eastAsia"/>
          <w:bCs/>
          <w:sz w:val="26"/>
          <w:szCs w:val="26"/>
        </w:rPr>
        <w:t>否认者、多神举伴者、伪信者都是永居火狱的人们。至于认主独一的违背者，他们在伟大、尊严的真主的意愿之中，如果真主意欲，就饶恕他们；如果真主意欲，就根据他们的罪行对他们进行惩治。</w:t>
      </w:r>
    </w:p>
    <w:p w:rsidR="00FC73ED" w:rsidRPr="006E6BB6" w:rsidRDefault="00FC73ED" w:rsidP="00A172D8">
      <w:pPr>
        <w:spacing w:before="120" w:line="500" w:lineRule="exact"/>
        <w:ind w:firstLineChars="200" w:firstLine="520"/>
        <w:rPr>
          <w:rFonts w:ascii="SimSun" w:hAnsi="SimSun" w:cs="SimSun"/>
          <w:bCs/>
          <w:sz w:val="26"/>
          <w:szCs w:val="26"/>
        </w:rPr>
      </w:pPr>
      <w:r w:rsidRPr="006E6BB6">
        <w:rPr>
          <w:rFonts w:ascii="SimSun" w:hAnsi="SimSun" w:cs="SimSun" w:hint="eastAsia"/>
          <w:bCs/>
          <w:sz w:val="26"/>
          <w:szCs w:val="26"/>
        </w:rPr>
        <w:sym w:font="Wingdings" w:char="F08C"/>
      </w:r>
      <w:r w:rsidRPr="006E6BB6">
        <w:rPr>
          <w:rFonts w:ascii="SimSun" w:hAnsi="SimSun" w:cs="SimSun" w:hint="eastAsia"/>
          <w:bCs/>
          <w:sz w:val="26"/>
          <w:szCs w:val="26"/>
        </w:rPr>
        <w:t>-清高的真主说：</w:t>
      </w:r>
    </w:p>
    <w:p w:rsidR="00FC73ED" w:rsidRPr="007201FD" w:rsidRDefault="00FC73ED" w:rsidP="00A172D8">
      <w:pPr>
        <w:pStyle w:val="a7"/>
        <w:widowControl w:val="0"/>
        <w:spacing w:before="120" w:after="0"/>
        <w:ind w:left="0" w:firstLineChars="200" w:firstLine="516"/>
        <w:rPr>
          <w:rFonts w:hint="eastAsia"/>
          <w:sz w:val="26"/>
          <w:szCs w:val="26"/>
          <w:lang w:eastAsia="zh-CN"/>
        </w:rPr>
      </w:pPr>
      <w:r w:rsidRPr="007201FD">
        <w:rPr>
          <w:rFonts w:cs="Traditional Arabic"/>
          <w:spacing w:val="-2"/>
          <w:sz w:val="26"/>
          <w:szCs w:val="26"/>
          <w:rtl/>
        </w:rPr>
        <w:t xml:space="preserve">1- قال الله تعالى: </w:t>
      </w:r>
      <w:r w:rsidRPr="007201FD">
        <w:rPr>
          <w:rFonts w:ascii="QCF_BSML" w:hAnsi="QCF_BSML" w:cs="QCF_BSML"/>
          <w:b/>
          <w:bCs/>
          <w:color w:val="0000FF"/>
          <w:sz w:val="26"/>
          <w:szCs w:val="26"/>
          <w:rtl/>
        </w:rPr>
        <w:t>(</w:t>
      </w:r>
      <w:r w:rsidRPr="007201FD">
        <w:rPr>
          <w:rFonts w:ascii="QCF_P197" w:hAnsi="QCF_P197" w:cs="QCF_P197"/>
          <w:b/>
          <w:bCs/>
          <w:color w:val="0000FF"/>
          <w:sz w:val="26"/>
          <w:szCs w:val="26"/>
          <w:rtl/>
        </w:rPr>
        <w:t>ﯜ ﯝ ﯞ ﯟ ﯠ ﯡ ﯢ ﯣ ﯤ ﯥ ﯦ ﯧ ﯨ ﯩ ﯪ ﯫ ﯬ ﯭ ﯮ ﯯ</w:t>
      </w:r>
      <w:r w:rsidRPr="007201FD">
        <w:rPr>
          <w:rFonts w:ascii="QCF_BSML" w:hAnsi="QCF_BSML" w:cs="QCF_BSML"/>
          <w:b/>
          <w:bCs/>
          <w:color w:val="0000FF"/>
          <w:sz w:val="26"/>
          <w:szCs w:val="26"/>
          <w:rtl/>
        </w:rPr>
        <w:t>)</w:t>
      </w:r>
      <w:r w:rsidRPr="007201FD">
        <w:rPr>
          <w:rStyle w:val="Char1"/>
          <w:b/>
          <w:bCs/>
          <w:color w:val="0000FF"/>
          <w:sz w:val="26"/>
          <w:szCs w:val="26"/>
          <w:rtl/>
        </w:rPr>
        <w:t xml:space="preserve"> </w:t>
      </w:r>
      <w:r w:rsidRPr="007201FD">
        <w:rPr>
          <w:rFonts w:cs="Traditional Arabic"/>
          <w:spacing w:val="-2"/>
          <w:rtl/>
        </w:rPr>
        <w:t>[التوبة/68]</w:t>
      </w:r>
      <w:r w:rsidRPr="007201FD">
        <w:rPr>
          <w:rFonts w:cs="Traditional Arabic"/>
          <w:spacing w:val="-2"/>
          <w:sz w:val="26"/>
          <w:szCs w:val="26"/>
          <w:rtl/>
        </w:rPr>
        <w:t>.</w:t>
      </w:r>
    </w:p>
    <w:p w:rsidR="00FC73ED" w:rsidRDefault="00FC73ED" w:rsidP="00A172D8">
      <w:pPr>
        <w:pStyle w:val="a7"/>
        <w:widowControl w:val="0"/>
        <w:bidi w:val="0"/>
        <w:spacing w:before="120" w:after="0"/>
        <w:ind w:left="0" w:firstLineChars="200" w:firstLine="522"/>
        <w:jc w:val="both"/>
        <w:rPr>
          <w:rFonts w:ascii="SimSun" w:hAnsi="SimSun" w:hint="eastAsia"/>
          <w:b/>
          <w:bCs/>
          <w:color w:val="800000"/>
          <w:sz w:val="26"/>
          <w:szCs w:val="26"/>
          <w:lang w:eastAsia="zh-CN"/>
        </w:rPr>
      </w:pPr>
      <w:r w:rsidRPr="00DF35AA">
        <w:rPr>
          <w:rFonts w:ascii="SimSun" w:hAnsi="SimSun" w:cs="Traditional Arabic" w:hint="eastAsia"/>
          <w:b/>
          <w:color w:val="800000"/>
          <w:sz w:val="26"/>
          <w:szCs w:val="26"/>
          <w:lang w:val="zh-CN" w:eastAsia="zh-CN"/>
        </w:rPr>
        <w:t>【</w:t>
      </w:r>
      <w:r w:rsidRPr="00DF35AA">
        <w:rPr>
          <w:rFonts w:ascii="SimSun" w:hAnsi="SimSun" w:hint="eastAsia"/>
          <w:b/>
          <w:bCs/>
          <w:color w:val="800000"/>
          <w:sz w:val="26"/>
          <w:szCs w:val="26"/>
          <w:lang w:eastAsia="zh-CN"/>
        </w:rPr>
        <w:t>[</w:t>
      </w:r>
      <w:r>
        <w:rPr>
          <w:rFonts w:ascii="SimSun" w:hAnsi="SimSun" w:hint="eastAsia"/>
          <w:b/>
          <w:bCs/>
          <w:color w:val="800000"/>
          <w:sz w:val="26"/>
          <w:szCs w:val="26"/>
          <w:lang w:eastAsia="zh-CN"/>
        </w:rPr>
        <w:t>68</w:t>
      </w:r>
      <w:r w:rsidRPr="00DF35AA">
        <w:rPr>
          <w:rFonts w:ascii="SimSun" w:hAnsi="SimSun" w:hint="eastAsia"/>
          <w:b/>
          <w:bCs/>
          <w:color w:val="800000"/>
          <w:sz w:val="26"/>
          <w:szCs w:val="26"/>
          <w:lang w:eastAsia="zh-CN"/>
        </w:rPr>
        <w:t>]</w:t>
      </w:r>
      <w:r w:rsidRPr="00EB00DB">
        <w:rPr>
          <w:rFonts w:ascii="SimSun" w:hAnsi="SimSun" w:hint="eastAsia"/>
          <w:b/>
          <w:bCs/>
          <w:color w:val="800000"/>
          <w:sz w:val="26"/>
          <w:szCs w:val="26"/>
          <w:lang w:eastAsia="zh-CN"/>
        </w:rPr>
        <w:t>真主应许伪信的男女和不信道者，他们将入火狱</w:t>
      </w:r>
      <w:r>
        <w:rPr>
          <w:rFonts w:ascii="SimSun" w:hAnsi="SimSun" w:hint="eastAsia"/>
          <w:b/>
          <w:bCs/>
          <w:color w:val="800000"/>
          <w:sz w:val="26"/>
          <w:szCs w:val="26"/>
          <w:lang w:eastAsia="zh-CN"/>
        </w:rPr>
        <w:t>，</w:t>
      </w:r>
      <w:r w:rsidRPr="00EB00DB">
        <w:rPr>
          <w:rFonts w:ascii="SimSun" w:hAnsi="SimSun" w:hint="eastAsia"/>
          <w:b/>
          <w:bCs/>
          <w:color w:val="800000"/>
          <w:sz w:val="26"/>
          <w:szCs w:val="26"/>
          <w:lang w:eastAsia="zh-CN"/>
        </w:rPr>
        <w:t>并永居其中，火狱是足以惩治他们的。真主已诅咒他们，他们将受永恒的刑罚</w:t>
      </w:r>
      <w:r w:rsidRPr="000D0C5F">
        <w:rPr>
          <w:rFonts w:ascii="SimSun" w:hAnsi="SimSun" w:hint="eastAsia"/>
          <w:b/>
          <w:bCs/>
          <w:color w:val="800000"/>
          <w:sz w:val="26"/>
          <w:szCs w:val="26"/>
          <w:lang w:eastAsia="zh-CN"/>
        </w:rPr>
        <w:t>。】</w:t>
      </w:r>
      <w:r w:rsidRPr="00DF35AA">
        <w:rPr>
          <w:rStyle w:val="a4"/>
          <w:b/>
          <w:color w:val="800000"/>
          <w:lang w:val="zh-CN"/>
        </w:rPr>
        <w:footnoteReference w:id="186"/>
      </w:r>
    </w:p>
    <w:p w:rsidR="00FC73ED" w:rsidRPr="00EB00DB" w:rsidRDefault="00FC73ED" w:rsidP="00A172D8">
      <w:pPr>
        <w:spacing w:before="120" w:line="500" w:lineRule="exact"/>
        <w:ind w:firstLineChars="200" w:firstLine="520"/>
        <w:rPr>
          <w:rFonts w:ascii="SimSun" w:hAnsi="SimSun" w:cs="SimSun" w:hint="eastAsia"/>
          <w:bCs/>
          <w:sz w:val="26"/>
          <w:szCs w:val="26"/>
        </w:rPr>
      </w:pPr>
      <w:r w:rsidRPr="00EB00DB">
        <w:rPr>
          <w:rFonts w:ascii="SimSun" w:hAnsi="SimSun" w:cs="SimSun" w:hint="eastAsia"/>
          <w:bCs/>
          <w:sz w:val="26"/>
          <w:szCs w:val="26"/>
        </w:rPr>
        <w:sym w:font="Wingdings" w:char="F08D"/>
      </w:r>
      <w:r w:rsidRPr="006E6BB6">
        <w:rPr>
          <w:rFonts w:ascii="SimSun" w:hAnsi="SimSun" w:cs="SimSun" w:hint="eastAsia"/>
          <w:bCs/>
          <w:sz w:val="26"/>
          <w:szCs w:val="26"/>
        </w:rPr>
        <w:t>-清高的真主说</w:t>
      </w:r>
      <w:r w:rsidRPr="00EB00DB">
        <w:rPr>
          <w:rFonts w:ascii="SimSun" w:hAnsi="SimSun" w:cs="SimSun" w:hint="eastAsia"/>
          <w:bCs/>
          <w:sz w:val="26"/>
          <w:szCs w:val="26"/>
        </w:rPr>
        <w:t>：</w:t>
      </w:r>
    </w:p>
    <w:p w:rsidR="00FC73ED" w:rsidRDefault="00FC73ED" w:rsidP="00A172D8">
      <w:pPr>
        <w:pStyle w:val="a7"/>
        <w:widowControl w:val="0"/>
        <w:spacing w:before="120" w:after="0"/>
        <w:ind w:left="0" w:firstLineChars="200" w:firstLine="576"/>
        <w:jc w:val="both"/>
        <w:rPr>
          <w:rFonts w:cs="Traditional Arabic" w:hint="eastAsia"/>
          <w:spacing w:val="-2"/>
          <w:lang w:eastAsia="zh-CN"/>
        </w:rPr>
      </w:pPr>
      <w:r w:rsidRPr="007201FD">
        <w:rPr>
          <w:rFonts w:cs="Traditional Arabic"/>
          <w:spacing w:val="-2"/>
          <w:rtl/>
        </w:rPr>
        <w:t xml:space="preserve">2- </w:t>
      </w:r>
      <w:r w:rsidRPr="007201FD">
        <w:rPr>
          <w:rFonts w:cs="Traditional Arabic" w:hint="cs"/>
          <w:spacing w:val="-2"/>
          <w:rtl/>
        </w:rPr>
        <w:t>و</w:t>
      </w:r>
      <w:r w:rsidRPr="007201FD">
        <w:rPr>
          <w:rFonts w:cs="Traditional Arabic"/>
          <w:spacing w:val="-2"/>
          <w:rtl/>
        </w:rPr>
        <w:t xml:space="preserve">قال الله تعالى: </w:t>
      </w:r>
      <w:r w:rsidRPr="007201FD">
        <w:rPr>
          <w:rFonts w:ascii="QCF_BSML" w:hAnsi="QCF_BSML" w:cs="QCF_BSML"/>
          <w:b/>
          <w:bCs/>
          <w:color w:val="0000FF"/>
          <w:sz w:val="26"/>
          <w:szCs w:val="26"/>
          <w:rtl/>
        </w:rPr>
        <w:t>(</w:t>
      </w:r>
      <w:r w:rsidRPr="007201FD">
        <w:rPr>
          <w:rFonts w:ascii="QCF_P086" w:hAnsi="QCF_P086" w:cs="QCF_P086"/>
          <w:b/>
          <w:bCs/>
          <w:color w:val="0000FF"/>
          <w:sz w:val="26"/>
          <w:szCs w:val="26"/>
          <w:rtl/>
        </w:rPr>
        <w:t>ﮢ ﮣ ﮤ ﮥ ﮦ ﮧ ﮨ ﮩ ﮪ ﮫ ﮬ ﮭ ﮮ ﮯ</w:t>
      </w:r>
      <w:r w:rsidRPr="007201FD">
        <w:rPr>
          <w:rFonts w:ascii="QCF_BSML" w:hAnsi="QCF_BSML" w:cs="QCF_BSML"/>
          <w:b/>
          <w:bCs/>
          <w:color w:val="0000FF"/>
          <w:sz w:val="26"/>
          <w:szCs w:val="26"/>
          <w:rtl/>
        </w:rPr>
        <w:t>)</w:t>
      </w:r>
      <w:r w:rsidRPr="007201FD">
        <w:rPr>
          <w:rStyle w:val="Char1"/>
          <w:sz w:val="26"/>
          <w:szCs w:val="26"/>
          <w:rtl/>
        </w:rPr>
        <w:t xml:space="preserve"> </w:t>
      </w:r>
      <w:r w:rsidRPr="007201FD">
        <w:rPr>
          <w:rStyle w:val="Char1"/>
          <w:rFonts w:hint="cs"/>
          <w:sz w:val="26"/>
          <w:szCs w:val="26"/>
          <w:rtl/>
        </w:rPr>
        <w:t xml:space="preserve"> </w:t>
      </w:r>
      <w:r w:rsidRPr="007201FD">
        <w:rPr>
          <w:rFonts w:cs="Traditional Arabic"/>
          <w:spacing w:val="-2"/>
          <w:rtl/>
        </w:rPr>
        <w:t>[النساء/</w:t>
      </w:r>
      <w:r w:rsidRPr="007201FD">
        <w:rPr>
          <w:rFonts w:cs="Traditional Arabic" w:hint="cs"/>
          <w:spacing w:val="-2"/>
          <w:rtl/>
        </w:rPr>
        <w:t xml:space="preserve"> </w:t>
      </w:r>
      <w:r w:rsidRPr="007201FD">
        <w:rPr>
          <w:rFonts w:cs="Traditional Arabic"/>
          <w:spacing w:val="-2"/>
          <w:rtl/>
        </w:rPr>
        <w:t>48].</w:t>
      </w:r>
    </w:p>
    <w:p w:rsidR="00FC73ED" w:rsidRDefault="00FC73ED" w:rsidP="00A172D8">
      <w:pPr>
        <w:pStyle w:val="a7"/>
        <w:widowControl w:val="0"/>
        <w:bidi w:val="0"/>
        <w:spacing w:before="120" w:after="0"/>
        <w:ind w:left="0" w:firstLineChars="200" w:firstLine="522"/>
        <w:jc w:val="both"/>
        <w:rPr>
          <w:rFonts w:ascii="SimSun" w:hAnsi="SimSun" w:hint="eastAsia"/>
          <w:b/>
          <w:bCs/>
          <w:color w:val="800000"/>
          <w:sz w:val="26"/>
          <w:szCs w:val="26"/>
          <w:lang w:eastAsia="zh-CN"/>
        </w:rPr>
      </w:pPr>
      <w:r w:rsidRPr="00DF35AA">
        <w:rPr>
          <w:rFonts w:ascii="SimSun" w:hAnsi="SimSun" w:cs="Traditional Arabic" w:hint="eastAsia"/>
          <w:b/>
          <w:color w:val="800000"/>
          <w:sz w:val="26"/>
          <w:szCs w:val="26"/>
          <w:lang w:val="zh-CN" w:eastAsia="zh-CN"/>
        </w:rPr>
        <w:t>【</w:t>
      </w:r>
      <w:r w:rsidRPr="00DF35AA">
        <w:rPr>
          <w:rFonts w:ascii="SimSun" w:hAnsi="SimSun" w:hint="eastAsia"/>
          <w:b/>
          <w:bCs/>
          <w:color w:val="800000"/>
          <w:sz w:val="26"/>
          <w:szCs w:val="26"/>
          <w:lang w:eastAsia="zh-CN"/>
        </w:rPr>
        <w:t>[</w:t>
      </w:r>
      <w:r>
        <w:rPr>
          <w:rFonts w:ascii="SimSun" w:hAnsi="SimSun" w:hint="eastAsia"/>
          <w:b/>
          <w:bCs/>
          <w:color w:val="800000"/>
          <w:sz w:val="26"/>
          <w:szCs w:val="26"/>
          <w:lang w:eastAsia="zh-CN"/>
        </w:rPr>
        <w:t>48</w:t>
      </w:r>
      <w:r w:rsidRPr="00DF35AA">
        <w:rPr>
          <w:rFonts w:ascii="SimSun" w:hAnsi="SimSun" w:hint="eastAsia"/>
          <w:b/>
          <w:bCs/>
          <w:color w:val="800000"/>
          <w:sz w:val="26"/>
          <w:szCs w:val="26"/>
          <w:lang w:eastAsia="zh-CN"/>
        </w:rPr>
        <w:t>]</w:t>
      </w:r>
      <w:r w:rsidRPr="00EB00DB">
        <w:rPr>
          <w:rFonts w:ascii="SimSun" w:hAnsi="SimSun" w:hint="eastAsia"/>
          <w:b/>
          <w:bCs/>
          <w:color w:val="800000"/>
          <w:sz w:val="26"/>
          <w:szCs w:val="26"/>
          <w:lang w:eastAsia="zh-CN"/>
        </w:rPr>
        <w:t>真主必不赦宥以物配主的罪恶，他为自己所意欲的人而赦宥比这差一等的罪过</w:t>
      </w:r>
      <w:r w:rsidRPr="000D0C5F">
        <w:rPr>
          <w:rFonts w:ascii="SimSun" w:hAnsi="SimSun" w:hint="eastAsia"/>
          <w:b/>
          <w:bCs/>
          <w:color w:val="800000"/>
          <w:sz w:val="26"/>
          <w:szCs w:val="26"/>
          <w:lang w:eastAsia="zh-CN"/>
        </w:rPr>
        <w:t>。】</w:t>
      </w:r>
      <w:r w:rsidRPr="00DF35AA">
        <w:rPr>
          <w:rStyle w:val="a4"/>
          <w:b/>
          <w:color w:val="800000"/>
          <w:lang w:val="zh-CN"/>
        </w:rPr>
        <w:footnoteReference w:id="187"/>
      </w:r>
    </w:p>
    <w:p w:rsidR="00FC73ED" w:rsidRPr="00F05519"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Calibri" w:cs="Traditional Arabic" w:hint="eastAsia"/>
          <w:b/>
          <w:bCs/>
          <w:sz w:val="28"/>
          <w:szCs w:val="28"/>
        </w:rPr>
        <w:t>火狱</w:t>
      </w:r>
      <w:r w:rsidRPr="00F05519">
        <w:rPr>
          <w:rFonts w:ascii="STXingkai" w:eastAsia="STXingkai" w:hAnsi="Calibri" w:cs="Traditional Arabic" w:hint="eastAsia"/>
          <w:b/>
          <w:bCs/>
          <w:sz w:val="28"/>
          <w:szCs w:val="28"/>
        </w:rPr>
        <w:t>居民的</w:t>
      </w:r>
      <w:r>
        <w:rPr>
          <w:rFonts w:ascii="STXingkai" w:eastAsia="STXingkai" w:hAnsi="Calibri" w:cs="Traditional Arabic" w:hint="eastAsia"/>
          <w:b/>
          <w:bCs/>
          <w:sz w:val="28"/>
          <w:szCs w:val="28"/>
        </w:rPr>
        <w:t>面</w:t>
      </w:r>
      <w:r w:rsidRPr="00F05519">
        <w:rPr>
          <w:rFonts w:ascii="STXingkai" w:eastAsia="STXingkai" w:hAnsi="Calibri" w:cs="Traditional Arabic" w:hint="eastAsia"/>
          <w:b/>
          <w:bCs/>
          <w:sz w:val="28"/>
          <w:szCs w:val="28"/>
        </w:rPr>
        <w:t>部表情</w:t>
      </w:r>
      <w:r>
        <w:rPr>
          <w:rFonts w:ascii="STXingkai" w:eastAsia="STXingkai" w:hAnsi="Calibri" w:cs="Traditional Arabic" w:hint="eastAsia"/>
          <w:b/>
          <w:bCs/>
          <w:sz w:val="28"/>
          <w:szCs w:val="28"/>
        </w:rPr>
        <w:t>：</w:t>
      </w:r>
    </w:p>
    <w:p w:rsidR="00FC73ED" w:rsidRPr="00E26441" w:rsidRDefault="00FC73ED" w:rsidP="00A172D8">
      <w:pPr>
        <w:pStyle w:val="a7"/>
        <w:widowControl w:val="0"/>
        <w:bidi w:val="0"/>
        <w:spacing w:before="120" w:after="0"/>
        <w:ind w:left="0" w:firstLineChars="200" w:firstLine="520"/>
        <w:jc w:val="both"/>
        <w:rPr>
          <w:rFonts w:ascii="SimSun" w:hAnsi="SimSun" w:cs="SimSun" w:hint="eastAsia"/>
          <w:bCs/>
          <w:sz w:val="26"/>
          <w:szCs w:val="26"/>
          <w:lang w:eastAsia="zh-CN"/>
        </w:rPr>
      </w:pPr>
      <w:r w:rsidRPr="00E26441">
        <w:rPr>
          <w:rFonts w:ascii="SimSun" w:hAnsi="SimSun" w:cs="SimSun" w:hint="eastAsia"/>
          <w:bCs/>
          <w:sz w:val="26"/>
          <w:szCs w:val="26"/>
        </w:rPr>
        <w:sym w:font="Wingdings" w:char="F08C"/>
      </w:r>
      <w:r w:rsidRPr="00E26441">
        <w:rPr>
          <w:rFonts w:ascii="SimSun" w:hAnsi="SimSun" w:cs="SimSun" w:hint="eastAsia"/>
          <w:bCs/>
          <w:sz w:val="26"/>
          <w:szCs w:val="26"/>
          <w:lang w:eastAsia="zh-CN"/>
        </w:rPr>
        <w:t>-清高的真主说：</w:t>
      </w:r>
    </w:p>
    <w:p w:rsidR="00FC73ED" w:rsidRPr="00E26441" w:rsidRDefault="00FC73ED" w:rsidP="00A172D8">
      <w:pPr>
        <w:pStyle w:val="a7"/>
        <w:widowControl w:val="0"/>
        <w:spacing w:before="120" w:after="0"/>
        <w:ind w:left="0" w:firstLineChars="200" w:firstLine="520"/>
        <w:jc w:val="both"/>
        <w:rPr>
          <w:rFonts w:hint="eastAsia"/>
          <w:sz w:val="26"/>
          <w:szCs w:val="26"/>
          <w:lang w:eastAsia="zh-CN"/>
        </w:rPr>
      </w:pPr>
      <w:r w:rsidRPr="00E26441">
        <w:rPr>
          <w:rFonts w:cs="Traditional Arabic"/>
          <w:sz w:val="26"/>
          <w:szCs w:val="26"/>
          <w:rtl/>
        </w:rPr>
        <w:t>1- قال الله تعالى</w:t>
      </w:r>
      <w:r w:rsidRPr="00E26441">
        <w:rPr>
          <w:rFonts w:cs="Traditional Arabic"/>
          <w:b/>
          <w:bCs/>
          <w:color w:val="0000FF"/>
          <w:sz w:val="26"/>
          <w:szCs w:val="26"/>
          <w:rtl/>
        </w:rPr>
        <w:t>:</w:t>
      </w:r>
      <w:r w:rsidRPr="00E26441">
        <w:rPr>
          <w:b/>
          <w:bCs/>
          <w:color w:val="0000FF"/>
          <w:sz w:val="26"/>
          <w:szCs w:val="26"/>
          <w:rtl/>
        </w:rPr>
        <w:t xml:space="preserve"> </w:t>
      </w:r>
      <w:r w:rsidRPr="00E26441">
        <w:rPr>
          <w:rFonts w:ascii="QCF_BSML" w:hAnsi="QCF_BSML" w:cs="QCF_BSML"/>
          <w:b/>
          <w:bCs/>
          <w:color w:val="0000FF"/>
          <w:sz w:val="26"/>
          <w:szCs w:val="26"/>
          <w:rtl/>
        </w:rPr>
        <w:t>(</w:t>
      </w:r>
      <w:r w:rsidRPr="00E26441">
        <w:rPr>
          <w:rFonts w:ascii="QCF_P465" w:hAnsi="QCF_P465" w:cs="QCF_P465"/>
          <w:b/>
          <w:bCs/>
          <w:color w:val="0000FF"/>
          <w:spacing w:val="10"/>
          <w:sz w:val="26"/>
          <w:szCs w:val="26"/>
          <w:rtl/>
        </w:rPr>
        <w:t>ﭳ ﭴ ﭵ ﭶ ﭷ ﭸ ﭹ ﭺ ﭻ</w:t>
      </w:r>
      <w:r w:rsidRPr="00E26441">
        <w:rPr>
          <w:rFonts w:ascii="QCF_P465" w:hAnsi="QCF_P465" w:cs="QCF_P465"/>
          <w:b/>
          <w:bCs/>
          <w:color w:val="0000FF"/>
          <w:sz w:val="26"/>
          <w:szCs w:val="26"/>
          <w:rtl/>
        </w:rPr>
        <w:t xml:space="preserve"> ﭼ ﭽ ﭾ ﭿ ﮀ ﮁ ﮂ</w:t>
      </w:r>
      <w:r w:rsidRPr="00E26441">
        <w:rPr>
          <w:rFonts w:ascii="QCF_BSML" w:hAnsi="QCF_BSML" w:cs="QCF_BSML"/>
          <w:b/>
          <w:bCs/>
          <w:color w:val="0000FF"/>
          <w:sz w:val="26"/>
          <w:szCs w:val="26"/>
          <w:rtl/>
        </w:rPr>
        <w:t>)</w:t>
      </w:r>
      <w:r w:rsidRPr="00E26441">
        <w:rPr>
          <w:rFonts w:cs="Traditional Arabic"/>
          <w:sz w:val="26"/>
          <w:szCs w:val="26"/>
          <w:rtl/>
        </w:rPr>
        <w:t xml:space="preserve">  [الزمر/60].</w:t>
      </w:r>
    </w:p>
    <w:p w:rsidR="00FC73ED" w:rsidRPr="00E26441" w:rsidRDefault="00FC73ED" w:rsidP="00A172D8">
      <w:pPr>
        <w:spacing w:before="120" w:line="500" w:lineRule="exact"/>
        <w:ind w:firstLineChars="200" w:firstLine="522"/>
        <w:rPr>
          <w:rFonts w:ascii="SimSun" w:hAnsi="SimSun" w:cs="SimSun" w:hint="eastAsia"/>
          <w:bCs/>
          <w:sz w:val="26"/>
          <w:szCs w:val="26"/>
        </w:rPr>
      </w:pPr>
      <w:r w:rsidRPr="00E26441">
        <w:rPr>
          <w:rFonts w:ascii="SimSun" w:hAnsi="SimSun" w:cs="mylotus1" w:hint="eastAsia"/>
          <w:b/>
          <w:bCs/>
          <w:color w:val="800000"/>
          <w:kern w:val="0"/>
          <w:sz w:val="26"/>
          <w:szCs w:val="26"/>
          <w:lang w:bidi="ar-JO"/>
        </w:rPr>
        <w:t>【[60]复生日，你将看到诬蔑真主的人面色变黑。难道火狱里没有自大者的住处吗？】</w:t>
      </w:r>
      <w:r w:rsidRPr="00E26441">
        <w:rPr>
          <w:rStyle w:val="a4"/>
          <w:b/>
          <w:color w:val="800000"/>
          <w:lang w:val="zh-CN"/>
        </w:rPr>
        <w:footnoteReference w:id="188"/>
      </w:r>
    </w:p>
    <w:p w:rsidR="00FC73ED" w:rsidRPr="00E26441" w:rsidRDefault="00FC73ED" w:rsidP="00A172D8">
      <w:pPr>
        <w:pStyle w:val="a7"/>
        <w:widowControl w:val="0"/>
        <w:bidi w:val="0"/>
        <w:spacing w:before="120" w:after="0"/>
        <w:ind w:left="0" w:firstLineChars="200" w:firstLine="520"/>
        <w:jc w:val="both"/>
        <w:rPr>
          <w:rFonts w:ascii="SimSun" w:hAnsi="SimSun" w:cs="SimSun" w:hint="eastAsia"/>
          <w:bCs/>
          <w:sz w:val="26"/>
          <w:szCs w:val="26"/>
        </w:rPr>
      </w:pPr>
      <w:r w:rsidRPr="00E26441">
        <w:rPr>
          <w:rFonts w:ascii="SimSun" w:hAnsi="SimSun" w:cs="SimSun" w:hint="eastAsia"/>
          <w:bCs/>
          <w:sz w:val="26"/>
          <w:szCs w:val="26"/>
        </w:rPr>
        <w:sym w:font="Wingdings" w:char="F08D"/>
      </w:r>
      <w:r w:rsidRPr="00E26441">
        <w:rPr>
          <w:rFonts w:ascii="SimSun" w:hAnsi="SimSun" w:cs="SimSun" w:hint="eastAsia"/>
          <w:bCs/>
          <w:sz w:val="26"/>
          <w:szCs w:val="26"/>
        </w:rPr>
        <w:t>-清高的真主说：</w:t>
      </w:r>
    </w:p>
    <w:p w:rsidR="00FC73ED" w:rsidRPr="00E26441" w:rsidRDefault="00FC73ED" w:rsidP="00A172D8">
      <w:pPr>
        <w:pStyle w:val="a7"/>
        <w:widowControl w:val="0"/>
        <w:spacing w:before="120" w:after="0"/>
        <w:ind w:left="0" w:firstLineChars="200" w:firstLine="520"/>
        <w:jc w:val="both"/>
        <w:rPr>
          <w:rFonts w:hint="eastAsia"/>
          <w:sz w:val="26"/>
          <w:szCs w:val="26"/>
          <w:lang w:eastAsia="zh-CN"/>
        </w:rPr>
      </w:pPr>
      <w:r w:rsidRPr="00E26441">
        <w:rPr>
          <w:rFonts w:cs="Traditional Arabic"/>
          <w:sz w:val="26"/>
          <w:szCs w:val="26"/>
          <w:rtl/>
        </w:rPr>
        <w:t xml:space="preserve">2- </w:t>
      </w:r>
      <w:r w:rsidRPr="00E26441">
        <w:rPr>
          <w:rFonts w:cs="Traditional Arabic" w:hint="cs"/>
          <w:sz w:val="26"/>
          <w:szCs w:val="26"/>
          <w:rtl/>
        </w:rPr>
        <w:t>و</w:t>
      </w:r>
      <w:r w:rsidRPr="00E26441">
        <w:rPr>
          <w:rFonts w:cs="Traditional Arabic"/>
          <w:sz w:val="26"/>
          <w:szCs w:val="26"/>
          <w:rtl/>
        </w:rPr>
        <w:t>قال الله تعالى</w:t>
      </w:r>
      <w:r w:rsidRPr="00E26441">
        <w:rPr>
          <w:rFonts w:cs="Traditional Arabic"/>
          <w:b/>
          <w:bCs/>
          <w:color w:val="0000FF"/>
          <w:sz w:val="26"/>
          <w:szCs w:val="26"/>
          <w:rtl/>
        </w:rPr>
        <w:t xml:space="preserve">: </w:t>
      </w:r>
      <w:r w:rsidRPr="00E26441">
        <w:rPr>
          <w:rFonts w:ascii="QCF_BSML" w:hAnsi="QCF_BSML" w:cs="QCF_BSML"/>
          <w:b/>
          <w:bCs/>
          <w:color w:val="0000FF"/>
          <w:sz w:val="26"/>
          <w:szCs w:val="26"/>
          <w:rtl/>
        </w:rPr>
        <w:t>(</w:t>
      </w:r>
      <w:r w:rsidRPr="00E26441">
        <w:rPr>
          <w:rFonts w:ascii="QCF_P585" w:hAnsi="QCF_P585" w:cs="QCF_P585"/>
          <w:b/>
          <w:bCs/>
          <w:color w:val="0000FF"/>
          <w:spacing w:val="8"/>
          <w:sz w:val="26"/>
          <w:szCs w:val="26"/>
          <w:rtl/>
        </w:rPr>
        <w:t>ﰔ ﰕ ﰖ ﰗ ﰘ ﰙ ﰚ ﰛ</w:t>
      </w:r>
      <w:r w:rsidRPr="00E26441">
        <w:rPr>
          <w:rFonts w:ascii="QCF_P585" w:hAnsi="QCF_P585" w:cs="QCF_P585" w:hint="cs"/>
          <w:b/>
          <w:bCs/>
          <w:color w:val="0000FF"/>
          <w:spacing w:val="8"/>
          <w:sz w:val="26"/>
          <w:szCs w:val="26"/>
          <w:rtl/>
        </w:rPr>
        <w:t xml:space="preserve"> </w:t>
      </w:r>
      <w:r w:rsidRPr="00E26441">
        <w:rPr>
          <w:rFonts w:ascii="QCF_P585" w:hAnsi="QCF_P585" w:cs="QCF_P585"/>
          <w:b/>
          <w:bCs/>
          <w:color w:val="0000FF"/>
          <w:spacing w:val="8"/>
          <w:sz w:val="26"/>
          <w:szCs w:val="26"/>
          <w:rtl/>
        </w:rPr>
        <w:t>ﰜ ﰝ ﰞ ﰟ</w:t>
      </w:r>
      <w:r w:rsidRPr="00E26441">
        <w:rPr>
          <w:rFonts w:ascii="QCF_P585" w:hAnsi="QCF_P585" w:cs="QCF_P585"/>
          <w:b/>
          <w:bCs/>
          <w:color w:val="0000FF"/>
          <w:sz w:val="26"/>
          <w:szCs w:val="26"/>
          <w:rtl/>
        </w:rPr>
        <w:t>ﰠ</w:t>
      </w:r>
      <w:r w:rsidRPr="00E26441">
        <w:rPr>
          <w:rFonts w:ascii="QCF_BSML" w:hAnsi="QCF_BSML" w:cs="QCF_BSML"/>
          <w:b/>
          <w:bCs/>
          <w:color w:val="0000FF"/>
          <w:sz w:val="26"/>
          <w:szCs w:val="26"/>
          <w:rtl/>
        </w:rPr>
        <w:t>)</w:t>
      </w:r>
      <w:r w:rsidRPr="00E26441">
        <w:rPr>
          <w:rFonts w:cs="Traditional Arabic"/>
          <w:sz w:val="26"/>
          <w:szCs w:val="26"/>
          <w:rtl/>
        </w:rPr>
        <w:t xml:space="preserve"> [عبس/40-42]. </w:t>
      </w:r>
    </w:p>
    <w:p w:rsidR="00FC73ED" w:rsidRPr="00E26441" w:rsidRDefault="00FC73ED" w:rsidP="00A172D8">
      <w:pPr>
        <w:pStyle w:val="a7"/>
        <w:widowControl w:val="0"/>
        <w:bidi w:val="0"/>
        <w:spacing w:before="120" w:after="0"/>
        <w:ind w:left="0" w:firstLineChars="200" w:firstLine="522"/>
        <w:jc w:val="both"/>
        <w:rPr>
          <w:rFonts w:hint="eastAsia"/>
          <w:sz w:val="26"/>
          <w:szCs w:val="26"/>
          <w:lang w:eastAsia="zh-CN"/>
        </w:rPr>
      </w:pPr>
      <w:r w:rsidRPr="00E26441">
        <w:rPr>
          <w:rFonts w:ascii="SimSun" w:hAnsi="SimSun" w:cs="SimSun" w:hint="eastAsia"/>
          <w:b/>
          <w:color w:val="800000"/>
          <w:sz w:val="26"/>
          <w:szCs w:val="26"/>
          <w:lang w:val="zh-CN" w:eastAsia="zh-CN"/>
        </w:rPr>
        <w:t>【</w:t>
      </w:r>
      <w:r w:rsidRPr="00E26441">
        <w:rPr>
          <w:rFonts w:ascii="SimSun" w:hAnsi="SimSun" w:hint="eastAsia"/>
          <w:b/>
          <w:bCs/>
          <w:color w:val="800000"/>
          <w:sz w:val="26"/>
          <w:szCs w:val="26"/>
          <w:lang w:eastAsia="zh-CN"/>
        </w:rPr>
        <w:t>[40]在那日，许多面目上，将有灰尘，[41]黧黑将蒙薇它。[42]这等人，是不信道的，是荒淫的。</w:t>
      </w:r>
      <w:r w:rsidRPr="00E26441">
        <w:rPr>
          <w:rFonts w:ascii="SimSun" w:hAnsi="SimSun" w:cs="SimSun" w:hint="eastAsia"/>
          <w:b/>
          <w:color w:val="800000"/>
          <w:sz w:val="26"/>
          <w:szCs w:val="26"/>
          <w:lang w:val="zh-CN" w:eastAsia="zh-CN"/>
        </w:rPr>
        <w:t>】</w:t>
      </w:r>
      <w:r w:rsidRPr="00E26441">
        <w:rPr>
          <w:rStyle w:val="a4"/>
          <w:b/>
          <w:color w:val="800000"/>
          <w:lang w:val="zh-CN"/>
        </w:rPr>
        <w:footnoteReference w:id="189"/>
      </w:r>
    </w:p>
    <w:p w:rsidR="00FC73ED" w:rsidRPr="00E26441" w:rsidRDefault="00FC73ED" w:rsidP="00A172D8">
      <w:pPr>
        <w:pStyle w:val="a7"/>
        <w:widowControl w:val="0"/>
        <w:bidi w:val="0"/>
        <w:spacing w:before="120" w:after="0"/>
        <w:ind w:left="0" w:firstLineChars="200" w:firstLine="520"/>
        <w:jc w:val="both"/>
        <w:rPr>
          <w:rFonts w:ascii="SimSun" w:hAnsi="SimSun" w:cs="SimSun" w:hint="eastAsia"/>
          <w:bCs/>
          <w:sz w:val="26"/>
          <w:szCs w:val="26"/>
        </w:rPr>
      </w:pPr>
      <w:r w:rsidRPr="00E26441">
        <w:rPr>
          <w:rFonts w:ascii="SimSun" w:hAnsi="SimSun" w:cs="SimSun" w:hint="eastAsia"/>
          <w:bCs/>
          <w:sz w:val="26"/>
          <w:szCs w:val="26"/>
        </w:rPr>
        <w:sym w:font="Wingdings" w:char="F08E"/>
      </w:r>
      <w:r w:rsidRPr="00E26441">
        <w:rPr>
          <w:rFonts w:ascii="SimSun" w:hAnsi="SimSun" w:cs="SimSun" w:hint="eastAsia"/>
          <w:bCs/>
          <w:sz w:val="26"/>
          <w:szCs w:val="26"/>
        </w:rPr>
        <w:t>-清高的真主说：</w:t>
      </w:r>
    </w:p>
    <w:p w:rsidR="00FC73ED" w:rsidRPr="00E26441" w:rsidRDefault="00FC73ED" w:rsidP="00A172D8">
      <w:pPr>
        <w:pStyle w:val="a7"/>
        <w:widowControl w:val="0"/>
        <w:spacing w:before="120" w:after="0"/>
        <w:ind w:left="0" w:firstLineChars="200" w:firstLine="520"/>
        <w:jc w:val="both"/>
        <w:rPr>
          <w:rFonts w:hint="eastAsia"/>
          <w:sz w:val="26"/>
          <w:szCs w:val="26"/>
          <w:lang w:eastAsia="zh-CN"/>
        </w:rPr>
      </w:pPr>
      <w:r w:rsidRPr="00E26441">
        <w:rPr>
          <w:rFonts w:cs="Traditional Arabic"/>
          <w:sz w:val="26"/>
          <w:szCs w:val="26"/>
          <w:rtl/>
        </w:rPr>
        <w:t xml:space="preserve">3- </w:t>
      </w:r>
      <w:r w:rsidRPr="00E26441">
        <w:rPr>
          <w:rFonts w:cs="Traditional Arabic" w:hint="cs"/>
          <w:sz w:val="26"/>
          <w:szCs w:val="26"/>
          <w:rtl/>
        </w:rPr>
        <w:t>و</w:t>
      </w:r>
      <w:r w:rsidRPr="00E26441">
        <w:rPr>
          <w:rFonts w:cs="Traditional Arabic"/>
          <w:sz w:val="26"/>
          <w:szCs w:val="26"/>
          <w:rtl/>
        </w:rPr>
        <w:t xml:space="preserve">قال الله تعالى: </w:t>
      </w:r>
      <w:r w:rsidRPr="00E26441">
        <w:rPr>
          <w:rFonts w:ascii="QCF_BSML" w:hAnsi="QCF_BSML" w:cs="QCF_BSML"/>
          <w:b/>
          <w:bCs/>
          <w:color w:val="0000FF"/>
          <w:sz w:val="26"/>
          <w:szCs w:val="26"/>
          <w:rtl/>
        </w:rPr>
        <w:t>(</w:t>
      </w:r>
      <w:r w:rsidRPr="00E26441">
        <w:rPr>
          <w:rFonts w:ascii="QCF_P578" w:hAnsi="QCF_P578" w:cs="QCF_P578"/>
          <w:b/>
          <w:bCs/>
          <w:color w:val="0000FF"/>
          <w:sz w:val="26"/>
          <w:szCs w:val="26"/>
          <w:rtl/>
        </w:rPr>
        <w:t>ﭡ ﭢ ﭣ ﭤ ﭥ ﭦ ﭧ ﭨ ﭩ ﭪ</w:t>
      </w:r>
      <w:r w:rsidRPr="00E26441">
        <w:rPr>
          <w:rFonts w:ascii="QCF_BSML" w:hAnsi="QCF_BSML" w:cs="QCF_BSML"/>
          <w:b/>
          <w:bCs/>
          <w:color w:val="0000FF"/>
          <w:sz w:val="26"/>
          <w:szCs w:val="26"/>
          <w:rtl/>
        </w:rPr>
        <w:t>)</w:t>
      </w:r>
      <w:r w:rsidRPr="00E26441">
        <w:rPr>
          <w:rStyle w:val="Char1"/>
          <w:sz w:val="26"/>
          <w:szCs w:val="26"/>
          <w:rtl/>
        </w:rPr>
        <w:t xml:space="preserve"> </w:t>
      </w:r>
      <w:r w:rsidRPr="00E26441">
        <w:rPr>
          <w:rFonts w:cs="Traditional Arabic"/>
          <w:sz w:val="26"/>
          <w:szCs w:val="26"/>
          <w:rtl/>
        </w:rPr>
        <w:t>[القيامة/24-25].</w:t>
      </w:r>
    </w:p>
    <w:p w:rsidR="00FC73ED" w:rsidRPr="00E26441" w:rsidRDefault="00FC73ED" w:rsidP="00A172D8">
      <w:pPr>
        <w:pStyle w:val="a7"/>
        <w:widowControl w:val="0"/>
        <w:bidi w:val="0"/>
        <w:spacing w:before="120" w:after="0"/>
        <w:ind w:left="0" w:firstLineChars="200" w:firstLine="522"/>
        <w:jc w:val="both"/>
        <w:rPr>
          <w:rFonts w:ascii="SimSun" w:hAnsi="SimSun" w:cs="SimSun" w:hint="eastAsia"/>
          <w:bCs/>
          <w:sz w:val="26"/>
          <w:szCs w:val="26"/>
          <w:lang w:eastAsia="zh-CN"/>
        </w:rPr>
      </w:pPr>
      <w:r w:rsidRPr="00E26441">
        <w:rPr>
          <w:rFonts w:ascii="SimSun" w:hAnsi="SimSun" w:hint="eastAsia"/>
          <w:b/>
          <w:bCs/>
          <w:color w:val="800000"/>
          <w:sz w:val="26"/>
          <w:szCs w:val="26"/>
          <w:lang w:eastAsia="zh-CN"/>
        </w:rPr>
        <w:t>【[24]在那日，许多面目是愁苦的，[25]他们确信自己必遭大难。】</w:t>
      </w:r>
      <w:r w:rsidRPr="00E26441">
        <w:rPr>
          <w:rStyle w:val="a4"/>
          <w:b/>
          <w:color w:val="800000"/>
          <w:lang w:val="zh-CN"/>
        </w:rPr>
        <w:footnoteReference w:id="190"/>
      </w:r>
    </w:p>
    <w:p w:rsidR="00FC73ED" w:rsidRPr="00E26441" w:rsidRDefault="00FC73ED" w:rsidP="00A172D8">
      <w:pPr>
        <w:pStyle w:val="a7"/>
        <w:widowControl w:val="0"/>
        <w:bidi w:val="0"/>
        <w:spacing w:before="120" w:after="0"/>
        <w:ind w:left="0" w:firstLineChars="200" w:firstLine="520"/>
        <w:jc w:val="both"/>
        <w:rPr>
          <w:rFonts w:ascii="SimSun" w:hAnsi="SimSun" w:cs="SimSun" w:hint="eastAsia"/>
          <w:bCs/>
          <w:sz w:val="26"/>
          <w:szCs w:val="26"/>
        </w:rPr>
      </w:pPr>
      <w:r w:rsidRPr="00E26441">
        <w:rPr>
          <w:rFonts w:ascii="SimSun" w:hAnsi="SimSun" w:cs="SimSun" w:hint="eastAsia"/>
          <w:bCs/>
          <w:sz w:val="26"/>
          <w:szCs w:val="26"/>
        </w:rPr>
        <w:sym w:font="Wingdings" w:char="F08F"/>
      </w:r>
      <w:r w:rsidRPr="00E26441">
        <w:rPr>
          <w:rFonts w:ascii="SimSun" w:hAnsi="SimSun" w:cs="SimSun" w:hint="eastAsia"/>
          <w:bCs/>
          <w:sz w:val="26"/>
          <w:szCs w:val="26"/>
        </w:rPr>
        <w:t>-清高的真主说：</w:t>
      </w:r>
    </w:p>
    <w:p w:rsidR="00FC73ED" w:rsidRPr="00E26441" w:rsidRDefault="00FC73ED" w:rsidP="00A172D8">
      <w:pPr>
        <w:pStyle w:val="a7"/>
        <w:widowControl w:val="0"/>
        <w:spacing w:before="120" w:after="0"/>
        <w:ind w:left="0" w:firstLineChars="200" w:firstLine="520"/>
        <w:jc w:val="both"/>
        <w:rPr>
          <w:rFonts w:hint="eastAsia"/>
          <w:sz w:val="26"/>
          <w:szCs w:val="26"/>
          <w:lang w:eastAsia="zh-CN"/>
        </w:rPr>
      </w:pPr>
      <w:r w:rsidRPr="00E26441">
        <w:rPr>
          <w:rFonts w:cs="Traditional Arabic"/>
          <w:sz w:val="26"/>
          <w:szCs w:val="26"/>
          <w:rtl/>
        </w:rPr>
        <w:t xml:space="preserve">4- </w:t>
      </w:r>
      <w:r w:rsidRPr="00E26441">
        <w:rPr>
          <w:rFonts w:cs="Traditional Arabic" w:hint="cs"/>
          <w:sz w:val="26"/>
          <w:szCs w:val="26"/>
          <w:rtl/>
        </w:rPr>
        <w:t>و</w:t>
      </w:r>
      <w:r w:rsidRPr="00E26441">
        <w:rPr>
          <w:rFonts w:cs="Traditional Arabic"/>
          <w:sz w:val="26"/>
          <w:szCs w:val="26"/>
          <w:rtl/>
        </w:rPr>
        <w:t xml:space="preserve">قال الله تعالى: </w:t>
      </w:r>
      <w:r w:rsidRPr="00E26441">
        <w:rPr>
          <w:rFonts w:ascii="QCF_BSML" w:hAnsi="QCF_BSML" w:cs="QCF_BSML"/>
          <w:b/>
          <w:bCs/>
          <w:color w:val="0000FF"/>
          <w:sz w:val="26"/>
          <w:szCs w:val="26"/>
          <w:rtl/>
        </w:rPr>
        <w:t>(</w:t>
      </w:r>
      <w:r w:rsidRPr="00E26441">
        <w:rPr>
          <w:rFonts w:ascii="QCF_P592" w:hAnsi="QCF_P592" w:cs="QCF_P592"/>
          <w:b/>
          <w:bCs/>
          <w:color w:val="0000FF"/>
          <w:spacing w:val="8"/>
          <w:sz w:val="26"/>
          <w:szCs w:val="26"/>
          <w:rtl/>
        </w:rPr>
        <w:t>ﭩ ﭪ ﭫ ﭬ ﭭ ﭮ ﭯ ﭰ ﭱ ﭲﭳ</w:t>
      </w:r>
      <w:r w:rsidRPr="00E26441">
        <w:rPr>
          <w:rFonts w:ascii="QCF_BSML" w:hAnsi="QCF_BSML" w:cs="QCF_BSML"/>
          <w:b/>
          <w:bCs/>
          <w:color w:val="0000FF"/>
          <w:sz w:val="26"/>
          <w:szCs w:val="26"/>
          <w:rtl/>
        </w:rPr>
        <w:t>)</w:t>
      </w:r>
      <w:r w:rsidRPr="00E26441">
        <w:rPr>
          <w:rFonts w:ascii="QCF_BSML" w:hAnsi="QCF_BSML" w:cs="QCF_BSML"/>
          <w:sz w:val="26"/>
          <w:szCs w:val="26"/>
          <w:rtl/>
        </w:rPr>
        <w:t xml:space="preserve"> </w:t>
      </w:r>
      <w:r w:rsidRPr="00E26441">
        <w:rPr>
          <w:rFonts w:cs="Traditional Arabic"/>
          <w:sz w:val="26"/>
          <w:szCs w:val="26"/>
          <w:rtl/>
        </w:rPr>
        <w:t>[الغاشية/2-4].</w:t>
      </w:r>
    </w:p>
    <w:p w:rsidR="00FC73ED" w:rsidRPr="00E26441" w:rsidRDefault="00FC73ED" w:rsidP="00A172D8">
      <w:pPr>
        <w:pStyle w:val="a7"/>
        <w:widowControl w:val="0"/>
        <w:bidi w:val="0"/>
        <w:spacing w:before="120" w:after="0"/>
        <w:ind w:left="0" w:firstLineChars="200" w:firstLine="522"/>
        <w:jc w:val="both"/>
        <w:rPr>
          <w:rFonts w:hint="eastAsia"/>
          <w:sz w:val="26"/>
          <w:szCs w:val="26"/>
          <w:lang w:eastAsia="zh-CN"/>
        </w:rPr>
      </w:pPr>
      <w:r w:rsidRPr="00E26441">
        <w:rPr>
          <w:rFonts w:ascii="SimSun" w:hAnsi="SimSun" w:cs="SimSun" w:hint="eastAsia"/>
          <w:b/>
          <w:color w:val="800000"/>
          <w:sz w:val="26"/>
          <w:szCs w:val="26"/>
          <w:lang w:val="zh-CN" w:eastAsia="zh-CN"/>
        </w:rPr>
        <w:t>【</w:t>
      </w:r>
      <w:r w:rsidRPr="00E26441">
        <w:rPr>
          <w:rFonts w:ascii="SimSun" w:hAnsi="SimSun" w:hint="eastAsia"/>
          <w:b/>
          <w:bCs/>
          <w:color w:val="800000"/>
          <w:sz w:val="26"/>
          <w:szCs w:val="26"/>
          <w:lang w:eastAsia="zh-CN"/>
        </w:rPr>
        <w:t>[</w:t>
      </w:r>
      <w:r w:rsidRPr="00E26441">
        <w:rPr>
          <w:rFonts w:ascii="SimSun" w:hAnsi="SimSun" w:cs="Times New Roman" w:hint="eastAsia"/>
          <w:b/>
          <w:bCs/>
          <w:color w:val="800000"/>
          <w:kern w:val="2"/>
          <w:sz w:val="26"/>
          <w:szCs w:val="26"/>
          <w:lang w:eastAsia="zh-CN" w:bidi="ar-SA"/>
        </w:rPr>
        <w:t>2]在那日，将有许多人，是恭敬的、[3]劳动的、辛苦的，[4]他们将入烈火。】</w:t>
      </w:r>
      <w:r w:rsidRPr="00E26441">
        <w:rPr>
          <w:rStyle w:val="a4"/>
          <w:b/>
          <w:color w:val="800000"/>
          <w:lang w:val="zh-CN"/>
        </w:rPr>
        <w:footnoteReference w:id="191"/>
      </w:r>
    </w:p>
    <w:p w:rsidR="00FC73ED" w:rsidRPr="00E26441" w:rsidRDefault="00FC73ED" w:rsidP="00A172D8">
      <w:pPr>
        <w:pStyle w:val="a7"/>
        <w:widowControl w:val="0"/>
        <w:bidi w:val="0"/>
        <w:spacing w:before="120" w:after="0"/>
        <w:ind w:left="0" w:firstLineChars="200" w:firstLine="520"/>
        <w:jc w:val="both"/>
        <w:rPr>
          <w:rFonts w:ascii="SimSun" w:hAnsi="SimSun" w:cs="SimSun" w:hint="eastAsia"/>
          <w:bCs/>
          <w:sz w:val="26"/>
          <w:szCs w:val="26"/>
        </w:rPr>
      </w:pPr>
      <w:r w:rsidRPr="00E26441">
        <w:rPr>
          <w:rFonts w:ascii="SimSun" w:hAnsi="SimSun" w:cs="SimSun" w:hint="eastAsia"/>
          <w:bCs/>
          <w:sz w:val="26"/>
          <w:szCs w:val="26"/>
        </w:rPr>
        <w:sym w:font="Wingdings" w:char="F090"/>
      </w:r>
      <w:r w:rsidRPr="00E26441">
        <w:rPr>
          <w:rFonts w:ascii="SimSun" w:hAnsi="SimSun" w:cs="SimSun" w:hint="eastAsia"/>
          <w:bCs/>
          <w:sz w:val="26"/>
          <w:szCs w:val="26"/>
        </w:rPr>
        <w:t>-清高的真主说：</w:t>
      </w:r>
    </w:p>
    <w:p w:rsidR="00FC73ED" w:rsidRPr="00E26441" w:rsidRDefault="00FC73ED" w:rsidP="00A172D8">
      <w:pPr>
        <w:pStyle w:val="a7"/>
        <w:widowControl w:val="0"/>
        <w:spacing w:before="120" w:after="0"/>
        <w:ind w:left="0" w:firstLineChars="200" w:firstLine="520"/>
        <w:jc w:val="both"/>
        <w:rPr>
          <w:rFonts w:cs="Traditional Arabic" w:hint="eastAsia"/>
          <w:sz w:val="26"/>
          <w:szCs w:val="26"/>
        </w:rPr>
      </w:pPr>
      <w:r w:rsidRPr="00E26441">
        <w:rPr>
          <w:rFonts w:cs="Traditional Arabic"/>
          <w:sz w:val="26"/>
          <w:szCs w:val="26"/>
          <w:rtl/>
        </w:rPr>
        <w:t xml:space="preserve">5 - </w:t>
      </w:r>
      <w:r w:rsidRPr="00E26441">
        <w:rPr>
          <w:rFonts w:cs="Traditional Arabic" w:hint="cs"/>
          <w:sz w:val="26"/>
          <w:szCs w:val="26"/>
          <w:rtl/>
        </w:rPr>
        <w:t>و</w:t>
      </w:r>
      <w:r w:rsidRPr="00E26441">
        <w:rPr>
          <w:rFonts w:cs="Traditional Arabic"/>
          <w:sz w:val="26"/>
          <w:szCs w:val="26"/>
          <w:rtl/>
        </w:rPr>
        <w:t>قال الله تعالى:</w:t>
      </w:r>
      <w:r w:rsidRPr="00E26441">
        <w:rPr>
          <w:sz w:val="26"/>
          <w:szCs w:val="26"/>
          <w:rtl/>
        </w:rPr>
        <w:t xml:space="preserve"> </w:t>
      </w:r>
      <w:r w:rsidRPr="00E26441">
        <w:rPr>
          <w:rFonts w:ascii="QCF_BSML" w:hAnsi="QCF_BSML" w:cs="QCF_BSML"/>
          <w:b/>
          <w:bCs/>
          <w:color w:val="0000FF"/>
          <w:sz w:val="26"/>
          <w:szCs w:val="26"/>
          <w:rtl/>
        </w:rPr>
        <w:t>(</w:t>
      </w:r>
      <w:r w:rsidRPr="00E26441">
        <w:rPr>
          <w:rFonts w:ascii="QCF_P348" w:hAnsi="QCF_P348" w:cs="QCF_P348"/>
          <w:b/>
          <w:bCs/>
          <w:color w:val="0000FF"/>
          <w:sz w:val="26"/>
          <w:szCs w:val="26"/>
          <w:rtl/>
        </w:rPr>
        <w:t>ﰃ ﰄ ﰅ ﰆ ﰇ ﰈ ﰉ</w:t>
      </w:r>
      <w:r w:rsidRPr="00E26441">
        <w:rPr>
          <w:rFonts w:ascii="QCF_BSML" w:hAnsi="QCF_BSML" w:cs="QCF_BSML"/>
          <w:b/>
          <w:bCs/>
          <w:color w:val="0000FF"/>
          <w:sz w:val="26"/>
          <w:szCs w:val="26"/>
          <w:rtl/>
        </w:rPr>
        <w:t>)</w:t>
      </w:r>
      <w:r w:rsidRPr="00E26441">
        <w:rPr>
          <w:rFonts w:ascii="QCF_BSML" w:hAnsi="QCF_BSML" w:cs="QCF_BSML"/>
          <w:sz w:val="26"/>
          <w:szCs w:val="26"/>
          <w:rtl/>
        </w:rPr>
        <w:t xml:space="preserve">   </w:t>
      </w:r>
      <w:r w:rsidRPr="00E26441">
        <w:rPr>
          <w:rFonts w:cs="Traditional Arabic"/>
          <w:sz w:val="26"/>
          <w:szCs w:val="26"/>
          <w:rtl/>
        </w:rPr>
        <w:t xml:space="preserve">[المؤمنون/104]. </w:t>
      </w:r>
    </w:p>
    <w:p w:rsidR="00FC73ED" w:rsidRPr="00E26441" w:rsidRDefault="00FC73ED" w:rsidP="00A172D8">
      <w:pPr>
        <w:pStyle w:val="a7"/>
        <w:widowControl w:val="0"/>
        <w:bidi w:val="0"/>
        <w:spacing w:before="120" w:after="0"/>
        <w:ind w:left="0" w:firstLineChars="200" w:firstLine="522"/>
        <w:jc w:val="both"/>
        <w:rPr>
          <w:rFonts w:ascii="SimSun" w:hAnsi="SimSun" w:cs="Times New Roman" w:hint="eastAsia"/>
          <w:b/>
          <w:bCs/>
          <w:color w:val="800000"/>
          <w:kern w:val="2"/>
          <w:sz w:val="26"/>
          <w:szCs w:val="26"/>
          <w:lang w:eastAsia="zh-CN" w:bidi="ar-SA"/>
        </w:rPr>
      </w:pPr>
      <w:r w:rsidRPr="00E26441">
        <w:rPr>
          <w:rFonts w:ascii="SimSun" w:eastAsia="Times New Roman" w:hAnsi="SimSun" w:hint="eastAsia"/>
          <w:b/>
          <w:bCs/>
          <w:color w:val="800000"/>
          <w:sz w:val="26"/>
          <w:szCs w:val="26"/>
          <w:lang w:eastAsia="zh-CN"/>
        </w:rPr>
        <w:t>【</w:t>
      </w:r>
      <w:r w:rsidRPr="00E26441">
        <w:rPr>
          <w:rFonts w:ascii="SimSun" w:hAnsi="SimSun" w:cs="Times New Roman" w:hint="eastAsia"/>
          <w:b/>
          <w:bCs/>
          <w:color w:val="800000"/>
          <w:kern w:val="2"/>
          <w:sz w:val="26"/>
          <w:szCs w:val="26"/>
          <w:lang w:eastAsia="zh-CN" w:bidi="ar-SA"/>
        </w:rPr>
        <w:t>[104]火焰烧灼他们的脸，他们在火狱中痛得咧着嘴。】</w:t>
      </w:r>
      <w:r w:rsidRPr="00E26441">
        <w:rPr>
          <w:rStyle w:val="a4"/>
          <w:b/>
          <w:color w:val="800000"/>
          <w:lang w:val="zh-CN"/>
        </w:rPr>
        <w:footnoteReference w:id="192"/>
      </w:r>
    </w:p>
    <w:p w:rsidR="00FC73ED" w:rsidRPr="00F05519"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Calibri" w:cs="Traditional Arabic" w:hint="eastAsia"/>
          <w:b/>
          <w:bCs/>
          <w:sz w:val="28"/>
          <w:szCs w:val="28"/>
        </w:rPr>
        <w:t>火狱门</w:t>
      </w:r>
      <w:r w:rsidRPr="00F05519">
        <w:rPr>
          <w:rFonts w:ascii="STXingkai" w:eastAsia="STXingkai" w:hAnsi="Calibri" w:cs="Traditional Arabic" w:hint="eastAsia"/>
          <w:b/>
          <w:bCs/>
          <w:sz w:val="28"/>
          <w:szCs w:val="28"/>
        </w:rPr>
        <w:t>的</w:t>
      </w:r>
      <w:r>
        <w:rPr>
          <w:rFonts w:ascii="STXingkai" w:eastAsia="STXingkai" w:hAnsi="Calibri" w:cs="Traditional Arabic" w:hint="eastAsia"/>
          <w:b/>
          <w:bCs/>
          <w:sz w:val="28"/>
          <w:szCs w:val="28"/>
        </w:rPr>
        <w:t>数量：</w:t>
      </w:r>
    </w:p>
    <w:p w:rsidR="00FC73ED" w:rsidRPr="00E26441" w:rsidRDefault="00FC73ED" w:rsidP="00A172D8">
      <w:pPr>
        <w:pStyle w:val="a7"/>
        <w:widowControl w:val="0"/>
        <w:bidi w:val="0"/>
        <w:spacing w:before="120" w:after="0"/>
        <w:ind w:left="0" w:firstLineChars="200" w:firstLine="520"/>
        <w:jc w:val="both"/>
        <w:rPr>
          <w:rFonts w:ascii="SimSun" w:hAnsi="SimSun" w:cs="SimSun" w:hint="eastAsia"/>
          <w:bCs/>
          <w:sz w:val="26"/>
          <w:szCs w:val="26"/>
          <w:lang w:eastAsia="zh-CN"/>
        </w:rPr>
      </w:pPr>
      <w:r w:rsidRPr="006E6BB6">
        <w:rPr>
          <w:rFonts w:ascii="SimSun" w:hAnsi="SimSun" w:cs="SimSun" w:hint="eastAsia"/>
          <w:bCs/>
          <w:sz w:val="26"/>
          <w:szCs w:val="26"/>
          <w:lang w:eastAsia="zh-CN"/>
        </w:rPr>
        <w:t>清高的真主说：</w:t>
      </w:r>
    </w:p>
    <w:p w:rsidR="00FC73ED" w:rsidRDefault="00FC73ED" w:rsidP="00A172D8">
      <w:pPr>
        <w:pStyle w:val="ab"/>
        <w:spacing w:before="120" w:after="0"/>
        <w:ind w:left="0" w:firstLineChars="200" w:firstLine="580"/>
        <w:jc w:val="both"/>
        <w:rPr>
          <w:rFonts w:eastAsia="SimSun" w:hint="eastAsia"/>
          <w:sz w:val="26"/>
          <w:szCs w:val="26"/>
          <w:lang w:eastAsia="zh-CN"/>
        </w:rPr>
      </w:pPr>
      <w:r w:rsidRPr="003817D7">
        <w:rPr>
          <w:rFonts w:eastAsia="SimSun" w:cs="Traditional Arabic"/>
          <w:rtl/>
        </w:rPr>
        <w:t>قال الله تعالى:</w:t>
      </w:r>
      <w:r w:rsidRPr="00EB00DB">
        <w:rPr>
          <w:sz w:val="26"/>
          <w:szCs w:val="26"/>
          <w:rtl/>
        </w:rPr>
        <w:t xml:space="preserve"> </w:t>
      </w:r>
      <w:r w:rsidRPr="003817D7">
        <w:rPr>
          <w:rFonts w:ascii="QCF_BSML" w:hAnsi="QCF_BSML" w:cs="QCF_BSML"/>
          <w:b/>
          <w:bCs/>
          <w:color w:val="0000FF"/>
          <w:sz w:val="26"/>
          <w:szCs w:val="26"/>
          <w:rtl/>
        </w:rPr>
        <w:t>(</w:t>
      </w:r>
      <w:r w:rsidRPr="003817D7">
        <w:rPr>
          <w:rFonts w:ascii="QCF_P264" w:hAnsi="QCF_P264" w:cs="QCF_P264"/>
          <w:b/>
          <w:bCs/>
          <w:color w:val="0000FF"/>
          <w:sz w:val="26"/>
          <w:szCs w:val="26"/>
          <w:rtl/>
        </w:rPr>
        <w:t>ﮦ ﮧ ﮨ ﮩ ﮪ ﮫ ﮬ ﮭ ﮮ ﮯ ﮰ ﮱ ﯓ ﯔ</w:t>
      </w:r>
      <w:r w:rsidRPr="003817D7">
        <w:rPr>
          <w:rFonts w:ascii="QCF_BSML" w:hAnsi="QCF_BSML" w:cs="QCF_BSML"/>
          <w:b/>
          <w:bCs/>
          <w:color w:val="0000FF"/>
          <w:sz w:val="26"/>
          <w:szCs w:val="26"/>
          <w:rtl/>
        </w:rPr>
        <w:t>)</w:t>
      </w:r>
      <w:r w:rsidRPr="003817D7">
        <w:rPr>
          <w:rFonts w:eastAsia="SimSun" w:cs="Traditional Arabic"/>
          <w:b/>
          <w:bCs/>
          <w:color w:val="0000FF"/>
          <w:rtl/>
        </w:rPr>
        <w:t xml:space="preserve"> </w:t>
      </w:r>
      <w:r w:rsidRPr="003817D7">
        <w:rPr>
          <w:rFonts w:eastAsia="SimSun" w:cs="Traditional Arabic"/>
          <w:rtl/>
        </w:rPr>
        <w:t>[الحجر/43-44].</w:t>
      </w:r>
    </w:p>
    <w:p w:rsidR="00FC73ED" w:rsidRDefault="00FC73ED" w:rsidP="00A172D8">
      <w:pPr>
        <w:pStyle w:val="ab"/>
        <w:bidi w:val="0"/>
        <w:spacing w:before="120" w:after="0"/>
        <w:ind w:left="0" w:firstLineChars="200" w:firstLine="522"/>
        <w:jc w:val="both"/>
        <w:rPr>
          <w:rFonts w:ascii="SimSun" w:eastAsia="SimSun" w:hAnsi="SimSun" w:cs="Traditional Arabic" w:hint="eastAsia"/>
          <w:b/>
          <w:color w:val="800000"/>
          <w:sz w:val="26"/>
          <w:szCs w:val="26"/>
          <w:lang w:val="zh-CN" w:eastAsia="zh-CN"/>
        </w:rPr>
      </w:pPr>
      <w:r w:rsidRPr="003F2BC3">
        <w:rPr>
          <w:rFonts w:ascii="SimSun" w:hAnsi="SimSun" w:hint="eastAsia"/>
          <w:b/>
          <w:bCs/>
          <w:color w:val="800000"/>
          <w:sz w:val="26"/>
          <w:szCs w:val="26"/>
          <w:lang w:eastAsia="zh-CN"/>
        </w:rPr>
        <w:t>【</w:t>
      </w:r>
      <w:r w:rsidRPr="003817D7">
        <w:rPr>
          <w:rFonts w:ascii="SimSun" w:eastAsia="SimSun" w:hAnsi="SimSun" w:cs="Times New Roman" w:hint="eastAsia"/>
          <w:b/>
          <w:bCs/>
          <w:color w:val="800000"/>
          <w:kern w:val="2"/>
          <w:sz w:val="26"/>
          <w:szCs w:val="26"/>
          <w:lang w:eastAsia="zh-CN" w:bidi="ar-SA"/>
        </w:rPr>
        <w:t>[43]火狱必定是他们全体的约定的地方。[44]火狱有七道门，每道门将收容他们中被派定的一部分人。</w:t>
      </w:r>
      <w:r w:rsidRPr="009C23DF">
        <w:rPr>
          <w:rFonts w:ascii="SimSun" w:hAnsi="SimSun" w:cs="Traditional Arabic" w:hint="eastAsia"/>
          <w:b/>
          <w:color w:val="800000"/>
          <w:sz w:val="26"/>
          <w:szCs w:val="26"/>
          <w:lang w:val="zh-CN" w:eastAsia="zh-CN"/>
        </w:rPr>
        <w:t>】</w:t>
      </w:r>
      <w:r w:rsidRPr="009C23DF">
        <w:rPr>
          <w:rStyle w:val="a4"/>
          <w:b/>
          <w:color w:val="800000"/>
          <w:lang w:val="zh-CN"/>
        </w:rPr>
        <w:footnoteReference w:id="193"/>
      </w:r>
    </w:p>
    <w:p w:rsidR="00FC73ED" w:rsidRPr="00F05519"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Calibri" w:cs="Traditional Arabic" w:hint="eastAsia"/>
          <w:b/>
          <w:bCs/>
          <w:sz w:val="28"/>
          <w:szCs w:val="28"/>
        </w:rPr>
        <w:t>火狱诸门对</w:t>
      </w:r>
      <w:r w:rsidRPr="00F05519">
        <w:rPr>
          <w:rFonts w:ascii="STXingkai" w:eastAsia="STXingkai" w:hAnsi="Calibri" w:cs="Traditional Arabic" w:hint="eastAsia"/>
          <w:b/>
          <w:bCs/>
          <w:sz w:val="28"/>
          <w:szCs w:val="28"/>
        </w:rPr>
        <w:t>其居民而</w:t>
      </w:r>
      <w:r>
        <w:rPr>
          <w:rFonts w:ascii="STXingkai" w:eastAsia="STXingkai" w:hAnsi="Calibri" w:cs="Traditional Arabic" w:hint="eastAsia"/>
          <w:b/>
          <w:bCs/>
          <w:sz w:val="28"/>
          <w:szCs w:val="28"/>
        </w:rPr>
        <w:t>关闭：</w:t>
      </w:r>
    </w:p>
    <w:p w:rsidR="00FC73ED" w:rsidRPr="00E26441" w:rsidRDefault="00FC73ED" w:rsidP="00A172D8">
      <w:pPr>
        <w:pStyle w:val="a7"/>
        <w:widowControl w:val="0"/>
        <w:bidi w:val="0"/>
        <w:spacing w:before="120" w:after="0"/>
        <w:ind w:left="0" w:firstLineChars="200" w:firstLine="520"/>
        <w:jc w:val="both"/>
        <w:rPr>
          <w:rFonts w:ascii="SimSun" w:hAnsi="SimSun" w:cs="SimSun" w:hint="eastAsia"/>
          <w:bCs/>
          <w:sz w:val="26"/>
          <w:szCs w:val="26"/>
          <w:lang w:eastAsia="zh-CN"/>
        </w:rPr>
      </w:pPr>
      <w:r w:rsidRPr="006E6BB6">
        <w:rPr>
          <w:rFonts w:ascii="SimSun" w:hAnsi="SimSun" w:cs="SimSun" w:hint="eastAsia"/>
          <w:bCs/>
          <w:sz w:val="26"/>
          <w:szCs w:val="26"/>
          <w:lang w:eastAsia="zh-CN"/>
        </w:rPr>
        <w:t>清高的真主说：</w:t>
      </w:r>
    </w:p>
    <w:p w:rsidR="00FC73ED" w:rsidRPr="003817D7" w:rsidRDefault="00FC73ED" w:rsidP="00A172D8">
      <w:pPr>
        <w:pStyle w:val="ab"/>
        <w:spacing w:before="120" w:after="0"/>
        <w:ind w:left="0" w:firstLineChars="200" w:firstLine="580"/>
        <w:rPr>
          <w:rFonts w:eastAsia="SimSun" w:cs="Traditional Arabic" w:hint="eastAsia"/>
        </w:rPr>
      </w:pPr>
      <w:r w:rsidRPr="003817D7">
        <w:rPr>
          <w:rFonts w:eastAsia="SimSun" w:cs="Traditional Arabic"/>
          <w:rtl/>
        </w:rPr>
        <w:t>قال الله تعالى:</w:t>
      </w:r>
      <w:r w:rsidRPr="00EB00DB">
        <w:rPr>
          <w:sz w:val="26"/>
          <w:szCs w:val="26"/>
          <w:rtl/>
        </w:rPr>
        <w:t xml:space="preserve"> </w:t>
      </w:r>
      <w:r w:rsidRPr="003817D7">
        <w:rPr>
          <w:rFonts w:ascii="QCF_BSML" w:hAnsi="QCF_BSML" w:cs="QCF_BSML"/>
          <w:b/>
          <w:bCs/>
          <w:color w:val="0000FF"/>
          <w:sz w:val="26"/>
          <w:szCs w:val="26"/>
          <w:rtl/>
        </w:rPr>
        <w:t>(</w:t>
      </w:r>
      <w:r w:rsidRPr="003817D7">
        <w:rPr>
          <w:rFonts w:ascii="QCF_P601" w:hAnsi="QCF_P601" w:cs="QCF_P601"/>
          <w:b/>
          <w:bCs/>
          <w:color w:val="0000FF"/>
          <w:sz w:val="26"/>
          <w:szCs w:val="26"/>
          <w:rtl/>
        </w:rPr>
        <w:t>ﮅ ﮆ ﮇ ﮈ ﮉ ﮊ ﮋ ﮌ</w:t>
      </w:r>
      <w:r w:rsidRPr="003817D7">
        <w:rPr>
          <w:rFonts w:ascii="QCF_BSML" w:hAnsi="QCF_BSML" w:cs="QCF_BSML"/>
          <w:b/>
          <w:bCs/>
          <w:color w:val="0000FF"/>
          <w:sz w:val="26"/>
          <w:szCs w:val="26"/>
          <w:rtl/>
        </w:rPr>
        <w:t>)</w:t>
      </w:r>
      <w:r w:rsidRPr="003817D7">
        <w:rPr>
          <w:rFonts w:eastAsia="SimSun" w:cs="Traditional Arabic"/>
          <w:b/>
          <w:bCs/>
          <w:color w:val="0000FF"/>
          <w:rtl/>
        </w:rPr>
        <w:t xml:space="preserve"> </w:t>
      </w:r>
      <w:r w:rsidRPr="003817D7">
        <w:rPr>
          <w:rFonts w:eastAsia="SimSun" w:cs="Traditional Arabic"/>
          <w:rtl/>
        </w:rPr>
        <w:t>[الهمزة/8-9].</w:t>
      </w:r>
    </w:p>
    <w:p w:rsidR="00FC73ED" w:rsidRDefault="00FC73ED" w:rsidP="00A172D8">
      <w:pPr>
        <w:pStyle w:val="ab"/>
        <w:bidi w:val="0"/>
        <w:spacing w:before="120" w:after="0"/>
        <w:ind w:left="0" w:firstLineChars="200" w:firstLine="522"/>
        <w:rPr>
          <w:rFonts w:ascii="SimSun" w:eastAsia="SimSun" w:hAnsi="SimSun" w:hint="eastAsia"/>
          <w:b/>
          <w:bCs/>
          <w:color w:val="800000"/>
          <w:sz w:val="26"/>
          <w:szCs w:val="26"/>
          <w:lang w:eastAsia="zh-CN"/>
        </w:rPr>
      </w:pPr>
      <w:r w:rsidRPr="00673E84">
        <w:rPr>
          <w:rFonts w:ascii="SimSun" w:eastAsia="SimSun" w:hAnsi="SimSun" w:cs="Traditional Arabic" w:hint="eastAsia"/>
          <w:b/>
          <w:color w:val="800000"/>
          <w:sz w:val="26"/>
          <w:szCs w:val="26"/>
          <w:lang w:val="zh-CN" w:eastAsia="zh-CN"/>
        </w:rPr>
        <w:t>【[8]他们必定要被关在烈火中,[9]吊在许多很高的柱子上。】</w:t>
      </w:r>
      <w:r w:rsidRPr="00DF35AA">
        <w:rPr>
          <w:rStyle w:val="a4"/>
          <w:b/>
          <w:color w:val="800000"/>
          <w:lang w:val="zh-CN"/>
        </w:rPr>
        <w:footnoteReference w:id="194"/>
      </w:r>
    </w:p>
    <w:p w:rsidR="00FC73ED" w:rsidRPr="00F05519" w:rsidRDefault="00FC73ED" w:rsidP="00190FCA">
      <w:pPr>
        <w:tabs>
          <w:tab w:val="num" w:pos="0"/>
        </w:tabs>
        <w:spacing w:before="120" w:line="50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Calibri" w:cs="Traditional Arabic" w:hint="eastAsia"/>
          <w:b/>
          <w:bCs/>
          <w:sz w:val="28"/>
          <w:szCs w:val="28"/>
        </w:rPr>
        <w:t>火狱将被带到</w:t>
      </w:r>
      <w:r w:rsidRPr="00673E84">
        <w:rPr>
          <w:rFonts w:ascii="STXingkai" w:eastAsia="STXingkai" w:hAnsi="Calibri" w:cs="Traditional Arabic" w:hint="eastAsia"/>
          <w:b/>
          <w:bCs/>
          <w:sz w:val="28"/>
          <w:szCs w:val="28"/>
        </w:rPr>
        <w:t>在复</w:t>
      </w:r>
      <w:r w:rsidR="00190FCA">
        <w:rPr>
          <w:rFonts w:ascii="STXingkai" w:eastAsia="STXingkai" w:hAnsi="Calibri" w:cs="Traditional Arabic" w:hint="eastAsia"/>
          <w:b/>
          <w:bCs/>
          <w:sz w:val="28"/>
          <w:szCs w:val="28"/>
        </w:rPr>
        <w:t>生</w:t>
      </w:r>
      <w:r w:rsidRPr="00673E84">
        <w:rPr>
          <w:rFonts w:ascii="STXingkai" w:eastAsia="STXingkai" w:hAnsi="Calibri" w:cs="Traditional Arabic" w:hint="eastAsia"/>
          <w:b/>
          <w:bCs/>
          <w:sz w:val="28"/>
          <w:szCs w:val="28"/>
        </w:rPr>
        <w:t>场上</w:t>
      </w:r>
      <w:r>
        <w:rPr>
          <w:rFonts w:ascii="STXingkai" w:eastAsia="STXingkai" w:hAnsi="Calibri" w:cs="Traditional Arabic" w:hint="eastAsia"/>
          <w:b/>
          <w:bCs/>
          <w:sz w:val="28"/>
          <w:szCs w:val="28"/>
        </w:rPr>
        <w:t>：</w:t>
      </w:r>
    </w:p>
    <w:p w:rsidR="00FC73ED" w:rsidRPr="00673E84" w:rsidRDefault="00FC73ED" w:rsidP="00A172D8">
      <w:pPr>
        <w:pStyle w:val="a7"/>
        <w:widowControl w:val="0"/>
        <w:bidi w:val="0"/>
        <w:spacing w:before="120" w:after="0"/>
        <w:ind w:left="0" w:firstLineChars="200" w:firstLine="520"/>
        <w:jc w:val="both"/>
        <w:rPr>
          <w:rFonts w:hint="eastAsia"/>
          <w:sz w:val="26"/>
          <w:szCs w:val="26"/>
          <w:lang w:eastAsia="zh-CN"/>
        </w:rPr>
      </w:pPr>
      <w:r w:rsidRPr="00673E84">
        <w:rPr>
          <w:rFonts w:ascii="SimSun" w:hAnsi="SimSun" w:cs="SimSun" w:hint="eastAsia"/>
          <w:bCs/>
          <w:sz w:val="26"/>
          <w:szCs w:val="26"/>
        </w:rPr>
        <w:sym w:font="Wingdings" w:char="F08C"/>
      </w:r>
      <w:r w:rsidRPr="00673E84">
        <w:rPr>
          <w:rFonts w:ascii="SimSun" w:hAnsi="SimSun" w:cs="SimSun" w:hint="eastAsia"/>
          <w:bCs/>
          <w:sz w:val="26"/>
          <w:szCs w:val="26"/>
        </w:rPr>
        <w:t>-</w:t>
      </w:r>
      <w:r w:rsidRPr="00673E84">
        <w:rPr>
          <w:rFonts w:ascii="SimSun" w:hAnsi="SimSun" w:cs="SimSun" w:hint="eastAsia"/>
          <w:bCs/>
          <w:sz w:val="26"/>
          <w:szCs w:val="26"/>
          <w:lang w:eastAsia="zh-CN"/>
        </w:rPr>
        <w:t>清高的真主说：</w:t>
      </w:r>
    </w:p>
    <w:p w:rsidR="00FC73ED" w:rsidRPr="00673E84" w:rsidRDefault="00FC73ED" w:rsidP="00A172D8">
      <w:pPr>
        <w:pStyle w:val="a7"/>
        <w:widowControl w:val="0"/>
        <w:spacing w:before="120" w:after="0"/>
        <w:ind w:left="0" w:firstLineChars="200" w:firstLine="516"/>
        <w:jc w:val="both"/>
        <w:rPr>
          <w:rFonts w:hint="eastAsia"/>
          <w:sz w:val="26"/>
          <w:szCs w:val="26"/>
          <w:lang w:eastAsia="zh-CN"/>
        </w:rPr>
      </w:pPr>
      <w:r w:rsidRPr="00673E84">
        <w:rPr>
          <w:rStyle w:val="Char1"/>
          <w:rFonts w:cs="Traditional Arabic"/>
          <w:spacing w:val="-2"/>
          <w:sz w:val="26"/>
          <w:szCs w:val="26"/>
          <w:rtl/>
        </w:rPr>
        <w:t xml:space="preserve">1- قال الله تعالى: </w:t>
      </w:r>
      <w:r w:rsidRPr="00673E84">
        <w:rPr>
          <w:rFonts w:ascii="QCF_BSML" w:hAnsi="QCF_BSML" w:cs="QCF_BSML"/>
          <w:b/>
          <w:bCs/>
          <w:color w:val="0000FF"/>
          <w:sz w:val="26"/>
          <w:szCs w:val="26"/>
          <w:rtl/>
        </w:rPr>
        <w:t>(</w:t>
      </w:r>
      <w:r w:rsidRPr="00673E84">
        <w:rPr>
          <w:rFonts w:ascii="QCF_P371" w:hAnsi="QCF_P371" w:cs="QCF_P371"/>
          <w:b/>
          <w:bCs/>
          <w:color w:val="0000FF"/>
          <w:sz w:val="26"/>
          <w:szCs w:val="26"/>
          <w:rtl/>
        </w:rPr>
        <w:t>ﭼ ﭽ ﭾ ﭿ</w:t>
      </w:r>
      <w:r w:rsidRPr="00673E84">
        <w:rPr>
          <w:rFonts w:ascii="QCF_BSML" w:hAnsi="QCF_BSML" w:cs="QCF_BSML"/>
          <w:b/>
          <w:bCs/>
          <w:color w:val="0000FF"/>
          <w:sz w:val="26"/>
          <w:szCs w:val="26"/>
          <w:rtl/>
        </w:rPr>
        <w:t>)</w:t>
      </w:r>
      <w:r w:rsidRPr="00673E84">
        <w:rPr>
          <w:rStyle w:val="Char1"/>
          <w:b/>
          <w:bCs/>
          <w:color w:val="0000FF"/>
          <w:sz w:val="26"/>
          <w:szCs w:val="26"/>
          <w:rtl/>
        </w:rPr>
        <w:t xml:space="preserve"> </w:t>
      </w:r>
      <w:r w:rsidRPr="00673E84">
        <w:rPr>
          <w:rStyle w:val="Char1"/>
          <w:rFonts w:cs="Traditional Arabic"/>
          <w:spacing w:val="-2"/>
          <w:sz w:val="26"/>
          <w:szCs w:val="26"/>
          <w:rtl/>
        </w:rPr>
        <w:t>[الشعراء/91].</w:t>
      </w:r>
      <w:r w:rsidRPr="00673E84">
        <w:rPr>
          <w:sz w:val="26"/>
          <w:szCs w:val="26"/>
          <w:rtl/>
        </w:rPr>
        <w:t xml:space="preserve"> </w:t>
      </w:r>
    </w:p>
    <w:p w:rsidR="00FC73ED" w:rsidRPr="00673E84" w:rsidRDefault="00FC73ED" w:rsidP="00A172D8">
      <w:pPr>
        <w:pStyle w:val="a7"/>
        <w:widowControl w:val="0"/>
        <w:bidi w:val="0"/>
        <w:spacing w:before="120" w:after="0"/>
        <w:ind w:left="0" w:firstLineChars="200" w:firstLine="522"/>
        <w:rPr>
          <w:rFonts w:hint="eastAsia"/>
          <w:sz w:val="26"/>
          <w:szCs w:val="26"/>
          <w:lang w:eastAsia="zh-CN"/>
        </w:rPr>
      </w:pPr>
      <w:r w:rsidRPr="00673E84">
        <w:rPr>
          <w:rFonts w:ascii="SimSun" w:hAnsi="SimSun" w:hint="eastAsia"/>
          <w:b/>
          <w:bCs/>
          <w:color w:val="800000"/>
          <w:sz w:val="26"/>
          <w:szCs w:val="26"/>
          <w:lang w:eastAsia="zh-CN"/>
        </w:rPr>
        <w:t>【[91]火狱将被陈列在邪恶者的面前。</w:t>
      </w:r>
      <w:r w:rsidRPr="009C23DF">
        <w:rPr>
          <w:rFonts w:ascii="SimSun" w:hAnsi="SimSun" w:cs="Traditional Arabic" w:hint="eastAsia"/>
          <w:b/>
          <w:color w:val="800000"/>
          <w:sz w:val="26"/>
          <w:szCs w:val="26"/>
          <w:lang w:val="zh-CN"/>
        </w:rPr>
        <w:t>】</w:t>
      </w:r>
      <w:r w:rsidRPr="009C23DF">
        <w:rPr>
          <w:rStyle w:val="a4"/>
          <w:b/>
          <w:color w:val="800000"/>
          <w:lang w:val="zh-CN"/>
        </w:rPr>
        <w:footnoteReference w:id="195"/>
      </w:r>
    </w:p>
    <w:p w:rsidR="00FC73ED" w:rsidRPr="00673E84" w:rsidRDefault="00FC73ED" w:rsidP="00A172D8">
      <w:pPr>
        <w:pStyle w:val="a7"/>
        <w:widowControl w:val="0"/>
        <w:bidi w:val="0"/>
        <w:spacing w:before="120" w:after="0"/>
        <w:ind w:left="0" w:firstLineChars="200" w:firstLine="520"/>
        <w:jc w:val="both"/>
        <w:rPr>
          <w:rFonts w:hint="eastAsia"/>
          <w:sz w:val="26"/>
          <w:szCs w:val="26"/>
          <w:lang w:eastAsia="zh-CN"/>
        </w:rPr>
      </w:pPr>
      <w:r w:rsidRPr="00673E84">
        <w:rPr>
          <w:rFonts w:ascii="SimSun" w:hAnsi="SimSun" w:cs="SimSun" w:hint="eastAsia"/>
          <w:bCs/>
          <w:sz w:val="26"/>
          <w:szCs w:val="26"/>
        </w:rPr>
        <w:sym w:font="Wingdings" w:char="F08D"/>
      </w:r>
      <w:r w:rsidRPr="00673E84">
        <w:rPr>
          <w:rFonts w:ascii="SimSun" w:hAnsi="SimSun" w:cs="SimSun" w:hint="eastAsia"/>
          <w:bCs/>
          <w:sz w:val="26"/>
          <w:szCs w:val="26"/>
        </w:rPr>
        <w:t>-</w:t>
      </w:r>
      <w:r w:rsidRPr="00673E84">
        <w:rPr>
          <w:rFonts w:cs="Traditional Arabic" w:hint="eastAsia"/>
          <w:sz w:val="26"/>
          <w:szCs w:val="26"/>
          <w:lang w:eastAsia="zh-CN"/>
        </w:rPr>
        <w:t>清高的真主说</w:t>
      </w:r>
      <w:r w:rsidRPr="00673E84">
        <w:rPr>
          <w:rFonts w:ascii="SimSun" w:hAnsi="SimSun" w:cs="SimSun" w:hint="eastAsia"/>
          <w:bCs/>
          <w:sz w:val="26"/>
          <w:szCs w:val="26"/>
        </w:rPr>
        <w:t>：</w:t>
      </w:r>
    </w:p>
    <w:p w:rsidR="00FC73ED" w:rsidRPr="00673E84" w:rsidRDefault="00FC73ED" w:rsidP="00A172D8">
      <w:pPr>
        <w:pStyle w:val="a7"/>
        <w:widowControl w:val="0"/>
        <w:spacing w:before="120" w:after="0"/>
        <w:ind w:left="0" w:firstLineChars="200" w:firstLine="516"/>
        <w:jc w:val="both"/>
        <w:rPr>
          <w:rFonts w:cs="Traditional Arabic" w:hint="eastAsia"/>
          <w:sz w:val="26"/>
          <w:szCs w:val="26"/>
          <w:lang w:eastAsia="zh-CN"/>
        </w:rPr>
      </w:pPr>
      <w:r w:rsidRPr="00673E84">
        <w:rPr>
          <w:rStyle w:val="Char1"/>
          <w:rFonts w:cs="Traditional Arabic"/>
          <w:spacing w:val="-2"/>
          <w:sz w:val="26"/>
          <w:szCs w:val="26"/>
          <w:rtl/>
        </w:rPr>
        <w:t>2-</w:t>
      </w:r>
      <w:r w:rsidRPr="00673E84">
        <w:rPr>
          <w:rStyle w:val="Char1"/>
          <w:rFonts w:cs="Traditional Arabic"/>
          <w:sz w:val="26"/>
          <w:szCs w:val="26"/>
          <w:rtl/>
        </w:rPr>
        <w:t xml:space="preserve"> </w:t>
      </w:r>
      <w:r w:rsidRPr="00673E84">
        <w:rPr>
          <w:rStyle w:val="Char1"/>
          <w:rFonts w:cs="Traditional Arabic" w:hint="cs"/>
          <w:sz w:val="26"/>
          <w:szCs w:val="26"/>
          <w:rtl/>
        </w:rPr>
        <w:t>و</w:t>
      </w:r>
      <w:r w:rsidRPr="00673E84">
        <w:rPr>
          <w:rStyle w:val="Char1"/>
          <w:rFonts w:cs="Traditional Arabic"/>
          <w:sz w:val="26"/>
          <w:szCs w:val="26"/>
          <w:rtl/>
        </w:rPr>
        <w:t>قال الله تعالى:</w:t>
      </w:r>
      <w:r w:rsidRPr="00673E84">
        <w:rPr>
          <w:b/>
          <w:bCs/>
          <w:color w:val="0000FF"/>
          <w:spacing w:val="-2"/>
          <w:sz w:val="26"/>
          <w:szCs w:val="26"/>
          <w:rtl/>
        </w:rPr>
        <w:t xml:space="preserve"> </w:t>
      </w:r>
      <w:r w:rsidRPr="00673E84">
        <w:rPr>
          <w:rFonts w:ascii="QCF_BSML" w:hAnsi="QCF_BSML" w:cs="QCF_BSML"/>
          <w:b/>
          <w:bCs/>
          <w:color w:val="0000FF"/>
          <w:spacing w:val="-2"/>
          <w:sz w:val="26"/>
          <w:szCs w:val="26"/>
          <w:rtl/>
        </w:rPr>
        <w:t>(</w:t>
      </w:r>
      <w:r w:rsidRPr="00673E84">
        <w:rPr>
          <w:rFonts w:ascii="QCF_P593" w:hAnsi="QCF_P593" w:cs="QCF_P593"/>
          <w:b/>
          <w:bCs/>
          <w:color w:val="0000FF"/>
          <w:spacing w:val="-2"/>
          <w:sz w:val="26"/>
          <w:szCs w:val="26"/>
          <w:rtl/>
        </w:rPr>
        <w:t>ﯢ ﯣ ﯤ ﯥ ﯦ ﯧ ﯨ ﯩ ﯪ ﯫ ﯬ ﯭﯮ ﯯ ﯰ ﯱ ﯲ ﯳ ﯴ ﯵ ﯶ ﯷ ﯸ ﯹ</w:t>
      </w:r>
      <w:r w:rsidRPr="00673E84">
        <w:rPr>
          <w:rFonts w:ascii="QCF_BSML" w:hAnsi="QCF_BSML" w:cs="QCF_BSML"/>
          <w:b/>
          <w:bCs/>
          <w:color w:val="0000FF"/>
          <w:spacing w:val="-2"/>
          <w:sz w:val="26"/>
          <w:szCs w:val="26"/>
          <w:rtl/>
        </w:rPr>
        <w:t>)</w:t>
      </w:r>
      <w:r w:rsidRPr="00673E84">
        <w:rPr>
          <w:rStyle w:val="Char1"/>
          <w:rFonts w:cs="Traditional Arabic" w:hint="cs"/>
          <w:b/>
          <w:bCs/>
          <w:color w:val="0000FF"/>
          <w:spacing w:val="-2"/>
          <w:sz w:val="26"/>
          <w:szCs w:val="26"/>
          <w:rtl/>
        </w:rPr>
        <w:t xml:space="preserve"> </w:t>
      </w:r>
      <w:r w:rsidRPr="00673E84">
        <w:rPr>
          <w:rStyle w:val="Char1"/>
          <w:rFonts w:cs="Traditional Arabic"/>
          <w:spacing w:val="-2"/>
          <w:sz w:val="26"/>
          <w:szCs w:val="26"/>
          <w:rtl/>
        </w:rPr>
        <w:t>[الفجر/</w:t>
      </w:r>
      <w:r w:rsidRPr="00673E84">
        <w:rPr>
          <w:rStyle w:val="Char1"/>
          <w:rFonts w:cs="Traditional Arabic" w:hint="cs"/>
          <w:spacing w:val="-2"/>
          <w:sz w:val="26"/>
          <w:szCs w:val="26"/>
          <w:rtl/>
        </w:rPr>
        <w:t xml:space="preserve"> </w:t>
      </w:r>
      <w:r w:rsidRPr="00673E84">
        <w:rPr>
          <w:rStyle w:val="Char1"/>
          <w:rFonts w:cs="Traditional Arabic"/>
          <w:sz w:val="26"/>
          <w:szCs w:val="26"/>
          <w:rtl/>
        </w:rPr>
        <w:t>21-23]</w:t>
      </w:r>
      <w:r w:rsidRPr="00673E84">
        <w:rPr>
          <w:rFonts w:cs="Traditional Arabic"/>
          <w:sz w:val="26"/>
          <w:szCs w:val="26"/>
          <w:rtl/>
        </w:rPr>
        <w:t>.</w:t>
      </w:r>
    </w:p>
    <w:p w:rsidR="00FC73ED" w:rsidRDefault="00FC73ED" w:rsidP="00A172D8">
      <w:pPr>
        <w:pStyle w:val="a7"/>
        <w:widowControl w:val="0"/>
        <w:bidi w:val="0"/>
        <w:spacing w:before="120" w:after="0"/>
        <w:ind w:left="0" w:firstLineChars="200" w:firstLine="522"/>
        <w:jc w:val="both"/>
        <w:rPr>
          <w:rFonts w:ascii="SimSun" w:hAnsi="SimSun" w:cs="Traditional Arabic" w:hint="eastAsia"/>
          <w:b/>
          <w:color w:val="800000"/>
          <w:sz w:val="26"/>
          <w:szCs w:val="26"/>
          <w:lang w:val="zh-CN" w:eastAsia="zh-CN"/>
        </w:rPr>
      </w:pPr>
      <w:r w:rsidRPr="00673E84">
        <w:rPr>
          <w:rFonts w:ascii="SimSun" w:hAnsi="SimSun" w:cs="Traditional Arabic" w:hint="eastAsia"/>
          <w:b/>
          <w:color w:val="800000"/>
          <w:sz w:val="26"/>
          <w:szCs w:val="26"/>
          <w:lang w:val="zh-CN" w:eastAsia="zh-CN"/>
        </w:rPr>
        <w:t>【</w:t>
      </w:r>
      <w:r w:rsidRPr="00673E84">
        <w:rPr>
          <w:rFonts w:ascii="SimSun" w:hAnsi="SimSun" w:hint="eastAsia"/>
          <w:b/>
          <w:bCs/>
          <w:color w:val="800000"/>
          <w:sz w:val="26"/>
          <w:szCs w:val="26"/>
          <w:lang w:eastAsia="zh-CN"/>
        </w:rPr>
        <w:t>[21]绝不然！当大地震动复震动，[22]你的主的命令，和排班的天使，一齐来临的时候，[23]在那日，火狱将被拿来；在那日，人将觉悟，但觉悟于他有何裨益呢？</w:t>
      </w:r>
      <w:r w:rsidRPr="00673E84">
        <w:rPr>
          <w:rFonts w:ascii="SimSun" w:hAnsi="SimSun" w:cs="Traditional Arabic" w:hint="eastAsia"/>
          <w:b/>
          <w:color w:val="800000"/>
          <w:sz w:val="26"/>
          <w:szCs w:val="26"/>
          <w:lang w:val="zh-CN" w:eastAsia="zh-CN"/>
        </w:rPr>
        <w:t>】</w:t>
      </w:r>
      <w:r w:rsidRPr="0026397C">
        <w:rPr>
          <w:rStyle w:val="a4"/>
          <w:b/>
          <w:color w:val="800000"/>
          <w:lang w:val="zh-CN"/>
        </w:rPr>
        <w:footnoteReference w:id="196"/>
      </w:r>
    </w:p>
    <w:p w:rsidR="00FC73ED" w:rsidRPr="00673E84"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Pr>
          <w:rFonts w:ascii="SimSun" w:hAnsi="SimSun" w:cs="SimSun" w:hint="eastAsia"/>
          <w:bCs/>
          <w:sz w:val="26"/>
          <w:szCs w:val="26"/>
        </w:rPr>
        <w:sym w:font="Wingdings" w:char="F08E"/>
      </w:r>
      <w:r w:rsidRPr="00673E84">
        <w:rPr>
          <w:rFonts w:ascii="SimSun" w:hAnsi="SimSun" w:cs="SimSun" w:hint="eastAsia"/>
          <w:bCs/>
          <w:sz w:val="26"/>
          <w:szCs w:val="26"/>
          <w:lang w:eastAsia="zh-CN"/>
        </w:rPr>
        <w:t>-</w:t>
      </w:r>
      <w:r>
        <w:rPr>
          <w:rFonts w:ascii="SimSun" w:hAnsi="SimSun" w:cs="SimSun" w:hint="eastAsia"/>
          <w:bCs/>
          <w:sz w:val="26"/>
          <w:szCs w:val="26"/>
          <w:lang w:eastAsia="zh-CN"/>
        </w:rPr>
        <w:t>阿布杜拉</w:t>
      </w:r>
      <w:r w:rsidRPr="00227D22">
        <w:rPr>
          <w:rFonts w:ascii="SimSun" w:hAnsi="SimSun" w:cs="Arial" w:hint="eastAsia"/>
          <w:bCs/>
          <w:sz w:val="26"/>
          <w:szCs w:val="28"/>
          <w:lang w:eastAsia="zh-CN"/>
        </w:rPr>
        <w:t>·本·</w:t>
      </w:r>
      <w:r>
        <w:rPr>
          <w:rFonts w:ascii="SimSun" w:hAnsi="SimSun" w:cs="SimSun" w:hint="eastAsia"/>
          <w:bCs/>
          <w:sz w:val="26"/>
          <w:szCs w:val="26"/>
          <w:lang w:eastAsia="zh-CN"/>
        </w:rPr>
        <w:t>麦斯欧德（愿主喜悦他）的传述，</w:t>
      </w:r>
      <w:r w:rsidRPr="000B3A29">
        <w:rPr>
          <w:rFonts w:ascii="SimSun" w:hAnsi="SimSun" w:cs="SimSun" w:hint="eastAsia"/>
          <w:b/>
          <w:bCs/>
          <w:color w:val="008000"/>
          <w:sz w:val="26"/>
          <w:szCs w:val="26"/>
          <w:lang w:eastAsia="zh-CN"/>
        </w:rPr>
        <w:t>主的使者</w:t>
      </w:r>
      <w:r>
        <w:rPr>
          <w:rFonts w:ascii="SimSun" w:hAnsi="SimSun" w:cs="SimSun" w:hint="eastAsia"/>
          <w:b/>
          <w:bCs/>
          <w:color w:val="008000"/>
          <w:sz w:val="26"/>
          <w:szCs w:val="26"/>
          <w:lang w:eastAsia="zh-CN"/>
        </w:rPr>
        <w:t>（愿主赐福之，并使其平安）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r w:rsidRPr="00673E84">
        <w:rPr>
          <w:rFonts w:cs="Traditional Arabic" w:hint="eastAsia"/>
          <w:sz w:val="26"/>
          <w:szCs w:val="26"/>
          <w:lang w:eastAsia="zh-CN"/>
        </w:rPr>
        <w:t xml:space="preserve"> </w:t>
      </w:r>
    </w:p>
    <w:p w:rsidR="00FC73ED" w:rsidRPr="003817D7" w:rsidRDefault="00FC73ED" w:rsidP="00A172D8">
      <w:pPr>
        <w:pStyle w:val="a7"/>
        <w:widowControl w:val="0"/>
        <w:spacing w:before="120" w:after="0"/>
        <w:ind w:left="0" w:firstLineChars="200" w:firstLine="520"/>
        <w:rPr>
          <w:rFonts w:cs="Traditional Arabic"/>
          <w:sz w:val="26"/>
          <w:szCs w:val="26"/>
        </w:rPr>
      </w:pPr>
      <w:r w:rsidRPr="003817D7">
        <w:rPr>
          <w:rFonts w:cs="Traditional Arabic"/>
          <w:sz w:val="26"/>
          <w:szCs w:val="26"/>
          <w:rtl/>
        </w:rPr>
        <w:t xml:space="preserve">3- </w:t>
      </w:r>
      <w:r w:rsidRPr="003817D7">
        <w:rPr>
          <w:rFonts w:cs="Traditional Arabic" w:hint="cs"/>
          <w:sz w:val="26"/>
          <w:szCs w:val="26"/>
          <w:rtl/>
        </w:rPr>
        <w:t>و</w:t>
      </w:r>
      <w:r w:rsidRPr="003817D7">
        <w:rPr>
          <w:rFonts w:cs="Traditional Arabic"/>
          <w:sz w:val="26"/>
          <w:szCs w:val="26"/>
          <w:rtl/>
        </w:rPr>
        <w:t xml:space="preserve">عن عبدالله بن مسعود رضي الله عنه </w:t>
      </w:r>
      <w:r w:rsidRPr="001951E9">
        <w:rPr>
          <w:rFonts w:ascii="SimSun" w:hAnsi="SimSun" w:cs="Traditional Arabic"/>
          <w:b/>
          <w:bCs/>
          <w:color w:val="008000"/>
          <w:sz w:val="26"/>
          <w:szCs w:val="26"/>
          <w:rtl/>
          <w:lang w:eastAsia="zh-CN"/>
        </w:rPr>
        <w:t xml:space="preserve">قال </w:t>
      </w:r>
      <w:r w:rsidRPr="001951E9">
        <w:rPr>
          <w:rFonts w:ascii="SimSun" w:hAnsi="SimSun" w:cs="Traditional Arabic" w:hint="eastAsia"/>
          <w:b/>
          <w:bCs/>
          <w:color w:val="008000"/>
          <w:sz w:val="26"/>
          <w:szCs w:val="26"/>
          <w:rtl/>
          <w:lang w:eastAsia="zh-CN"/>
        </w:rPr>
        <w:t>رسول اللهِ</w:t>
      </w:r>
      <w:r w:rsidR="00576089">
        <w:rPr>
          <w:rFonts w:ascii="SimSun" w:hAnsi="SimSun" w:cs="Traditional Arabic"/>
          <w:b/>
          <w:bCs/>
          <w:noProof/>
          <w:color w:val="008000"/>
          <w:sz w:val="26"/>
          <w:szCs w:val="26"/>
          <w:lang w:bidi="ar-SA"/>
        </w:rPr>
        <w:drawing>
          <wp:inline distT="0" distB="0" distL="0" distR="0">
            <wp:extent cx="104775" cy="104775"/>
            <wp:effectExtent l="19050" t="0" r="9525" b="0"/>
            <wp:docPr id="327"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«يُؤْتَى بِـجَهَنَّمَ يَومَئِذٍ لَـهَا سَبْ</w:t>
      </w:r>
      <w:r w:rsidRPr="001951E9">
        <w:rPr>
          <w:rFonts w:ascii="SimSun" w:hAnsi="SimSun" w:cs="Traditional Arabic" w:hint="cs"/>
          <w:b/>
          <w:bCs/>
          <w:color w:val="008000"/>
          <w:sz w:val="26"/>
          <w:szCs w:val="26"/>
          <w:rtl/>
          <w:lang w:eastAsia="zh-CN"/>
        </w:rPr>
        <w:t>ـ</w:t>
      </w:r>
      <w:r w:rsidRPr="001951E9">
        <w:rPr>
          <w:rFonts w:ascii="SimSun" w:hAnsi="SimSun" w:cs="Traditional Arabic"/>
          <w:b/>
          <w:bCs/>
          <w:color w:val="008000"/>
          <w:sz w:val="26"/>
          <w:szCs w:val="26"/>
          <w:rtl/>
          <w:lang w:eastAsia="zh-CN"/>
        </w:rPr>
        <w:t>عُونَ أَلْفَ زِمَامٍ، مَعَ كُلِّ زِمَامٍ سَبْعُونَ أَلْفَ مَلَكٍ يَـجُرُّونَـهَا».</w:t>
      </w:r>
      <w:r w:rsidRPr="003817D7">
        <w:rPr>
          <w:rFonts w:cs="Traditional Arabic"/>
          <w:sz w:val="26"/>
          <w:szCs w:val="26"/>
          <w:rtl/>
        </w:rPr>
        <w:t xml:space="preserve"> أخرجه مسلم.</w:t>
      </w:r>
    </w:p>
    <w:p w:rsidR="00FC73ED" w:rsidRPr="002B1034" w:rsidRDefault="00FC73ED" w:rsidP="00A172D8">
      <w:pPr>
        <w:tabs>
          <w:tab w:val="num" w:pos="0"/>
        </w:tabs>
        <w:spacing w:before="120" w:line="500" w:lineRule="exact"/>
        <w:ind w:firstLineChars="200" w:firstLine="522"/>
        <w:rPr>
          <w:rFonts w:ascii="SimSun" w:hAnsi="SimSun" w:cs="Traditional Arabic"/>
          <w:bCs/>
          <w:sz w:val="26"/>
          <w:szCs w:val="26"/>
          <w:lang w:val="zh-CN"/>
        </w:rPr>
      </w:pPr>
      <w:r w:rsidRPr="008E7FD3">
        <w:rPr>
          <w:rFonts w:ascii="SimSun" w:hAnsi="SimSun" w:cs="SimSun" w:hint="eastAsia"/>
          <w:b/>
          <w:bCs/>
          <w:color w:val="008000"/>
          <w:sz w:val="26"/>
          <w:szCs w:val="26"/>
        </w:rPr>
        <w:t xml:space="preserve"> “那一天，火狱被七万根缰绳带来，每根缰绳都</w:t>
      </w:r>
      <w:r>
        <w:rPr>
          <w:rFonts w:ascii="SimSun" w:hAnsi="SimSun" w:cs="SimSun" w:hint="eastAsia"/>
          <w:b/>
          <w:bCs/>
          <w:color w:val="008000"/>
          <w:sz w:val="26"/>
          <w:szCs w:val="26"/>
        </w:rPr>
        <w:t>有七万位天使拉着</w:t>
      </w:r>
      <w:r w:rsidRPr="00E5363A">
        <w:rPr>
          <w:rFonts w:ascii="SimSun" w:hAnsi="SimSun" w:cs="SimSun" w:hint="eastAsia"/>
          <w:b/>
          <w:bCs/>
          <w:color w:val="008000"/>
          <w:sz w:val="26"/>
          <w:szCs w:val="26"/>
        </w:rPr>
        <w:t>。”</w:t>
      </w:r>
      <w:r w:rsidRPr="0059178A">
        <w:rPr>
          <w:rStyle w:val="a4"/>
          <w:b/>
          <w:bCs w:val="0"/>
          <w:color w:val="008000"/>
        </w:rPr>
        <w:footnoteReference w:id="197"/>
      </w:r>
    </w:p>
    <w:p w:rsidR="00FC73ED" w:rsidRPr="00F05519"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SimSun" w:cs="Traditional Arabic" w:hint="eastAsia"/>
          <w:b/>
          <w:bCs/>
          <w:sz w:val="28"/>
          <w:szCs w:val="28"/>
        </w:rPr>
        <w:t>提到</w:t>
      </w:r>
      <w:r>
        <w:rPr>
          <w:rFonts w:ascii="STXingkai" w:eastAsia="STXingkai" w:hAnsi="Calibri" w:cs="Traditional Arabic" w:hint="eastAsia"/>
          <w:b/>
          <w:bCs/>
          <w:sz w:val="28"/>
          <w:szCs w:val="28"/>
        </w:rPr>
        <w:t>火狱、以及首批穿越的人们 ：</w:t>
      </w:r>
    </w:p>
    <w:p w:rsidR="00FC73ED" w:rsidRDefault="00FC73ED" w:rsidP="00A172D8">
      <w:pPr>
        <w:pStyle w:val="a7"/>
        <w:widowControl w:val="0"/>
        <w:bidi w:val="0"/>
        <w:spacing w:before="120" w:after="0"/>
        <w:ind w:left="0" w:firstLineChars="200" w:firstLine="520"/>
        <w:jc w:val="both"/>
        <w:rPr>
          <w:rFonts w:ascii="SimSun" w:hAnsi="SimSun" w:cs="SimSun" w:hint="eastAsia"/>
          <w:bCs/>
          <w:sz w:val="26"/>
          <w:szCs w:val="26"/>
          <w:lang w:eastAsia="zh-CN"/>
        </w:rPr>
      </w:pPr>
      <w:r w:rsidRPr="00673E84">
        <w:rPr>
          <w:rFonts w:ascii="SimSun" w:hAnsi="SimSun" w:cs="SimSun" w:hint="eastAsia"/>
          <w:bCs/>
          <w:sz w:val="26"/>
          <w:szCs w:val="26"/>
        </w:rPr>
        <w:sym w:font="Wingdings" w:char="F08C"/>
      </w:r>
      <w:r w:rsidRPr="00673E84">
        <w:rPr>
          <w:rFonts w:ascii="SimSun" w:hAnsi="SimSun" w:cs="SimSun" w:hint="eastAsia"/>
          <w:bCs/>
          <w:sz w:val="26"/>
          <w:szCs w:val="26"/>
          <w:lang w:eastAsia="zh-CN"/>
        </w:rPr>
        <w:t>-清高的真主说：</w:t>
      </w:r>
    </w:p>
    <w:p w:rsidR="00FC73ED" w:rsidRPr="00FE042D" w:rsidRDefault="00FC73ED" w:rsidP="00A172D8">
      <w:pPr>
        <w:pStyle w:val="a7"/>
        <w:widowControl w:val="0"/>
        <w:spacing w:before="120" w:after="0"/>
        <w:ind w:left="0" w:firstLineChars="200" w:firstLine="516"/>
        <w:jc w:val="both"/>
        <w:rPr>
          <w:rStyle w:val="Char1"/>
          <w:rFonts w:cs="Traditional Arabic"/>
          <w:spacing w:val="-2"/>
          <w:sz w:val="26"/>
          <w:szCs w:val="26"/>
        </w:rPr>
      </w:pPr>
      <w:r w:rsidRPr="00FE042D">
        <w:rPr>
          <w:rStyle w:val="Char1"/>
          <w:rFonts w:cs="Traditional Arabic"/>
          <w:spacing w:val="-2"/>
          <w:sz w:val="26"/>
          <w:szCs w:val="26"/>
          <w:rtl/>
        </w:rPr>
        <w:t>1- قال الله تعالى:</w:t>
      </w:r>
      <w:r>
        <w:rPr>
          <w:rtl/>
        </w:rPr>
        <w:t xml:space="preserve"> </w:t>
      </w:r>
      <w:r w:rsidRPr="00FE042D">
        <w:rPr>
          <w:rFonts w:ascii="QCF_BSML" w:hAnsi="QCF_BSML" w:cs="QCF_BSML"/>
          <w:b/>
          <w:bCs/>
          <w:color w:val="0000FF"/>
          <w:sz w:val="29"/>
          <w:rtl/>
        </w:rPr>
        <w:t>(</w:t>
      </w:r>
      <w:r w:rsidRPr="00FE042D">
        <w:rPr>
          <w:rFonts w:ascii="QCF_P310" w:hAnsi="QCF_P310" w:cs="QCF_P310"/>
          <w:b/>
          <w:bCs/>
          <w:color w:val="0000FF"/>
          <w:spacing w:val="8"/>
          <w:sz w:val="29"/>
          <w:rtl/>
        </w:rPr>
        <w:t>ﮐ ﮑ ﮒ ﮓ ﮔ ﮕ ﮖ ﮗ ﮘ ﮙ ﮚ ﮛ ﮜ</w:t>
      </w:r>
      <w:r w:rsidRPr="00FE042D">
        <w:rPr>
          <w:rFonts w:ascii="QCF_P310" w:hAnsi="QCF_P310" w:cs="QCF_P310"/>
          <w:b/>
          <w:bCs/>
          <w:color w:val="0000FF"/>
          <w:sz w:val="29"/>
          <w:rtl/>
        </w:rPr>
        <w:t xml:space="preserve"> ﮝ ﮞ ﮟ ﮠ ﮡ ﮢ ﮣ</w:t>
      </w:r>
      <w:r w:rsidRPr="00FE042D">
        <w:rPr>
          <w:rFonts w:ascii="QCF_BSML" w:hAnsi="QCF_BSML" w:cs="QCF_BSML"/>
          <w:b/>
          <w:bCs/>
          <w:color w:val="0000FF"/>
          <w:sz w:val="29"/>
          <w:rtl/>
        </w:rPr>
        <w:t>)</w:t>
      </w:r>
      <w:r w:rsidRPr="00FE042D">
        <w:rPr>
          <w:rStyle w:val="Char1"/>
          <w:rFonts w:cs="Traditional Arabic"/>
          <w:spacing w:val="-2"/>
          <w:sz w:val="26"/>
          <w:szCs w:val="26"/>
          <w:rtl/>
        </w:rPr>
        <w:t xml:space="preserve"> [مريم/71-72].</w:t>
      </w:r>
    </w:p>
    <w:p w:rsidR="00FC73ED" w:rsidRDefault="00FC73ED" w:rsidP="00A172D8">
      <w:pPr>
        <w:pStyle w:val="a7"/>
        <w:widowControl w:val="0"/>
        <w:bidi w:val="0"/>
        <w:spacing w:before="120" w:after="0"/>
        <w:ind w:left="0" w:firstLineChars="200" w:firstLine="522"/>
        <w:jc w:val="both"/>
        <w:rPr>
          <w:rFonts w:hint="eastAsia"/>
          <w:sz w:val="26"/>
          <w:szCs w:val="26"/>
          <w:lang w:eastAsia="zh-CN"/>
        </w:rPr>
      </w:pPr>
      <w:r w:rsidRPr="00673E84">
        <w:rPr>
          <w:rFonts w:ascii="SimSun" w:hAnsi="SimSun" w:hint="eastAsia"/>
          <w:b/>
          <w:bCs/>
          <w:color w:val="800000"/>
          <w:sz w:val="26"/>
          <w:szCs w:val="26"/>
          <w:lang w:eastAsia="zh-CN"/>
        </w:rPr>
        <w:t>【</w:t>
      </w:r>
      <w:r w:rsidRPr="000501D3">
        <w:rPr>
          <w:rFonts w:ascii="SimSun" w:hAnsi="SimSun" w:hint="eastAsia"/>
          <w:b/>
          <w:bCs/>
          <w:color w:val="800000"/>
          <w:sz w:val="26"/>
          <w:szCs w:val="26"/>
          <w:lang w:eastAsia="zh-CN"/>
        </w:rPr>
        <w:t>[71]你们中没有一个人不到火狱的，那是你的主决定要实行的。[72]然后，我将拯救敬畏者，而让不义者跪在那里面。</w:t>
      </w:r>
      <w:r w:rsidRPr="009C23DF">
        <w:rPr>
          <w:rFonts w:ascii="SimSun" w:hAnsi="SimSun" w:cs="Traditional Arabic" w:hint="eastAsia"/>
          <w:b/>
          <w:color w:val="800000"/>
          <w:sz w:val="26"/>
          <w:szCs w:val="26"/>
          <w:lang w:val="zh-CN" w:eastAsia="zh-CN"/>
        </w:rPr>
        <w:t>】</w:t>
      </w:r>
      <w:r w:rsidRPr="009C23DF">
        <w:rPr>
          <w:rStyle w:val="a4"/>
          <w:b/>
          <w:color w:val="800000"/>
          <w:lang w:val="zh-CN"/>
        </w:rPr>
        <w:footnoteReference w:id="198"/>
      </w:r>
    </w:p>
    <w:p w:rsidR="00FC73ED" w:rsidRDefault="00FC73ED" w:rsidP="00A172D8">
      <w:pPr>
        <w:pStyle w:val="a7"/>
        <w:widowControl w:val="0"/>
        <w:bidi w:val="0"/>
        <w:spacing w:before="120" w:after="0"/>
        <w:ind w:left="0" w:firstLineChars="200" w:firstLine="520"/>
        <w:jc w:val="both"/>
        <w:rPr>
          <w:rFonts w:hint="eastAsia"/>
          <w:sz w:val="26"/>
          <w:szCs w:val="26"/>
          <w:lang w:eastAsia="zh-CN"/>
        </w:rPr>
      </w:pPr>
      <w:r w:rsidRPr="00673E84">
        <w:rPr>
          <w:rFonts w:ascii="SimSun" w:hAnsi="SimSun" w:cs="SimSun" w:hint="eastAsia"/>
          <w:bCs/>
          <w:sz w:val="26"/>
          <w:szCs w:val="26"/>
        </w:rPr>
        <w:sym w:font="Wingdings" w:char="F08D"/>
      </w:r>
      <w:r w:rsidRPr="00673E84">
        <w:rPr>
          <w:rFonts w:ascii="SimSun" w:hAnsi="SimSun" w:cs="SimSun" w:hint="eastAsia"/>
          <w:bCs/>
          <w:sz w:val="26"/>
          <w:szCs w:val="26"/>
          <w:lang w:eastAsia="zh-CN"/>
        </w:rPr>
        <w:t>-</w:t>
      </w:r>
      <w:r w:rsidRPr="000B3A29">
        <w:rPr>
          <w:rFonts w:ascii="SimSun" w:hAnsi="SimSun" w:cs="SimSun" w:hint="eastAsia"/>
          <w:bCs/>
          <w:sz w:val="26"/>
          <w:szCs w:val="26"/>
          <w:lang w:eastAsia="zh-CN"/>
        </w:rPr>
        <w:t>艾布胡莱赖</w:t>
      </w:r>
      <w:r>
        <w:rPr>
          <w:rFonts w:ascii="SimSun" w:hAnsi="SimSun" w:cs="SimSun" w:hint="eastAsia"/>
          <w:bCs/>
          <w:sz w:val="26"/>
          <w:szCs w:val="26"/>
          <w:lang w:eastAsia="zh-CN"/>
        </w:rPr>
        <w:t>（愿主喜悦他）的传述，有一些人问：“主的使者啊！我们在复活日能看见我们的养主吗？”在其中提到：</w:t>
      </w:r>
    </w:p>
    <w:p w:rsidR="00FC73ED" w:rsidRPr="00FE042D" w:rsidRDefault="00FC73ED" w:rsidP="00A172D8">
      <w:pPr>
        <w:pStyle w:val="a7"/>
        <w:widowControl w:val="0"/>
        <w:spacing w:before="120" w:after="0"/>
        <w:ind w:left="0" w:firstLineChars="200" w:firstLine="516"/>
        <w:jc w:val="both"/>
        <w:rPr>
          <w:rStyle w:val="Char1"/>
          <w:rFonts w:cs="Traditional Arabic"/>
          <w:spacing w:val="-2"/>
          <w:sz w:val="26"/>
          <w:szCs w:val="26"/>
        </w:rPr>
      </w:pPr>
      <w:r w:rsidRPr="00FE042D">
        <w:rPr>
          <w:rStyle w:val="Char1"/>
          <w:rFonts w:cs="Traditional Arabic"/>
          <w:spacing w:val="-2"/>
          <w:sz w:val="26"/>
          <w:szCs w:val="26"/>
          <w:rtl/>
        </w:rPr>
        <w:t xml:space="preserve">2- </w:t>
      </w:r>
      <w:r w:rsidRPr="00FE042D">
        <w:rPr>
          <w:rStyle w:val="Char1"/>
          <w:rFonts w:cs="Traditional Arabic" w:hint="cs"/>
          <w:spacing w:val="-2"/>
          <w:sz w:val="26"/>
          <w:szCs w:val="26"/>
          <w:rtl/>
        </w:rPr>
        <w:t>و</w:t>
      </w:r>
      <w:r w:rsidRPr="00FE042D">
        <w:rPr>
          <w:rStyle w:val="Char1"/>
          <w:rFonts w:cs="Traditional Arabic"/>
          <w:spacing w:val="-2"/>
          <w:sz w:val="26"/>
          <w:szCs w:val="26"/>
          <w:rtl/>
        </w:rPr>
        <w:t>عن أبي هريرة رضي الله عنه أن ناساً قالوا: يا رسول الله هل نرى ربنا يوم القيامة.</w:t>
      </w:r>
      <w:r w:rsidRPr="00FE042D">
        <w:rPr>
          <w:rStyle w:val="Char1"/>
          <w:rFonts w:cs="Traditional Arabic" w:hint="cs"/>
          <w:spacing w:val="-2"/>
          <w:sz w:val="26"/>
          <w:szCs w:val="26"/>
          <w:rtl/>
        </w:rPr>
        <w:t>.</w:t>
      </w:r>
      <w:r w:rsidRPr="00FE042D">
        <w:rPr>
          <w:rStyle w:val="Char1"/>
          <w:rFonts w:cs="Traditional Arabic"/>
          <w:spacing w:val="-2"/>
          <w:sz w:val="26"/>
          <w:szCs w:val="26"/>
          <w:rtl/>
        </w:rPr>
        <w:t>.</w:t>
      </w:r>
      <w:r w:rsidRPr="00FE042D">
        <w:rPr>
          <w:rStyle w:val="Char1"/>
          <w:rFonts w:cs="Traditional Arabic" w:hint="cs"/>
          <w:spacing w:val="-2"/>
          <w:sz w:val="26"/>
          <w:szCs w:val="26"/>
          <w:rtl/>
        </w:rPr>
        <w:t xml:space="preserve"> -و</w:t>
      </w:r>
      <w:r w:rsidRPr="00FE042D">
        <w:rPr>
          <w:rStyle w:val="Char1"/>
          <w:rFonts w:cs="Traditional Arabic"/>
          <w:spacing w:val="-2"/>
          <w:sz w:val="26"/>
          <w:szCs w:val="26"/>
          <w:rtl/>
        </w:rPr>
        <w:t>فيه</w:t>
      </w:r>
      <w:r w:rsidRPr="00FE042D">
        <w:rPr>
          <w:rStyle w:val="Char1"/>
          <w:rFonts w:cs="Traditional Arabic" w:hint="cs"/>
          <w:spacing w:val="-2"/>
          <w:sz w:val="26"/>
          <w:szCs w:val="26"/>
          <w:rtl/>
        </w:rPr>
        <w:t>-</w:t>
      </w:r>
      <w:r w:rsidRPr="00FE042D">
        <w:rPr>
          <w:rFonts w:cs="Traditional Arabic" w:hint="cs"/>
          <w:b/>
          <w:bCs/>
          <w:color w:val="990000"/>
          <w:rtl/>
          <w:lang w:bidi="ar-EG"/>
        </w:rPr>
        <w:t xml:space="preserve"> </w:t>
      </w:r>
      <w:r w:rsidRPr="001951E9">
        <w:rPr>
          <w:rFonts w:ascii="SimSun" w:hAnsi="SimSun" w:cs="Traditional Arabic"/>
          <w:b/>
          <w:bCs/>
          <w:color w:val="008000"/>
          <w:sz w:val="26"/>
          <w:szCs w:val="26"/>
          <w:rtl/>
          <w:lang w:eastAsia="zh-CN"/>
        </w:rPr>
        <w:t>«وَيُضْرَبُ الصِّرَاطُ بَيْنَ ظَهْرَيْ جَهَنَّمَ فَأَكُونُ أَنَا وَأُمَّتِي أَوَّلَ مَنْ يُـجيزُ».</w:t>
      </w:r>
      <w:r w:rsidRPr="001951E9">
        <w:rPr>
          <w:rFonts w:ascii="SimSun" w:hAnsi="SimSun"/>
          <w:b/>
          <w:bCs/>
          <w:color w:val="008000"/>
          <w:rtl/>
          <w:lang w:eastAsia="zh-CN"/>
        </w:rPr>
        <w:t xml:space="preserve"> </w:t>
      </w:r>
      <w:r w:rsidRPr="00FE042D">
        <w:rPr>
          <w:rStyle w:val="Char1"/>
          <w:rFonts w:cs="Traditional Arabic"/>
          <w:spacing w:val="-2"/>
          <w:sz w:val="26"/>
          <w:szCs w:val="26"/>
          <w:rtl/>
        </w:rPr>
        <w:t>متفق عليه.</w:t>
      </w:r>
    </w:p>
    <w:p w:rsidR="00FC73ED" w:rsidRPr="00A75755" w:rsidRDefault="00FC73ED" w:rsidP="00A172D8">
      <w:pPr>
        <w:spacing w:before="120" w:line="500" w:lineRule="exact"/>
        <w:ind w:firstLineChars="200" w:firstLine="522"/>
        <w:rPr>
          <w:rFonts w:ascii="STLiti" w:eastAsia="STLiti" w:cs="Traditional Arabic"/>
          <w:b/>
          <w:sz w:val="26"/>
          <w:szCs w:val="26"/>
          <w:lang w:val="zh-CN"/>
        </w:rPr>
      </w:pPr>
      <w:r>
        <w:rPr>
          <w:rFonts w:ascii="SimSun" w:hAnsi="SimSun" w:cs="SimSun" w:hint="eastAsia"/>
          <w:b/>
          <w:bCs/>
          <w:color w:val="008000"/>
          <w:sz w:val="26"/>
          <w:szCs w:val="26"/>
        </w:rPr>
        <w:t xml:space="preserve"> “‘随拉特’</w:t>
      </w:r>
      <w:r w:rsidRPr="00011161">
        <w:rPr>
          <w:rFonts w:ascii="SimSun" w:hAnsi="SimSun" w:cs="SimSun" w:hint="eastAsia"/>
          <w:b/>
          <w:bCs/>
          <w:color w:val="008000"/>
          <w:kern w:val="0"/>
          <w:sz w:val="26"/>
          <w:szCs w:val="26"/>
        </w:rPr>
        <w:t>桥被架</w:t>
      </w:r>
      <w:r>
        <w:rPr>
          <w:rFonts w:ascii="SimSun" w:hAnsi="SimSun" w:cs="SimSun" w:hint="eastAsia"/>
          <w:b/>
          <w:bCs/>
          <w:color w:val="008000"/>
          <w:kern w:val="0"/>
          <w:sz w:val="26"/>
          <w:szCs w:val="26"/>
        </w:rPr>
        <w:t>在</w:t>
      </w:r>
      <w:r w:rsidRPr="00011161">
        <w:rPr>
          <w:rFonts w:ascii="SimSun" w:hAnsi="SimSun" w:cs="SimSun" w:hint="eastAsia"/>
          <w:b/>
          <w:bCs/>
          <w:color w:val="008000"/>
          <w:kern w:val="0"/>
          <w:sz w:val="26"/>
          <w:szCs w:val="26"/>
        </w:rPr>
        <w:t>火狱上面，我和我的教民是首先</w:t>
      </w:r>
      <w:r>
        <w:rPr>
          <w:rFonts w:ascii="SimSun" w:hAnsi="SimSun" w:cs="SimSun" w:hint="eastAsia"/>
          <w:b/>
          <w:bCs/>
          <w:color w:val="008000"/>
          <w:kern w:val="0"/>
          <w:sz w:val="26"/>
          <w:szCs w:val="26"/>
        </w:rPr>
        <w:t>通</w:t>
      </w:r>
      <w:r w:rsidRPr="00011161">
        <w:rPr>
          <w:rFonts w:ascii="SimSun" w:hAnsi="SimSun" w:cs="SimSun" w:hint="eastAsia"/>
          <w:b/>
          <w:bCs/>
          <w:color w:val="008000"/>
          <w:kern w:val="0"/>
          <w:sz w:val="26"/>
          <w:szCs w:val="26"/>
        </w:rPr>
        <w:t>过的。”</w:t>
      </w:r>
      <w:r w:rsidRPr="00A75755">
        <w:rPr>
          <w:rStyle w:val="a4"/>
          <w:b/>
          <w:bCs w:val="0"/>
          <w:color w:val="008000"/>
        </w:rPr>
        <w:footnoteReference w:id="199"/>
      </w:r>
    </w:p>
    <w:p w:rsidR="00FC73ED" w:rsidRPr="00F05519"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Calibri" w:cs="Traditional Arabic" w:hint="eastAsia"/>
          <w:b/>
          <w:bCs/>
          <w:sz w:val="28"/>
          <w:szCs w:val="28"/>
        </w:rPr>
        <w:t>火狱的底层 ：</w:t>
      </w:r>
    </w:p>
    <w:p w:rsidR="00FC73ED" w:rsidRDefault="00FC73ED" w:rsidP="00A172D8">
      <w:pPr>
        <w:pStyle w:val="a7"/>
        <w:widowControl w:val="0"/>
        <w:bidi w:val="0"/>
        <w:spacing w:before="120" w:after="0"/>
        <w:ind w:left="0" w:firstLineChars="200" w:firstLine="520"/>
        <w:jc w:val="both"/>
        <w:rPr>
          <w:rFonts w:ascii="SimSun" w:hAnsi="SimSun" w:hint="eastAsia"/>
          <w:sz w:val="26"/>
          <w:szCs w:val="26"/>
          <w:lang w:eastAsia="zh-CN"/>
        </w:rPr>
      </w:pPr>
      <w:r>
        <w:rPr>
          <w:rFonts w:ascii="SimSun" w:hAnsi="SimSun" w:cs="SimSun" w:hint="eastAsia"/>
          <w:bCs/>
          <w:sz w:val="26"/>
          <w:szCs w:val="26"/>
        </w:rPr>
        <w:sym w:font="Wingdings" w:char="F08C"/>
      </w:r>
      <w:r w:rsidRPr="00673E84">
        <w:rPr>
          <w:rFonts w:ascii="SimSun" w:hAnsi="SimSun" w:cs="SimSun" w:hint="eastAsia"/>
          <w:bCs/>
          <w:sz w:val="26"/>
          <w:szCs w:val="26"/>
          <w:lang w:eastAsia="zh-CN"/>
        </w:rPr>
        <w:t>-</w:t>
      </w:r>
      <w:r w:rsidRPr="002D2E57">
        <w:rPr>
          <w:rFonts w:ascii="SimSun" w:hAnsi="SimSun" w:hint="eastAsia"/>
          <w:sz w:val="26"/>
          <w:szCs w:val="26"/>
          <w:lang w:eastAsia="zh-CN"/>
        </w:rPr>
        <w:t>艾布胡莱赖（愿主喜悦他）的传述，他说：</w:t>
      </w:r>
    </w:p>
    <w:p w:rsidR="00FC73ED" w:rsidRPr="002D2E57" w:rsidRDefault="00FC73ED" w:rsidP="00A172D8">
      <w:pPr>
        <w:pStyle w:val="a7"/>
        <w:widowControl w:val="0"/>
        <w:spacing w:before="120" w:after="0"/>
        <w:ind w:left="0" w:firstLineChars="200" w:firstLine="520"/>
        <w:rPr>
          <w:rFonts w:cs="Traditional Arabic" w:hint="eastAsia"/>
          <w:sz w:val="26"/>
          <w:szCs w:val="26"/>
          <w:lang w:eastAsia="zh-CN"/>
        </w:rPr>
      </w:pPr>
      <w:r w:rsidRPr="002D2E57">
        <w:rPr>
          <w:rFonts w:cs="Traditional Arabic"/>
          <w:sz w:val="26"/>
          <w:szCs w:val="26"/>
          <w:rtl/>
        </w:rPr>
        <w:t xml:space="preserve">1- عن أبي هريرة رضي الله عنه قال: </w:t>
      </w:r>
      <w:r w:rsidRPr="001951E9">
        <w:rPr>
          <w:rFonts w:ascii="SimSun" w:hAnsi="SimSun" w:cs="Traditional Arabic"/>
          <w:b/>
          <w:bCs/>
          <w:color w:val="008000"/>
          <w:sz w:val="26"/>
          <w:szCs w:val="26"/>
          <w:rtl/>
          <w:lang w:eastAsia="zh-CN"/>
        </w:rPr>
        <w:t xml:space="preserve">كنا مع رسول الله </w:t>
      </w:r>
      <w:r w:rsidR="00576089">
        <w:rPr>
          <w:rFonts w:ascii="SimSun" w:hAnsi="SimSun" w:cs="Traditional Arabic"/>
          <w:b/>
          <w:bCs/>
          <w:noProof/>
          <w:color w:val="008000"/>
          <w:sz w:val="26"/>
          <w:szCs w:val="26"/>
          <w:lang w:bidi="ar-SA"/>
        </w:rPr>
        <w:drawing>
          <wp:inline distT="0" distB="0" distL="0" distR="0">
            <wp:extent cx="104775" cy="104775"/>
            <wp:effectExtent l="19050" t="0" r="9525" b="0"/>
            <wp:docPr id="328"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xml:space="preserve"> إذ سمع وَجْبَةً، فقال النبي </w:t>
      </w:r>
      <w:r w:rsidR="00576089">
        <w:rPr>
          <w:rFonts w:ascii="SimSun" w:hAnsi="SimSun" w:cs="Traditional Arabic"/>
          <w:b/>
          <w:bCs/>
          <w:noProof/>
          <w:color w:val="008000"/>
          <w:sz w:val="26"/>
          <w:szCs w:val="26"/>
          <w:lang w:bidi="ar-SA"/>
        </w:rPr>
        <w:drawing>
          <wp:inline distT="0" distB="0" distL="0" distR="0">
            <wp:extent cx="104775" cy="104775"/>
            <wp:effectExtent l="19050" t="0" r="9525" b="0"/>
            <wp:docPr id="329"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«تَدْرُونَ مَا هَذَا؟» قال: قلنا الله ورسوله أعلم، قال: «هَذَا حَجَرٌ رُمِيَ بِـهِ فِي النَّارِ مُنْذُ سَبْعِينَ خَرِيفاً فَهُوَ يَـهْوِي فِي النَّارِ الآنَ حَتَّى انْتَـهَى إلَى قَعْرِهَا».</w:t>
      </w:r>
      <w:r w:rsidRPr="002D2E57">
        <w:rPr>
          <w:rFonts w:cs="Traditional Arabic"/>
          <w:sz w:val="26"/>
          <w:szCs w:val="26"/>
          <w:rtl/>
        </w:rPr>
        <w:t xml:space="preserve"> أخرجه مسلم.</w:t>
      </w:r>
    </w:p>
    <w:p w:rsidR="00FC73ED" w:rsidRDefault="00FC73ED" w:rsidP="00A172D8">
      <w:pPr>
        <w:pStyle w:val="a7"/>
        <w:widowControl w:val="0"/>
        <w:bidi w:val="0"/>
        <w:spacing w:before="120" w:after="0"/>
        <w:ind w:left="0" w:firstLineChars="200" w:firstLine="520"/>
        <w:jc w:val="both"/>
        <w:rPr>
          <w:rFonts w:ascii="SimSun" w:hAnsi="SimSun" w:cs="SimSun" w:hint="eastAsia"/>
          <w:b/>
          <w:bCs/>
          <w:color w:val="008000"/>
          <w:sz w:val="26"/>
          <w:szCs w:val="26"/>
          <w:lang w:eastAsia="zh-CN"/>
        </w:rPr>
      </w:pPr>
      <w:r w:rsidRPr="00227D22">
        <w:rPr>
          <w:rFonts w:ascii="SimSun" w:hAnsi="SimSun" w:hint="eastAsia"/>
          <w:sz w:val="26"/>
          <w:szCs w:val="26"/>
          <w:lang w:eastAsia="zh-CN"/>
        </w:rPr>
        <w:t>我们曾经在主的使者</w:t>
      </w:r>
      <w:r>
        <w:rPr>
          <w:rFonts w:ascii="SimSun" w:hAnsi="SimSun" w:hint="eastAsia"/>
          <w:sz w:val="26"/>
          <w:szCs w:val="26"/>
          <w:lang w:eastAsia="zh-CN"/>
        </w:rPr>
        <w:t>（愿主赐福之，并使其平安）</w:t>
      </w:r>
      <w:r w:rsidRPr="00227D22">
        <w:rPr>
          <w:rFonts w:ascii="SimSun" w:hAnsi="SimSun" w:hint="eastAsia"/>
          <w:sz w:val="26"/>
          <w:szCs w:val="26"/>
          <w:lang w:eastAsia="zh-CN"/>
        </w:rPr>
        <w:t>跟前，突然他听见有东西跌落的声音，</w:t>
      </w:r>
      <w:r>
        <w:rPr>
          <w:rFonts w:ascii="SimSun" w:hAnsi="SimSun" w:hint="eastAsia"/>
          <w:b/>
          <w:bCs/>
          <w:color w:val="008000"/>
          <w:sz w:val="26"/>
          <w:szCs w:val="26"/>
          <w:lang w:eastAsia="zh-CN"/>
        </w:rPr>
        <w:t>他说：</w:t>
      </w:r>
      <w:r w:rsidRPr="00227D22">
        <w:rPr>
          <w:rFonts w:ascii="SimSun" w:hAnsi="SimSun" w:hint="eastAsia"/>
          <w:b/>
          <w:bCs/>
          <w:color w:val="008000"/>
          <w:sz w:val="26"/>
          <w:szCs w:val="26"/>
          <w:lang w:eastAsia="zh-CN"/>
        </w:rPr>
        <w:t>“</w:t>
      </w:r>
      <w:r>
        <w:rPr>
          <w:rFonts w:ascii="SimSun" w:hAnsi="SimSun" w:hint="eastAsia"/>
          <w:b/>
          <w:bCs/>
          <w:color w:val="008000"/>
          <w:sz w:val="26"/>
          <w:szCs w:val="26"/>
          <w:lang w:eastAsia="zh-CN"/>
        </w:rPr>
        <w:t>你们知道这是什么声音吗？’</w:t>
      </w:r>
      <w:r w:rsidRPr="00227D22">
        <w:rPr>
          <w:rFonts w:ascii="SimSun" w:hAnsi="SimSun" w:hint="eastAsia"/>
          <w:sz w:val="26"/>
          <w:szCs w:val="26"/>
          <w:lang w:eastAsia="zh-CN"/>
        </w:rPr>
        <w:t>我们说: “真主及其使者最知道。”</w:t>
      </w:r>
      <w:r w:rsidRPr="002D2E57">
        <w:rPr>
          <w:rFonts w:ascii="SimSun" w:hAnsi="SimSun" w:hint="eastAsia"/>
          <w:b/>
          <w:bCs/>
          <w:color w:val="008000"/>
          <w:sz w:val="26"/>
          <w:szCs w:val="26"/>
          <w:lang w:eastAsia="zh-CN"/>
        </w:rPr>
        <w:t>他说：</w:t>
      </w:r>
      <w:r w:rsidRPr="00227D22">
        <w:rPr>
          <w:rFonts w:ascii="SimSun" w:hAnsi="SimSun" w:hint="eastAsia"/>
          <w:b/>
          <w:bCs/>
          <w:color w:val="008000"/>
          <w:sz w:val="26"/>
          <w:szCs w:val="26"/>
          <w:lang w:eastAsia="zh-CN"/>
        </w:rPr>
        <w:t>“</w:t>
      </w:r>
      <w:r w:rsidRPr="002D2E57">
        <w:rPr>
          <w:rFonts w:ascii="SimSun" w:hAnsi="SimSun" w:hint="eastAsia"/>
          <w:b/>
          <w:bCs/>
          <w:color w:val="008000"/>
          <w:sz w:val="26"/>
          <w:szCs w:val="26"/>
          <w:lang w:eastAsia="zh-CN"/>
        </w:rPr>
        <w:t>这是一块在七十年之前被抛下的石头，直到现在它才落到火狱的底层</w:t>
      </w:r>
      <w:r w:rsidRPr="005746BD">
        <w:rPr>
          <w:rFonts w:ascii="SimSun" w:hAnsi="SimSun" w:cs="SimSun" w:hint="eastAsia"/>
          <w:b/>
          <w:bCs/>
          <w:color w:val="008000"/>
          <w:sz w:val="26"/>
          <w:szCs w:val="26"/>
          <w:lang w:eastAsia="zh-CN"/>
        </w:rPr>
        <w:t>。”</w:t>
      </w:r>
      <w:r w:rsidRPr="00A75755">
        <w:rPr>
          <w:rStyle w:val="a4"/>
          <w:b/>
          <w:bCs w:val="0"/>
          <w:color w:val="008000"/>
        </w:rPr>
        <w:footnoteReference w:id="200"/>
      </w:r>
    </w:p>
    <w:p w:rsidR="00FC73ED" w:rsidRPr="00227D22" w:rsidRDefault="00FC73ED" w:rsidP="00A172D8">
      <w:pPr>
        <w:widowControl/>
        <w:spacing w:before="120" w:line="500" w:lineRule="exact"/>
        <w:ind w:firstLineChars="200" w:firstLine="520"/>
        <w:rPr>
          <w:rFonts w:ascii="SimSun" w:hAnsi="SimSun" w:cs="Arial" w:hint="eastAsia"/>
          <w:bCs/>
          <w:sz w:val="26"/>
          <w:szCs w:val="28"/>
        </w:rPr>
      </w:pPr>
      <w:r w:rsidRPr="00673E84">
        <w:rPr>
          <w:rFonts w:ascii="SimSun" w:hAnsi="SimSun" w:cs="SimSun" w:hint="eastAsia"/>
          <w:bCs/>
          <w:sz w:val="26"/>
          <w:szCs w:val="26"/>
        </w:rPr>
        <w:sym w:font="Wingdings" w:char="F08D"/>
      </w:r>
      <w:r w:rsidRPr="00673E84">
        <w:rPr>
          <w:rFonts w:ascii="SimSun" w:hAnsi="SimSun" w:cs="SimSun" w:hint="eastAsia"/>
          <w:bCs/>
          <w:sz w:val="26"/>
          <w:szCs w:val="26"/>
        </w:rPr>
        <w:t>-</w:t>
      </w:r>
      <w:r>
        <w:rPr>
          <w:rFonts w:ascii="SimSun" w:hAnsi="SimSun" w:cs="Arial" w:hint="eastAsia"/>
          <w:bCs/>
          <w:sz w:val="26"/>
          <w:szCs w:val="28"/>
        </w:rPr>
        <w:t>塞姆莱图</w:t>
      </w:r>
      <w:r w:rsidRPr="00227D22">
        <w:rPr>
          <w:rFonts w:ascii="SimSun" w:hAnsi="SimSun" w:cs="Arial" w:hint="eastAsia"/>
          <w:bCs/>
          <w:sz w:val="26"/>
          <w:szCs w:val="28"/>
        </w:rPr>
        <w:t>·本·君德布（愿主喜悦他）传述，他听</w:t>
      </w:r>
      <w:r w:rsidRPr="00227D22">
        <w:rPr>
          <w:rFonts w:ascii="SimSun" w:hAnsi="SimSun" w:hint="eastAsia"/>
          <w:b/>
          <w:bCs/>
          <w:color w:val="008000"/>
          <w:sz w:val="26"/>
          <w:szCs w:val="26"/>
        </w:rPr>
        <w:t>主的</w:t>
      </w:r>
      <w:r>
        <w:rPr>
          <w:rFonts w:ascii="SimSun" w:hAnsi="SimSun" w:hint="eastAsia"/>
          <w:b/>
          <w:bCs/>
          <w:color w:val="008000"/>
          <w:sz w:val="26"/>
          <w:szCs w:val="26"/>
        </w:rPr>
        <w:t>先知（愿主赐福之，并使其平安）</w:t>
      </w:r>
      <w:r w:rsidRPr="00227D22">
        <w:rPr>
          <w:rFonts w:ascii="SimSun" w:hAnsi="SimSun" w:hint="eastAsia"/>
          <w:b/>
          <w:bCs/>
          <w:color w:val="008000"/>
          <w:sz w:val="26"/>
          <w:szCs w:val="26"/>
        </w:rPr>
        <w:t>说：</w:t>
      </w:r>
    </w:p>
    <w:p w:rsidR="00FC73ED" w:rsidRPr="002D2E57"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2D2E57">
        <w:rPr>
          <w:rFonts w:cs="Traditional Arabic"/>
          <w:sz w:val="26"/>
          <w:szCs w:val="26"/>
          <w:rtl/>
        </w:rPr>
        <w:t xml:space="preserve">2- </w:t>
      </w:r>
      <w:r w:rsidRPr="002D2E57">
        <w:rPr>
          <w:rFonts w:cs="Traditional Arabic" w:hint="cs"/>
          <w:sz w:val="26"/>
          <w:szCs w:val="26"/>
          <w:rtl/>
        </w:rPr>
        <w:t>و</w:t>
      </w:r>
      <w:r w:rsidRPr="002D2E57">
        <w:rPr>
          <w:rFonts w:cs="Traditional Arabic"/>
          <w:sz w:val="26"/>
          <w:szCs w:val="26"/>
          <w:rtl/>
        </w:rPr>
        <w:t xml:space="preserve">عن سمرة بن جندب رضي الله عنه أنه سمع </w:t>
      </w:r>
      <w:r w:rsidRPr="001951E9">
        <w:rPr>
          <w:rFonts w:ascii="SimSun" w:hAnsi="SimSun" w:cs="Traditional Arabic"/>
          <w:b/>
          <w:bCs/>
          <w:color w:val="008000"/>
          <w:sz w:val="26"/>
          <w:szCs w:val="26"/>
          <w:rtl/>
          <w:lang w:eastAsia="zh-CN"/>
        </w:rPr>
        <w:t xml:space="preserve">نبي الله </w:t>
      </w:r>
      <w:r w:rsidR="00576089">
        <w:rPr>
          <w:rFonts w:ascii="SimSun" w:hAnsi="SimSun" w:cs="Traditional Arabic"/>
          <w:b/>
          <w:bCs/>
          <w:noProof/>
          <w:color w:val="008000"/>
          <w:sz w:val="26"/>
          <w:szCs w:val="26"/>
          <w:lang w:bidi="ar-SA"/>
        </w:rPr>
        <w:drawing>
          <wp:inline distT="0" distB="0" distL="0" distR="0">
            <wp:extent cx="104775" cy="104775"/>
            <wp:effectExtent l="19050" t="0" r="9525" b="0"/>
            <wp:docPr id="330"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xml:space="preserve"> يقول: «إنَّ مِنْـهُـمْ مَنْ تَأْخُذُهُ النَّارُ إلَى كَعْبَيْـهِ، وَمِنْـهُـمْ مَنْ تَأْخُذُهُ إلَى حُجْزَتِـهِ، وَمِنْـهُـمْ مَنْ تَأْخُذُهُ إلَى عُنُقِهِ».</w:t>
      </w:r>
      <w:r w:rsidRPr="002D2E57">
        <w:rPr>
          <w:rFonts w:cs="Traditional Arabic"/>
          <w:sz w:val="26"/>
          <w:szCs w:val="26"/>
          <w:rtl/>
        </w:rPr>
        <w:t xml:space="preserve"> أخرجه مسلم.</w:t>
      </w:r>
    </w:p>
    <w:p w:rsidR="00FC73ED" w:rsidRDefault="00FC73ED" w:rsidP="00A172D8">
      <w:pPr>
        <w:pStyle w:val="a7"/>
        <w:widowControl w:val="0"/>
        <w:bidi w:val="0"/>
        <w:spacing w:before="120" w:after="0"/>
        <w:ind w:left="0" w:firstLineChars="200" w:firstLine="522"/>
        <w:jc w:val="both"/>
        <w:rPr>
          <w:rFonts w:ascii="SimSun" w:hAnsi="SimSun" w:cs="SimSun" w:hint="eastAsia"/>
          <w:b/>
          <w:bCs/>
          <w:color w:val="008000"/>
          <w:sz w:val="26"/>
          <w:szCs w:val="26"/>
          <w:lang w:eastAsia="zh-CN"/>
        </w:rPr>
      </w:pPr>
      <w:r w:rsidRPr="00227D22">
        <w:rPr>
          <w:rFonts w:ascii="SimSun" w:hAnsi="SimSun" w:hint="eastAsia"/>
          <w:b/>
          <w:bCs/>
          <w:color w:val="008000"/>
          <w:sz w:val="26"/>
          <w:szCs w:val="26"/>
          <w:lang w:eastAsia="zh-CN"/>
        </w:rPr>
        <w:t>“</w:t>
      </w:r>
      <w:r w:rsidRPr="00227D22">
        <w:rPr>
          <w:rFonts w:ascii="SimSun" w:hAnsi="SimSun" w:hint="eastAsia"/>
          <w:b/>
          <w:bCs/>
          <w:color w:val="008000"/>
          <w:sz w:val="26"/>
          <w:szCs w:val="26"/>
          <w:lang w:val="zh-CN" w:eastAsia="zh-CN"/>
        </w:rPr>
        <w:t>他们中有的人火烧到踝骨，有的人火烧到膝盖，有的人火烧到腰部，有的人火烧到脖子</w:t>
      </w:r>
      <w:r>
        <w:rPr>
          <w:rFonts w:ascii="SimSun" w:hAnsi="SimSun" w:hint="eastAsia"/>
          <w:b/>
          <w:bCs/>
          <w:color w:val="008000"/>
          <w:sz w:val="26"/>
          <w:szCs w:val="26"/>
          <w:lang w:val="zh-CN" w:eastAsia="zh-CN"/>
        </w:rPr>
        <w:t>。</w:t>
      </w:r>
      <w:r w:rsidRPr="00227D22">
        <w:rPr>
          <w:rFonts w:ascii="SimSun" w:hAnsi="SimSun" w:cs="SimSun" w:hint="eastAsia"/>
          <w:b/>
          <w:bCs/>
          <w:color w:val="008000"/>
          <w:sz w:val="26"/>
          <w:szCs w:val="26"/>
          <w:lang w:eastAsia="zh-CN"/>
        </w:rPr>
        <w:t>”</w:t>
      </w:r>
      <w:r w:rsidRPr="00A75755">
        <w:rPr>
          <w:rStyle w:val="a4"/>
          <w:b/>
          <w:bCs w:val="0"/>
          <w:color w:val="008000"/>
        </w:rPr>
        <w:footnoteReference w:id="201"/>
      </w:r>
    </w:p>
    <w:p w:rsidR="00FC73ED" w:rsidRPr="00F05519"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SimSun" w:cs="Traditional Arabic" w:hint="eastAsia"/>
          <w:b/>
          <w:bCs/>
          <w:sz w:val="28"/>
          <w:szCs w:val="28"/>
        </w:rPr>
        <w:t>创造</w:t>
      </w:r>
      <w:r>
        <w:rPr>
          <w:rFonts w:ascii="STXingkai" w:eastAsia="STXingkai" w:hAnsi="Calibri" w:cs="Traditional Arabic" w:hint="eastAsia"/>
          <w:b/>
          <w:bCs/>
          <w:sz w:val="28"/>
          <w:szCs w:val="28"/>
        </w:rPr>
        <w:t>火狱居民的哲理：</w:t>
      </w:r>
    </w:p>
    <w:p w:rsidR="00FC73ED" w:rsidRDefault="00FC73ED" w:rsidP="00A172D8">
      <w:pPr>
        <w:pStyle w:val="a7"/>
        <w:widowControl w:val="0"/>
        <w:bidi w:val="0"/>
        <w:spacing w:before="120" w:after="0"/>
        <w:ind w:left="0" w:firstLineChars="200" w:firstLine="520"/>
        <w:jc w:val="both"/>
        <w:rPr>
          <w:rFonts w:ascii="SimSun" w:hAnsi="SimSun" w:hint="eastAsia"/>
          <w:sz w:val="26"/>
          <w:szCs w:val="26"/>
          <w:lang w:eastAsia="zh-CN"/>
        </w:rPr>
      </w:pPr>
      <w:r>
        <w:rPr>
          <w:rFonts w:ascii="SimSun" w:hAnsi="SimSun" w:cs="SimSun" w:hint="eastAsia"/>
          <w:bCs/>
          <w:sz w:val="26"/>
          <w:szCs w:val="26"/>
        </w:rPr>
        <w:sym w:font="Wingdings" w:char="F08C"/>
      </w:r>
      <w:r w:rsidRPr="00673E84">
        <w:rPr>
          <w:rFonts w:ascii="SimSun" w:hAnsi="SimSun" w:cs="SimSun" w:hint="eastAsia"/>
          <w:bCs/>
          <w:sz w:val="26"/>
          <w:szCs w:val="26"/>
          <w:lang w:eastAsia="zh-CN"/>
        </w:rPr>
        <w:t>-</w:t>
      </w:r>
      <w:r w:rsidRPr="002D2E57">
        <w:rPr>
          <w:rFonts w:ascii="SimSun" w:hAnsi="SimSun" w:hint="eastAsia"/>
          <w:sz w:val="26"/>
          <w:szCs w:val="26"/>
          <w:lang w:eastAsia="zh-CN"/>
        </w:rPr>
        <w:t>艾布胡莱赖（愿主喜悦他）的传述，他说：</w:t>
      </w:r>
    </w:p>
    <w:p w:rsidR="00FC73ED"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D15833">
        <w:rPr>
          <w:rFonts w:cs="Traditional Arabic"/>
          <w:sz w:val="26"/>
          <w:szCs w:val="26"/>
          <w:rtl/>
        </w:rPr>
        <w:t xml:space="preserve">1- عن أبي هريرة رضي الله عنه قال: </w:t>
      </w:r>
      <w:r w:rsidRPr="001951E9">
        <w:rPr>
          <w:rFonts w:ascii="SimSun" w:hAnsi="SimSun" w:cs="Traditional Arabic"/>
          <w:b/>
          <w:bCs/>
          <w:color w:val="008000"/>
          <w:sz w:val="26"/>
          <w:szCs w:val="26"/>
          <w:rtl/>
          <w:lang w:eastAsia="zh-CN"/>
        </w:rPr>
        <w:t xml:space="preserve">قال رسول الله </w:t>
      </w:r>
      <w:r w:rsidR="00576089">
        <w:rPr>
          <w:rFonts w:ascii="SimSun" w:hAnsi="SimSun" w:cs="Traditional Arabic"/>
          <w:b/>
          <w:bCs/>
          <w:noProof/>
          <w:color w:val="008000"/>
          <w:sz w:val="26"/>
          <w:szCs w:val="26"/>
          <w:lang w:bidi="ar-SA"/>
        </w:rPr>
        <w:drawing>
          <wp:inline distT="0" distB="0" distL="0" distR="0">
            <wp:extent cx="104775" cy="104775"/>
            <wp:effectExtent l="19050" t="0" r="9525" b="0"/>
            <wp:docPr id="331"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«ضِرْسُ الكَافِرِ أَوْ نَابُ الكَافِرِ مِثْلُ أُحُدٍ، وَغِلَظُ جِلْدِهِ مَسِيرَةُ ثَلاثٍ».</w:t>
      </w:r>
      <w:r w:rsidRPr="00D15833">
        <w:rPr>
          <w:rFonts w:cs="Traditional Arabic"/>
          <w:b/>
          <w:bCs/>
          <w:color w:val="990000"/>
          <w:sz w:val="26"/>
          <w:szCs w:val="26"/>
          <w:rtl/>
          <w:lang w:bidi="ar-EG"/>
        </w:rPr>
        <w:t xml:space="preserve"> </w:t>
      </w:r>
      <w:r w:rsidRPr="00D15833">
        <w:rPr>
          <w:rFonts w:cs="Traditional Arabic"/>
          <w:sz w:val="26"/>
          <w:szCs w:val="26"/>
          <w:rtl/>
        </w:rPr>
        <w:t>أخرجه مسلم.</w:t>
      </w:r>
    </w:p>
    <w:p w:rsidR="00FC73ED" w:rsidRDefault="00FC73ED" w:rsidP="00A172D8">
      <w:pPr>
        <w:pStyle w:val="a7"/>
        <w:widowControl w:val="0"/>
        <w:bidi w:val="0"/>
        <w:spacing w:before="120" w:after="0"/>
        <w:ind w:left="0" w:firstLineChars="200" w:firstLine="522"/>
        <w:jc w:val="both"/>
        <w:rPr>
          <w:rFonts w:ascii="SimSun" w:hAnsi="SimSun" w:cs="SimSun" w:hint="eastAsia"/>
          <w:bCs/>
          <w:sz w:val="26"/>
          <w:szCs w:val="26"/>
          <w:lang w:eastAsia="zh-CN"/>
        </w:rPr>
      </w:pPr>
      <w:r w:rsidRPr="00227D22">
        <w:rPr>
          <w:rFonts w:ascii="SimSun" w:hAnsi="SimSun" w:hint="eastAsia"/>
          <w:b/>
          <w:bCs/>
          <w:color w:val="008000"/>
          <w:sz w:val="26"/>
          <w:szCs w:val="26"/>
          <w:lang w:eastAsia="zh-CN"/>
        </w:rPr>
        <w:t>主的</w:t>
      </w:r>
      <w:r>
        <w:rPr>
          <w:rFonts w:ascii="SimSun" w:hAnsi="SimSun" w:hint="eastAsia"/>
          <w:b/>
          <w:bCs/>
          <w:color w:val="008000"/>
          <w:sz w:val="26"/>
          <w:szCs w:val="26"/>
          <w:lang w:eastAsia="zh-CN"/>
        </w:rPr>
        <w:t>（愿主赐福之，并使其平安）使者</w:t>
      </w:r>
      <w:r w:rsidRPr="00227D22">
        <w:rPr>
          <w:rFonts w:ascii="SimSun" w:hAnsi="SimSun" w:hint="eastAsia"/>
          <w:b/>
          <w:bCs/>
          <w:color w:val="008000"/>
          <w:sz w:val="26"/>
          <w:szCs w:val="26"/>
          <w:lang w:eastAsia="zh-CN"/>
        </w:rPr>
        <w:t>说：“</w:t>
      </w:r>
      <w:r>
        <w:rPr>
          <w:rFonts w:ascii="SimSun" w:hAnsi="SimSun" w:hint="eastAsia"/>
          <w:b/>
          <w:bCs/>
          <w:color w:val="008000"/>
          <w:sz w:val="26"/>
          <w:szCs w:val="26"/>
          <w:lang w:eastAsia="zh-CN"/>
        </w:rPr>
        <w:t>否认者的臼齿、或犬齿犹如吴侯德山一样，其皮厚犹如三日行程之遥</w:t>
      </w:r>
      <w:r>
        <w:rPr>
          <w:rFonts w:ascii="SimSun" w:hAnsi="SimSun" w:hint="eastAsia"/>
          <w:b/>
          <w:bCs/>
          <w:color w:val="008000"/>
          <w:sz w:val="26"/>
          <w:szCs w:val="26"/>
          <w:lang w:val="zh-CN" w:eastAsia="zh-CN"/>
        </w:rPr>
        <w:t>。</w:t>
      </w:r>
      <w:r w:rsidRPr="00227D22">
        <w:rPr>
          <w:rFonts w:ascii="SimSun" w:hAnsi="SimSun" w:cs="SimSun" w:hint="eastAsia"/>
          <w:b/>
          <w:bCs/>
          <w:color w:val="008000"/>
          <w:sz w:val="26"/>
          <w:szCs w:val="26"/>
          <w:lang w:eastAsia="zh-CN"/>
        </w:rPr>
        <w:t>”</w:t>
      </w:r>
      <w:r w:rsidRPr="00A75755">
        <w:rPr>
          <w:rStyle w:val="a4"/>
          <w:b/>
          <w:bCs w:val="0"/>
          <w:color w:val="008000"/>
        </w:rPr>
        <w:footnoteReference w:id="202"/>
      </w:r>
    </w:p>
    <w:p w:rsidR="00FC73ED" w:rsidRPr="00D15833" w:rsidRDefault="00FC73ED" w:rsidP="00A172D8">
      <w:pPr>
        <w:pStyle w:val="a7"/>
        <w:widowControl w:val="0"/>
        <w:bidi w:val="0"/>
        <w:spacing w:before="120" w:after="0"/>
        <w:ind w:left="0" w:firstLineChars="200" w:firstLine="520"/>
        <w:jc w:val="both"/>
        <w:rPr>
          <w:rFonts w:cs="Traditional Arabic" w:hint="eastAsia"/>
          <w:sz w:val="26"/>
          <w:szCs w:val="26"/>
          <w:rtl/>
          <w:lang w:eastAsia="zh-CN"/>
        </w:rPr>
      </w:pPr>
      <w:r>
        <w:rPr>
          <w:rFonts w:ascii="SimSun" w:hAnsi="SimSun" w:cs="SimSun" w:hint="eastAsia"/>
          <w:bCs/>
          <w:sz w:val="26"/>
          <w:szCs w:val="26"/>
        </w:rPr>
        <w:sym w:font="Wingdings" w:char="F08D"/>
      </w:r>
      <w:r w:rsidRPr="00673E84">
        <w:rPr>
          <w:rFonts w:ascii="SimSun" w:hAnsi="SimSun" w:cs="SimSun" w:hint="eastAsia"/>
          <w:bCs/>
          <w:sz w:val="26"/>
          <w:szCs w:val="26"/>
          <w:lang w:eastAsia="zh-CN"/>
        </w:rPr>
        <w:t>-</w:t>
      </w:r>
      <w:r w:rsidRPr="002D2E57">
        <w:rPr>
          <w:rFonts w:ascii="SimSun" w:hAnsi="SimSun" w:hint="eastAsia"/>
          <w:sz w:val="26"/>
          <w:szCs w:val="26"/>
          <w:lang w:eastAsia="zh-CN"/>
        </w:rPr>
        <w:t>艾布胡莱赖（愿主喜悦他）的传述，</w:t>
      </w:r>
      <w:r>
        <w:rPr>
          <w:rFonts w:ascii="SimSun" w:hAnsi="SimSun" w:hint="eastAsia"/>
          <w:b/>
          <w:bCs/>
          <w:color w:val="008000"/>
          <w:sz w:val="26"/>
          <w:szCs w:val="26"/>
          <w:lang w:eastAsia="zh-CN"/>
        </w:rPr>
        <w:t>先知（愿主赐福之，并使其平安）</w:t>
      </w:r>
      <w:r w:rsidRPr="00227D22">
        <w:rPr>
          <w:rFonts w:ascii="SimSun" w:hAnsi="SimSun" w:hint="eastAsia"/>
          <w:b/>
          <w:bCs/>
          <w:color w:val="008000"/>
          <w:sz w:val="26"/>
          <w:szCs w:val="26"/>
          <w:lang w:eastAsia="zh-CN"/>
        </w:rPr>
        <w:t>说：</w:t>
      </w:r>
    </w:p>
    <w:p w:rsidR="00FC73ED"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D15833">
        <w:rPr>
          <w:rFonts w:cs="Traditional Arabic"/>
          <w:sz w:val="26"/>
          <w:szCs w:val="26"/>
          <w:rtl/>
        </w:rPr>
        <w:t xml:space="preserve">2- </w:t>
      </w:r>
      <w:r w:rsidRPr="00D15833">
        <w:rPr>
          <w:rFonts w:cs="Traditional Arabic" w:hint="cs"/>
          <w:sz w:val="26"/>
          <w:szCs w:val="26"/>
          <w:rtl/>
        </w:rPr>
        <w:t>و</w:t>
      </w:r>
      <w:r w:rsidRPr="00D15833">
        <w:rPr>
          <w:rFonts w:cs="Traditional Arabic"/>
          <w:sz w:val="26"/>
          <w:szCs w:val="26"/>
          <w:rtl/>
        </w:rPr>
        <w:t xml:space="preserve">عن أبي هريرة رضي الله عنه </w:t>
      </w:r>
      <w:r w:rsidRPr="001951E9">
        <w:rPr>
          <w:rFonts w:ascii="SimSun" w:hAnsi="SimSun" w:cs="Traditional Arabic"/>
          <w:b/>
          <w:bCs/>
          <w:color w:val="008000"/>
          <w:sz w:val="26"/>
          <w:szCs w:val="26"/>
          <w:rtl/>
          <w:lang w:eastAsia="zh-CN"/>
        </w:rPr>
        <w:t xml:space="preserve">أن النبي </w:t>
      </w:r>
      <w:r w:rsidR="00576089">
        <w:rPr>
          <w:rFonts w:ascii="SimSun" w:hAnsi="SimSun" w:cs="Traditional Arabic"/>
          <w:b/>
          <w:bCs/>
          <w:noProof/>
          <w:color w:val="008000"/>
          <w:sz w:val="26"/>
          <w:szCs w:val="26"/>
          <w:lang w:bidi="ar-SA"/>
        </w:rPr>
        <w:drawing>
          <wp:inline distT="0" distB="0" distL="0" distR="0">
            <wp:extent cx="104775" cy="104775"/>
            <wp:effectExtent l="19050" t="0" r="9525" b="0"/>
            <wp:docPr id="332"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xml:space="preserve"> قال: «مَا بَيْنَ مَنْكِبَي الكَافِرِ فِي النَّارِ مَسِيرَةُ ثَلاثَةِ أَيَّامٍ لِلرَّاكِبِ المُسْرعِ»</w:t>
      </w:r>
      <w:r w:rsidRPr="00D15833">
        <w:rPr>
          <w:rFonts w:cs="Traditional Arabic"/>
          <w:sz w:val="26"/>
          <w:szCs w:val="26"/>
          <w:rtl/>
        </w:rPr>
        <w:t>. متفق عليه.</w:t>
      </w:r>
    </w:p>
    <w:p w:rsidR="00FC73ED" w:rsidRDefault="00FC73ED" w:rsidP="00A172D8">
      <w:pPr>
        <w:pStyle w:val="a7"/>
        <w:widowControl w:val="0"/>
        <w:bidi w:val="0"/>
        <w:spacing w:before="120" w:after="0"/>
        <w:ind w:left="0" w:firstLineChars="200" w:firstLine="522"/>
        <w:jc w:val="both"/>
        <w:rPr>
          <w:rFonts w:ascii="SimSun" w:hAnsi="SimSun" w:cs="SimSun" w:hint="eastAsia"/>
          <w:bCs/>
          <w:sz w:val="26"/>
          <w:szCs w:val="26"/>
          <w:lang w:eastAsia="zh-CN"/>
        </w:rPr>
      </w:pPr>
      <w:r w:rsidRPr="00227D22">
        <w:rPr>
          <w:rFonts w:ascii="SimSun" w:hAnsi="SimSun" w:hint="eastAsia"/>
          <w:b/>
          <w:bCs/>
          <w:color w:val="008000"/>
          <w:sz w:val="26"/>
          <w:szCs w:val="26"/>
          <w:lang w:eastAsia="zh-CN"/>
        </w:rPr>
        <w:t>“</w:t>
      </w:r>
      <w:r>
        <w:rPr>
          <w:rFonts w:ascii="SimSun" w:hAnsi="SimSun" w:hint="eastAsia"/>
          <w:b/>
          <w:bCs/>
          <w:color w:val="008000"/>
          <w:sz w:val="26"/>
          <w:szCs w:val="26"/>
          <w:lang w:eastAsia="zh-CN"/>
        </w:rPr>
        <w:t>在火狱中，否认者两肩之间的距离，犹如快骑三天的行程</w:t>
      </w:r>
      <w:r>
        <w:rPr>
          <w:rFonts w:ascii="SimSun" w:hAnsi="SimSun" w:hint="eastAsia"/>
          <w:b/>
          <w:bCs/>
          <w:color w:val="008000"/>
          <w:sz w:val="26"/>
          <w:szCs w:val="26"/>
          <w:lang w:val="zh-CN" w:eastAsia="zh-CN"/>
        </w:rPr>
        <w:t>。</w:t>
      </w:r>
      <w:r w:rsidRPr="00B23C34">
        <w:rPr>
          <w:rFonts w:ascii="SimSun" w:hAnsi="SimSun" w:hint="eastAsia"/>
          <w:b/>
          <w:bCs/>
          <w:color w:val="008000"/>
          <w:sz w:val="26"/>
          <w:szCs w:val="24"/>
          <w:lang w:eastAsia="zh-CN"/>
        </w:rPr>
        <w:t>”</w:t>
      </w:r>
      <w:r w:rsidRPr="00A75755">
        <w:rPr>
          <w:rStyle w:val="a4"/>
          <w:b/>
          <w:bCs w:val="0"/>
          <w:color w:val="008000"/>
        </w:rPr>
        <w:footnoteReference w:id="203"/>
      </w:r>
    </w:p>
    <w:p w:rsidR="00FC73ED" w:rsidRPr="00D15833"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Pr>
          <w:rFonts w:ascii="SimSun" w:hAnsi="SimSun" w:cs="SimSun" w:hint="eastAsia"/>
          <w:bCs/>
          <w:sz w:val="26"/>
          <w:szCs w:val="26"/>
        </w:rPr>
        <w:sym w:font="Wingdings" w:char="F08E"/>
      </w:r>
      <w:r w:rsidRPr="00673E84">
        <w:rPr>
          <w:rFonts w:ascii="SimSun" w:hAnsi="SimSun" w:cs="SimSun" w:hint="eastAsia"/>
          <w:bCs/>
          <w:sz w:val="26"/>
          <w:szCs w:val="26"/>
          <w:lang w:eastAsia="zh-CN"/>
        </w:rPr>
        <w:t>-</w:t>
      </w:r>
      <w:r w:rsidRPr="002D2E57">
        <w:rPr>
          <w:rFonts w:ascii="SimSun" w:hAnsi="SimSun" w:hint="eastAsia"/>
          <w:sz w:val="26"/>
          <w:szCs w:val="26"/>
          <w:lang w:eastAsia="zh-CN"/>
        </w:rPr>
        <w:t>艾布胡莱赖（愿主喜悦他）的传述，</w:t>
      </w:r>
      <w:r>
        <w:rPr>
          <w:rFonts w:ascii="SimSun" w:hAnsi="SimSun" w:hint="eastAsia"/>
          <w:b/>
          <w:bCs/>
          <w:color w:val="008000"/>
          <w:sz w:val="26"/>
          <w:szCs w:val="26"/>
          <w:lang w:eastAsia="zh-CN"/>
        </w:rPr>
        <w:t>先知（愿主赐福之，并使其平安）</w:t>
      </w:r>
      <w:r w:rsidRPr="00227D22">
        <w:rPr>
          <w:rFonts w:ascii="SimSun" w:hAnsi="SimSun" w:hint="eastAsia"/>
          <w:b/>
          <w:bCs/>
          <w:color w:val="008000"/>
          <w:sz w:val="26"/>
          <w:szCs w:val="26"/>
          <w:lang w:eastAsia="zh-CN"/>
        </w:rPr>
        <w:t>说：</w:t>
      </w:r>
    </w:p>
    <w:p w:rsidR="00FC73ED" w:rsidRPr="00D15833" w:rsidRDefault="00FC73ED" w:rsidP="00A172D8">
      <w:pPr>
        <w:pStyle w:val="a7"/>
        <w:widowControl w:val="0"/>
        <w:spacing w:before="120" w:after="0"/>
        <w:ind w:left="0" w:firstLineChars="200" w:firstLine="520"/>
        <w:jc w:val="both"/>
        <w:rPr>
          <w:rFonts w:cs="Traditional Arabic"/>
          <w:sz w:val="26"/>
          <w:szCs w:val="26"/>
        </w:rPr>
      </w:pPr>
      <w:r w:rsidRPr="00D15833">
        <w:rPr>
          <w:rFonts w:cs="Traditional Arabic"/>
          <w:sz w:val="26"/>
          <w:szCs w:val="26"/>
          <w:rtl/>
        </w:rPr>
        <w:t xml:space="preserve">3- </w:t>
      </w:r>
      <w:r w:rsidRPr="00D15833">
        <w:rPr>
          <w:rFonts w:cs="Traditional Arabic" w:hint="cs"/>
          <w:sz w:val="26"/>
          <w:szCs w:val="26"/>
          <w:rtl/>
        </w:rPr>
        <w:t>و</w:t>
      </w:r>
      <w:r w:rsidRPr="00D15833">
        <w:rPr>
          <w:rFonts w:cs="Traditional Arabic"/>
          <w:sz w:val="26"/>
          <w:szCs w:val="26"/>
          <w:rtl/>
        </w:rPr>
        <w:t>عن أبي هريرة رضي الله عنه عن</w:t>
      </w:r>
      <w:r w:rsidRPr="00D15833">
        <w:rPr>
          <w:rFonts w:cs="Traditional Arabic"/>
          <w:b/>
          <w:bCs/>
          <w:color w:val="990000"/>
          <w:sz w:val="26"/>
          <w:szCs w:val="26"/>
          <w:rtl/>
          <w:lang w:bidi="ar-EG"/>
        </w:rPr>
        <w:t xml:space="preserve"> </w:t>
      </w:r>
      <w:r w:rsidRPr="001951E9">
        <w:rPr>
          <w:rFonts w:ascii="SimSun" w:hAnsi="SimSun" w:cs="Traditional Arabic"/>
          <w:b/>
          <w:bCs/>
          <w:color w:val="008000"/>
          <w:sz w:val="26"/>
          <w:szCs w:val="26"/>
          <w:rtl/>
          <w:lang w:eastAsia="zh-CN"/>
        </w:rPr>
        <w:t xml:space="preserve">النبي </w:t>
      </w:r>
      <w:r w:rsidR="00576089">
        <w:rPr>
          <w:rFonts w:ascii="SimSun" w:hAnsi="SimSun" w:cs="Traditional Arabic"/>
          <w:b/>
          <w:bCs/>
          <w:noProof/>
          <w:color w:val="008000"/>
          <w:sz w:val="26"/>
          <w:szCs w:val="26"/>
          <w:lang w:bidi="ar-SA"/>
        </w:rPr>
        <w:drawing>
          <wp:inline distT="0" distB="0" distL="0" distR="0">
            <wp:extent cx="104775" cy="104775"/>
            <wp:effectExtent l="19050" t="0" r="9525" b="0"/>
            <wp:docPr id="333"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xml:space="preserve"> قال: «ضِرْسُ الَكَافِرِ يَومَ القِيَامَةِ مِثْلُ أُحُدٍ، وَعَرْضُ جِلْدِهِ سَبْعُونَ ذِرَاعاً، وَعَضُدُه مِثْلُ البَيْضَاءِ، وَفَخِذُهُ مِثْلُ وَرقَانٍ، وَمَقْعَدُهُ مِنَ النَّارِ مَا بَيْنِي وَبَينَ الرَّبَذَةِ». </w:t>
      </w:r>
      <w:r w:rsidRPr="00D15833">
        <w:rPr>
          <w:rFonts w:cs="Traditional Arabic"/>
          <w:sz w:val="26"/>
          <w:szCs w:val="26"/>
          <w:rtl/>
        </w:rPr>
        <w:t>أخرجه أحمد والحاكم.</w:t>
      </w:r>
    </w:p>
    <w:p w:rsidR="00FC73ED" w:rsidRDefault="00FC73ED" w:rsidP="00A172D8">
      <w:pPr>
        <w:pStyle w:val="a7"/>
        <w:widowControl w:val="0"/>
        <w:bidi w:val="0"/>
        <w:spacing w:before="120" w:after="0"/>
        <w:ind w:left="0" w:firstLineChars="200" w:firstLine="522"/>
        <w:jc w:val="both"/>
        <w:rPr>
          <w:rFonts w:hint="eastAsia"/>
          <w:sz w:val="26"/>
          <w:szCs w:val="26"/>
          <w:lang w:eastAsia="zh-CN"/>
        </w:rPr>
      </w:pPr>
      <w:r w:rsidRPr="00227D22">
        <w:rPr>
          <w:rFonts w:ascii="SimSun" w:hAnsi="SimSun" w:hint="eastAsia"/>
          <w:b/>
          <w:bCs/>
          <w:color w:val="008000"/>
          <w:sz w:val="26"/>
          <w:szCs w:val="26"/>
          <w:lang w:eastAsia="zh-CN"/>
        </w:rPr>
        <w:t>“</w:t>
      </w:r>
      <w:r>
        <w:rPr>
          <w:rFonts w:ascii="SimSun" w:hAnsi="SimSun" w:hint="eastAsia"/>
          <w:b/>
          <w:bCs/>
          <w:color w:val="008000"/>
          <w:sz w:val="26"/>
          <w:szCs w:val="26"/>
          <w:lang w:eastAsia="zh-CN"/>
        </w:rPr>
        <w:t>在复生日，否认者的臼齿如同吴侯德山，其皮厚七十腕尺</w:t>
      </w:r>
      <w:r w:rsidRPr="009C23DF">
        <w:rPr>
          <w:rStyle w:val="a4"/>
          <w:b/>
          <w:bCs w:val="0"/>
          <w:color w:val="008000"/>
        </w:rPr>
        <w:footnoteReference w:id="204"/>
      </w:r>
      <w:r>
        <w:rPr>
          <w:rFonts w:ascii="SimSun" w:hAnsi="SimSun" w:hint="eastAsia"/>
          <w:b/>
          <w:bCs/>
          <w:color w:val="008000"/>
          <w:sz w:val="26"/>
          <w:szCs w:val="26"/>
          <w:lang w:eastAsia="zh-CN"/>
        </w:rPr>
        <w:t>，其前臂如同柏义达吾山</w:t>
      </w:r>
      <w:r w:rsidRPr="009C23DF">
        <w:rPr>
          <w:rStyle w:val="a4"/>
          <w:b/>
          <w:bCs w:val="0"/>
          <w:color w:val="008000"/>
        </w:rPr>
        <w:footnoteReference w:id="205"/>
      </w:r>
      <w:r>
        <w:rPr>
          <w:rFonts w:ascii="SimSun" w:hAnsi="SimSun" w:hint="eastAsia"/>
          <w:b/>
          <w:bCs/>
          <w:color w:val="008000"/>
          <w:sz w:val="26"/>
          <w:szCs w:val="26"/>
          <w:lang w:eastAsia="zh-CN"/>
        </w:rPr>
        <w:t>，其大腿如同沃尔噶尼山</w:t>
      </w:r>
      <w:r w:rsidRPr="009C23DF">
        <w:rPr>
          <w:rStyle w:val="a4"/>
          <w:b/>
          <w:bCs w:val="0"/>
          <w:color w:val="008000"/>
        </w:rPr>
        <w:footnoteReference w:id="206"/>
      </w:r>
      <w:r>
        <w:rPr>
          <w:rFonts w:ascii="SimSun" w:hAnsi="SimSun" w:hint="eastAsia"/>
          <w:b/>
          <w:bCs/>
          <w:color w:val="008000"/>
          <w:sz w:val="26"/>
          <w:szCs w:val="26"/>
          <w:lang w:eastAsia="zh-CN"/>
        </w:rPr>
        <w:t>，其在火狱之中的座位如同麦地那和赖柏若图市</w:t>
      </w:r>
      <w:r w:rsidRPr="009C23DF">
        <w:rPr>
          <w:rStyle w:val="a4"/>
          <w:b/>
          <w:bCs w:val="0"/>
          <w:color w:val="008000"/>
        </w:rPr>
        <w:footnoteReference w:id="207"/>
      </w:r>
      <w:r>
        <w:rPr>
          <w:rFonts w:ascii="SimSun" w:hAnsi="SimSun" w:hint="eastAsia"/>
          <w:b/>
          <w:bCs/>
          <w:color w:val="008000"/>
          <w:sz w:val="26"/>
          <w:szCs w:val="26"/>
          <w:lang w:eastAsia="zh-CN"/>
        </w:rPr>
        <w:t>之间的距离。</w:t>
      </w:r>
      <w:r w:rsidRPr="009C23DF">
        <w:rPr>
          <w:rFonts w:ascii="SimSun" w:hAnsi="SimSun" w:cs="Arial" w:hint="eastAsia"/>
          <w:b/>
          <w:bCs/>
          <w:color w:val="008000"/>
          <w:sz w:val="26"/>
          <w:szCs w:val="26"/>
          <w:lang w:eastAsia="zh-CN"/>
        </w:rPr>
        <w:t>”</w:t>
      </w:r>
      <w:r w:rsidRPr="009C23DF">
        <w:rPr>
          <w:rStyle w:val="a4"/>
          <w:b/>
          <w:bCs w:val="0"/>
          <w:color w:val="008000"/>
        </w:rPr>
        <w:footnoteReference w:id="208"/>
      </w:r>
    </w:p>
    <w:p w:rsidR="00FC73ED" w:rsidRPr="00F05519"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Calibri" w:cs="Traditional Arabic" w:hint="eastAsia"/>
          <w:b/>
          <w:bCs/>
          <w:sz w:val="28"/>
          <w:szCs w:val="28"/>
        </w:rPr>
        <w:t>火狱的酷热：</w:t>
      </w:r>
    </w:p>
    <w:p w:rsidR="00FC73ED" w:rsidRDefault="00FC73ED" w:rsidP="00A172D8">
      <w:pPr>
        <w:pStyle w:val="a7"/>
        <w:widowControl w:val="0"/>
        <w:bidi w:val="0"/>
        <w:spacing w:before="120" w:after="0"/>
        <w:ind w:left="0" w:firstLineChars="200" w:firstLine="520"/>
        <w:jc w:val="both"/>
        <w:rPr>
          <w:rFonts w:ascii="SimSun" w:hAnsi="SimSun" w:cs="SimSun" w:hint="eastAsia"/>
          <w:bCs/>
          <w:sz w:val="26"/>
          <w:szCs w:val="26"/>
          <w:lang w:eastAsia="zh-CN"/>
        </w:rPr>
      </w:pPr>
      <w:r>
        <w:rPr>
          <w:rFonts w:ascii="SimSun" w:hAnsi="SimSun" w:cs="SimSun" w:hint="eastAsia"/>
          <w:bCs/>
          <w:sz w:val="26"/>
          <w:szCs w:val="26"/>
        </w:rPr>
        <w:sym w:font="Wingdings" w:char="F08C"/>
      </w:r>
      <w:r w:rsidRPr="00673E84">
        <w:rPr>
          <w:rFonts w:ascii="SimSun" w:hAnsi="SimSun" w:cs="SimSun" w:hint="eastAsia"/>
          <w:bCs/>
          <w:sz w:val="26"/>
          <w:szCs w:val="26"/>
          <w:lang w:eastAsia="zh-CN"/>
        </w:rPr>
        <w:t>-清高的真主说：</w:t>
      </w:r>
    </w:p>
    <w:p w:rsidR="00FC73ED"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B23C34">
        <w:rPr>
          <w:rFonts w:cs="Traditional Arabic"/>
          <w:sz w:val="26"/>
          <w:szCs w:val="26"/>
          <w:rtl/>
        </w:rPr>
        <w:t>1- قال الله تعالى:</w:t>
      </w:r>
      <w:r w:rsidRPr="00B23C34">
        <w:rPr>
          <w:rFonts w:ascii="QCF_BSML" w:hAnsi="QCF_BSML" w:cs="QCF_BSML"/>
          <w:b/>
          <w:bCs/>
          <w:color w:val="0000FF"/>
          <w:spacing w:val="6"/>
          <w:sz w:val="29"/>
          <w:rtl/>
        </w:rPr>
        <w:t>(</w:t>
      </w:r>
      <w:r w:rsidRPr="00B23C34">
        <w:rPr>
          <w:rFonts w:ascii="QCF_P292" w:hAnsi="QCF_P292" w:cs="QCF_P292"/>
          <w:b/>
          <w:bCs/>
          <w:color w:val="0000FF"/>
          <w:spacing w:val="12"/>
          <w:sz w:val="29"/>
          <w:rtl/>
        </w:rPr>
        <w:t>ﭠ ﭡ ﭢ ﭣ ﭤ ﭥ ﭦ ﭧ ﭨ ﭩ</w:t>
      </w:r>
      <w:r w:rsidRPr="00B23C34">
        <w:rPr>
          <w:rFonts w:ascii="QCF_P292" w:hAnsi="QCF_P292" w:cs="QCF_P292"/>
          <w:b/>
          <w:bCs/>
          <w:color w:val="0000FF"/>
          <w:sz w:val="29"/>
          <w:rtl/>
        </w:rPr>
        <w:t xml:space="preserve"> </w:t>
      </w:r>
      <w:r w:rsidRPr="00B23C34">
        <w:rPr>
          <w:rFonts w:ascii="QCF_P292" w:hAnsi="QCF_P292" w:cs="QCF_P292"/>
          <w:b/>
          <w:bCs/>
          <w:color w:val="0000FF"/>
          <w:spacing w:val="-8"/>
          <w:sz w:val="29"/>
          <w:rtl/>
        </w:rPr>
        <w:t>ﭪ ﭫ ﭬ ﭭ ﭮ ﭯ ﭰ ﭱ ﭲ ﭳ ﭴ ﭵ</w:t>
      </w:r>
      <w:r w:rsidRPr="00B23C34">
        <w:rPr>
          <w:rFonts w:ascii="QCF_BSML" w:hAnsi="QCF_BSML" w:cs="QCF_BSML"/>
          <w:b/>
          <w:bCs/>
          <w:color w:val="0000FF"/>
          <w:spacing w:val="-8"/>
          <w:sz w:val="29"/>
          <w:rtl/>
        </w:rPr>
        <w:t>)</w:t>
      </w:r>
      <w:r w:rsidRPr="00B23C34">
        <w:rPr>
          <w:rStyle w:val="Char1"/>
          <w:rFonts w:cs="Traditional Arabic"/>
          <w:spacing w:val="-8"/>
          <w:sz w:val="26"/>
          <w:szCs w:val="26"/>
          <w:rtl/>
        </w:rPr>
        <w:t xml:space="preserve"> [</w:t>
      </w:r>
      <w:r w:rsidRPr="00B23C34">
        <w:rPr>
          <w:rStyle w:val="Char1"/>
          <w:rFonts w:cs="Traditional Arabic"/>
          <w:sz w:val="26"/>
          <w:szCs w:val="26"/>
          <w:rtl/>
        </w:rPr>
        <w:t>الإسراء</w:t>
      </w:r>
      <w:r w:rsidRPr="00B23C34">
        <w:rPr>
          <w:rStyle w:val="Char1"/>
          <w:rFonts w:cs="Traditional Arabic"/>
          <w:spacing w:val="-8"/>
          <w:sz w:val="26"/>
          <w:szCs w:val="26"/>
          <w:rtl/>
        </w:rPr>
        <w:t>/</w:t>
      </w:r>
      <w:r w:rsidRPr="00B23C34">
        <w:rPr>
          <w:rStyle w:val="Char1"/>
          <w:rFonts w:cs="Traditional Arabic" w:hint="cs"/>
          <w:sz w:val="26"/>
          <w:szCs w:val="26"/>
          <w:rtl/>
        </w:rPr>
        <w:t xml:space="preserve">  </w:t>
      </w:r>
      <w:r w:rsidRPr="00B23C34">
        <w:rPr>
          <w:rStyle w:val="Char1"/>
          <w:rFonts w:cs="Traditional Arabic"/>
          <w:sz w:val="26"/>
          <w:szCs w:val="26"/>
          <w:rtl/>
        </w:rPr>
        <w:t>97-98]</w:t>
      </w:r>
      <w:r w:rsidRPr="00B23C34">
        <w:rPr>
          <w:rFonts w:cs="Traditional Arabic"/>
          <w:sz w:val="26"/>
          <w:szCs w:val="26"/>
          <w:rtl/>
        </w:rPr>
        <w:t>.</w:t>
      </w:r>
    </w:p>
    <w:p w:rsidR="00FC73ED" w:rsidRDefault="00FC73ED" w:rsidP="00A172D8">
      <w:pPr>
        <w:pStyle w:val="a7"/>
        <w:widowControl w:val="0"/>
        <w:bidi w:val="0"/>
        <w:spacing w:before="120" w:after="0"/>
        <w:ind w:left="0" w:firstLineChars="200" w:firstLine="522"/>
        <w:jc w:val="both"/>
        <w:rPr>
          <w:rFonts w:cs="Traditional Arabic" w:hint="eastAsia"/>
          <w:sz w:val="26"/>
          <w:szCs w:val="26"/>
          <w:lang w:eastAsia="zh-CN"/>
        </w:rPr>
      </w:pPr>
      <w:r w:rsidRPr="00875023">
        <w:rPr>
          <w:rFonts w:ascii="SimSun" w:hAnsi="SimSun" w:cs="Traditional Arabic" w:hint="eastAsia"/>
          <w:b/>
          <w:color w:val="800000"/>
          <w:sz w:val="26"/>
          <w:szCs w:val="26"/>
          <w:lang w:val="zh-CN" w:eastAsia="zh-CN"/>
        </w:rPr>
        <w:t>【在复生日，我将使他们又瞎又哑又聋地匍匐着集合起来，他们的归宿是火狱。每当火势减弱的时候，我增加它们的火焰。这是他们的报酬，因为他们不信我的迹象。】</w:t>
      </w:r>
      <w:r w:rsidRPr="009C23DF">
        <w:rPr>
          <w:rStyle w:val="a4"/>
          <w:b/>
          <w:color w:val="800000"/>
          <w:lang w:val="zh-CN"/>
        </w:rPr>
        <w:footnoteReference w:id="209"/>
      </w:r>
    </w:p>
    <w:p w:rsidR="00FC73ED" w:rsidRPr="00B23C34"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Pr>
          <w:rFonts w:ascii="SimSun" w:hAnsi="SimSun" w:cs="SimSun" w:hint="eastAsia"/>
          <w:bCs/>
          <w:sz w:val="26"/>
          <w:szCs w:val="26"/>
        </w:rPr>
        <w:sym w:font="Wingdings" w:char="F08D"/>
      </w:r>
      <w:r w:rsidRPr="00673E84">
        <w:rPr>
          <w:rFonts w:ascii="SimSun" w:hAnsi="SimSun" w:cs="SimSun" w:hint="eastAsia"/>
          <w:bCs/>
          <w:sz w:val="26"/>
          <w:szCs w:val="26"/>
          <w:lang w:eastAsia="zh-CN"/>
        </w:rPr>
        <w:t>-</w:t>
      </w:r>
      <w:r w:rsidRPr="002D2E57">
        <w:rPr>
          <w:rFonts w:ascii="SimSun" w:hAnsi="SimSun" w:hint="eastAsia"/>
          <w:sz w:val="26"/>
          <w:szCs w:val="26"/>
          <w:lang w:eastAsia="zh-CN"/>
        </w:rPr>
        <w:t>艾布胡莱赖（愿主</w:t>
      </w:r>
      <w:r w:rsidRPr="0054594F">
        <w:rPr>
          <w:rFonts w:ascii="SimSun" w:hAnsi="SimSun" w:cs="SimSun" w:hint="eastAsia"/>
          <w:bCs/>
          <w:sz w:val="26"/>
          <w:szCs w:val="26"/>
          <w:lang w:eastAsia="zh-CN"/>
        </w:rPr>
        <w:t>喜悦</w:t>
      </w:r>
      <w:r w:rsidRPr="002D2E57">
        <w:rPr>
          <w:rFonts w:ascii="SimSun" w:hAnsi="SimSun" w:hint="eastAsia"/>
          <w:sz w:val="26"/>
          <w:szCs w:val="26"/>
          <w:lang w:eastAsia="zh-CN"/>
        </w:rPr>
        <w:t>他）的传述，</w:t>
      </w:r>
      <w:r>
        <w:rPr>
          <w:rFonts w:ascii="SimSun" w:hAnsi="SimSun" w:hint="eastAsia"/>
          <w:b/>
          <w:bCs/>
          <w:color w:val="008000"/>
          <w:sz w:val="26"/>
          <w:szCs w:val="26"/>
          <w:lang w:eastAsia="zh-CN"/>
        </w:rPr>
        <w:t>先知（愿主赐福之，并使其平安）</w:t>
      </w:r>
      <w:r w:rsidRPr="00227D22">
        <w:rPr>
          <w:rFonts w:ascii="SimSun" w:hAnsi="SimSun" w:hint="eastAsia"/>
          <w:b/>
          <w:bCs/>
          <w:color w:val="008000"/>
          <w:sz w:val="26"/>
          <w:szCs w:val="26"/>
          <w:lang w:eastAsia="zh-CN"/>
        </w:rPr>
        <w:t>说：</w:t>
      </w:r>
    </w:p>
    <w:p w:rsidR="00FC73ED"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B23C34">
        <w:rPr>
          <w:rFonts w:cs="Traditional Arabic"/>
          <w:sz w:val="26"/>
          <w:szCs w:val="26"/>
          <w:rtl/>
        </w:rPr>
        <w:t xml:space="preserve">2- </w:t>
      </w:r>
      <w:r w:rsidRPr="00B23C34">
        <w:rPr>
          <w:rFonts w:cs="Traditional Arabic" w:hint="cs"/>
          <w:sz w:val="26"/>
          <w:szCs w:val="26"/>
          <w:rtl/>
        </w:rPr>
        <w:t>و</w:t>
      </w:r>
      <w:r w:rsidRPr="00B23C34">
        <w:rPr>
          <w:rFonts w:cs="Traditional Arabic"/>
          <w:sz w:val="26"/>
          <w:szCs w:val="26"/>
          <w:rtl/>
        </w:rPr>
        <w:t>عن أبي هريرة رضي الله عنه</w:t>
      </w:r>
      <w:r w:rsidRPr="001951E9">
        <w:rPr>
          <w:rFonts w:ascii="SimSun" w:hAnsi="SimSun" w:cs="Traditional Arabic"/>
          <w:b/>
          <w:bCs/>
          <w:color w:val="008000"/>
          <w:sz w:val="26"/>
          <w:szCs w:val="26"/>
          <w:rtl/>
          <w:lang w:eastAsia="zh-CN"/>
        </w:rPr>
        <w:t xml:space="preserve"> أن النبي </w:t>
      </w:r>
      <w:r w:rsidR="00576089">
        <w:rPr>
          <w:rFonts w:ascii="SimSun" w:hAnsi="SimSun" w:cs="Traditional Arabic"/>
          <w:b/>
          <w:bCs/>
          <w:noProof/>
          <w:color w:val="008000"/>
          <w:sz w:val="26"/>
          <w:szCs w:val="26"/>
          <w:lang w:bidi="ar-SA"/>
        </w:rPr>
        <w:drawing>
          <wp:inline distT="0" distB="0" distL="0" distR="0">
            <wp:extent cx="104775" cy="104775"/>
            <wp:effectExtent l="19050" t="0" r="9525" b="0"/>
            <wp:docPr id="334"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xml:space="preserve"> قال: «نَارُكُمْ هَذِهِ الَّتِي يُوقِدُ ابْنُ آدَمَ جُزْءٌ مِنْ سَبْعِينَ جُزْءاً مِنْ حَرِّ جَهَنَّمَ» </w:t>
      </w:r>
      <w:r w:rsidRPr="00B23C34">
        <w:rPr>
          <w:rFonts w:cs="Traditional Arabic"/>
          <w:sz w:val="26"/>
          <w:szCs w:val="26"/>
          <w:rtl/>
        </w:rPr>
        <w:t xml:space="preserve">قالوا: والله إن كانت لكافية يا رسول الله، </w:t>
      </w:r>
      <w:r w:rsidRPr="001951E9">
        <w:rPr>
          <w:rFonts w:ascii="SimSun" w:hAnsi="SimSun" w:cs="Traditional Arabic"/>
          <w:b/>
          <w:bCs/>
          <w:color w:val="008000"/>
          <w:sz w:val="26"/>
          <w:szCs w:val="26"/>
          <w:rtl/>
          <w:lang w:eastAsia="zh-CN"/>
        </w:rPr>
        <w:t>قال: «فَإنّهَا فُضِّلَتْ عَلَيْـهَا بِتِسْعَةٍ وَسِتّينَ جُزْءاً كُلُّها مِثْلُ حَرِّهَا»</w:t>
      </w:r>
      <w:r w:rsidRPr="005773A3">
        <w:rPr>
          <w:rFonts w:cs="Traditional Arabic"/>
          <w:b/>
          <w:bCs/>
          <w:color w:val="990000"/>
          <w:sz w:val="26"/>
          <w:szCs w:val="26"/>
          <w:rtl/>
          <w:lang w:bidi="ar-EG"/>
        </w:rPr>
        <w:t>.</w:t>
      </w:r>
      <w:r w:rsidRPr="00B23C34">
        <w:rPr>
          <w:rFonts w:cs="Traditional Arabic"/>
          <w:sz w:val="26"/>
          <w:szCs w:val="26"/>
          <w:rtl/>
        </w:rPr>
        <w:t xml:space="preserve"> متفق عليه.</w:t>
      </w:r>
    </w:p>
    <w:p w:rsidR="00FC73ED" w:rsidRDefault="00FC73ED" w:rsidP="00A172D8">
      <w:pPr>
        <w:pStyle w:val="a7"/>
        <w:widowControl w:val="0"/>
        <w:bidi w:val="0"/>
        <w:spacing w:before="120" w:after="0"/>
        <w:ind w:left="0" w:firstLineChars="200" w:firstLine="522"/>
        <w:jc w:val="both"/>
        <w:rPr>
          <w:rFonts w:ascii="SimSun" w:hAnsi="SimSun" w:cs="SimSun" w:hint="eastAsia"/>
          <w:bCs/>
          <w:sz w:val="26"/>
          <w:szCs w:val="26"/>
          <w:lang w:eastAsia="zh-CN"/>
        </w:rPr>
      </w:pPr>
      <w:r w:rsidRPr="00227D22">
        <w:rPr>
          <w:rFonts w:ascii="SimSun" w:hAnsi="SimSun" w:hint="eastAsia"/>
          <w:b/>
          <w:bCs/>
          <w:color w:val="008000"/>
          <w:sz w:val="26"/>
          <w:szCs w:val="26"/>
          <w:lang w:eastAsia="zh-CN"/>
        </w:rPr>
        <w:t>“</w:t>
      </w:r>
      <w:r>
        <w:rPr>
          <w:rFonts w:ascii="SimSun" w:hAnsi="SimSun" w:hint="eastAsia"/>
          <w:b/>
          <w:bCs/>
          <w:color w:val="008000"/>
          <w:sz w:val="26"/>
          <w:szCs w:val="26"/>
          <w:lang w:eastAsia="zh-CN"/>
        </w:rPr>
        <w:t>你们现在所使用的火，只是火狱</w:t>
      </w:r>
      <w:r>
        <w:rPr>
          <w:rFonts w:ascii="SimSun" w:hAnsi="SimSun" w:hint="eastAsia"/>
          <w:b/>
          <w:bCs/>
          <w:color w:val="008000"/>
          <w:sz w:val="26"/>
          <w:szCs w:val="24"/>
          <w:lang w:eastAsia="zh-CN"/>
        </w:rPr>
        <w:t>之火</w:t>
      </w:r>
      <w:r>
        <w:rPr>
          <w:rFonts w:ascii="SimSun" w:hAnsi="SimSun" w:hint="eastAsia"/>
          <w:b/>
          <w:bCs/>
          <w:color w:val="008000"/>
          <w:sz w:val="26"/>
          <w:szCs w:val="26"/>
          <w:lang w:eastAsia="zh-CN"/>
        </w:rPr>
        <w:t>热量的七十分之一。</w:t>
      </w:r>
      <w:r w:rsidRPr="00B23C34">
        <w:rPr>
          <w:rFonts w:ascii="SimSun" w:hAnsi="SimSun" w:hint="eastAsia"/>
          <w:b/>
          <w:bCs/>
          <w:color w:val="008000"/>
          <w:sz w:val="26"/>
          <w:szCs w:val="24"/>
          <w:lang w:eastAsia="zh-CN"/>
        </w:rPr>
        <w:t>”</w:t>
      </w:r>
      <w:r w:rsidRPr="00A25094">
        <w:rPr>
          <w:rFonts w:ascii="SimSun" w:hAnsi="SimSun" w:hint="eastAsia"/>
          <w:sz w:val="26"/>
          <w:szCs w:val="24"/>
          <w:lang w:eastAsia="zh-CN"/>
        </w:rPr>
        <w:t>他们</w:t>
      </w:r>
      <w:r>
        <w:rPr>
          <w:rFonts w:ascii="SimSun" w:hAnsi="SimSun" w:hint="eastAsia"/>
          <w:sz w:val="26"/>
          <w:szCs w:val="24"/>
          <w:lang w:eastAsia="zh-CN"/>
        </w:rPr>
        <w:t>（圣门弟子）</w:t>
      </w:r>
      <w:r w:rsidRPr="00A25094">
        <w:rPr>
          <w:rFonts w:ascii="SimSun" w:hAnsi="SimSun" w:hint="eastAsia"/>
          <w:sz w:val="26"/>
          <w:szCs w:val="24"/>
          <w:lang w:eastAsia="zh-CN"/>
        </w:rPr>
        <w:t>说：“指主发誓，主的使者啊！这个火已经够</w:t>
      </w:r>
      <w:r>
        <w:rPr>
          <w:rFonts w:ascii="SimSun" w:hAnsi="SimSun" w:hint="eastAsia"/>
          <w:sz w:val="26"/>
          <w:szCs w:val="24"/>
          <w:lang w:eastAsia="zh-CN"/>
        </w:rPr>
        <w:t>热</w:t>
      </w:r>
      <w:r w:rsidRPr="00A25094">
        <w:rPr>
          <w:rFonts w:ascii="SimSun" w:hAnsi="SimSun" w:hint="eastAsia"/>
          <w:sz w:val="26"/>
          <w:szCs w:val="24"/>
          <w:lang w:eastAsia="zh-CN"/>
        </w:rPr>
        <w:t>的了。”</w:t>
      </w:r>
      <w:r>
        <w:rPr>
          <w:rFonts w:ascii="SimSun" w:hAnsi="SimSun" w:hint="eastAsia"/>
          <w:b/>
          <w:bCs/>
          <w:color w:val="008000"/>
          <w:sz w:val="26"/>
          <w:szCs w:val="24"/>
          <w:lang w:eastAsia="zh-CN"/>
        </w:rPr>
        <w:t>使者说：“它再加上剩余的六十九份，才能类似于火狱之火的热量。”</w:t>
      </w:r>
      <w:r w:rsidRPr="00A75755">
        <w:rPr>
          <w:rStyle w:val="a4"/>
          <w:b/>
          <w:bCs w:val="0"/>
          <w:color w:val="008000"/>
        </w:rPr>
        <w:footnoteReference w:id="210"/>
      </w:r>
    </w:p>
    <w:p w:rsidR="00FC73ED" w:rsidRPr="00B23C34"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Pr>
          <w:rFonts w:ascii="SimSun" w:hAnsi="SimSun" w:cs="SimSun" w:hint="eastAsia"/>
          <w:bCs/>
          <w:sz w:val="26"/>
          <w:szCs w:val="26"/>
        </w:rPr>
        <w:sym w:font="Wingdings" w:char="F08E"/>
      </w:r>
      <w:r w:rsidRPr="00673E84">
        <w:rPr>
          <w:rFonts w:ascii="SimSun" w:hAnsi="SimSun" w:cs="SimSun" w:hint="eastAsia"/>
          <w:bCs/>
          <w:sz w:val="26"/>
          <w:szCs w:val="26"/>
          <w:lang w:eastAsia="zh-CN"/>
        </w:rPr>
        <w:t>-</w:t>
      </w:r>
      <w:r w:rsidRPr="00B23C34">
        <w:rPr>
          <w:rFonts w:ascii="SimSun" w:hAnsi="SimSun" w:hint="eastAsia"/>
          <w:sz w:val="26"/>
          <w:szCs w:val="24"/>
          <w:lang w:eastAsia="zh-CN"/>
        </w:rPr>
        <w:t>艾布胡莱赖（愿主喜悦他）的传述，</w:t>
      </w:r>
      <w:r w:rsidRPr="00B23C34">
        <w:rPr>
          <w:rFonts w:ascii="SimSun" w:hAnsi="SimSun" w:hint="eastAsia"/>
          <w:b/>
          <w:bCs/>
          <w:color w:val="008000"/>
          <w:sz w:val="26"/>
          <w:szCs w:val="24"/>
          <w:lang w:eastAsia="zh-CN"/>
        </w:rPr>
        <w:t>主的使者</w:t>
      </w:r>
      <w:r>
        <w:rPr>
          <w:rFonts w:ascii="SimSun" w:hAnsi="SimSun" w:hint="eastAsia"/>
          <w:b/>
          <w:bCs/>
          <w:color w:val="008000"/>
          <w:sz w:val="26"/>
          <w:szCs w:val="24"/>
          <w:lang w:eastAsia="zh-CN"/>
        </w:rPr>
        <w:t>（愿主赐福之，并使其平安）</w:t>
      </w:r>
      <w:r w:rsidRPr="00B23C34">
        <w:rPr>
          <w:rFonts w:ascii="SimSun" w:hAnsi="SimSun" w:hint="eastAsia"/>
          <w:b/>
          <w:bCs/>
          <w:color w:val="008000"/>
          <w:sz w:val="26"/>
          <w:szCs w:val="24"/>
          <w:lang w:eastAsia="zh-CN"/>
        </w:rPr>
        <w:t>说：</w:t>
      </w:r>
    </w:p>
    <w:p w:rsidR="00FC73ED" w:rsidRDefault="00FC73ED" w:rsidP="00A172D8">
      <w:pPr>
        <w:pStyle w:val="a7"/>
        <w:widowControl w:val="0"/>
        <w:spacing w:before="120" w:after="0"/>
        <w:ind w:left="0" w:firstLineChars="200" w:firstLine="524"/>
        <w:jc w:val="both"/>
        <w:rPr>
          <w:rFonts w:cs="Traditional Arabic" w:hint="eastAsia"/>
          <w:spacing w:val="2"/>
          <w:sz w:val="26"/>
          <w:szCs w:val="26"/>
          <w:lang w:eastAsia="zh-CN"/>
        </w:rPr>
      </w:pPr>
      <w:r w:rsidRPr="00B23C34">
        <w:rPr>
          <w:rFonts w:cs="Traditional Arabic"/>
          <w:spacing w:val="2"/>
          <w:sz w:val="26"/>
          <w:szCs w:val="26"/>
          <w:rtl/>
        </w:rPr>
        <w:t xml:space="preserve">3- </w:t>
      </w:r>
      <w:r w:rsidRPr="00B23C34">
        <w:rPr>
          <w:rFonts w:cs="Traditional Arabic" w:hint="cs"/>
          <w:spacing w:val="2"/>
          <w:sz w:val="26"/>
          <w:szCs w:val="26"/>
          <w:rtl/>
        </w:rPr>
        <w:t>و</w:t>
      </w:r>
      <w:r w:rsidRPr="00B23C34">
        <w:rPr>
          <w:rFonts w:cs="Traditional Arabic"/>
          <w:spacing w:val="2"/>
          <w:sz w:val="26"/>
          <w:szCs w:val="26"/>
          <w:rtl/>
        </w:rPr>
        <w:t xml:space="preserve">عن أبي هريرة رضي الله عنه </w:t>
      </w:r>
      <w:r w:rsidRPr="001951E9">
        <w:rPr>
          <w:rFonts w:ascii="SimSun" w:hAnsi="SimSun" w:cs="Traditional Arabic"/>
          <w:b/>
          <w:bCs/>
          <w:color w:val="008000"/>
          <w:sz w:val="26"/>
          <w:szCs w:val="26"/>
          <w:rtl/>
          <w:lang w:eastAsia="zh-CN"/>
        </w:rPr>
        <w:t xml:space="preserve">قال رسول الله </w:t>
      </w:r>
      <w:r w:rsidR="00576089">
        <w:rPr>
          <w:rFonts w:ascii="SimSun" w:hAnsi="SimSun" w:cs="Traditional Arabic"/>
          <w:b/>
          <w:bCs/>
          <w:noProof/>
          <w:color w:val="008000"/>
          <w:sz w:val="26"/>
          <w:szCs w:val="26"/>
          <w:lang w:bidi="ar-SA"/>
        </w:rPr>
        <w:drawing>
          <wp:inline distT="0" distB="0" distL="0" distR="0">
            <wp:extent cx="104775" cy="104775"/>
            <wp:effectExtent l="19050" t="0" r="9525" b="0"/>
            <wp:docPr id="335"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«اشْتَـكَتِ النَّارُ إلَى رَبِّهَا فَقَالَتْ: رَبِّ أَكَلَ بَـعْضِي بَـعْضاً، فَأَذِنَ لَـهَا بِنَفَسَينِ، نَفَسٍ فِي الشِّتَاءِ وَنَفَسٍ فِي الصَّيْفِ، فَأَشَدُّ مَا تَـجِدُونَ مِنَ الحَرِّ، وَأَشَدُّ مَا تَـجِدُونَ مِنَ الزَّمْهَرِيرِ»</w:t>
      </w:r>
      <w:r w:rsidRPr="00B23C34">
        <w:rPr>
          <w:rFonts w:cs="Traditional Arabic"/>
          <w:spacing w:val="2"/>
          <w:sz w:val="26"/>
          <w:szCs w:val="26"/>
          <w:rtl/>
        </w:rPr>
        <w:t>. متفق عليه.</w:t>
      </w:r>
    </w:p>
    <w:p w:rsidR="00FC73ED" w:rsidRPr="00B23C34" w:rsidRDefault="00FC73ED" w:rsidP="00A172D8">
      <w:pPr>
        <w:pStyle w:val="a7"/>
        <w:widowControl w:val="0"/>
        <w:bidi w:val="0"/>
        <w:spacing w:before="120" w:after="0"/>
        <w:ind w:left="0" w:firstLineChars="200" w:firstLine="522"/>
        <w:jc w:val="both"/>
        <w:rPr>
          <w:rFonts w:ascii="SimSun" w:hAnsi="SimSun" w:cs="Traditional Arabic" w:hint="eastAsia"/>
          <w:bCs/>
          <w:sz w:val="24"/>
          <w:szCs w:val="24"/>
          <w:lang w:eastAsia="zh-CN"/>
        </w:rPr>
      </w:pPr>
      <w:r w:rsidRPr="00B23C34">
        <w:rPr>
          <w:rFonts w:ascii="SimSun" w:hAnsi="SimSun" w:hint="eastAsia"/>
          <w:b/>
          <w:bCs/>
          <w:color w:val="008000"/>
          <w:sz w:val="26"/>
          <w:szCs w:val="24"/>
          <w:lang w:eastAsia="zh-CN"/>
        </w:rPr>
        <w:t>“火狱向它的养主诉苦，它说：‘我的主啊！</w:t>
      </w:r>
      <w:r>
        <w:rPr>
          <w:rFonts w:ascii="SimSun" w:hAnsi="SimSun" w:hint="eastAsia"/>
          <w:b/>
          <w:bCs/>
          <w:color w:val="008000"/>
          <w:sz w:val="26"/>
          <w:szCs w:val="24"/>
          <w:lang w:eastAsia="zh-CN"/>
        </w:rPr>
        <w:t>我确在自焚。’然后真主允许它出两口气：一口在冬季，一口在夏季，</w:t>
      </w:r>
      <w:r w:rsidRPr="00B23C34">
        <w:rPr>
          <w:rFonts w:ascii="SimSun" w:hAnsi="SimSun" w:hint="eastAsia"/>
          <w:b/>
          <w:bCs/>
          <w:color w:val="008000"/>
          <w:sz w:val="26"/>
          <w:szCs w:val="24"/>
          <w:lang w:eastAsia="zh-CN"/>
        </w:rPr>
        <w:t>就是你们所遇到的酷暑</w:t>
      </w:r>
      <w:r>
        <w:rPr>
          <w:rFonts w:ascii="SimSun" w:hAnsi="SimSun" w:hint="eastAsia"/>
          <w:b/>
          <w:bCs/>
          <w:color w:val="008000"/>
          <w:sz w:val="26"/>
          <w:szCs w:val="24"/>
          <w:lang w:eastAsia="zh-CN"/>
        </w:rPr>
        <w:t>和</w:t>
      </w:r>
      <w:r w:rsidRPr="00B23C34">
        <w:rPr>
          <w:rFonts w:ascii="SimSun" w:hAnsi="SimSun" w:hint="eastAsia"/>
          <w:b/>
          <w:bCs/>
          <w:color w:val="008000"/>
          <w:sz w:val="26"/>
          <w:szCs w:val="24"/>
          <w:lang w:eastAsia="zh-CN"/>
        </w:rPr>
        <w:t>你们所遇到的严寒。”</w:t>
      </w:r>
      <w:r w:rsidRPr="00A75755">
        <w:rPr>
          <w:rStyle w:val="a4"/>
          <w:b/>
          <w:bCs w:val="0"/>
          <w:color w:val="008000"/>
        </w:rPr>
        <w:footnoteReference w:id="211"/>
      </w:r>
    </w:p>
    <w:p w:rsidR="00FC73ED" w:rsidRPr="00A172D8" w:rsidRDefault="00FC73ED" w:rsidP="00A172D8">
      <w:pPr>
        <w:tabs>
          <w:tab w:val="num" w:pos="0"/>
        </w:tabs>
        <w:spacing w:before="120" w:line="500" w:lineRule="exact"/>
        <w:ind w:firstLineChars="200" w:firstLine="561"/>
        <w:rPr>
          <w:rFonts w:ascii="STXingkai" w:eastAsia="STXingkai" w:hAnsi="Calibri" w:cs="Traditional Arabic" w:hint="eastAsia"/>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Calibri" w:cs="Traditional Arabic" w:hint="eastAsia"/>
          <w:b/>
          <w:bCs/>
          <w:sz w:val="28"/>
          <w:szCs w:val="28"/>
        </w:rPr>
        <w:t>火狱的燃料：</w:t>
      </w:r>
    </w:p>
    <w:p w:rsidR="00FC73ED" w:rsidRPr="00AC6C06" w:rsidRDefault="00FC73ED" w:rsidP="00A172D8">
      <w:pPr>
        <w:pStyle w:val="a7"/>
        <w:widowControl w:val="0"/>
        <w:bidi w:val="0"/>
        <w:spacing w:before="120" w:after="0"/>
        <w:ind w:left="0" w:firstLineChars="200" w:firstLine="520"/>
        <w:jc w:val="both"/>
        <w:rPr>
          <w:rFonts w:ascii="SimSun" w:hAnsi="SimSun" w:cs="SimSun" w:hint="eastAsia"/>
          <w:bCs/>
          <w:sz w:val="26"/>
          <w:szCs w:val="26"/>
          <w:lang w:eastAsia="zh-CN"/>
        </w:rPr>
      </w:pPr>
      <w:r w:rsidRPr="00AC6C06">
        <w:rPr>
          <w:rFonts w:ascii="SimSun" w:hAnsi="SimSun" w:cs="SimSun" w:hint="eastAsia"/>
          <w:bCs/>
          <w:sz w:val="26"/>
          <w:szCs w:val="26"/>
        </w:rPr>
        <w:sym w:font="Wingdings" w:char="F08C"/>
      </w:r>
      <w:r w:rsidRPr="00AC6C06">
        <w:rPr>
          <w:rFonts w:ascii="SimSun" w:hAnsi="SimSun" w:cs="SimSun" w:hint="eastAsia"/>
          <w:bCs/>
          <w:sz w:val="26"/>
          <w:szCs w:val="26"/>
          <w:lang w:eastAsia="zh-CN"/>
        </w:rPr>
        <w:t>-清高的真主说：</w:t>
      </w:r>
    </w:p>
    <w:p w:rsidR="00FC73ED" w:rsidRPr="00AC6C06" w:rsidRDefault="00FC73ED" w:rsidP="00A172D8">
      <w:pPr>
        <w:pStyle w:val="a7"/>
        <w:widowControl w:val="0"/>
        <w:spacing w:before="120" w:after="0"/>
        <w:ind w:left="0" w:firstLineChars="200" w:firstLine="520"/>
        <w:jc w:val="both"/>
        <w:rPr>
          <w:rFonts w:hint="eastAsia"/>
          <w:sz w:val="26"/>
          <w:szCs w:val="26"/>
          <w:lang w:eastAsia="zh-CN"/>
        </w:rPr>
      </w:pPr>
      <w:r w:rsidRPr="00AC6C06">
        <w:rPr>
          <w:rFonts w:cs="Traditional Arabic"/>
          <w:sz w:val="26"/>
          <w:szCs w:val="26"/>
          <w:rtl/>
        </w:rPr>
        <w:t>1- قال الله تعالى</w:t>
      </w:r>
      <w:r w:rsidRPr="00AC6C06">
        <w:rPr>
          <w:rFonts w:cs="Traditional Arabic"/>
          <w:b/>
          <w:bCs/>
          <w:color w:val="0000FF"/>
          <w:sz w:val="26"/>
          <w:szCs w:val="26"/>
          <w:rtl/>
        </w:rPr>
        <w:t>:</w:t>
      </w:r>
      <w:r w:rsidRPr="00AC6C06">
        <w:rPr>
          <w:b/>
          <w:bCs/>
          <w:color w:val="0000FF"/>
          <w:sz w:val="26"/>
          <w:szCs w:val="26"/>
          <w:rtl/>
        </w:rPr>
        <w:t xml:space="preserve"> </w:t>
      </w:r>
      <w:r w:rsidRPr="00AC6C06">
        <w:rPr>
          <w:rFonts w:ascii="QCF_BSML" w:hAnsi="QCF_BSML" w:cs="QCF_BSML"/>
          <w:b/>
          <w:bCs/>
          <w:color w:val="0000FF"/>
          <w:sz w:val="26"/>
          <w:szCs w:val="26"/>
          <w:rtl/>
        </w:rPr>
        <w:t>(</w:t>
      </w:r>
      <w:r w:rsidRPr="00AC6C06">
        <w:rPr>
          <w:rFonts w:ascii="QCF_P560" w:hAnsi="QCF_P560" w:cs="QCF_P560"/>
          <w:b/>
          <w:bCs/>
          <w:color w:val="0000FF"/>
          <w:sz w:val="26"/>
          <w:szCs w:val="26"/>
          <w:rtl/>
        </w:rPr>
        <w:t xml:space="preserve">ﯛ ﯜ ﯝ ﯞ ﯟ ﯠ ﯡ ﯢ ﯣ ﯤ </w:t>
      </w:r>
      <w:r w:rsidRPr="00AC6C06">
        <w:rPr>
          <w:rFonts w:ascii="QCF_P560" w:hAnsi="QCF_P560" w:cs="QCF_P560"/>
          <w:b/>
          <w:bCs/>
          <w:color w:val="0000FF"/>
          <w:spacing w:val="10"/>
          <w:sz w:val="26"/>
          <w:szCs w:val="26"/>
          <w:rtl/>
        </w:rPr>
        <w:t xml:space="preserve">ﯥ </w:t>
      </w:r>
      <w:r w:rsidRPr="00AC6C06">
        <w:rPr>
          <w:rFonts w:ascii="QCF_P560" w:hAnsi="QCF_P560" w:cs="QCF_P560" w:hint="cs"/>
          <w:b/>
          <w:bCs/>
          <w:color w:val="0000FF"/>
          <w:spacing w:val="10"/>
          <w:sz w:val="26"/>
          <w:szCs w:val="26"/>
          <w:rtl/>
        </w:rPr>
        <w:t xml:space="preserve">  </w:t>
      </w:r>
      <w:r w:rsidRPr="00AC6C06">
        <w:rPr>
          <w:rFonts w:ascii="QCF_P560" w:hAnsi="QCF_P560" w:cs="QCF_P560"/>
          <w:b/>
          <w:bCs/>
          <w:color w:val="0000FF"/>
          <w:spacing w:val="10"/>
          <w:sz w:val="26"/>
          <w:szCs w:val="26"/>
          <w:rtl/>
        </w:rPr>
        <w:t xml:space="preserve">ﯦ </w:t>
      </w:r>
      <w:r w:rsidRPr="00AC6C06">
        <w:rPr>
          <w:rFonts w:ascii="QCF_P560" w:hAnsi="QCF_P560" w:cs="QCF_P560" w:hint="cs"/>
          <w:b/>
          <w:bCs/>
          <w:color w:val="0000FF"/>
          <w:spacing w:val="10"/>
          <w:sz w:val="26"/>
          <w:szCs w:val="26"/>
          <w:rtl/>
        </w:rPr>
        <w:t xml:space="preserve">  </w:t>
      </w:r>
      <w:r w:rsidRPr="00AC6C06">
        <w:rPr>
          <w:rFonts w:ascii="QCF_P560" w:hAnsi="QCF_P560" w:cs="QCF_P560"/>
          <w:b/>
          <w:bCs/>
          <w:color w:val="0000FF"/>
          <w:spacing w:val="10"/>
          <w:sz w:val="26"/>
          <w:szCs w:val="26"/>
          <w:rtl/>
        </w:rPr>
        <w:t xml:space="preserve">ﯧ </w:t>
      </w:r>
      <w:r w:rsidRPr="00AC6C06">
        <w:rPr>
          <w:rFonts w:ascii="QCF_P560" w:hAnsi="QCF_P560" w:cs="QCF_P560" w:hint="cs"/>
          <w:b/>
          <w:bCs/>
          <w:color w:val="0000FF"/>
          <w:spacing w:val="10"/>
          <w:sz w:val="26"/>
          <w:szCs w:val="26"/>
          <w:rtl/>
        </w:rPr>
        <w:t xml:space="preserve">  </w:t>
      </w:r>
      <w:r w:rsidRPr="00AC6C06">
        <w:rPr>
          <w:rFonts w:ascii="QCF_P560" w:hAnsi="QCF_P560" w:cs="QCF_P560"/>
          <w:b/>
          <w:bCs/>
          <w:color w:val="0000FF"/>
          <w:spacing w:val="10"/>
          <w:sz w:val="26"/>
          <w:szCs w:val="26"/>
          <w:rtl/>
        </w:rPr>
        <w:t>ﯨ</w:t>
      </w:r>
      <w:r w:rsidRPr="00AC6C06">
        <w:rPr>
          <w:rFonts w:ascii="QCF_P560" w:hAnsi="QCF_P560" w:cs="QCF_P560" w:hint="cs"/>
          <w:b/>
          <w:bCs/>
          <w:color w:val="0000FF"/>
          <w:spacing w:val="10"/>
          <w:sz w:val="26"/>
          <w:szCs w:val="26"/>
          <w:rtl/>
        </w:rPr>
        <w:t xml:space="preserve">  </w:t>
      </w:r>
      <w:r w:rsidRPr="00AC6C06">
        <w:rPr>
          <w:rFonts w:ascii="QCF_P560" w:hAnsi="QCF_P560" w:cs="QCF_P560"/>
          <w:b/>
          <w:bCs/>
          <w:color w:val="0000FF"/>
          <w:spacing w:val="10"/>
          <w:sz w:val="26"/>
          <w:szCs w:val="26"/>
          <w:rtl/>
        </w:rPr>
        <w:t xml:space="preserve"> ﯩ </w:t>
      </w:r>
      <w:r w:rsidRPr="00AC6C06">
        <w:rPr>
          <w:rFonts w:ascii="QCF_P560" w:hAnsi="QCF_P560" w:cs="QCF_P560" w:hint="cs"/>
          <w:b/>
          <w:bCs/>
          <w:color w:val="0000FF"/>
          <w:spacing w:val="10"/>
          <w:sz w:val="26"/>
          <w:szCs w:val="26"/>
          <w:rtl/>
        </w:rPr>
        <w:t xml:space="preserve"> </w:t>
      </w:r>
      <w:r w:rsidRPr="00AC6C06">
        <w:rPr>
          <w:rFonts w:ascii="QCF_P560" w:hAnsi="QCF_P560" w:cs="QCF_P560"/>
          <w:b/>
          <w:bCs/>
          <w:color w:val="0000FF"/>
          <w:spacing w:val="10"/>
          <w:sz w:val="26"/>
          <w:szCs w:val="26"/>
          <w:rtl/>
        </w:rPr>
        <w:t>ﯪ</w:t>
      </w:r>
      <w:r w:rsidRPr="00AC6C06">
        <w:rPr>
          <w:rFonts w:ascii="QCF_P560" w:hAnsi="QCF_P560" w:cs="QCF_P560" w:hint="cs"/>
          <w:b/>
          <w:bCs/>
          <w:color w:val="0000FF"/>
          <w:spacing w:val="10"/>
          <w:sz w:val="26"/>
          <w:szCs w:val="26"/>
          <w:rtl/>
        </w:rPr>
        <w:t xml:space="preserve"> </w:t>
      </w:r>
      <w:r w:rsidRPr="00AC6C06">
        <w:rPr>
          <w:rFonts w:ascii="QCF_P560" w:hAnsi="QCF_P560" w:cs="QCF_P560"/>
          <w:b/>
          <w:bCs/>
          <w:color w:val="0000FF"/>
          <w:spacing w:val="10"/>
          <w:sz w:val="26"/>
          <w:szCs w:val="26"/>
          <w:rtl/>
        </w:rPr>
        <w:t xml:space="preserve"> ﯫ </w:t>
      </w:r>
      <w:r w:rsidRPr="00AC6C06">
        <w:rPr>
          <w:rFonts w:ascii="QCF_P560" w:hAnsi="QCF_P560" w:cs="QCF_P560" w:hint="cs"/>
          <w:b/>
          <w:bCs/>
          <w:color w:val="0000FF"/>
          <w:spacing w:val="10"/>
          <w:sz w:val="26"/>
          <w:szCs w:val="26"/>
          <w:rtl/>
        </w:rPr>
        <w:t xml:space="preserve">  </w:t>
      </w:r>
      <w:r w:rsidRPr="00AC6C06">
        <w:rPr>
          <w:rFonts w:ascii="QCF_P560" w:hAnsi="QCF_P560" w:cs="QCF_P560"/>
          <w:b/>
          <w:bCs/>
          <w:color w:val="0000FF"/>
          <w:spacing w:val="10"/>
          <w:sz w:val="26"/>
          <w:szCs w:val="26"/>
          <w:rtl/>
        </w:rPr>
        <w:t>ﯬ ﯭ</w:t>
      </w:r>
      <w:r w:rsidRPr="00AC6C06">
        <w:rPr>
          <w:rFonts w:ascii="QCF_P560" w:hAnsi="QCF_P560" w:cs="QCF_P560" w:hint="cs"/>
          <w:b/>
          <w:bCs/>
          <w:color w:val="0000FF"/>
          <w:spacing w:val="10"/>
          <w:sz w:val="26"/>
          <w:szCs w:val="26"/>
          <w:rtl/>
        </w:rPr>
        <w:t xml:space="preserve"> </w:t>
      </w:r>
      <w:r w:rsidRPr="00AC6C06">
        <w:rPr>
          <w:rFonts w:ascii="QCF_P560" w:hAnsi="QCF_P560" w:cs="QCF_P560"/>
          <w:b/>
          <w:bCs/>
          <w:color w:val="0000FF"/>
          <w:spacing w:val="10"/>
          <w:sz w:val="26"/>
          <w:szCs w:val="26"/>
          <w:rtl/>
        </w:rPr>
        <w:t xml:space="preserve"> ﯮ</w:t>
      </w:r>
      <w:r w:rsidRPr="00AC6C06">
        <w:rPr>
          <w:rFonts w:ascii="QCF_P560" w:hAnsi="QCF_P560" w:cs="QCF_P560" w:hint="cs"/>
          <w:b/>
          <w:bCs/>
          <w:color w:val="0000FF"/>
          <w:spacing w:val="10"/>
          <w:sz w:val="26"/>
          <w:szCs w:val="26"/>
          <w:rtl/>
        </w:rPr>
        <w:t xml:space="preserve"> </w:t>
      </w:r>
      <w:r w:rsidRPr="00AC6C06">
        <w:rPr>
          <w:rFonts w:ascii="QCF_P560" w:hAnsi="QCF_P560" w:cs="QCF_P560"/>
          <w:b/>
          <w:bCs/>
          <w:color w:val="0000FF"/>
          <w:spacing w:val="10"/>
          <w:sz w:val="26"/>
          <w:szCs w:val="26"/>
          <w:rtl/>
        </w:rPr>
        <w:t xml:space="preserve"> ﯯ ﯰ ﯱ</w:t>
      </w:r>
      <w:r w:rsidRPr="00AC6C06">
        <w:rPr>
          <w:rFonts w:ascii="QCF_BSML" w:hAnsi="QCF_BSML" w:cs="QCF_BSML"/>
          <w:b/>
          <w:bCs/>
          <w:color w:val="0000FF"/>
          <w:spacing w:val="10"/>
          <w:sz w:val="26"/>
          <w:szCs w:val="26"/>
          <w:rtl/>
        </w:rPr>
        <w:t>)</w:t>
      </w:r>
      <w:r w:rsidRPr="00AC6C06">
        <w:rPr>
          <w:rFonts w:cs="Traditional Arabic"/>
          <w:sz w:val="26"/>
          <w:szCs w:val="26"/>
          <w:rtl/>
        </w:rPr>
        <w:t xml:space="preserve"> [التحريم/6]</w:t>
      </w:r>
      <w:r w:rsidRPr="00AC6C06">
        <w:rPr>
          <w:sz w:val="26"/>
          <w:szCs w:val="26"/>
          <w:rtl/>
        </w:rPr>
        <w:t>.</w:t>
      </w:r>
    </w:p>
    <w:p w:rsidR="00FC73ED" w:rsidRPr="00AC6C06" w:rsidRDefault="00FC73ED" w:rsidP="00A172D8">
      <w:pPr>
        <w:spacing w:before="120" w:line="500" w:lineRule="exact"/>
        <w:ind w:firstLineChars="200" w:firstLine="522"/>
        <w:rPr>
          <w:rFonts w:ascii="SimSun" w:hAnsi="SimSun" w:cs="Traditional Arabic"/>
          <w:b/>
          <w:color w:val="800000"/>
          <w:sz w:val="26"/>
          <w:szCs w:val="26"/>
          <w:lang w:val="zh-CN"/>
        </w:rPr>
      </w:pPr>
      <w:r w:rsidRPr="00AC6C06">
        <w:rPr>
          <w:rFonts w:ascii="SimSun" w:hAnsi="SimSun" w:cs="Traditional Arabic" w:hint="eastAsia"/>
          <w:b/>
          <w:color w:val="800000"/>
          <w:sz w:val="26"/>
          <w:szCs w:val="26"/>
          <w:lang w:val="zh-CN"/>
        </w:rPr>
        <w:t>【</w:t>
      </w:r>
      <w:r w:rsidRPr="00AC6C06">
        <w:rPr>
          <w:rFonts w:ascii="SimSun" w:hAnsi="SimSun" w:hint="eastAsia"/>
          <w:b/>
          <w:bCs/>
          <w:color w:val="800000"/>
          <w:sz w:val="26"/>
          <w:szCs w:val="26"/>
        </w:rPr>
        <w:t>[6]信道的人们啊！你们当为自身和家属而预防那以人和石为燃料的火刑，主持火刑的，是许多残忍而严厉的天使，</w:t>
      </w:r>
      <w:r w:rsidRPr="00AC6C06">
        <w:rPr>
          <w:rFonts w:ascii="SimSun" w:hAnsi="SimSun" w:cs="Traditional Arabic" w:hint="eastAsia"/>
          <w:b/>
          <w:bCs/>
          <w:color w:val="800000"/>
          <w:sz w:val="26"/>
          <w:szCs w:val="26"/>
        </w:rPr>
        <w:t>他们不违抗真主的命令，他们执行自己所奉的训令。</w:t>
      </w:r>
      <w:r w:rsidRPr="00AC6C06">
        <w:rPr>
          <w:rFonts w:ascii="SimSun" w:hAnsi="SimSun" w:cs="Traditional Arabic" w:hint="eastAsia"/>
          <w:b/>
          <w:color w:val="800000"/>
          <w:sz w:val="26"/>
          <w:szCs w:val="26"/>
          <w:lang w:val="zh-CN"/>
        </w:rPr>
        <w:t>】</w:t>
      </w:r>
      <w:r w:rsidRPr="00AC6C06">
        <w:rPr>
          <w:rStyle w:val="a4"/>
          <w:b/>
          <w:color w:val="800000"/>
          <w:lang w:val="zh-CN"/>
        </w:rPr>
        <w:footnoteReference w:id="212"/>
      </w:r>
    </w:p>
    <w:p w:rsidR="00FC73ED" w:rsidRPr="00AC6C06" w:rsidRDefault="00FC73ED" w:rsidP="00A172D8">
      <w:pPr>
        <w:pStyle w:val="a7"/>
        <w:widowControl w:val="0"/>
        <w:bidi w:val="0"/>
        <w:spacing w:before="120" w:after="0"/>
        <w:ind w:left="0" w:firstLineChars="200" w:firstLine="520"/>
        <w:jc w:val="both"/>
        <w:rPr>
          <w:rFonts w:ascii="SimSun" w:hAnsi="SimSun" w:cs="SimSun" w:hint="eastAsia"/>
          <w:bCs/>
          <w:sz w:val="26"/>
          <w:szCs w:val="26"/>
          <w:lang w:eastAsia="zh-CN"/>
        </w:rPr>
      </w:pPr>
      <w:r w:rsidRPr="00AC6C06">
        <w:rPr>
          <w:rFonts w:ascii="SimSun" w:hAnsi="SimSun" w:cs="SimSun" w:hint="eastAsia"/>
          <w:bCs/>
          <w:sz w:val="26"/>
          <w:szCs w:val="26"/>
        </w:rPr>
        <w:sym w:font="Wingdings" w:char="F08D"/>
      </w:r>
      <w:r w:rsidRPr="00AC6C06">
        <w:rPr>
          <w:rFonts w:ascii="SimSun" w:hAnsi="SimSun" w:cs="SimSun" w:hint="eastAsia"/>
          <w:bCs/>
          <w:sz w:val="26"/>
          <w:szCs w:val="26"/>
          <w:lang w:eastAsia="zh-CN"/>
        </w:rPr>
        <w:t>-清高的真主说：</w:t>
      </w:r>
    </w:p>
    <w:p w:rsidR="00FC73ED" w:rsidRPr="00AC6C06" w:rsidRDefault="00FC73ED" w:rsidP="00A172D8">
      <w:pPr>
        <w:pStyle w:val="a7"/>
        <w:widowControl w:val="0"/>
        <w:spacing w:before="120" w:after="0"/>
        <w:ind w:left="0" w:firstLineChars="200" w:firstLine="520"/>
        <w:jc w:val="both"/>
        <w:rPr>
          <w:rFonts w:hint="eastAsia"/>
          <w:sz w:val="26"/>
          <w:szCs w:val="26"/>
          <w:lang w:eastAsia="zh-CN"/>
        </w:rPr>
      </w:pPr>
      <w:r w:rsidRPr="00AC6C06">
        <w:rPr>
          <w:rFonts w:cs="Traditional Arabic"/>
          <w:sz w:val="26"/>
          <w:szCs w:val="26"/>
          <w:rtl/>
        </w:rPr>
        <w:t xml:space="preserve">2- </w:t>
      </w:r>
      <w:r w:rsidRPr="00AC6C06">
        <w:rPr>
          <w:rFonts w:cs="Traditional Arabic" w:hint="cs"/>
          <w:sz w:val="26"/>
          <w:szCs w:val="26"/>
          <w:rtl/>
        </w:rPr>
        <w:t>و</w:t>
      </w:r>
      <w:r w:rsidRPr="00AC6C06">
        <w:rPr>
          <w:rFonts w:cs="Traditional Arabic"/>
          <w:sz w:val="26"/>
          <w:szCs w:val="26"/>
          <w:rtl/>
        </w:rPr>
        <w:t>قال الله تعالى:</w:t>
      </w:r>
      <w:r w:rsidRPr="00AC6C06">
        <w:rPr>
          <w:sz w:val="26"/>
          <w:szCs w:val="26"/>
          <w:rtl/>
        </w:rPr>
        <w:t xml:space="preserve"> </w:t>
      </w:r>
      <w:r w:rsidRPr="00AC6C06">
        <w:rPr>
          <w:rFonts w:ascii="QCF_BSML" w:hAnsi="QCF_BSML" w:cs="QCF_BSML"/>
          <w:b/>
          <w:bCs/>
          <w:color w:val="0000FF"/>
          <w:sz w:val="26"/>
          <w:szCs w:val="26"/>
          <w:rtl/>
        </w:rPr>
        <w:t>(</w:t>
      </w:r>
      <w:r w:rsidRPr="00AC6C06">
        <w:rPr>
          <w:rFonts w:ascii="QCF_P004" w:hAnsi="QCF_P004" w:cs="QCF_P004"/>
          <w:b/>
          <w:bCs/>
          <w:color w:val="0000FF"/>
          <w:sz w:val="26"/>
          <w:szCs w:val="26"/>
          <w:rtl/>
        </w:rPr>
        <w:t>ﯼ ﯽ ﯾ ﯿ ﰀ ﰁ ﰂ ﰃ ﰄ ﰅ</w:t>
      </w:r>
      <w:r w:rsidRPr="00AC6C06">
        <w:rPr>
          <w:rFonts w:ascii="QCF_BSML" w:hAnsi="QCF_BSML" w:cs="QCF_BSML"/>
          <w:b/>
          <w:bCs/>
          <w:color w:val="0000FF"/>
          <w:sz w:val="26"/>
          <w:szCs w:val="26"/>
          <w:rtl/>
        </w:rPr>
        <w:t>)</w:t>
      </w:r>
      <w:r w:rsidRPr="00AC6C06">
        <w:rPr>
          <w:rStyle w:val="Char1"/>
          <w:sz w:val="26"/>
          <w:szCs w:val="26"/>
          <w:rtl/>
        </w:rPr>
        <w:t xml:space="preserve"> </w:t>
      </w:r>
      <w:r w:rsidRPr="00AC6C06">
        <w:rPr>
          <w:rFonts w:cs="Traditional Arabic"/>
          <w:sz w:val="26"/>
          <w:szCs w:val="26"/>
          <w:rtl/>
        </w:rPr>
        <w:t>[البقرة/24].</w:t>
      </w:r>
    </w:p>
    <w:p w:rsidR="00FC73ED" w:rsidRPr="00AC6C06" w:rsidRDefault="00FC73ED" w:rsidP="00A172D8">
      <w:pPr>
        <w:pStyle w:val="a7"/>
        <w:widowControl w:val="0"/>
        <w:bidi w:val="0"/>
        <w:spacing w:before="120" w:after="0"/>
        <w:ind w:left="0" w:firstLineChars="200" w:firstLine="522"/>
        <w:jc w:val="both"/>
        <w:rPr>
          <w:rFonts w:ascii="SimSun" w:hAnsi="SimSun" w:hint="eastAsia"/>
          <w:b/>
          <w:color w:val="800000"/>
          <w:sz w:val="26"/>
          <w:szCs w:val="26"/>
          <w:lang w:val="zh-CN" w:eastAsia="zh-CN"/>
        </w:rPr>
      </w:pPr>
      <w:r w:rsidRPr="00AC6C06">
        <w:rPr>
          <w:rFonts w:ascii="SimSun" w:hAnsi="SimSun" w:hint="eastAsia"/>
          <w:b/>
          <w:color w:val="800000"/>
          <w:sz w:val="26"/>
          <w:szCs w:val="26"/>
          <w:lang w:val="zh-CN" w:eastAsia="zh-CN"/>
        </w:rPr>
        <w:t>【</w:t>
      </w:r>
      <w:r w:rsidRPr="00AC6C06">
        <w:rPr>
          <w:rFonts w:ascii="SimSun" w:hAnsi="SimSun" w:hint="eastAsia"/>
          <w:b/>
          <w:bCs/>
          <w:color w:val="800000"/>
          <w:sz w:val="26"/>
          <w:szCs w:val="26"/>
          <w:lang w:eastAsia="zh-CN"/>
        </w:rPr>
        <w:t>[24]如果你们不能作──你们绝不能作──那么，你们当防备火狱，那是用人和石做燃料的，已为不信道的人们预备好了</w:t>
      </w:r>
      <w:r w:rsidRPr="00AC6C06">
        <w:rPr>
          <w:rFonts w:ascii="SimSun" w:hAnsi="SimSun" w:hint="eastAsia"/>
          <w:b/>
          <w:color w:val="800000"/>
          <w:sz w:val="26"/>
          <w:szCs w:val="26"/>
          <w:lang w:eastAsia="zh-CN"/>
        </w:rPr>
        <w:t>。</w:t>
      </w:r>
      <w:r w:rsidRPr="00AC6C06">
        <w:rPr>
          <w:rFonts w:ascii="SimSun" w:hAnsi="SimSun" w:hint="eastAsia"/>
          <w:b/>
          <w:color w:val="800000"/>
          <w:sz w:val="26"/>
          <w:szCs w:val="26"/>
          <w:lang w:val="zh-CN"/>
        </w:rPr>
        <w:t>】</w:t>
      </w:r>
      <w:r w:rsidRPr="00AC6C06">
        <w:rPr>
          <w:rStyle w:val="a4"/>
          <w:b/>
          <w:color w:val="800000"/>
          <w:lang w:val="zh-CN"/>
        </w:rPr>
        <w:footnoteReference w:id="213"/>
      </w:r>
    </w:p>
    <w:p w:rsidR="00FC73ED" w:rsidRPr="00AC6C06" w:rsidRDefault="00FC73ED" w:rsidP="00A172D8">
      <w:pPr>
        <w:pStyle w:val="a7"/>
        <w:widowControl w:val="0"/>
        <w:bidi w:val="0"/>
        <w:spacing w:before="120" w:after="0"/>
        <w:ind w:left="0" w:firstLineChars="200" w:firstLine="520"/>
        <w:jc w:val="both"/>
        <w:rPr>
          <w:rFonts w:ascii="SimSun" w:hAnsi="SimSun" w:cs="SimSun" w:hint="eastAsia"/>
          <w:bCs/>
          <w:sz w:val="26"/>
          <w:szCs w:val="26"/>
          <w:lang w:eastAsia="zh-CN"/>
        </w:rPr>
      </w:pPr>
      <w:r w:rsidRPr="00AC6C06">
        <w:rPr>
          <w:rFonts w:ascii="SimSun" w:hAnsi="SimSun" w:cs="SimSun" w:hint="eastAsia"/>
          <w:bCs/>
          <w:sz w:val="26"/>
          <w:szCs w:val="26"/>
        </w:rPr>
        <w:sym w:font="Wingdings" w:char="F08E"/>
      </w:r>
      <w:r w:rsidRPr="00AC6C06">
        <w:rPr>
          <w:rFonts w:ascii="SimSun" w:hAnsi="SimSun" w:cs="SimSun" w:hint="eastAsia"/>
          <w:bCs/>
          <w:sz w:val="26"/>
          <w:szCs w:val="26"/>
          <w:lang w:eastAsia="zh-CN"/>
        </w:rPr>
        <w:t>-清高的真主说：</w:t>
      </w:r>
    </w:p>
    <w:p w:rsidR="00FC73ED" w:rsidRPr="00AC6C06" w:rsidRDefault="00FC73ED" w:rsidP="00A172D8">
      <w:pPr>
        <w:pStyle w:val="a7"/>
        <w:widowControl w:val="0"/>
        <w:spacing w:before="120" w:after="0"/>
        <w:ind w:left="0" w:firstLineChars="200" w:firstLine="520"/>
        <w:jc w:val="both"/>
        <w:rPr>
          <w:rFonts w:cs="Traditional Arabic"/>
          <w:sz w:val="26"/>
          <w:szCs w:val="26"/>
        </w:rPr>
      </w:pPr>
      <w:r w:rsidRPr="00AC6C06">
        <w:rPr>
          <w:rFonts w:cs="Traditional Arabic"/>
          <w:sz w:val="26"/>
          <w:szCs w:val="26"/>
          <w:rtl/>
        </w:rPr>
        <w:t xml:space="preserve">3- </w:t>
      </w:r>
      <w:r w:rsidRPr="00AC6C06">
        <w:rPr>
          <w:rFonts w:cs="Traditional Arabic" w:hint="cs"/>
          <w:sz w:val="26"/>
          <w:szCs w:val="26"/>
          <w:rtl/>
        </w:rPr>
        <w:t>و</w:t>
      </w:r>
      <w:r w:rsidRPr="00AC6C06">
        <w:rPr>
          <w:rFonts w:cs="Traditional Arabic"/>
          <w:sz w:val="26"/>
          <w:szCs w:val="26"/>
          <w:rtl/>
        </w:rPr>
        <w:t xml:space="preserve">قال الله تعالى: </w:t>
      </w:r>
      <w:r w:rsidRPr="00AC6C06">
        <w:rPr>
          <w:rFonts w:ascii="QCF_BSML" w:hAnsi="QCF_BSML" w:cs="QCF_BSML"/>
          <w:b/>
          <w:bCs/>
          <w:color w:val="0000FF"/>
          <w:sz w:val="26"/>
          <w:szCs w:val="26"/>
          <w:rtl/>
        </w:rPr>
        <w:t>(</w:t>
      </w:r>
      <w:r w:rsidRPr="00AC6C06">
        <w:rPr>
          <w:rFonts w:ascii="QCF_P330" w:hAnsi="QCF_P330" w:cs="QCF_P330"/>
          <w:b/>
          <w:bCs/>
          <w:color w:val="0000FF"/>
          <w:sz w:val="26"/>
          <w:szCs w:val="26"/>
          <w:rtl/>
        </w:rPr>
        <w:t>ﮢ ﮣ ﮤ ﮥ ﮦ ﮧ ﮨ ﮩ ﮪ ﮫ ﮬ ﮭ</w:t>
      </w:r>
      <w:r w:rsidRPr="00AC6C06">
        <w:rPr>
          <w:rFonts w:ascii="QCF_BSML" w:hAnsi="QCF_BSML" w:cs="QCF_BSML"/>
          <w:b/>
          <w:bCs/>
          <w:color w:val="0000FF"/>
          <w:sz w:val="26"/>
          <w:szCs w:val="26"/>
          <w:rtl/>
        </w:rPr>
        <w:t>)</w:t>
      </w:r>
      <w:r w:rsidRPr="00AC6C06">
        <w:rPr>
          <w:rStyle w:val="Char1"/>
          <w:sz w:val="26"/>
          <w:szCs w:val="26"/>
          <w:rtl/>
        </w:rPr>
        <w:t xml:space="preserve"> </w:t>
      </w:r>
      <w:r w:rsidRPr="00AC6C06">
        <w:rPr>
          <w:rFonts w:cs="Traditional Arabic"/>
          <w:sz w:val="26"/>
          <w:szCs w:val="26"/>
          <w:rtl/>
        </w:rPr>
        <w:t>[الأنبياء/98].</w:t>
      </w:r>
    </w:p>
    <w:p w:rsidR="00FC73ED" w:rsidRPr="00AC6C06" w:rsidRDefault="00FC73ED" w:rsidP="00A172D8">
      <w:pPr>
        <w:tabs>
          <w:tab w:val="num" w:pos="0"/>
        </w:tabs>
        <w:spacing w:before="120" w:line="500" w:lineRule="exact"/>
        <w:ind w:firstLineChars="200" w:firstLine="522"/>
        <w:rPr>
          <w:rFonts w:ascii="SimSun" w:hAnsi="SimSun" w:cs="Traditional Arabic"/>
          <w:b/>
          <w:color w:val="800000"/>
          <w:sz w:val="26"/>
          <w:szCs w:val="26"/>
          <w:lang w:val="zh-CN"/>
        </w:rPr>
      </w:pPr>
      <w:r w:rsidRPr="00AC6C06">
        <w:rPr>
          <w:rFonts w:ascii="SimSun" w:hAnsi="SimSun" w:cs="Traditional Arabic" w:hint="eastAsia"/>
          <w:b/>
          <w:color w:val="800000"/>
          <w:sz w:val="26"/>
          <w:szCs w:val="26"/>
          <w:lang w:val="zh-CN"/>
        </w:rPr>
        <w:t>【</w:t>
      </w:r>
      <w:r w:rsidRPr="00AC6C06">
        <w:rPr>
          <w:rFonts w:ascii="SimSun" w:hAnsi="SimSun" w:hint="eastAsia"/>
          <w:b/>
          <w:bCs/>
          <w:color w:val="800000"/>
          <w:sz w:val="26"/>
          <w:szCs w:val="26"/>
        </w:rPr>
        <w:t>[98]你们和你们舍真主而崇拜的，确是火狱的燃料，你们将进入火狱</w:t>
      </w:r>
      <w:r w:rsidRPr="00AC6C06">
        <w:rPr>
          <w:rFonts w:ascii="SimSun" w:hAnsi="SimSun" w:cs="Traditional Arabic" w:hint="eastAsia"/>
          <w:b/>
          <w:color w:val="800000"/>
          <w:sz w:val="26"/>
          <w:szCs w:val="26"/>
          <w:lang w:val="zh-CN"/>
        </w:rPr>
        <w:t>。】</w:t>
      </w:r>
      <w:r w:rsidRPr="00AC6C06">
        <w:rPr>
          <w:rStyle w:val="a4"/>
          <w:b/>
          <w:color w:val="800000"/>
          <w:lang w:val="zh-CN"/>
        </w:rPr>
        <w:footnoteReference w:id="214"/>
      </w:r>
    </w:p>
    <w:p w:rsidR="00FC73ED" w:rsidRPr="00F05519"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Calibri" w:cs="Traditional Arabic" w:hint="eastAsia"/>
          <w:b/>
          <w:bCs/>
          <w:sz w:val="28"/>
          <w:szCs w:val="28"/>
        </w:rPr>
        <w:t>火狱的层次：</w:t>
      </w:r>
    </w:p>
    <w:p w:rsidR="00FC73ED" w:rsidRDefault="00FC73ED" w:rsidP="00A172D8">
      <w:pPr>
        <w:pStyle w:val="a7"/>
        <w:widowControl w:val="0"/>
        <w:bidi w:val="0"/>
        <w:spacing w:before="120" w:after="0"/>
        <w:ind w:left="0" w:firstLineChars="200" w:firstLine="520"/>
        <w:jc w:val="both"/>
        <w:rPr>
          <w:rFonts w:ascii="SimSun" w:hAnsi="SimSun" w:cs="SimSun" w:hint="eastAsia"/>
          <w:bCs/>
          <w:sz w:val="26"/>
          <w:szCs w:val="26"/>
          <w:lang w:eastAsia="zh-CN"/>
        </w:rPr>
      </w:pPr>
      <w:r>
        <w:rPr>
          <w:rFonts w:ascii="SimSun" w:hAnsi="SimSun" w:cs="SimSun" w:hint="eastAsia"/>
          <w:bCs/>
          <w:sz w:val="26"/>
          <w:szCs w:val="26"/>
          <w:lang w:eastAsia="zh-CN"/>
        </w:rPr>
        <w:t>火狱有许多层，一层在另一层的下面，伪信者在最底层，那是因为他们敌意的否认，以及他们对信士们的伤害。犹如超绝万物的真主所说：</w:t>
      </w:r>
    </w:p>
    <w:p w:rsidR="00FC73ED" w:rsidRPr="003411B8" w:rsidRDefault="00FC73ED" w:rsidP="00A172D8">
      <w:pPr>
        <w:pStyle w:val="a7"/>
        <w:widowControl w:val="0"/>
        <w:spacing w:before="120" w:after="0"/>
        <w:ind w:left="0" w:firstLineChars="200" w:firstLine="520"/>
        <w:jc w:val="both"/>
        <w:rPr>
          <w:rFonts w:ascii="SimSun" w:hAnsi="SimSun" w:cs="SimSun" w:hint="eastAsia"/>
          <w:bCs/>
          <w:sz w:val="26"/>
          <w:szCs w:val="26"/>
          <w:lang w:eastAsia="zh-CN"/>
        </w:rPr>
      </w:pPr>
      <w:r w:rsidRPr="003411B8">
        <w:rPr>
          <w:rFonts w:cs="Traditional Arabic"/>
          <w:sz w:val="26"/>
          <w:szCs w:val="26"/>
          <w:rtl/>
        </w:rPr>
        <w:t>كما قال سبحانه</w:t>
      </w:r>
      <w:r w:rsidRPr="003411B8">
        <w:rPr>
          <w:sz w:val="26"/>
          <w:szCs w:val="26"/>
          <w:rtl/>
        </w:rPr>
        <w:t>:</w:t>
      </w:r>
      <w:r w:rsidRPr="003411B8">
        <w:rPr>
          <w:b/>
          <w:bCs/>
          <w:color w:val="0000FF"/>
          <w:sz w:val="26"/>
          <w:szCs w:val="26"/>
          <w:rtl/>
        </w:rPr>
        <w:t xml:space="preserve"> </w:t>
      </w:r>
      <w:r w:rsidRPr="003411B8">
        <w:rPr>
          <w:rFonts w:ascii="QCF_BSML" w:hAnsi="QCF_BSML" w:cs="QCF_BSML"/>
          <w:b/>
          <w:bCs/>
          <w:color w:val="0000FF"/>
          <w:sz w:val="26"/>
          <w:szCs w:val="26"/>
          <w:rtl/>
        </w:rPr>
        <w:t>(</w:t>
      </w:r>
      <w:r w:rsidRPr="003411B8">
        <w:rPr>
          <w:rFonts w:ascii="QCF_P101" w:hAnsi="QCF_P101" w:cs="QCF_P101"/>
          <w:b/>
          <w:bCs/>
          <w:color w:val="0000FF"/>
          <w:sz w:val="26"/>
          <w:szCs w:val="26"/>
          <w:rtl/>
        </w:rPr>
        <w:t>ﮱ ﯓ ﯔ ﯕ ﯖ ﯗ ﯘ ﯙ ﯚ ﯛ ﯜ ﯝ</w:t>
      </w:r>
      <w:r w:rsidRPr="003411B8">
        <w:rPr>
          <w:rFonts w:ascii="QCF_BSML" w:hAnsi="QCF_BSML" w:cs="QCF_BSML"/>
          <w:b/>
          <w:bCs/>
          <w:color w:val="0000FF"/>
          <w:sz w:val="26"/>
          <w:szCs w:val="26"/>
          <w:rtl/>
        </w:rPr>
        <w:t>)</w:t>
      </w:r>
      <w:r w:rsidRPr="003411B8">
        <w:rPr>
          <w:rFonts w:cs="Traditional Arabic"/>
          <w:b/>
          <w:bCs/>
          <w:color w:val="0000FF"/>
          <w:sz w:val="26"/>
          <w:szCs w:val="26"/>
          <w:rtl/>
        </w:rPr>
        <w:t xml:space="preserve"> </w:t>
      </w:r>
      <w:r w:rsidRPr="003411B8">
        <w:rPr>
          <w:rFonts w:cs="Traditional Arabic"/>
          <w:sz w:val="26"/>
          <w:szCs w:val="26"/>
          <w:rtl/>
        </w:rPr>
        <w:t>[النساء/145]</w:t>
      </w:r>
      <w:r w:rsidRPr="003411B8">
        <w:rPr>
          <w:sz w:val="26"/>
          <w:szCs w:val="26"/>
          <w:rtl/>
        </w:rPr>
        <w:t>.</w:t>
      </w:r>
    </w:p>
    <w:p w:rsidR="00FC73ED" w:rsidRDefault="00FC73ED" w:rsidP="00A172D8">
      <w:pPr>
        <w:pStyle w:val="a7"/>
        <w:widowControl w:val="0"/>
        <w:bidi w:val="0"/>
        <w:spacing w:before="120" w:after="0"/>
        <w:ind w:left="0" w:firstLineChars="200" w:firstLine="522"/>
        <w:jc w:val="both"/>
        <w:rPr>
          <w:rFonts w:ascii="SimSun" w:hAnsi="SimSun" w:hint="eastAsia"/>
          <w:b/>
          <w:bCs/>
          <w:color w:val="800000"/>
          <w:sz w:val="26"/>
          <w:szCs w:val="26"/>
          <w:lang w:eastAsia="zh-CN"/>
        </w:rPr>
      </w:pPr>
      <w:r w:rsidRPr="003411B8">
        <w:rPr>
          <w:rFonts w:ascii="SimSun" w:hAnsi="SimSun" w:hint="eastAsia"/>
          <w:b/>
          <w:bCs/>
          <w:color w:val="800000"/>
          <w:sz w:val="26"/>
          <w:szCs w:val="26"/>
          <w:lang w:eastAsia="zh-CN"/>
        </w:rPr>
        <w:t>【[145]伪信者必入火狱的最下层，你绝不能为他们发现任何援助者。】</w:t>
      </w:r>
      <w:r w:rsidRPr="00874147">
        <w:rPr>
          <w:rStyle w:val="a4"/>
          <w:b/>
        </w:rPr>
        <w:footnoteReference w:id="215"/>
      </w:r>
    </w:p>
    <w:p w:rsidR="00FC73ED" w:rsidRPr="00F05519"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SimSun" w:cs="Traditional Arabic" w:hint="eastAsia"/>
          <w:b/>
          <w:bCs/>
          <w:sz w:val="28"/>
          <w:szCs w:val="28"/>
        </w:rPr>
        <w:t>描述</w:t>
      </w:r>
      <w:r>
        <w:rPr>
          <w:rFonts w:ascii="STXingkai" w:eastAsia="STXingkai" w:hAnsi="Calibri" w:cs="Traditional Arabic" w:hint="eastAsia"/>
          <w:b/>
          <w:bCs/>
          <w:sz w:val="28"/>
          <w:szCs w:val="28"/>
        </w:rPr>
        <w:t>火狱</w:t>
      </w:r>
      <w:r w:rsidRPr="00CA0575">
        <w:rPr>
          <w:rFonts w:ascii="STXingkai" w:eastAsia="STXingkai" w:hAnsi="Calibri" w:cs="Traditional Arabic" w:hint="eastAsia"/>
          <w:b/>
          <w:bCs/>
          <w:sz w:val="28"/>
          <w:szCs w:val="28"/>
        </w:rPr>
        <w:t>的荫影</w:t>
      </w:r>
      <w:r>
        <w:rPr>
          <w:rFonts w:ascii="STXingkai" w:eastAsia="STXingkai" w:hAnsi="Calibri" w:cs="Traditional Arabic" w:hint="eastAsia"/>
          <w:b/>
          <w:bCs/>
          <w:sz w:val="28"/>
          <w:szCs w:val="28"/>
        </w:rPr>
        <w:t>：</w:t>
      </w:r>
    </w:p>
    <w:p w:rsidR="00FC73ED" w:rsidRPr="00AC6C06" w:rsidRDefault="00FC73ED" w:rsidP="00A172D8">
      <w:pPr>
        <w:pStyle w:val="a7"/>
        <w:widowControl w:val="0"/>
        <w:bidi w:val="0"/>
        <w:spacing w:before="120" w:after="0"/>
        <w:ind w:left="0" w:firstLineChars="200" w:firstLine="520"/>
        <w:jc w:val="both"/>
        <w:rPr>
          <w:rFonts w:ascii="SimSun" w:hAnsi="SimSun" w:cs="SimSun" w:hint="eastAsia"/>
          <w:bCs/>
          <w:sz w:val="26"/>
          <w:szCs w:val="26"/>
          <w:lang w:eastAsia="zh-CN"/>
        </w:rPr>
      </w:pPr>
      <w:r w:rsidRPr="00AC6C06">
        <w:rPr>
          <w:rFonts w:ascii="SimSun" w:hAnsi="SimSun" w:cs="SimSun" w:hint="eastAsia"/>
          <w:bCs/>
          <w:sz w:val="26"/>
          <w:szCs w:val="26"/>
        </w:rPr>
        <w:sym w:font="Wingdings" w:char="F08C"/>
      </w:r>
      <w:r w:rsidRPr="00AC6C06">
        <w:rPr>
          <w:rFonts w:ascii="SimSun" w:hAnsi="SimSun" w:cs="SimSun" w:hint="eastAsia"/>
          <w:bCs/>
          <w:sz w:val="26"/>
          <w:szCs w:val="26"/>
          <w:lang w:eastAsia="zh-CN"/>
        </w:rPr>
        <w:t>-清高的真主说：</w:t>
      </w:r>
    </w:p>
    <w:p w:rsidR="00FC73ED" w:rsidRPr="00AC6C06"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AC6C06">
        <w:rPr>
          <w:rFonts w:cs="Traditional Arabic"/>
          <w:sz w:val="26"/>
          <w:szCs w:val="26"/>
          <w:rtl/>
        </w:rPr>
        <w:t>1- قال الله تعالى</w:t>
      </w:r>
      <w:r w:rsidRPr="00AC6C06">
        <w:rPr>
          <w:rFonts w:cs="Traditional Arabic"/>
          <w:b/>
          <w:bCs/>
          <w:color w:val="0000FF"/>
          <w:sz w:val="26"/>
          <w:szCs w:val="26"/>
          <w:rtl/>
        </w:rPr>
        <w:t xml:space="preserve">: </w:t>
      </w:r>
      <w:r w:rsidRPr="00AC6C06">
        <w:rPr>
          <w:rFonts w:ascii="QCF_BSML" w:hAnsi="QCF_BSML" w:cs="QCF_BSML"/>
          <w:b/>
          <w:bCs/>
          <w:color w:val="0000FF"/>
          <w:sz w:val="26"/>
          <w:szCs w:val="26"/>
          <w:rtl/>
        </w:rPr>
        <w:t>(</w:t>
      </w:r>
      <w:r w:rsidRPr="00AC6C06">
        <w:rPr>
          <w:rFonts w:ascii="QCF_P535" w:hAnsi="QCF_P535" w:cs="QCF_P535"/>
          <w:b/>
          <w:bCs/>
          <w:color w:val="0000FF"/>
          <w:sz w:val="26"/>
          <w:szCs w:val="26"/>
          <w:rtl/>
        </w:rPr>
        <w:t>ﯗ ﯘ ﯙ ﯚ ﯛ ﯜ ﯝ ﯞ ﯟ ﯠ ﯡ ﯢ ﯣ ﯤ</w:t>
      </w:r>
      <w:r w:rsidRPr="00AC6C06">
        <w:rPr>
          <w:rFonts w:ascii="QCF_BSML" w:hAnsi="QCF_BSML" w:cs="QCF_BSML"/>
          <w:b/>
          <w:bCs/>
          <w:color w:val="0000FF"/>
          <w:sz w:val="26"/>
          <w:szCs w:val="26"/>
          <w:rtl/>
        </w:rPr>
        <w:t>)</w:t>
      </w:r>
      <w:r w:rsidRPr="00AC6C06">
        <w:rPr>
          <w:rFonts w:ascii="QCF_BSML" w:hAnsi="QCF_BSML" w:cs="QCF_BSML"/>
          <w:sz w:val="26"/>
          <w:szCs w:val="26"/>
          <w:rtl/>
        </w:rPr>
        <w:t xml:space="preserve"> </w:t>
      </w:r>
      <w:r w:rsidRPr="00AC6C06">
        <w:rPr>
          <w:rFonts w:cs="Traditional Arabic"/>
          <w:sz w:val="26"/>
          <w:szCs w:val="26"/>
          <w:rtl/>
        </w:rPr>
        <w:t xml:space="preserve">  [الواقعة/41-43].</w:t>
      </w:r>
    </w:p>
    <w:p w:rsidR="00FC73ED" w:rsidRPr="00AC6C06" w:rsidRDefault="00FC73ED" w:rsidP="00A172D8">
      <w:pPr>
        <w:pStyle w:val="a7"/>
        <w:widowControl w:val="0"/>
        <w:bidi w:val="0"/>
        <w:spacing w:before="120" w:after="0"/>
        <w:ind w:left="0" w:firstLineChars="200" w:firstLine="522"/>
        <w:jc w:val="both"/>
        <w:rPr>
          <w:rFonts w:ascii="SimSun" w:hAnsi="SimSun" w:cs="SimSun" w:hint="eastAsia"/>
          <w:bCs/>
          <w:sz w:val="26"/>
          <w:szCs w:val="26"/>
          <w:lang w:eastAsia="zh-CN"/>
        </w:rPr>
      </w:pPr>
      <w:r w:rsidRPr="00AC6C06">
        <w:rPr>
          <w:rFonts w:ascii="SimSun" w:hAnsi="SimSun" w:cs="SimSun" w:hint="eastAsia"/>
          <w:b/>
          <w:bCs/>
          <w:color w:val="800000"/>
          <w:sz w:val="26"/>
          <w:szCs w:val="26"/>
          <w:lang w:eastAsia="zh-CN"/>
        </w:rPr>
        <w:t>【</w:t>
      </w:r>
      <w:r w:rsidRPr="00AC6C06">
        <w:rPr>
          <w:rFonts w:ascii="SimSun" w:hAnsi="SimSun" w:hint="eastAsia"/>
          <w:b/>
          <w:bCs/>
          <w:color w:val="800000"/>
          <w:sz w:val="26"/>
          <w:szCs w:val="26"/>
          <w:lang w:eastAsia="zh-CN"/>
        </w:rPr>
        <w:t>[41]薄命者，薄命者是何等的人？[42]他们在毒风和沸水中，[43]在黑烟的荫影下。</w:t>
      </w:r>
      <w:r w:rsidRPr="00AC6C06">
        <w:rPr>
          <w:rFonts w:ascii="SimSun" w:hAnsi="SimSun" w:cs="SimSun" w:hint="eastAsia"/>
          <w:b/>
          <w:bCs/>
          <w:color w:val="800000"/>
          <w:sz w:val="26"/>
          <w:szCs w:val="26"/>
          <w:lang w:eastAsia="zh-CN"/>
        </w:rPr>
        <w:t>】</w:t>
      </w:r>
      <w:r w:rsidRPr="00AC6C06">
        <w:rPr>
          <w:rStyle w:val="a4"/>
          <w:b/>
          <w:color w:val="800000"/>
          <w:lang w:val="zh-CN"/>
        </w:rPr>
        <w:footnoteReference w:id="216"/>
      </w:r>
    </w:p>
    <w:p w:rsidR="00FC73ED" w:rsidRPr="00AC6C06"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sidRPr="00AC6C06">
        <w:rPr>
          <w:rFonts w:ascii="SimSun" w:hAnsi="SimSun" w:cs="SimSun" w:hint="eastAsia"/>
          <w:bCs/>
          <w:sz w:val="26"/>
          <w:szCs w:val="26"/>
        </w:rPr>
        <w:sym w:font="Wingdings" w:char="F08D"/>
      </w:r>
      <w:r w:rsidRPr="00AC6C06">
        <w:rPr>
          <w:rFonts w:ascii="SimSun" w:hAnsi="SimSun" w:cs="SimSun" w:hint="eastAsia"/>
          <w:bCs/>
          <w:sz w:val="26"/>
          <w:szCs w:val="26"/>
          <w:lang w:eastAsia="zh-CN"/>
        </w:rPr>
        <w:t>-清高的真主说：</w:t>
      </w:r>
    </w:p>
    <w:p w:rsidR="00FC73ED" w:rsidRPr="00AC6C06" w:rsidRDefault="00FC73ED" w:rsidP="00A172D8">
      <w:pPr>
        <w:pStyle w:val="a7"/>
        <w:widowControl w:val="0"/>
        <w:spacing w:before="120" w:after="0"/>
        <w:ind w:left="0" w:firstLineChars="200" w:firstLine="520"/>
        <w:jc w:val="both"/>
        <w:rPr>
          <w:rFonts w:hint="eastAsia"/>
          <w:sz w:val="26"/>
          <w:szCs w:val="26"/>
          <w:lang w:eastAsia="zh-CN"/>
        </w:rPr>
      </w:pPr>
      <w:r w:rsidRPr="00AC6C06">
        <w:rPr>
          <w:rFonts w:cs="Traditional Arabic"/>
          <w:sz w:val="26"/>
          <w:szCs w:val="26"/>
          <w:rtl/>
        </w:rPr>
        <w:t xml:space="preserve">2- </w:t>
      </w:r>
      <w:r w:rsidRPr="00AC6C06">
        <w:rPr>
          <w:rFonts w:cs="Traditional Arabic" w:hint="cs"/>
          <w:sz w:val="26"/>
          <w:szCs w:val="26"/>
          <w:rtl/>
        </w:rPr>
        <w:t>و</w:t>
      </w:r>
      <w:r w:rsidRPr="00AC6C06">
        <w:rPr>
          <w:rFonts w:cs="Traditional Arabic"/>
          <w:sz w:val="26"/>
          <w:szCs w:val="26"/>
          <w:rtl/>
        </w:rPr>
        <w:t>قال الله تعالى:</w:t>
      </w:r>
      <w:r w:rsidRPr="00AC6C06">
        <w:rPr>
          <w:sz w:val="26"/>
          <w:szCs w:val="26"/>
          <w:rtl/>
        </w:rPr>
        <w:t xml:space="preserve"> </w:t>
      </w:r>
      <w:r w:rsidRPr="00AC6C06">
        <w:rPr>
          <w:rFonts w:ascii="QCF_BSML" w:hAnsi="QCF_BSML" w:cs="QCF_BSML"/>
          <w:b/>
          <w:bCs/>
          <w:color w:val="0000FF"/>
          <w:sz w:val="26"/>
          <w:szCs w:val="26"/>
          <w:rtl/>
        </w:rPr>
        <w:t>(</w:t>
      </w:r>
      <w:r w:rsidRPr="00AC6C06">
        <w:rPr>
          <w:rFonts w:ascii="QCF_P460" w:hAnsi="QCF_P460" w:cs="QCF_P460"/>
          <w:b/>
          <w:bCs/>
          <w:color w:val="0000FF"/>
          <w:sz w:val="26"/>
          <w:szCs w:val="26"/>
          <w:rtl/>
        </w:rPr>
        <w:t>ﮈ ﮉ ﮊ ﮋ ﮌ ﮍ ﮎ ﮏ ﮐ ﮑ ﮒ ﮓ ﮔ ﮕ ﮖ ﮗ ﮘ ﮙ ﮚ</w:t>
      </w:r>
      <w:r w:rsidRPr="00AC6C06">
        <w:rPr>
          <w:rFonts w:ascii="QCF_BSML" w:hAnsi="QCF_BSML" w:cs="QCF_BSML"/>
          <w:b/>
          <w:bCs/>
          <w:color w:val="0000FF"/>
          <w:sz w:val="26"/>
          <w:szCs w:val="26"/>
          <w:rtl/>
        </w:rPr>
        <w:t>)</w:t>
      </w:r>
      <w:r w:rsidRPr="00AC6C06">
        <w:rPr>
          <w:rStyle w:val="Char1"/>
          <w:sz w:val="26"/>
          <w:szCs w:val="26"/>
          <w:rtl/>
        </w:rPr>
        <w:t xml:space="preserve"> </w:t>
      </w:r>
      <w:r w:rsidRPr="00AC6C06">
        <w:rPr>
          <w:rFonts w:cs="Traditional Arabic"/>
          <w:sz w:val="26"/>
          <w:szCs w:val="26"/>
          <w:rtl/>
        </w:rPr>
        <w:t>[الزمر/16].</w:t>
      </w:r>
      <w:r w:rsidRPr="00AC6C06">
        <w:rPr>
          <w:sz w:val="26"/>
          <w:szCs w:val="26"/>
          <w:rtl/>
        </w:rPr>
        <w:t xml:space="preserve"> </w:t>
      </w:r>
    </w:p>
    <w:p w:rsidR="00FC73ED" w:rsidRPr="00AC6C06" w:rsidRDefault="00FC73ED" w:rsidP="00A172D8">
      <w:pPr>
        <w:pStyle w:val="a7"/>
        <w:widowControl w:val="0"/>
        <w:bidi w:val="0"/>
        <w:spacing w:before="120" w:after="0"/>
        <w:ind w:left="0" w:firstLineChars="200" w:firstLine="522"/>
        <w:jc w:val="both"/>
        <w:rPr>
          <w:rFonts w:ascii="SimSun" w:hAnsi="SimSun" w:cs="SimSun" w:hint="eastAsia"/>
          <w:b/>
          <w:color w:val="800000"/>
          <w:sz w:val="26"/>
          <w:szCs w:val="26"/>
          <w:lang w:val="zh-CN" w:eastAsia="zh-CN"/>
        </w:rPr>
      </w:pPr>
      <w:r w:rsidRPr="00AC6C06">
        <w:rPr>
          <w:rFonts w:ascii="SimSun" w:hAnsi="SimSun" w:cs="SimSun" w:hint="eastAsia"/>
          <w:b/>
          <w:color w:val="800000"/>
          <w:sz w:val="26"/>
          <w:szCs w:val="26"/>
          <w:lang w:val="zh-CN" w:eastAsia="zh-CN"/>
        </w:rPr>
        <w:t>【</w:t>
      </w:r>
      <w:r w:rsidRPr="00AC6C06">
        <w:rPr>
          <w:rFonts w:ascii="SimSun" w:hAnsi="SimSun" w:hint="eastAsia"/>
          <w:b/>
          <w:bCs/>
          <w:color w:val="800000"/>
          <w:sz w:val="26"/>
          <w:szCs w:val="26"/>
          <w:lang w:eastAsia="zh-CN"/>
        </w:rPr>
        <w:t>[16]他们的上面，有层层的火；他们的下面，也有层层的火。那是真主用以恫吓他的众仆的。我的众仆啊！你们当敬畏我</w:t>
      </w:r>
      <w:r w:rsidRPr="00AC6C06">
        <w:rPr>
          <w:rFonts w:ascii="SimSun" w:hAnsi="SimSun" w:cs="SimSun" w:hint="eastAsia"/>
          <w:b/>
          <w:color w:val="800000"/>
          <w:sz w:val="26"/>
          <w:szCs w:val="26"/>
          <w:lang w:val="zh-CN" w:eastAsia="zh-CN"/>
        </w:rPr>
        <w:t>。</w:t>
      </w:r>
      <w:r w:rsidRPr="00AC6C06">
        <w:rPr>
          <w:rFonts w:ascii="SimSun" w:hAnsi="SimSun" w:cs="SimSun" w:hint="eastAsia"/>
          <w:b/>
          <w:color w:val="800000"/>
          <w:sz w:val="26"/>
          <w:szCs w:val="26"/>
          <w:lang w:val="zh-CN"/>
        </w:rPr>
        <w:t>】</w:t>
      </w:r>
      <w:r w:rsidRPr="00AC6C06">
        <w:rPr>
          <w:rStyle w:val="a4"/>
          <w:rFonts w:cs="Simplified Arabic"/>
          <w:b/>
          <w:color w:val="800000"/>
          <w:lang w:val="zh-CN"/>
        </w:rPr>
        <w:footnoteReference w:id="217"/>
      </w:r>
    </w:p>
    <w:p w:rsidR="00FC73ED" w:rsidRPr="00AC6C06" w:rsidRDefault="00FC73ED" w:rsidP="00A172D8">
      <w:pPr>
        <w:pStyle w:val="a7"/>
        <w:widowControl w:val="0"/>
        <w:bidi w:val="0"/>
        <w:spacing w:before="120" w:after="0"/>
        <w:ind w:left="0" w:firstLineChars="200" w:firstLine="520"/>
        <w:jc w:val="both"/>
        <w:rPr>
          <w:rFonts w:hint="eastAsia"/>
          <w:sz w:val="26"/>
          <w:szCs w:val="26"/>
          <w:lang w:eastAsia="zh-CN"/>
        </w:rPr>
      </w:pPr>
      <w:r w:rsidRPr="00AC6C06">
        <w:rPr>
          <w:rFonts w:ascii="SimSun" w:hAnsi="SimSun" w:cs="SimSun" w:hint="eastAsia"/>
          <w:bCs/>
          <w:sz w:val="26"/>
          <w:szCs w:val="26"/>
        </w:rPr>
        <w:sym w:font="Wingdings" w:char="F08E"/>
      </w:r>
      <w:r w:rsidRPr="00AC6C06">
        <w:rPr>
          <w:rFonts w:ascii="SimSun" w:hAnsi="SimSun" w:cs="SimSun" w:hint="eastAsia"/>
          <w:bCs/>
          <w:sz w:val="26"/>
          <w:szCs w:val="26"/>
          <w:lang w:eastAsia="zh-CN"/>
        </w:rPr>
        <w:t>-清高的真主说：</w:t>
      </w:r>
    </w:p>
    <w:p w:rsidR="00FC73ED" w:rsidRPr="00AC6C06" w:rsidRDefault="00FC73ED" w:rsidP="00A172D8">
      <w:pPr>
        <w:pStyle w:val="a7"/>
        <w:widowControl w:val="0"/>
        <w:spacing w:before="120" w:after="0"/>
        <w:ind w:left="0" w:firstLineChars="200" w:firstLine="520"/>
        <w:rPr>
          <w:rFonts w:hint="eastAsia"/>
          <w:sz w:val="26"/>
          <w:szCs w:val="26"/>
          <w:lang w:eastAsia="zh-CN"/>
        </w:rPr>
      </w:pPr>
      <w:r w:rsidRPr="00AC6C06">
        <w:rPr>
          <w:rFonts w:cs="Traditional Arabic"/>
          <w:sz w:val="26"/>
          <w:szCs w:val="26"/>
          <w:rtl/>
        </w:rPr>
        <w:t xml:space="preserve">3- </w:t>
      </w:r>
      <w:r w:rsidRPr="00AC6C06">
        <w:rPr>
          <w:rFonts w:cs="Traditional Arabic" w:hint="cs"/>
          <w:sz w:val="26"/>
          <w:szCs w:val="26"/>
          <w:rtl/>
        </w:rPr>
        <w:t>و</w:t>
      </w:r>
      <w:r w:rsidRPr="00AC6C06">
        <w:rPr>
          <w:rFonts w:cs="Traditional Arabic"/>
          <w:sz w:val="26"/>
          <w:szCs w:val="26"/>
          <w:rtl/>
        </w:rPr>
        <w:t xml:space="preserve">قال الله تعالى: </w:t>
      </w:r>
      <w:r w:rsidRPr="00AC6C06">
        <w:rPr>
          <w:rFonts w:ascii="QCF_BSML" w:hAnsi="QCF_BSML" w:cs="QCF_BSML"/>
          <w:b/>
          <w:bCs/>
          <w:color w:val="0000FF"/>
          <w:spacing w:val="-4"/>
          <w:sz w:val="26"/>
          <w:szCs w:val="26"/>
          <w:rtl/>
        </w:rPr>
        <w:t>(</w:t>
      </w:r>
      <w:r w:rsidRPr="00AC6C06">
        <w:rPr>
          <w:rFonts w:ascii="QCF_P581" w:hAnsi="QCF_P581" w:cs="QCF_P581"/>
          <w:b/>
          <w:bCs/>
          <w:color w:val="0000FF"/>
          <w:spacing w:val="-4"/>
          <w:sz w:val="26"/>
          <w:szCs w:val="26"/>
          <w:rtl/>
        </w:rPr>
        <w:t>ﮃ ﮄ ﮅ ﮆ ﮇ ﮈ ﮉ ﮊ ﮋ ﮌ ﮍ ﮎ ﮏ ﮐ</w:t>
      </w:r>
      <w:r w:rsidRPr="00AC6C06">
        <w:rPr>
          <w:rFonts w:ascii="QCF_BSML" w:hAnsi="QCF_BSML" w:cs="QCF_BSML"/>
          <w:b/>
          <w:bCs/>
          <w:color w:val="0000FF"/>
          <w:spacing w:val="-4"/>
          <w:sz w:val="26"/>
          <w:szCs w:val="26"/>
          <w:rtl/>
        </w:rPr>
        <w:t>)</w:t>
      </w:r>
      <w:r w:rsidRPr="00AC6C06">
        <w:rPr>
          <w:rStyle w:val="Char1"/>
          <w:sz w:val="26"/>
          <w:szCs w:val="26"/>
          <w:rtl/>
        </w:rPr>
        <w:t xml:space="preserve"> </w:t>
      </w:r>
      <w:r w:rsidRPr="00AC6C06">
        <w:rPr>
          <w:rFonts w:cs="Traditional Arabic"/>
          <w:sz w:val="26"/>
          <w:szCs w:val="26"/>
          <w:rtl/>
        </w:rPr>
        <w:t>[المرسلات/30-31].</w:t>
      </w:r>
      <w:r w:rsidRPr="00AC6C06">
        <w:rPr>
          <w:sz w:val="26"/>
          <w:szCs w:val="26"/>
          <w:rtl/>
        </w:rPr>
        <w:t xml:space="preserve"> </w:t>
      </w:r>
    </w:p>
    <w:p w:rsidR="00FC73ED" w:rsidRPr="00AC6C06" w:rsidRDefault="00FC73ED" w:rsidP="00A172D8">
      <w:pPr>
        <w:tabs>
          <w:tab w:val="num" w:pos="0"/>
        </w:tabs>
        <w:spacing w:before="120" w:line="500" w:lineRule="exact"/>
        <w:ind w:firstLineChars="200" w:firstLine="522"/>
        <w:rPr>
          <w:rFonts w:ascii="SimSun" w:hAnsi="SimSun" w:cs="Traditional Arabic"/>
          <w:bCs/>
          <w:sz w:val="26"/>
          <w:szCs w:val="26"/>
          <w:lang w:val="zh-CN"/>
        </w:rPr>
      </w:pPr>
      <w:r w:rsidRPr="00AC6C06">
        <w:rPr>
          <w:rFonts w:ascii="SimSun" w:hAnsi="SimSun" w:cs="Traditional Arabic" w:hint="eastAsia"/>
          <w:b/>
          <w:color w:val="800000"/>
          <w:sz w:val="26"/>
          <w:szCs w:val="26"/>
          <w:lang w:val="zh-CN"/>
        </w:rPr>
        <w:t>【</w:t>
      </w:r>
      <w:r w:rsidRPr="00AC6C06">
        <w:rPr>
          <w:rFonts w:ascii="SimSun" w:hAnsi="SimSun" w:hint="eastAsia"/>
          <w:b/>
          <w:bCs/>
          <w:color w:val="800000"/>
          <w:sz w:val="26"/>
          <w:szCs w:val="26"/>
        </w:rPr>
        <w:t>[30]你们去享受有三个权的荫影吧！”[31]那荫影不是阴凉的，不能遮挡火焰的热浪</w:t>
      </w:r>
      <w:r w:rsidRPr="00AC6C06">
        <w:rPr>
          <w:rFonts w:ascii="SimSun" w:hAnsi="SimSun" w:cs="Traditional Arabic" w:hint="eastAsia"/>
          <w:b/>
          <w:color w:val="800000"/>
          <w:sz w:val="26"/>
          <w:szCs w:val="26"/>
          <w:lang w:val="zh-CN"/>
        </w:rPr>
        <w:t>。】</w:t>
      </w:r>
      <w:r w:rsidRPr="00AC6C06">
        <w:rPr>
          <w:rStyle w:val="a4"/>
          <w:b/>
          <w:color w:val="800000"/>
          <w:lang w:val="zh-CN"/>
        </w:rPr>
        <w:footnoteReference w:id="218"/>
      </w:r>
    </w:p>
    <w:p w:rsidR="00FC73ED" w:rsidRPr="00F05519"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Calibri" w:cs="Traditional Arabic" w:hint="eastAsia"/>
          <w:b/>
          <w:bCs/>
          <w:sz w:val="28"/>
          <w:szCs w:val="28"/>
        </w:rPr>
        <w:t>火狱</w:t>
      </w:r>
      <w:r w:rsidRPr="00CA0575">
        <w:rPr>
          <w:rFonts w:ascii="STXingkai" w:eastAsia="STXingkai" w:hAnsi="Calibri" w:cs="Traditional Arabic" w:hint="eastAsia"/>
          <w:b/>
          <w:bCs/>
          <w:sz w:val="28"/>
          <w:szCs w:val="28"/>
        </w:rPr>
        <w:t>的</w:t>
      </w:r>
      <w:r>
        <w:rPr>
          <w:rFonts w:ascii="STXingkai" w:eastAsia="STXingkai" w:hAnsi="Calibri" w:cs="Traditional Arabic" w:hint="eastAsia"/>
          <w:b/>
          <w:bCs/>
          <w:sz w:val="28"/>
          <w:szCs w:val="28"/>
        </w:rPr>
        <w:t>管理员：</w:t>
      </w:r>
    </w:p>
    <w:p w:rsidR="00FC73ED" w:rsidRDefault="00FC73ED" w:rsidP="00A172D8">
      <w:pPr>
        <w:pStyle w:val="a7"/>
        <w:widowControl w:val="0"/>
        <w:bidi w:val="0"/>
        <w:spacing w:before="120" w:after="0"/>
        <w:ind w:left="0" w:firstLineChars="200" w:firstLine="520"/>
        <w:jc w:val="both"/>
        <w:rPr>
          <w:rFonts w:cs="Traditional Arabic" w:hint="eastAsia"/>
          <w:lang w:eastAsia="zh-CN"/>
        </w:rPr>
      </w:pPr>
      <w:r>
        <w:rPr>
          <w:rFonts w:ascii="SimSun" w:hAnsi="SimSun" w:cs="SimSun" w:hint="eastAsia"/>
          <w:bCs/>
          <w:sz w:val="26"/>
          <w:szCs w:val="26"/>
        </w:rPr>
        <w:sym w:font="Wingdings" w:char="F08C"/>
      </w:r>
      <w:r w:rsidRPr="00673E84">
        <w:rPr>
          <w:rFonts w:ascii="SimSun" w:hAnsi="SimSun" w:cs="SimSun" w:hint="eastAsia"/>
          <w:bCs/>
          <w:sz w:val="26"/>
          <w:szCs w:val="26"/>
          <w:lang w:eastAsia="zh-CN"/>
        </w:rPr>
        <w:t>-清高的真主说：</w:t>
      </w:r>
    </w:p>
    <w:p w:rsidR="00FC73ED" w:rsidRPr="00AC6C06"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AC6C06">
        <w:rPr>
          <w:rFonts w:cs="Traditional Arabic"/>
          <w:sz w:val="26"/>
          <w:szCs w:val="26"/>
          <w:rtl/>
        </w:rPr>
        <w:t>1- قال الله تعالى</w:t>
      </w:r>
      <w:r w:rsidRPr="00AC6C06">
        <w:rPr>
          <w:rFonts w:cs="Traditional Arabic"/>
          <w:b/>
          <w:bCs/>
          <w:color w:val="0000FF"/>
          <w:sz w:val="26"/>
          <w:szCs w:val="26"/>
          <w:rtl/>
        </w:rPr>
        <w:t xml:space="preserve">: </w:t>
      </w:r>
      <w:r w:rsidRPr="00AC6C06">
        <w:rPr>
          <w:rFonts w:ascii="QCF_BSML" w:hAnsi="QCF_BSML" w:cs="QCF_BSML"/>
          <w:b/>
          <w:bCs/>
          <w:color w:val="0000FF"/>
          <w:sz w:val="26"/>
          <w:szCs w:val="26"/>
          <w:rtl/>
        </w:rPr>
        <w:t>(</w:t>
      </w:r>
      <w:r w:rsidRPr="00AC6C06">
        <w:rPr>
          <w:rFonts w:ascii="QCF_P576" w:hAnsi="QCF_P576" w:cs="QCF_P576"/>
          <w:b/>
          <w:bCs/>
          <w:color w:val="0000FF"/>
          <w:sz w:val="26"/>
          <w:szCs w:val="26"/>
          <w:rtl/>
        </w:rPr>
        <w:t>ﭶ ﭷ ﭸ ﭹ ﭺ ﭻ ﭼ ﭽ ﭾ ﭿ ﮀ ﮁ ﮂ ﮃ ﮄﮅ</w:t>
      </w:r>
      <w:r w:rsidRPr="00AC6C06">
        <w:rPr>
          <w:rFonts w:ascii="QCF_BSML" w:hAnsi="QCF_BSML" w:cs="QCF_BSML" w:hint="cs"/>
          <w:b/>
          <w:bCs/>
          <w:color w:val="0000FF"/>
          <w:sz w:val="26"/>
          <w:szCs w:val="26"/>
          <w:rtl/>
        </w:rPr>
        <w:t xml:space="preserve"> </w:t>
      </w:r>
      <w:r w:rsidRPr="00AC6C06">
        <w:rPr>
          <w:rFonts w:ascii="QCF_P576" w:hAnsi="QCF_P576" w:cs="QCF_P576"/>
          <w:b/>
          <w:bCs/>
          <w:color w:val="0000FF"/>
          <w:sz w:val="26"/>
          <w:szCs w:val="26"/>
          <w:rtl/>
        </w:rPr>
        <w:t>ﮆ ﮇ ﮈ ﮉ</w:t>
      </w:r>
      <w:r w:rsidRPr="00AC6C06">
        <w:rPr>
          <w:rFonts w:ascii="QCF_P576" w:hAnsi="QCF_P576" w:cs="QCF_P576" w:hint="cs"/>
          <w:b/>
          <w:bCs/>
          <w:color w:val="0000FF"/>
          <w:sz w:val="26"/>
          <w:szCs w:val="26"/>
          <w:rtl/>
        </w:rPr>
        <w:t xml:space="preserve"> </w:t>
      </w:r>
      <w:r w:rsidRPr="00AC6C06">
        <w:rPr>
          <w:rFonts w:ascii="QCF_P576" w:hAnsi="QCF_P576" w:cs="QCF_P576"/>
          <w:b/>
          <w:bCs/>
          <w:color w:val="0000FF"/>
          <w:sz w:val="26"/>
          <w:szCs w:val="26"/>
          <w:rtl/>
        </w:rPr>
        <w:t>ﮊ ﮋ ﮌ ﮍ ﮎ ﮏ ﮐ ﮑ ﮒ ﮓ ﮔ ﮕ ﮖ ﮗ</w:t>
      </w:r>
      <w:r w:rsidRPr="00AC6C06">
        <w:rPr>
          <w:rFonts w:ascii="QCF_BSML" w:hAnsi="QCF_BSML" w:cs="QCF_BSML"/>
          <w:b/>
          <w:bCs/>
          <w:color w:val="0000FF"/>
          <w:sz w:val="26"/>
          <w:szCs w:val="26"/>
          <w:rtl/>
        </w:rPr>
        <w:t>)</w:t>
      </w:r>
      <w:r w:rsidRPr="00AC6C06">
        <w:rPr>
          <w:sz w:val="26"/>
          <w:szCs w:val="26"/>
          <w:rtl/>
        </w:rPr>
        <w:t xml:space="preserve"> </w:t>
      </w:r>
      <w:r w:rsidRPr="00AC6C06">
        <w:rPr>
          <w:rFonts w:cs="Traditional Arabic"/>
          <w:sz w:val="26"/>
          <w:szCs w:val="26"/>
          <w:rtl/>
        </w:rPr>
        <w:t>[المدثر/26-31].</w:t>
      </w:r>
    </w:p>
    <w:p w:rsidR="00FC73ED" w:rsidRPr="009C23DF" w:rsidRDefault="00FC73ED" w:rsidP="00A172D8">
      <w:pPr>
        <w:spacing w:before="120" w:line="500" w:lineRule="exact"/>
        <w:ind w:firstLineChars="100" w:firstLine="261"/>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BF415F">
        <w:rPr>
          <w:rFonts w:ascii="SimSun" w:hAnsi="SimSun" w:hint="eastAsia"/>
          <w:b/>
          <w:bCs/>
          <w:color w:val="800000"/>
          <w:sz w:val="26"/>
          <w:szCs w:val="26"/>
        </w:rPr>
        <w:t>[26]我将使他堕入火狱，[27]你怎能知道火狱是什么？[28]它不让任何物存在，不许任何物留下，[29]它烧灼肌肤。[30]管理它的，共计十九名。[31]我只将管理火狱的造成天使，我只以他们的数目，考验不信道的人们</w:t>
      </w:r>
      <w:r w:rsidRPr="00BF415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4"/>
          <w:b/>
          <w:color w:val="800000"/>
          <w:lang w:val="zh-CN"/>
        </w:rPr>
        <w:footnoteReference w:id="219"/>
      </w:r>
    </w:p>
    <w:p w:rsidR="00FC73ED" w:rsidRPr="00BF415F" w:rsidRDefault="00FC73ED" w:rsidP="00A172D8">
      <w:pPr>
        <w:pStyle w:val="a7"/>
        <w:widowControl w:val="0"/>
        <w:bidi w:val="0"/>
        <w:spacing w:before="120" w:after="0"/>
        <w:ind w:left="0" w:firstLineChars="200" w:firstLine="520"/>
        <w:jc w:val="both"/>
        <w:rPr>
          <w:rFonts w:ascii="SimSun" w:hAnsi="SimSun" w:cs="SimSun" w:hint="eastAsia"/>
          <w:bCs/>
          <w:sz w:val="26"/>
          <w:szCs w:val="26"/>
          <w:lang w:eastAsia="zh-CN"/>
        </w:rPr>
      </w:pPr>
      <w:r>
        <w:rPr>
          <w:rFonts w:ascii="SimSun" w:hAnsi="SimSun" w:cs="SimSun" w:hint="eastAsia"/>
          <w:bCs/>
          <w:sz w:val="26"/>
          <w:szCs w:val="26"/>
          <w:lang w:eastAsia="zh-CN"/>
        </w:rPr>
        <w:sym w:font="Wingdings" w:char="F08D"/>
      </w:r>
      <w:r w:rsidRPr="00673E84">
        <w:rPr>
          <w:rFonts w:ascii="SimSun" w:hAnsi="SimSun" w:cs="SimSun" w:hint="eastAsia"/>
          <w:bCs/>
          <w:sz w:val="26"/>
          <w:szCs w:val="26"/>
          <w:lang w:eastAsia="zh-CN"/>
        </w:rPr>
        <w:t>-</w:t>
      </w:r>
      <w:r w:rsidRPr="00BF415F">
        <w:rPr>
          <w:rFonts w:ascii="SimSun" w:hAnsi="SimSun" w:cs="SimSun" w:hint="eastAsia"/>
          <w:bCs/>
          <w:sz w:val="26"/>
          <w:szCs w:val="26"/>
          <w:lang w:eastAsia="zh-CN"/>
        </w:rPr>
        <w:t>马立克是火狱的管理员，犹如超绝万物</w:t>
      </w:r>
      <w:r w:rsidRPr="00673E84">
        <w:rPr>
          <w:rFonts w:ascii="SimSun" w:hAnsi="SimSun" w:cs="SimSun" w:hint="eastAsia"/>
          <w:bCs/>
          <w:sz w:val="26"/>
          <w:szCs w:val="26"/>
          <w:lang w:eastAsia="zh-CN"/>
        </w:rPr>
        <w:t>的真主</w:t>
      </w:r>
      <w:r>
        <w:rPr>
          <w:rFonts w:ascii="SimSun" w:hAnsi="SimSun" w:cs="SimSun" w:hint="eastAsia"/>
          <w:bCs/>
          <w:sz w:val="26"/>
          <w:szCs w:val="26"/>
          <w:lang w:eastAsia="zh-CN"/>
        </w:rPr>
        <w:t>所</w:t>
      </w:r>
      <w:r w:rsidRPr="00673E84">
        <w:rPr>
          <w:rFonts w:ascii="SimSun" w:hAnsi="SimSun" w:cs="SimSun" w:hint="eastAsia"/>
          <w:bCs/>
          <w:sz w:val="26"/>
          <w:szCs w:val="26"/>
          <w:lang w:eastAsia="zh-CN"/>
        </w:rPr>
        <w:t>说：</w:t>
      </w:r>
    </w:p>
    <w:p w:rsidR="00FC73ED" w:rsidRPr="00AC6C06" w:rsidRDefault="00FC73ED" w:rsidP="00A172D8">
      <w:pPr>
        <w:pStyle w:val="a7"/>
        <w:widowControl w:val="0"/>
        <w:spacing w:before="120" w:after="0"/>
        <w:ind w:left="0" w:firstLineChars="200" w:firstLine="520"/>
        <w:rPr>
          <w:rFonts w:cs="Traditional Arabic" w:hint="eastAsia"/>
          <w:sz w:val="26"/>
          <w:szCs w:val="26"/>
          <w:lang w:eastAsia="zh-CN"/>
        </w:rPr>
      </w:pPr>
      <w:r w:rsidRPr="00AC6C06">
        <w:rPr>
          <w:rFonts w:cs="Traditional Arabic"/>
          <w:sz w:val="26"/>
          <w:szCs w:val="26"/>
          <w:rtl/>
        </w:rPr>
        <w:t xml:space="preserve">2- ومالك خازن النار، كما قال سبحانه: </w:t>
      </w:r>
      <w:r w:rsidRPr="00AC6C06">
        <w:rPr>
          <w:rFonts w:ascii="QCF_BSML" w:hAnsi="QCF_BSML" w:cs="QCF_BSML"/>
          <w:b/>
          <w:bCs/>
          <w:color w:val="0000FF"/>
          <w:sz w:val="26"/>
          <w:szCs w:val="26"/>
          <w:rtl/>
        </w:rPr>
        <w:t>(</w:t>
      </w:r>
      <w:r w:rsidRPr="00AC6C06">
        <w:rPr>
          <w:rFonts w:ascii="QCF_P495" w:hAnsi="QCF_P495" w:cs="QCF_P495"/>
          <w:b/>
          <w:bCs/>
          <w:color w:val="0000FF"/>
          <w:sz w:val="26"/>
          <w:szCs w:val="26"/>
          <w:rtl/>
        </w:rPr>
        <w:t>ﭦ ﭧ ﭨ ﭩ ﭪ ﭫ ﭬ ﭭ ﭮ ﭯ</w:t>
      </w:r>
      <w:r w:rsidRPr="00AC6C06">
        <w:rPr>
          <w:rFonts w:ascii="QCF_BSML" w:hAnsi="QCF_BSML" w:cs="QCF_BSML"/>
          <w:b/>
          <w:bCs/>
          <w:color w:val="0000FF"/>
          <w:sz w:val="26"/>
          <w:szCs w:val="26"/>
          <w:rtl/>
        </w:rPr>
        <w:t>)</w:t>
      </w:r>
      <w:r w:rsidRPr="00AC6C06">
        <w:rPr>
          <w:rFonts w:cs="Traditional Arabic"/>
          <w:sz w:val="26"/>
          <w:szCs w:val="26"/>
          <w:rtl/>
        </w:rPr>
        <w:t xml:space="preserve"> [الزخرف/77]. </w:t>
      </w:r>
    </w:p>
    <w:p w:rsidR="00FC73ED" w:rsidRDefault="00FC73ED" w:rsidP="00A172D8">
      <w:pPr>
        <w:spacing w:before="120" w:line="500" w:lineRule="exact"/>
        <w:ind w:firstLineChars="200" w:firstLine="522"/>
        <w:rPr>
          <w:rFonts w:ascii="SimSun" w:hAnsi="SimSun" w:cs="Traditional Arabic"/>
          <w:bCs/>
          <w:sz w:val="26"/>
          <w:szCs w:val="26"/>
        </w:rPr>
      </w:pPr>
      <w:r w:rsidRPr="009C23DF">
        <w:rPr>
          <w:rFonts w:ascii="SimSun" w:hAnsi="SimSun" w:cs="SimSun" w:hint="eastAsia"/>
          <w:b/>
          <w:color w:val="800000"/>
          <w:sz w:val="26"/>
          <w:szCs w:val="26"/>
          <w:lang w:val="zh-CN"/>
        </w:rPr>
        <w:t>【</w:t>
      </w:r>
      <w:r w:rsidRPr="00BF415F">
        <w:rPr>
          <w:rFonts w:ascii="SimSun" w:hAnsi="SimSun" w:hint="eastAsia"/>
          <w:b/>
          <w:bCs/>
          <w:color w:val="800000"/>
          <w:sz w:val="26"/>
          <w:szCs w:val="26"/>
        </w:rPr>
        <w:t>[77]他们将喊叫说：“马立克啊！请你的主处决我们吧！”他说：“你们必定要留在刑罚中。”</w:t>
      </w:r>
      <w:r w:rsidRPr="009C23DF">
        <w:rPr>
          <w:rFonts w:ascii="SimSun" w:hAnsi="SimSun" w:cs="SimSun" w:hint="eastAsia"/>
          <w:b/>
          <w:color w:val="800000"/>
          <w:sz w:val="26"/>
          <w:szCs w:val="26"/>
          <w:lang w:val="zh-CN"/>
        </w:rPr>
        <w:t>】</w:t>
      </w:r>
      <w:r w:rsidRPr="009C23DF">
        <w:rPr>
          <w:rStyle w:val="a4"/>
          <w:b/>
          <w:color w:val="800000"/>
          <w:lang w:val="zh-CN"/>
        </w:rPr>
        <w:footnoteReference w:id="220"/>
      </w:r>
    </w:p>
    <w:p w:rsidR="00FC73ED" w:rsidRPr="00F05519"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SimSun" w:cs="Traditional Arabic" w:hint="eastAsia"/>
          <w:b/>
          <w:bCs/>
          <w:sz w:val="28"/>
          <w:szCs w:val="28"/>
        </w:rPr>
        <w:t>辨别</w:t>
      </w:r>
      <w:r>
        <w:rPr>
          <w:rFonts w:ascii="STXingkai" w:eastAsia="STXingkai" w:hAnsi="Calibri" w:cs="Traditional Arabic" w:hint="eastAsia"/>
          <w:b/>
          <w:bCs/>
          <w:sz w:val="28"/>
          <w:szCs w:val="28"/>
        </w:rPr>
        <w:t>火狱的居民：</w:t>
      </w:r>
    </w:p>
    <w:p w:rsidR="00FC73ED" w:rsidRPr="00042EA6" w:rsidRDefault="00FC73ED" w:rsidP="00A172D8">
      <w:pPr>
        <w:pStyle w:val="a7"/>
        <w:widowControl w:val="0"/>
        <w:bidi w:val="0"/>
        <w:spacing w:before="120" w:after="0"/>
        <w:ind w:left="0" w:firstLineChars="200" w:firstLine="520"/>
        <w:jc w:val="center"/>
        <w:rPr>
          <w:rFonts w:ascii="SimSun" w:hAnsi="SimSun" w:cs="Traditional Arabic" w:hint="eastAsia"/>
          <w:b/>
          <w:color w:val="006600"/>
          <w:kern w:val="2"/>
          <w:sz w:val="26"/>
          <w:szCs w:val="26"/>
          <w:lang w:eastAsia="zh-CN" w:bidi="ar-SA"/>
        </w:rPr>
      </w:pPr>
      <w:r w:rsidRPr="00042EA6">
        <w:rPr>
          <w:rFonts w:ascii="SimSun" w:hAnsi="SimSun" w:cs="Traditional Arabic" w:hint="eastAsia"/>
          <w:bCs/>
          <w:kern w:val="2"/>
          <w:sz w:val="26"/>
          <w:szCs w:val="26"/>
          <w:lang w:eastAsia="zh-CN" w:bidi="ar-SA"/>
        </w:rPr>
        <w:t>艾布塞尔德</w:t>
      </w:r>
      <w:r w:rsidRPr="00042EA6">
        <w:rPr>
          <w:rFonts w:ascii="SimSun" w:hAnsi="SimSun" w:cs="Traditional Arabic"/>
          <w:bCs/>
          <w:kern w:val="2"/>
          <w:sz w:val="26"/>
          <w:szCs w:val="26"/>
          <w:lang w:eastAsia="zh-CN" w:bidi="ar-SA"/>
        </w:rPr>
        <w:t>·</w:t>
      </w:r>
      <w:r w:rsidRPr="00042EA6">
        <w:rPr>
          <w:rFonts w:ascii="SimSun" w:hAnsi="SimSun" w:cs="Traditional Arabic" w:hint="eastAsia"/>
          <w:bCs/>
          <w:kern w:val="2"/>
          <w:sz w:val="26"/>
          <w:szCs w:val="26"/>
          <w:lang w:eastAsia="zh-CN" w:bidi="ar-SA"/>
        </w:rPr>
        <w:t>艾勒胡德利（愿主喜悦他）的传述，</w:t>
      </w:r>
      <w:r w:rsidRPr="00042EA6">
        <w:rPr>
          <w:rFonts w:ascii="SimSun" w:hAnsi="SimSun" w:cs="Traditional Arabic" w:hint="eastAsia"/>
          <w:b/>
          <w:color w:val="006600"/>
          <w:kern w:val="2"/>
          <w:sz w:val="26"/>
          <w:szCs w:val="26"/>
          <w:lang w:eastAsia="zh-CN" w:bidi="ar-SA"/>
        </w:rPr>
        <w:t>先知穆罕默德（愿主赐福之，并使其平安）说：</w:t>
      </w:r>
    </w:p>
    <w:p w:rsidR="00FC73ED" w:rsidRPr="00AC6C06" w:rsidRDefault="00FC73ED" w:rsidP="00A172D8">
      <w:pPr>
        <w:pStyle w:val="a7"/>
        <w:widowControl w:val="0"/>
        <w:spacing w:before="120" w:after="0"/>
        <w:ind w:left="0" w:firstLineChars="200" w:firstLine="520"/>
        <w:rPr>
          <w:rFonts w:cs="Traditional Arabic"/>
          <w:sz w:val="26"/>
          <w:szCs w:val="26"/>
        </w:rPr>
      </w:pPr>
      <w:r w:rsidRPr="00AC6C06">
        <w:rPr>
          <w:rFonts w:cs="Traditional Arabic"/>
          <w:sz w:val="26"/>
          <w:szCs w:val="26"/>
          <w:rtl/>
        </w:rPr>
        <w:t>عن أبي سعيد الخدري رضي الله عنه عن</w:t>
      </w:r>
      <w:r w:rsidRPr="00AC6C06">
        <w:rPr>
          <w:rFonts w:cs="Traditional Arabic"/>
          <w:b/>
          <w:bCs/>
          <w:color w:val="990000"/>
          <w:sz w:val="26"/>
          <w:szCs w:val="26"/>
          <w:rtl/>
          <w:lang w:bidi="ar-EG"/>
        </w:rPr>
        <w:t xml:space="preserve"> </w:t>
      </w:r>
      <w:r w:rsidRPr="001951E9">
        <w:rPr>
          <w:rFonts w:ascii="SimSun" w:hAnsi="SimSun" w:cs="Traditional Arabic"/>
          <w:b/>
          <w:bCs/>
          <w:color w:val="008000"/>
          <w:sz w:val="26"/>
          <w:szCs w:val="26"/>
          <w:rtl/>
          <w:lang w:eastAsia="zh-CN"/>
        </w:rPr>
        <w:t xml:space="preserve">النبي </w:t>
      </w:r>
      <w:r w:rsidR="00576089">
        <w:rPr>
          <w:rFonts w:ascii="SimSun" w:hAnsi="SimSun" w:cs="Traditional Arabic"/>
          <w:b/>
          <w:bCs/>
          <w:noProof/>
          <w:color w:val="008000"/>
          <w:sz w:val="26"/>
          <w:szCs w:val="26"/>
          <w:lang w:bidi="ar-SA"/>
        </w:rPr>
        <w:drawing>
          <wp:inline distT="0" distB="0" distL="0" distR="0">
            <wp:extent cx="104775" cy="104775"/>
            <wp:effectExtent l="19050" t="0" r="9525" b="0"/>
            <wp:docPr id="336"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xml:space="preserve"> قال: «يَـقولُ اللهُ تَعَالَى: يَا آدَمُ، فَيَـقُولُ: لَبَّيكَ وَسَعْدَيْكَ، وَالخَيْرُ فِي يَدَيْكَ، فَيقُولُ: أخْرِجْ بَـعْثَ النَّارِ، قَالَ: وَمَا بَـعْثُ النَّارِ؟ قَالَ: مِنْ كُلِّ أَلْفٍ تِسْعمِائَةٍ وَتِسْعَةً وَتِسْعِينَ، فَعِنْدَه يَشِيبُ الصَّغِيرُ</w:t>
      </w:r>
      <w:r w:rsidRPr="001951E9">
        <w:rPr>
          <w:rFonts w:ascii="SimSun" w:hAnsi="SimSun" w:cs="Traditional Arabic" w:hint="eastAsia"/>
          <w:b/>
          <w:bCs/>
          <w:color w:val="008000"/>
          <w:sz w:val="26"/>
          <w:szCs w:val="26"/>
          <w:lang w:eastAsia="zh-CN"/>
        </w:rPr>
        <w:t xml:space="preserve"> </w:t>
      </w:r>
      <w:r w:rsidRPr="00AC6C06">
        <w:rPr>
          <w:rFonts w:ascii="QCF_BSML" w:hAnsi="QCF_BSML" w:cs="QCF_BSML"/>
          <w:b/>
          <w:bCs/>
          <w:color w:val="0000FF"/>
          <w:spacing w:val="-4"/>
          <w:sz w:val="26"/>
          <w:szCs w:val="26"/>
          <w:rtl/>
        </w:rPr>
        <w:t>(</w:t>
      </w:r>
      <w:r w:rsidRPr="00AC6C06">
        <w:rPr>
          <w:rFonts w:ascii="QCF_P332" w:hAnsi="QCF_P332" w:cs="QCF_P332"/>
          <w:b/>
          <w:bCs/>
          <w:color w:val="0000FF"/>
          <w:spacing w:val="-4"/>
          <w:sz w:val="26"/>
          <w:szCs w:val="26"/>
          <w:rtl/>
        </w:rPr>
        <w:t>ﭣ ﭤ ﭥ ﭦ ﭧ ﭨ ﭩ ﭪ ﭫ ﭬ ﭭ ﭮ</w:t>
      </w:r>
      <w:r w:rsidRPr="00AC6C06">
        <w:rPr>
          <w:rFonts w:ascii="QCF_P332" w:hAnsi="QCF_P332" w:cs="QCF_P332"/>
          <w:b/>
          <w:bCs/>
          <w:color w:val="0000FF"/>
          <w:sz w:val="26"/>
          <w:szCs w:val="26"/>
          <w:rtl/>
        </w:rPr>
        <w:t xml:space="preserve"> ﭯ ﭰ ﭱ ﭲ</w:t>
      </w:r>
      <w:r w:rsidRPr="00AC6C06">
        <w:rPr>
          <w:rFonts w:ascii="QCF_BSML" w:hAnsi="QCF_BSML" w:cs="QCF_BSML"/>
          <w:b/>
          <w:bCs/>
          <w:color w:val="0000FF"/>
          <w:sz w:val="26"/>
          <w:szCs w:val="26"/>
          <w:rtl/>
        </w:rPr>
        <w:t>)</w:t>
      </w:r>
      <w:r w:rsidRPr="00AC6C06">
        <w:rPr>
          <w:rStyle w:val="Char1"/>
          <w:b/>
          <w:bCs/>
          <w:color w:val="0000FF"/>
          <w:sz w:val="26"/>
          <w:szCs w:val="26"/>
          <w:rtl/>
        </w:rPr>
        <w:t xml:space="preserve"> </w:t>
      </w:r>
      <w:r w:rsidRPr="00AC6C06">
        <w:rPr>
          <w:rFonts w:cs="Traditional Arabic"/>
          <w:sz w:val="26"/>
          <w:szCs w:val="26"/>
          <w:rtl/>
        </w:rPr>
        <w:t xml:space="preserve"> [الحج/2]. </w:t>
      </w:r>
    </w:p>
    <w:p w:rsidR="00FC73ED" w:rsidRPr="00AC6C06" w:rsidRDefault="00FC73ED" w:rsidP="00A172D8">
      <w:pPr>
        <w:pStyle w:val="a7"/>
        <w:widowControl w:val="0"/>
        <w:spacing w:before="120" w:after="0"/>
        <w:ind w:left="0" w:firstLineChars="200" w:firstLine="520"/>
        <w:rPr>
          <w:rFonts w:cs="Traditional Arabic" w:hint="eastAsia"/>
          <w:sz w:val="26"/>
          <w:szCs w:val="26"/>
        </w:rPr>
      </w:pPr>
      <w:r w:rsidRPr="00AC6C06">
        <w:rPr>
          <w:rFonts w:cs="Traditional Arabic"/>
          <w:sz w:val="26"/>
          <w:szCs w:val="26"/>
          <w:rtl/>
        </w:rPr>
        <w:t xml:space="preserve">قَالُوا: يَا رَسُولَ الله، وَأَيُّنَا ذَلِكَ الوَاحِدُ؟ </w:t>
      </w:r>
      <w:r w:rsidRPr="001951E9">
        <w:rPr>
          <w:rFonts w:ascii="SimSun" w:hAnsi="SimSun" w:cs="Traditional Arabic"/>
          <w:b/>
          <w:bCs/>
          <w:color w:val="008000"/>
          <w:sz w:val="26"/>
          <w:szCs w:val="26"/>
          <w:rtl/>
          <w:lang w:eastAsia="zh-CN"/>
        </w:rPr>
        <w:t>قَالَ: «أَبْشِرُوا فَإنَّ مِنْكُمْ رَجُلاً، وَمِنْ يَأْجُوجَ وَمَأجُوجَ أَلْفٌ»</w:t>
      </w:r>
      <w:r w:rsidRPr="00AC6C06">
        <w:rPr>
          <w:rFonts w:cs="Traditional Arabic"/>
          <w:b/>
          <w:bCs/>
          <w:color w:val="990000"/>
          <w:sz w:val="26"/>
          <w:szCs w:val="26"/>
          <w:rtl/>
          <w:lang w:bidi="ar-EG"/>
        </w:rPr>
        <w:t>.</w:t>
      </w:r>
      <w:r w:rsidRPr="00AC6C06">
        <w:rPr>
          <w:rFonts w:cs="Traditional Arabic"/>
          <w:sz w:val="26"/>
          <w:szCs w:val="26"/>
          <w:rtl/>
        </w:rPr>
        <w:t xml:space="preserve"> متفق عليه.</w:t>
      </w:r>
    </w:p>
    <w:p w:rsidR="00FC73ED" w:rsidRPr="00042EA6" w:rsidRDefault="00FC73ED" w:rsidP="00A172D8">
      <w:pPr>
        <w:pStyle w:val="a7"/>
        <w:widowControl w:val="0"/>
        <w:bidi w:val="0"/>
        <w:spacing w:before="120" w:after="0"/>
        <w:ind w:left="0" w:firstLineChars="200" w:firstLine="522"/>
        <w:jc w:val="both"/>
        <w:rPr>
          <w:rFonts w:ascii="SimSun" w:hAnsi="SimSun" w:hint="eastAsia"/>
          <w:color w:val="006600"/>
          <w:sz w:val="26"/>
          <w:szCs w:val="26"/>
          <w:lang w:eastAsia="zh-CN"/>
        </w:rPr>
      </w:pPr>
      <w:r>
        <w:rPr>
          <w:rFonts w:ascii="SimSun" w:hAnsi="SimSun" w:cs="SimSun" w:hint="eastAsia"/>
          <w:b/>
          <w:bCs/>
          <w:color w:val="008000"/>
          <w:sz w:val="26"/>
          <w:szCs w:val="26"/>
          <w:lang w:eastAsia="zh-CN"/>
        </w:rPr>
        <w:t xml:space="preserve"> </w:t>
      </w:r>
      <w:r w:rsidRPr="00042EA6">
        <w:rPr>
          <w:rFonts w:ascii="SimSun" w:hAnsi="SimSun" w:cs="Traditional Arabic" w:hint="eastAsia"/>
          <w:b/>
          <w:color w:val="006600"/>
          <w:kern w:val="2"/>
          <w:sz w:val="26"/>
          <w:szCs w:val="26"/>
          <w:lang w:eastAsia="zh-CN" w:bidi="ar-SA"/>
        </w:rPr>
        <w:t>“清高的真主说：‘阿丹呀！’阿丹回答：‘主啊！响应您，一切幸福均在您的掌握中。’真主说：‘你找出火狱的的居民吧！’阿丹说：‘如何辨别火狱的的居民呢？’真主说：‘每一千人中有九百九十九人属于火狱的的居民。’那是在儿童的头发变白，</w:t>
      </w:r>
      <w:r w:rsidRPr="00B931E8">
        <w:rPr>
          <w:rFonts w:ascii="SimSun" w:hAnsi="SimSun" w:cs="SimSun" w:hint="eastAsia"/>
          <w:b/>
          <w:color w:val="800000"/>
          <w:sz w:val="26"/>
          <w:szCs w:val="26"/>
          <w:lang w:val="zh-CN" w:eastAsia="zh-CN"/>
        </w:rPr>
        <w:t>【</w:t>
      </w:r>
      <w:r w:rsidRPr="00B931E8">
        <w:rPr>
          <w:rFonts w:ascii="SimSun" w:hAnsi="SimSun" w:hint="eastAsia"/>
          <w:b/>
          <w:bCs/>
          <w:color w:val="800000"/>
          <w:sz w:val="26"/>
          <w:szCs w:val="26"/>
          <w:lang w:eastAsia="zh-CN"/>
        </w:rPr>
        <w:t>[2]吓得每个孕妇都要流产；你把人们看成醉汉，其实他们并非是醉汉，而是因为真主的刑罚是严厉的。】</w:t>
      </w:r>
      <w:r w:rsidRPr="009C23DF">
        <w:rPr>
          <w:rStyle w:val="a4"/>
          <w:b/>
          <w:color w:val="800000"/>
          <w:lang w:val="zh-CN"/>
        </w:rPr>
        <w:footnoteReference w:id="221"/>
      </w:r>
      <w:r w:rsidRPr="00042EA6">
        <w:rPr>
          <w:rFonts w:ascii="SimSun" w:hAnsi="SimSun" w:cs="Traditional Arabic" w:hint="eastAsia"/>
          <w:b/>
          <w:color w:val="006600"/>
          <w:kern w:val="2"/>
          <w:sz w:val="26"/>
          <w:szCs w:val="26"/>
          <w:lang w:eastAsia="zh-CN" w:bidi="ar-SA"/>
        </w:rPr>
        <w:t>之时。”</w:t>
      </w:r>
      <w:r w:rsidRPr="00042EA6">
        <w:rPr>
          <w:rFonts w:ascii="SimSun" w:hAnsi="SimSun" w:cs="Traditional Arabic" w:hint="eastAsia"/>
          <w:bCs/>
          <w:kern w:val="2"/>
          <w:sz w:val="26"/>
          <w:szCs w:val="26"/>
          <w:lang w:eastAsia="zh-CN" w:bidi="ar-SA"/>
        </w:rPr>
        <w:t>他们（众圣门弟子）说：“主的使者！我们谁能成为那一个人呢？”</w:t>
      </w:r>
      <w:r w:rsidRPr="00042EA6">
        <w:rPr>
          <w:rFonts w:ascii="SimSun" w:hAnsi="SimSun" w:cs="Traditional Arabic" w:hint="eastAsia"/>
          <w:b/>
          <w:color w:val="006600"/>
          <w:kern w:val="2"/>
          <w:sz w:val="26"/>
          <w:szCs w:val="26"/>
          <w:lang w:eastAsia="zh-CN" w:bidi="ar-SA"/>
        </w:rPr>
        <w:t>他说：“你们应该高兴，耶恶朱者和麦恶朱者中有一千人，你们中才有一个人。”</w:t>
      </w:r>
      <w:r w:rsidRPr="00042EA6">
        <w:rPr>
          <w:rStyle w:val="a4"/>
          <w:b/>
          <w:bCs w:val="0"/>
          <w:color w:val="006600"/>
        </w:rPr>
        <w:footnoteReference w:id="222"/>
      </w:r>
    </w:p>
    <w:p w:rsidR="00FC73ED" w:rsidRPr="007F56FD" w:rsidRDefault="00FC73ED" w:rsidP="00A172D8">
      <w:pPr>
        <w:tabs>
          <w:tab w:val="num" w:pos="0"/>
        </w:tabs>
        <w:spacing w:before="120" w:line="500" w:lineRule="exact"/>
        <w:ind w:firstLineChars="200" w:firstLine="561"/>
        <w:rPr>
          <w:rFonts w:ascii="STXingkai" w:eastAsia="STXingkai" w:hAnsi="SimSun" w:cs="Traditional Arabic"/>
          <w:b/>
          <w:bCs/>
          <w:sz w:val="28"/>
          <w:szCs w:val="28"/>
        </w:rPr>
      </w:pPr>
      <w:r w:rsidRPr="007F56FD">
        <w:rPr>
          <w:rFonts w:ascii="STXingkai" w:eastAsia="STXingkai" w:hAnsi="SimSun" w:cs="Traditional Arabic" w:hint="eastAsia"/>
          <w:b/>
          <w:bCs/>
          <w:sz w:val="28"/>
          <w:szCs w:val="28"/>
        </w:rPr>
        <w:sym w:font="Wingdings" w:char="F046"/>
      </w:r>
      <w:r w:rsidRPr="007F56FD">
        <w:rPr>
          <w:rFonts w:ascii="STXingkai" w:eastAsia="STXingkai" w:hAnsi="SimSun" w:cs="Traditional Arabic" w:hint="eastAsia"/>
          <w:b/>
          <w:bCs/>
          <w:sz w:val="28"/>
          <w:szCs w:val="28"/>
        </w:rPr>
        <w:t>-火狱居民进入火狱的形式：</w:t>
      </w:r>
    </w:p>
    <w:p w:rsidR="00FC73ED" w:rsidRDefault="00FC73ED" w:rsidP="00A172D8">
      <w:pPr>
        <w:pStyle w:val="a7"/>
        <w:widowControl w:val="0"/>
        <w:bidi w:val="0"/>
        <w:spacing w:before="120" w:after="0"/>
        <w:ind w:left="0" w:firstLineChars="200" w:firstLine="520"/>
        <w:jc w:val="both"/>
        <w:rPr>
          <w:rFonts w:cs="Traditional Arabic" w:hint="eastAsia"/>
          <w:lang w:eastAsia="zh-CN"/>
        </w:rPr>
      </w:pPr>
      <w:r>
        <w:rPr>
          <w:rFonts w:ascii="SimSun" w:hAnsi="SimSun" w:cs="SimSun" w:hint="eastAsia"/>
          <w:bCs/>
          <w:sz w:val="26"/>
          <w:szCs w:val="26"/>
        </w:rPr>
        <w:sym w:font="Wingdings" w:char="F08C"/>
      </w:r>
      <w:r w:rsidRPr="00673E84">
        <w:rPr>
          <w:rFonts w:ascii="SimSun" w:hAnsi="SimSun" w:cs="SimSun" w:hint="eastAsia"/>
          <w:bCs/>
          <w:sz w:val="26"/>
          <w:szCs w:val="26"/>
          <w:lang w:eastAsia="zh-CN"/>
        </w:rPr>
        <w:t>-清高的真主说：</w:t>
      </w:r>
    </w:p>
    <w:p w:rsidR="00FC73ED" w:rsidRDefault="00FC73ED" w:rsidP="00A172D8">
      <w:pPr>
        <w:pStyle w:val="a7"/>
        <w:widowControl w:val="0"/>
        <w:spacing w:before="120" w:after="0"/>
        <w:ind w:left="0" w:firstLineChars="200" w:firstLine="520"/>
        <w:jc w:val="both"/>
        <w:rPr>
          <w:rFonts w:cs="Traditional Arabic" w:hint="cs"/>
          <w:sz w:val="26"/>
          <w:szCs w:val="26"/>
          <w:rtl/>
        </w:rPr>
      </w:pPr>
      <w:r w:rsidRPr="001D0568">
        <w:rPr>
          <w:rFonts w:cs="Traditional Arabic"/>
          <w:sz w:val="26"/>
          <w:szCs w:val="26"/>
          <w:rtl/>
        </w:rPr>
        <w:t xml:space="preserve">1- قال الله تعالى: </w:t>
      </w:r>
      <w:r w:rsidRPr="001D0568">
        <w:rPr>
          <w:rFonts w:ascii="QCF_BSML" w:hAnsi="QCF_BSML" w:cs="QCF_BSML"/>
          <w:b/>
          <w:bCs/>
          <w:color w:val="0000FF"/>
          <w:spacing w:val="6"/>
          <w:sz w:val="26"/>
          <w:szCs w:val="26"/>
          <w:rtl/>
        </w:rPr>
        <w:t>(</w:t>
      </w:r>
      <w:r w:rsidRPr="001D0568">
        <w:rPr>
          <w:rFonts w:ascii="QCF_P466" w:hAnsi="QCF_P466" w:cs="QCF_P466"/>
          <w:b/>
          <w:bCs/>
          <w:color w:val="0000FF"/>
          <w:spacing w:val="6"/>
          <w:sz w:val="26"/>
          <w:szCs w:val="26"/>
          <w:rtl/>
        </w:rPr>
        <w:t>ﮃ ﮄ ﮅ ﮆ ﮇ ﮈ ﮉ ﮊ ﮋ ﮌ ﮍ</w:t>
      </w:r>
      <w:r w:rsidRPr="001D0568">
        <w:rPr>
          <w:rFonts w:ascii="QCF_P466" w:hAnsi="QCF_P466" w:cs="QCF_P466"/>
          <w:b/>
          <w:bCs/>
          <w:color w:val="0000FF"/>
          <w:sz w:val="26"/>
          <w:szCs w:val="26"/>
          <w:rtl/>
        </w:rPr>
        <w:t xml:space="preserve"> </w:t>
      </w:r>
      <w:r w:rsidRPr="001D0568">
        <w:rPr>
          <w:rFonts w:ascii="QCF_P466" w:hAnsi="QCF_P466" w:cs="QCF_P466"/>
          <w:b/>
          <w:bCs/>
          <w:color w:val="0000FF"/>
          <w:spacing w:val="14"/>
          <w:sz w:val="26"/>
          <w:szCs w:val="26"/>
          <w:rtl/>
        </w:rPr>
        <w:t>ﮎ</w:t>
      </w:r>
      <w:r w:rsidRPr="001D0568">
        <w:rPr>
          <w:rFonts w:ascii="QCF_P466" w:hAnsi="QCF_P466" w:cs="QCF_P466" w:hint="cs"/>
          <w:b/>
          <w:bCs/>
          <w:color w:val="0000FF"/>
          <w:spacing w:val="14"/>
          <w:sz w:val="26"/>
          <w:szCs w:val="26"/>
          <w:rtl/>
        </w:rPr>
        <w:t xml:space="preserve">   </w:t>
      </w:r>
      <w:r w:rsidRPr="001D0568">
        <w:rPr>
          <w:rFonts w:ascii="QCF_P466" w:hAnsi="QCF_P466" w:cs="QCF_P466"/>
          <w:b/>
          <w:bCs/>
          <w:color w:val="0000FF"/>
          <w:spacing w:val="14"/>
          <w:sz w:val="26"/>
          <w:szCs w:val="26"/>
          <w:rtl/>
        </w:rPr>
        <w:t xml:space="preserve">ﮏ </w:t>
      </w:r>
      <w:r w:rsidRPr="001D0568">
        <w:rPr>
          <w:rFonts w:ascii="QCF_P466" w:hAnsi="QCF_P466" w:cs="QCF_P466" w:hint="cs"/>
          <w:b/>
          <w:bCs/>
          <w:color w:val="0000FF"/>
          <w:spacing w:val="14"/>
          <w:sz w:val="26"/>
          <w:szCs w:val="26"/>
          <w:rtl/>
        </w:rPr>
        <w:t xml:space="preserve">   </w:t>
      </w:r>
      <w:r w:rsidRPr="001D0568">
        <w:rPr>
          <w:rFonts w:ascii="QCF_P466" w:hAnsi="QCF_P466" w:cs="QCF_P466"/>
          <w:b/>
          <w:bCs/>
          <w:color w:val="0000FF"/>
          <w:spacing w:val="14"/>
          <w:sz w:val="26"/>
          <w:szCs w:val="26"/>
          <w:rtl/>
        </w:rPr>
        <w:t xml:space="preserve">ﮐ </w:t>
      </w:r>
      <w:r w:rsidRPr="001D0568">
        <w:rPr>
          <w:rFonts w:ascii="QCF_P466" w:hAnsi="QCF_P466" w:cs="QCF_P466" w:hint="cs"/>
          <w:b/>
          <w:bCs/>
          <w:color w:val="0000FF"/>
          <w:spacing w:val="14"/>
          <w:sz w:val="26"/>
          <w:szCs w:val="26"/>
          <w:rtl/>
        </w:rPr>
        <w:t xml:space="preserve">   </w:t>
      </w:r>
      <w:r w:rsidRPr="001D0568">
        <w:rPr>
          <w:rFonts w:ascii="QCF_P466" w:hAnsi="QCF_P466" w:cs="QCF_P466"/>
          <w:b/>
          <w:bCs/>
          <w:color w:val="0000FF"/>
          <w:spacing w:val="14"/>
          <w:sz w:val="26"/>
          <w:szCs w:val="26"/>
          <w:rtl/>
        </w:rPr>
        <w:t xml:space="preserve">ﮑ </w:t>
      </w:r>
      <w:r w:rsidRPr="001D0568">
        <w:rPr>
          <w:rFonts w:ascii="QCF_P466" w:hAnsi="QCF_P466" w:cs="QCF_P466" w:hint="cs"/>
          <w:b/>
          <w:bCs/>
          <w:color w:val="0000FF"/>
          <w:spacing w:val="14"/>
          <w:sz w:val="26"/>
          <w:szCs w:val="26"/>
          <w:rtl/>
        </w:rPr>
        <w:t xml:space="preserve">   </w:t>
      </w:r>
      <w:r w:rsidRPr="001D0568">
        <w:rPr>
          <w:rFonts w:ascii="QCF_P466" w:hAnsi="QCF_P466" w:cs="QCF_P466"/>
          <w:b/>
          <w:bCs/>
          <w:color w:val="0000FF"/>
          <w:spacing w:val="14"/>
          <w:sz w:val="26"/>
          <w:szCs w:val="26"/>
          <w:rtl/>
        </w:rPr>
        <w:t xml:space="preserve">ﮒ </w:t>
      </w:r>
      <w:r w:rsidRPr="001D0568">
        <w:rPr>
          <w:rFonts w:ascii="QCF_P466" w:hAnsi="QCF_P466" w:cs="QCF_P466" w:hint="cs"/>
          <w:b/>
          <w:bCs/>
          <w:color w:val="0000FF"/>
          <w:spacing w:val="14"/>
          <w:sz w:val="26"/>
          <w:szCs w:val="26"/>
          <w:rtl/>
        </w:rPr>
        <w:t xml:space="preserve">   </w:t>
      </w:r>
      <w:r w:rsidRPr="001D0568">
        <w:rPr>
          <w:rFonts w:ascii="QCF_P466" w:hAnsi="QCF_P466" w:cs="QCF_P466"/>
          <w:b/>
          <w:bCs/>
          <w:color w:val="0000FF"/>
          <w:spacing w:val="14"/>
          <w:sz w:val="26"/>
          <w:szCs w:val="26"/>
          <w:rtl/>
        </w:rPr>
        <w:t xml:space="preserve">ﮓ ﮔ ﮕ </w:t>
      </w:r>
      <w:r w:rsidRPr="001D0568">
        <w:rPr>
          <w:rFonts w:ascii="QCF_P466" w:hAnsi="QCF_P466" w:cs="QCF_P466" w:hint="cs"/>
          <w:b/>
          <w:bCs/>
          <w:color w:val="0000FF"/>
          <w:spacing w:val="14"/>
          <w:sz w:val="26"/>
          <w:szCs w:val="26"/>
          <w:rtl/>
        </w:rPr>
        <w:t xml:space="preserve"> </w:t>
      </w:r>
      <w:r w:rsidRPr="001D0568">
        <w:rPr>
          <w:rFonts w:ascii="QCF_P466" w:hAnsi="QCF_P466" w:cs="QCF_P466"/>
          <w:b/>
          <w:bCs/>
          <w:color w:val="0000FF"/>
          <w:spacing w:val="14"/>
          <w:sz w:val="26"/>
          <w:szCs w:val="26"/>
          <w:rtl/>
        </w:rPr>
        <w:t>ﮖ ﮗ ﮘ ﮙ</w:t>
      </w:r>
      <w:r w:rsidRPr="001D0568">
        <w:rPr>
          <w:rFonts w:ascii="QCF_P466" w:hAnsi="QCF_P466" w:cs="QCF_P466"/>
          <w:b/>
          <w:bCs/>
          <w:color w:val="0000FF"/>
          <w:sz w:val="26"/>
          <w:szCs w:val="26"/>
          <w:rtl/>
        </w:rPr>
        <w:t xml:space="preserve"> </w:t>
      </w:r>
      <w:r w:rsidRPr="001D0568">
        <w:rPr>
          <w:rFonts w:ascii="QCF_P466" w:hAnsi="QCF_P466" w:cs="QCF_P466"/>
          <w:b/>
          <w:bCs/>
          <w:color w:val="0000FF"/>
          <w:spacing w:val="-10"/>
          <w:sz w:val="26"/>
          <w:szCs w:val="26"/>
          <w:rtl/>
        </w:rPr>
        <w:t xml:space="preserve">ﮚ ﮛ ﮜ ﮝ ﮞ ﮟ ﮠ ﮡ ﮢ ﮣ ﮤ ﮥ ﮦ ﮧ </w:t>
      </w:r>
      <w:r w:rsidRPr="001D0568">
        <w:rPr>
          <w:rFonts w:ascii="QCF_P466" w:hAnsi="QCF_P466" w:cs="QCF_P466"/>
          <w:b/>
          <w:bCs/>
          <w:color w:val="0000FF"/>
          <w:sz w:val="26"/>
          <w:szCs w:val="26"/>
          <w:rtl/>
        </w:rPr>
        <w:t>ﮨ ﮩ ﮪ ﮫ ﮬ ﮭ ﮮ ﮯ ﮰ ﮱ ﯓ</w:t>
      </w:r>
      <w:r w:rsidRPr="001D0568">
        <w:rPr>
          <w:rFonts w:ascii="QCF_BSML" w:hAnsi="QCF_BSML" w:cs="QCF_BSML"/>
          <w:b/>
          <w:bCs/>
          <w:color w:val="0000FF"/>
          <w:sz w:val="26"/>
          <w:szCs w:val="26"/>
          <w:rtl/>
        </w:rPr>
        <w:t>)</w:t>
      </w:r>
      <w:r w:rsidRPr="001D0568">
        <w:rPr>
          <w:rStyle w:val="Char1"/>
          <w:rFonts w:hint="cs"/>
          <w:b/>
          <w:bCs/>
          <w:color w:val="0000FF"/>
          <w:sz w:val="26"/>
          <w:szCs w:val="26"/>
          <w:rtl/>
        </w:rPr>
        <w:t xml:space="preserve">  </w:t>
      </w:r>
      <w:r w:rsidRPr="001D0568">
        <w:rPr>
          <w:rStyle w:val="Char1"/>
          <w:b/>
          <w:bCs/>
          <w:color w:val="0000FF"/>
          <w:sz w:val="26"/>
          <w:szCs w:val="26"/>
          <w:rtl/>
        </w:rPr>
        <w:t xml:space="preserve"> </w:t>
      </w:r>
      <w:r w:rsidRPr="001D0568">
        <w:rPr>
          <w:rFonts w:cs="Traditional Arabic"/>
          <w:sz w:val="26"/>
          <w:szCs w:val="26"/>
          <w:rtl/>
        </w:rPr>
        <w:t>[الزمر/</w:t>
      </w:r>
      <w:r w:rsidRPr="001D0568">
        <w:rPr>
          <w:rFonts w:cs="Traditional Arabic" w:hint="cs"/>
          <w:sz w:val="26"/>
          <w:szCs w:val="26"/>
          <w:rtl/>
        </w:rPr>
        <w:t xml:space="preserve"> </w:t>
      </w:r>
      <w:r w:rsidRPr="001D0568">
        <w:rPr>
          <w:rFonts w:cs="Traditional Arabic"/>
          <w:sz w:val="26"/>
          <w:szCs w:val="26"/>
          <w:rtl/>
        </w:rPr>
        <w:t xml:space="preserve">71-72]. </w:t>
      </w:r>
    </w:p>
    <w:p w:rsidR="00FC73ED" w:rsidRPr="00A75755" w:rsidRDefault="00FC73ED" w:rsidP="00A172D8">
      <w:pPr>
        <w:spacing w:before="120" w:line="500" w:lineRule="exact"/>
        <w:ind w:firstLineChars="200" w:firstLine="522"/>
        <w:rPr>
          <w:rFonts w:ascii="SimSun" w:hAnsi="SimSun"/>
          <w:b/>
          <w:bCs/>
          <w:color w:val="800000"/>
          <w:sz w:val="19"/>
          <w:szCs w:val="19"/>
        </w:rPr>
      </w:pPr>
      <w:r w:rsidRPr="00A75755">
        <w:rPr>
          <w:rFonts w:ascii="SimSun" w:hAnsi="SimSun" w:cs="SimSun" w:hint="eastAsia"/>
          <w:b/>
          <w:color w:val="800000"/>
          <w:sz w:val="26"/>
          <w:szCs w:val="26"/>
          <w:lang w:val="zh-CN"/>
        </w:rPr>
        <w:t>【</w:t>
      </w:r>
      <w:r w:rsidRPr="00201504">
        <w:rPr>
          <w:rFonts w:ascii="SimSun" w:hAnsi="SimSun" w:hint="eastAsia"/>
          <w:b/>
          <w:bCs/>
          <w:color w:val="800000"/>
          <w:sz w:val="26"/>
          <w:szCs w:val="26"/>
        </w:rPr>
        <w:t>[71]不信道者，将一队一队地被赶入火狱，迨他们来到火狱前面的</w:t>
      </w:r>
      <w:r>
        <w:rPr>
          <w:rFonts w:ascii="SimSun" w:hAnsi="SimSun" w:hint="eastAsia"/>
          <w:b/>
          <w:bCs/>
          <w:color w:val="800000"/>
          <w:sz w:val="26"/>
          <w:szCs w:val="26"/>
        </w:rPr>
        <w:t>时候，狱门开了，管狱的天使要对他们说：“难道你们族中的使者没有</w:t>
      </w:r>
      <w:r w:rsidRPr="00201504">
        <w:rPr>
          <w:rFonts w:ascii="SimSun" w:hAnsi="SimSun" w:hint="eastAsia"/>
          <w:b/>
          <w:bCs/>
          <w:color w:val="800000"/>
          <w:sz w:val="26"/>
          <w:szCs w:val="26"/>
        </w:rPr>
        <w:t>对你们宣读你们的主的迹象，并警告你们将有今日的相会吗？”他们说：“不然！不信道的人们，应当受刑罚的判决。”[72]或者对他们说”你们进火狱门去，并永居其中吧！自大者的住处真恶劣！”</w:t>
      </w:r>
      <w:r w:rsidRPr="00A75755">
        <w:rPr>
          <w:rFonts w:ascii="SimSun" w:hAnsi="SimSun" w:cs="SimSun" w:hint="eastAsia"/>
          <w:b/>
          <w:color w:val="800000"/>
          <w:sz w:val="26"/>
          <w:szCs w:val="26"/>
          <w:lang w:val="zh-CN"/>
        </w:rPr>
        <w:t>】</w:t>
      </w:r>
      <w:r w:rsidRPr="00A75755">
        <w:rPr>
          <w:rStyle w:val="a4"/>
          <w:b/>
          <w:color w:val="800000"/>
          <w:lang w:val="zh-CN"/>
        </w:rPr>
        <w:footnoteReference w:id="223"/>
      </w:r>
    </w:p>
    <w:p w:rsidR="00FC73ED" w:rsidRDefault="00FC73ED" w:rsidP="00A172D8">
      <w:pPr>
        <w:pStyle w:val="a7"/>
        <w:widowControl w:val="0"/>
        <w:bidi w:val="0"/>
        <w:spacing w:before="120" w:after="0"/>
        <w:ind w:left="0" w:firstLineChars="200" w:firstLine="520"/>
        <w:jc w:val="both"/>
        <w:rPr>
          <w:rFonts w:cs="Traditional Arabic" w:hint="eastAsia"/>
          <w:lang w:eastAsia="zh-CN"/>
        </w:rPr>
      </w:pPr>
      <w:r>
        <w:rPr>
          <w:rFonts w:ascii="SimSun" w:hAnsi="SimSun" w:cs="SimSun" w:hint="eastAsia"/>
          <w:bCs/>
          <w:sz w:val="26"/>
          <w:szCs w:val="26"/>
          <w:lang w:eastAsia="zh-CN"/>
        </w:rPr>
        <w:sym w:font="Wingdings" w:char="F08D"/>
      </w:r>
      <w:r w:rsidRPr="00673E84">
        <w:rPr>
          <w:rFonts w:ascii="SimSun" w:hAnsi="SimSun" w:cs="SimSun" w:hint="eastAsia"/>
          <w:bCs/>
          <w:sz w:val="26"/>
          <w:szCs w:val="26"/>
          <w:lang w:eastAsia="zh-CN"/>
        </w:rPr>
        <w:t>-清高的真主说：</w:t>
      </w:r>
    </w:p>
    <w:p w:rsidR="00FC73ED" w:rsidRDefault="00FC73ED" w:rsidP="00A172D8">
      <w:pPr>
        <w:pStyle w:val="a7"/>
        <w:widowControl w:val="0"/>
        <w:spacing w:before="120" w:after="0"/>
        <w:ind w:left="0" w:firstLineChars="200" w:firstLine="520"/>
        <w:jc w:val="both"/>
        <w:rPr>
          <w:rFonts w:cs="Traditional Arabic" w:hint="cs"/>
          <w:sz w:val="26"/>
          <w:szCs w:val="26"/>
          <w:rtl/>
        </w:rPr>
      </w:pPr>
      <w:r w:rsidRPr="001D0568">
        <w:rPr>
          <w:rFonts w:cs="Traditional Arabic"/>
          <w:sz w:val="26"/>
          <w:szCs w:val="26"/>
          <w:rtl/>
        </w:rPr>
        <w:t xml:space="preserve">2- </w:t>
      </w:r>
      <w:r w:rsidRPr="001D0568">
        <w:rPr>
          <w:rFonts w:cs="Traditional Arabic" w:hint="cs"/>
          <w:sz w:val="26"/>
          <w:szCs w:val="26"/>
          <w:rtl/>
        </w:rPr>
        <w:t>و</w:t>
      </w:r>
      <w:r w:rsidRPr="001D0568">
        <w:rPr>
          <w:rFonts w:cs="Traditional Arabic"/>
          <w:sz w:val="26"/>
          <w:szCs w:val="26"/>
          <w:rtl/>
        </w:rPr>
        <w:t>قال الله تعالى:</w:t>
      </w:r>
      <w:r w:rsidRPr="00AE3D7C">
        <w:rPr>
          <w:rFonts w:cs="Traditional Arabic"/>
          <w:b/>
          <w:bCs/>
          <w:sz w:val="26"/>
          <w:szCs w:val="26"/>
          <w:rtl/>
        </w:rPr>
        <w:t xml:space="preserve"> </w:t>
      </w:r>
      <w:r w:rsidRPr="00AE3D7C">
        <w:rPr>
          <w:rFonts w:ascii="QCF_BSML" w:hAnsi="QCF_BSML" w:cs="QCF_BSML"/>
          <w:b/>
          <w:bCs/>
          <w:color w:val="0000FF"/>
          <w:sz w:val="26"/>
          <w:szCs w:val="26"/>
          <w:rtl/>
        </w:rPr>
        <w:t>(</w:t>
      </w:r>
      <w:r w:rsidRPr="00AE3D7C">
        <w:rPr>
          <w:rFonts w:ascii="QCF_P360" w:hAnsi="QCF_P360" w:cs="QCF_P360"/>
          <w:b/>
          <w:bCs/>
          <w:color w:val="0000FF"/>
          <w:sz w:val="26"/>
          <w:szCs w:val="26"/>
          <w:rtl/>
        </w:rPr>
        <w:t xml:space="preserve"> ﯸ ﯹ ﯺ ﯻ ﯼ ﯽ</w:t>
      </w:r>
      <w:r w:rsidRPr="00AE3D7C">
        <w:rPr>
          <w:rFonts w:ascii="QCF_P361" w:hAnsi="QCF_P361" w:cs="QCF_P361"/>
          <w:b/>
          <w:bCs/>
          <w:color w:val="0000FF"/>
          <w:sz w:val="26"/>
          <w:szCs w:val="26"/>
          <w:rtl/>
        </w:rPr>
        <w:t xml:space="preserve"> ﭑ ﭒ ﭓ ﭔ ﭕ </w:t>
      </w:r>
      <w:r w:rsidRPr="00AE3D7C">
        <w:rPr>
          <w:rFonts w:ascii="QCF_P361" w:hAnsi="QCF_P361" w:cs="QCF_P361"/>
          <w:b/>
          <w:bCs/>
          <w:color w:val="0000FF"/>
          <w:spacing w:val="-6"/>
          <w:sz w:val="26"/>
          <w:szCs w:val="26"/>
          <w:rtl/>
        </w:rPr>
        <w:t>ﭖ ﭗ ﭘ ﭙ ﭚ ﭛ ﭜ ﭝ ﭞ ﭟ ﭠ ﭡ ﭢ ﭣ ﭤ</w:t>
      </w:r>
      <w:r w:rsidRPr="00AE3D7C">
        <w:rPr>
          <w:rFonts w:ascii="QCF_P361" w:hAnsi="QCF_P361" w:cs="QCF_P361" w:hint="cs"/>
          <w:b/>
          <w:bCs/>
          <w:color w:val="0000FF"/>
          <w:sz w:val="26"/>
          <w:szCs w:val="26"/>
          <w:rtl/>
        </w:rPr>
        <w:t xml:space="preserve">  </w:t>
      </w:r>
      <w:r w:rsidRPr="00AE3D7C">
        <w:rPr>
          <w:rFonts w:ascii="QCF_P361" w:hAnsi="QCF_P361" w:cs="QCF_P361"/>
          <w:b/>
          <w:bCs/>
          <w:color w:val="0000FF"/>
          <w:sz w:val="26"/>
          <w:szCs w:val="26"/>
          <w:rtl/>
        </w:rPr>
        <w:t xml:space="preserve"> ﭥ ﭦ ﭧ ﭨ ﭩ ﭪ ﭫ ﭬ ﭭ</w:t>
      </w:r>
      <w:r w:rsidRPr="00AE3D7C">
        <w:rPr>
          <w:rFonts w:ascii="QCF_BSML" w:hAnsi="QCF_BSML" w:cs="QCF_BSML"/>
          <w:b/>
          <w:bCs/>
          <w:color w:val="0000FF"/>
          <w:sz w:val="26"/>
          <w:szCs w:val="26"/>
          <w:rtl/>
        </w:rPr>
        <w:t>)</w:t>
      </w:r>
      <w:r w:rsidRPr="001D0568">
        <w:rPr>
          <w:rFonts w:cs="Traditional Arabic"/>
          <w:color w:val="0000FF"/>
          <w:sz w:val="26"/>
          <w:szCs w:val="26"/>
          <w:rtl/>
        </w:rPr>
        <w:t xml:space="preserve"> </w:t>
      </w:r>
      <w:r w:rsidRPr="001D0568">
        <w:rPr>
          <w:rFonts w:cs="Traditional Arabic"/>
          <w:sz w:val="26"/>
          <w:szCs w:val="26"/>
          <w:rtl/>
        </w:rPr>
        <w:t>[الفرقان/11-14].</w:t>
      </w:r>
    </w:p>
    <w:p w:rsidR="00FC73ED" w:rsidRPr="002B1034" w:rsidRDefault="00FC73ED" w:rsidP="00A172D8">
      <w:pPr>
        <w:tabs>
          <w:tab w:val="num" w:pos="0"/>
        </w:tabs>
        <w:spacing w:before="120" w:line="500" w:lineRule="exact"/>
        <w:ind w:firstLineChars="200" w:firstLine="522"/>
        <w:rPr>
          <w:rFonts w:ascii="SimSun" w:hAnsi="SimSun" w:cs="Traditional Arabic"/>
          <w:bCs/>
          <w:sz w:val="26"/>
          <w:szCs w:val="26"/>
          <w:lang w:val="zh-CN"/>
        </w:rPr>
      </w:pPr>
      <w:r w:rsidRPr="002B1034">
        <w:rPr>
          <w:rFonts w:ascii="SimSun" w:hAnsi="SimSun" w:cs="SimSun" w:hint="eastAsia"/>
          <w:b/>
          <w:color w:val="800000"/>
          <w:sz w:val="26"/>
          <w:szCs w:val="26"/>
          <w:lang w:val="zh-CN"/>
        </w:rPr>
        <w:t>【</w:t>
      </w:r>
      <w:r w:rsidRPr="006736E7">
        <w:rPr>
          <w:rFonts w:ascii="SimSun" w:hAnsi="SimSun" w:hint="eastAsia"/>
          <w:b/>
          <w:bCs/>
          <w:color w:val="800000"/>
          <w:sz w:val="26"/>
          <w:szCs w:val="26"/>
        </w:rPr>
        <w:t>[11]不然，他们否认复活时，我已为否认复活时者预备烈火。[12]当他从远处看见他们的时候，他们听见爆裂声和</w:t>
      </w:r>
      <w:r>
        <w:rPr>
          <w:rFonts w:ascii="SimSun" w:hAnsi="SimSun" w:hint="eastAsia"/>
          <w:b/>
          <w:bCs/>
          <w:color w:val="800000"/>
          <w:sz w:val="26"/>
          <w:szCs w:val="26"/>
        </w:rPr>
        <w:t>叹息</w:t>
      </w:r>
      <w:r w:rsidRPr="006736E7">
        <w:rPr>
          <w:rFonts w:ascii="SimSun" w:hAnsi="SimSun" w:hint="eastAsia"/>
          <w:b/>
          <w:bCs/>
          <w:color w:val="800000"/>
          <w:sz w:val="26"/>
          <w:szCs w:val="26"/>
        </w:rPr>
        <w:t>太息声。[13]当他们被枷锁着投入烈火中一个狭隘地方的时候，他们在那里哀号求死。[14]今天你们不要哀求一死，你们当哀求多死</w:t>
      </w:r>
      <w:r w:rsidRPr="002B1034">
        <w:rPr>
          <w:rFonts w:ascii="SimSun" w:hAnsi="SimSun" w:cs="SimSun" w:hint="eastAsia"/>
          <w:b/>
          <w:bCs/>
          <w:color w:val="800000"/>
          <w:sz w:val="26"/>
          <w:szCs w:val="26"/>
        </w:rPr>
        <w:t>。</w:t>
      </w:r>
      <w:r w:rsidRPr="002B1034">
        <w:rPr>
          <w:rFonts w:ascii="SimSun" w:hAnsi="SimSun" w:cs="SimSun" w:hint="eastAsia"/>
          <w:b/>
          <w:color w:val="800000"/>
          <w:sz w:val="26"/>
          <w:szCs w:val="26"/>
          <w:lang w:val="zh-CN"/>
        </w:rPr>
        <w:t>】</w:t>
      </w:r>
      <w:r w:rsidRPr="002B1034">
        <w:rPr>
          <w:rStyle w:val="a4"/>
          <w:b/>
          <w:color w:val="800000"/>
          <w:lang w:val="zh-CN"/>
        </w:rPr>
        <w:footnoteReference w:id="224"/>
      </w:r>
    </w:p>
    <w:p w:rsidR="00FC73ED" w:rsidRPr="001D0568" w:rsidRDefault="00FC73ED" w:rsidP="00A172D8">
      <w:pPr>
        <w:pStyle w:val="a7"/>
        <w:widowControl w:val="0"/>
        <w:bidi w:val="0"/>
        <w:spacing w:before="120" w:after="0"/>
        <w:ind w:left="0" w:firstLineChars="200" w:firstLine="520"/>
        <w:jc w:val="both"/>
        <w:rPr>
          <w:rFonts w:cs="Traditional Arabic"/>
          <w:sz w:val="26"/>
          <w:szCs w:val="26"/>
          <w:lang w:eastAsia="zh-CN"/>
        </w:rPr>
      </w:pPr>
      <w:r>
        <w:rPr>
          <w:rFonts w:ascii="SimSun" w:hAnsi="SimSun" w:cs="SimSun" w:hint="eastAsia"/>
          <w:bCs/>
          <w:sz w:val="26"/>
          <w:szCs w:val="26"/>
          <w:lang w:eastAsia="zh-CN"/>
        </w:rPr>
        <w:sym w:font="Wingdings" w:char="F08E"/>
      </w:r>
      <w:r w:rsidRPr="00673E84">
        <w:rPr>
          <w:rFonts w:ascii="SimSun" w:hAnsi="SimSun" w:cs="SimSun" w:hint="eastAsia"/>
          <w:bCs/>
          <w:sz w:val="26"/>
          <w:szCs w:val="26"/>
          <w:lang w:eastAsia="zh-CN"/>
        </w:rPr>
        <w:t>-清高的真主说：</w:t>
      </w:r>
    </w:p>
    <w:p w:rsidR="00FC73ED" w:rsidRDefault="00FC73ED" w:rsidP="00A172D8">
      <w:pPr>
        <w:pStyle w:val="a7"/>
        <w:widowControl w:val="0"/>
        <w:spacing w:before="120" w:after="0"/>
        <w:ind w:left="0" w:firstLineChars="200" w:firstLine="520"/>
        <w:jc w:val="both"/>
        <w:rPr>
          <w:rFonts w:cs="Traditional Arabic" w:hint="cs"/>
          <w:sz w:val="26"/>
          <w:szCs w:val="26"/>
          <w:rtl/>
        </w:rPr>
      </w:pPr>
      <w:r w:rsidRPr="001D0568">
        <w:rPr>
          <w:rFonts w:cs="Traditional Arabic"/>
          <w:sz w:val="26"/>
          <w:szCs w:val="26"/>
          <w:rtl/>
        </w:rPr>
        <w:t xml:space="preserve">3- </w:t>
      </w:r>
      <w:r w:rsidRPr="001D0568">
        <w:rPr>
          <w:rFonts w:cs="Traditional Arabic" w:hint="cs"/>
          <w:sz w:val="26"/>
          <w:szCs w:val="26"/>
          <w:rtl/>
        </w:rPr>
        <w:t>و</w:t>
      </w:r>
      <w:r w:rsidRPr="001D0568">
        <w:rPr>
          <w:rFonts w:cs="Traditional Arabic"/>
          <w:sz w:val="26"/>
          <w:szCs w:val="26"/>
          <w:rtl/>
        </w:rPr>
        <w:t>قال الله تعالى:</w:t>
      </w:r>
      <w:r w:rsidRPr="00C95733">
        <w:rPr>
          <w:rFonts w:cs="Traditional Arabic"/>
          <w:b/>
          <w:bCs/>
          <w:color w:val="0000FF"/>
          <w:sz w:val="26"/>
          <w:szCs w:val="26"/>
          <w:rtl/>
        </w:rPr>
        <w:t xml:space="preserve"> </w:t>
      </w:r>
      <w:r w:rsidRPr="00C95733">
        <w:rPr>
          <w:rFonts w:ascii="QCF_BSML" w:hAnsi="QCF_BSML" w:cs="QCF_BSML"/>
          <w:b/>
          <w:bCs/>
          <w:color w:val="0000FF"/>
          <w:spacing w:val="6"/>
          <w:sz w:val="26"/>
          <w:szCs w:val="26"/>
          <w:rtl/>
        </w:rPr>
        <w:t>(</w:t>
      </w:r>
      <w:r w:rsidRPr="00C95733">
        <w:rPr>
          <w:rFonts w:ascii="QCF_P523" w:hAnsi="QCF_P523" w:cs="QCF_P523"/>
          <w:b/>
          <w:bCs/>
          <w:color w:val="0000FF"/>
          <w:spacing w:val="6"/>
          <w:sz w:val="26"/>
          <w:szCs w:val="26"/>
          <w:rtl/>
        </w:rPr>
        <w:t>ﯮ ﯯ ﯰ ﯱ ﯲ ﯳ ﯴ ﯵ ﯶ ﯷ ﯸ ﯹ</w:t>
      </w:r>
      <w:r w:rsidRPr="00C95733">
        <w:rPr>
          <w:rFonts w:ascii="QCF_P523" w:hAnsi="QCF_P523" w:cs="QCF_P523"/>
          <w:b/>
          <w:bCs/>
          <w:color w:val="0000FF"/>
          <w:sz w:val="26"/>
          <w:szCs w:val="26"/>
          <w:rtl/>
        </w:rPr>
        <w:t xml:space="preserve"> ﯺ ﯻ</w:t>
      </w:r>
      <w:r w:rsidRPr="00C95733">
        <w:rPr>
          <w:rFonts w:ascii="QCF_BSML" w:hAnsi="QCF_BSML" w:cs="QCF_BSML"/>
          <w:b/>
          <w:bCs/>
          <w:color w:val="0000FF"/>
          <w:sz w:val="26"/>
          <w:szCs w:val="26"/>
          <w:rtl/>
        </w:rPr>
        <w:t>)</w:t>
      </w:r>
      <w:r w:rsidRPr="00C95733">
        <w:rPr>
          <w:rStyle w:val="Char1"/>
          <w:b/>
          <w:bCs/>
          <w:color w:val="0000FF"/>
          <w:sz w:val="26"/>
          <w:szCs w:val="26"/>
          <w:rtl/>
        </w:rPr>
        <w:t xml:space="preserve"> </w:t>
      </w:r>
      <w:r w:rsidRPr="001D0568">
        <w:rPr>
          <w:rFonts w:cs="Traditional Arabic"/>
          <w:sz w:val="26"/>
          <w:szCs w:val="26"/>
          <w:rtl/>
        </w:rPr>
        <w:t>[الطور/13-14].</w:t>
      </w:r>
    </w:p>
    <w:p w:rsidR="00FC73ED" w:rsidRPr="009C23DF" w:rsidRDefault="00FC73ED" w:rsidP="00A172D8">
      <w:pPr>
        <w:tabs>
          <w:tab w:val="num" w:pos="0"/>
        </w:tabs>
        <w:spacing w:before="120" w:line="500" w:lineRule="exact"/>
        <w:ind w:firstLineChars="200" w:firstLine="522"/>
        <w:rPr>
          <w:rFonts w:ascii="SimSun" w:hAnsi="SimSun" w:cs="Traditional Arabic"/>
          <w:b/>
          <w:color w:val="800000"/>
          <w:sz w:val="26"/>
          <w:szCs w:val="26"/>
          <w:lang w:val="zh-CN"/>
        </w:rPr>
      </w:pPr>
      <w:r w:rsidRPr="009C23DF">
        <w:rPr>
          <w:rFonts w:ascii="SimSun" w:hAnsi="SimSun" w:cs="SimSun" w:hint="eastAsia"/>
          <w:b/>
          <w:color w:val="800000"/>
          <w:sz w:val="26"/>
          <w:szCs w:val="26"/>
          <w:lang w:val="zh-CN"/>
        </w:rPr>
        <w:t>【</w:t>
      </w:r>
      <w:r w:rsidRPr="006736E7">
        <w:rPr>
          <w:rFonts w:ascii="SimSun" w:hAnsi="SimSun" w:hint="eastAsia"/>
          <w:b/>
          <w:bCs/>
          <w:color w:val="800000"/>
          <w:sz w:val="26"/>
          <w:szCs w:val="26"/>
        </w:rPr>
        <w:t>[13]他们将被投入火狱。[14]这就是你们生前所否认的火刑</w:t>
      </w:r>
      <w:r w:rsidRPr="009C23DF">
        <w:rPr>
          <w:rFonts w:ascii="SimSun" w:hAnsi="SimSun" w:cs="SimSun" w:hint="eastAsia"/>
          <w:b/>
          <w:bCs/>
          <w:color w:val="800000"/>
          <w:sz w:val="26"/>
          <w:szCs w:val="26"/>
        </w:rPr>
        <w:t>。</w:t>
      </w:r>
      <w:r w:rsidRPr="009C23DF">
        <w:rPr>
          <w:rFonts w:ascii="SimSun" w:hAnsi="SimSun" w:cs="SimSun" w:hint="eastAsia"/>
          <w:b/>
          <w:color w:val="800000"/>
          <w:sz w:val="26"/>
          <w:szCs w:val="26"/>
          <w:lang w:val="zh-CN"/>
        </w:rPr>
        <w:t>】</w:t>
      </w:r>
      <w:r w:rsidRPr="009C23DF">
        <w:rPr>
          <w:rStyle w:val="a4"/>
          <w:b/>
          <w:color w:val="800000"/>
          <w:lang w:val="zh-CN"/>
        </w:rPr>
        <w:footnoteReference w:id="225"/>
      </w:r>
      <w:r w:rsidRPr="009C23DF">
        <w:rPr>
          <w:rFonts w:ascii="SimSun" w:hAnsi="SimSun" w:cs="Traditional Arabic" w:hint="eastAsia"/>
          <w:b/>
          <w:color w:val="800000"/>
          <w:sz w:val="26"/>
          <w:szCs w:val="26"/>
          <w:lang w:val="zh-CN"/>
        </w:rPr>
        <w:t xml:space="preserve"> </w:t>
      </w:r>
    </w:p>
    <w:p w:rsidR="00FC73ED" w:rsidRPr="001D0568" w:rsidRDefault="00FC73ED" w:rsidP="00A172D8">
      <w:pPr>
        <w:pStyle w:val="a7"/>
        <w:widowControl w:val="0"/>
        <w:bidi w:val="0"/>
        <w:spacing w:before="120" w:after="0"/>
        <w:ind w:left="0" w:firstLineChars="200" w:firstLine="520"/>
        <w:jc w:val="both"/>
        <w:rPr>
          <w:rFonts w:cs="Traditional Arabic"/>
          <w:sz w:val="26"/>
          <w:szCs w:val="26"/>
          <w:lang w:eastAsia="zh-CN"/>
        </w:rPr>
      </w:pPr>
      <w:r>
        <w:rPr>
          <w:rFonts w:ascii="SimSun" w:hAnsi="SimSun" w:cs="SimSun" w:hint="eastAsia"/>
          <w:bCs/>
          <w:sz w:val="26"/>
          <w:szCs w:val="26"/>
          <w:lang w:eastAsia="zh-CN"/>
        </w:rPr>
        <w:sym w:font="Wingdings" w:char="F08F"/>
      </w:r>
      <w:r w:rsidRPr="00673E84">
        <w:rPr>
          <w:rFonts w:ascii="SimSun" w:hAnsi="SimSun" w:cs="SimSun" w:hint="eastAsia"/>
          <w:bCs/>
          <w:sz w:val="26"/>
          <w:szCs w:val="26"/>
          <w:lang w:eastAsia="zh-CN"/>
        </w:rPr>
        <w:t>-清高的真主说：</w:t>
      </w:r>
    </w:p>
    <w:p w:rsidR="00FC73ED" w:rsidRDefault="00FC73ED" w:rsidP="00A172D8">
      <w:pPr>
        <w:pStyle w:val="a7"/>
        <w:widowControl w:val="0"/>
        <w:spacing w:before="120" w:after="0"/>
        <w:ind w:left="0" w:firstLineChars="200" w:firstLine="520"/>
        <w:jc w:val="both"/>
        <w:rPr>
          <w:rFonts w:cs="Traditional Arabic" w:hint="cs"/>
          <w:sz w:val="26"/>
          <w:szCs w:val="26"/>
          <w:rtl/>
        </w:rPr>
      </w:pPr>
      <w:r w:rsidRPr="001D0568">
        <w:rPr>
          <w:rFonts w:cs="Traditional Arabic"/>
          <w:sz w:val="26"/>
          <w:szCs w:val="26"/>
          <w:rtl/>
        </w:rPr>
        <w:t xml:space="preserve">4- </w:t>
      </w:r>
      <w:r w:rsidRPr="001D0568">
        <w:rPr>
          <w:rFonts w:cs="Traditional Arabic" w:hint="cs"/>
          <w:sz w:val="26"/>
          <w:szCs w:val="26"/>
          <w:rtl/>
        </w:rPr>
        <w:t>و</w:t>
      </w:r>
      <w:r w:rsidRPr="001D0568">
        <w:rPr>
          <w:rFonts w:cs="Traditional Arabic"/>
          <w:sz w:val="26"/>
          <w:szCs w:val="26"/>
          <w:rtl/>
        </w:rPr>
        <w:t xml:space="preserve">قال الله تعالى: </w:t>
      </w:r>
      <w:r w:rsidRPr="00AE3D7C">
        <w:rPr>
          <w:rFonts w:ascii="QCF_BSML" w:hAnsi="QCF_BSML" w:cs="QCF_BSML"/>
          <w:b/>
          <w:bCs/>
          <w:color w:val="0000FF"/>
          <w:sz w:val="26"/>
          <w:szCs w:val="26"/>
          <w:rtl/>
        </w:rPr>
        <w:t>(</w:t>
      </w:r>
      <w:r w:rsidRPr="00AE3D7C">
        <w:rPr>
          <w:rFonts w:ascii="QCF_P261" w:hAnsi="QCF_P261" w:cs="QCF_P261"/>
          <w:b/>
          <w:bCs/>
          <w:color w:val="0000FF"/>
          <w:sz w:val="26"/>
          <w:szCs w:val="26"/>
          <w:rtl/>
        </w:rPr>
        <w:t>ﮭ ﮮ ﮯ ﮰ ﮱ ﯓ ﯔ ﯕ ﯖ ﯗ ﯘ ﯙ ﯚ ﯛ</w:t>
      </w:r>
      <w:r w:rsidRPr="00AE3D7C">
        <w:rPr>
          <w:rFonts w:ascii="QCF_BSML" w:hAnsi="QCF_BSML" w:cs="QCF_BSML"/>
          <w:b/>
          <w:bCs/>
          <w:color w:val="0000FF"/>
          <w:sz w:val="26"/>
          <w:szCs w:val="26"/>
          <w:rtl/>
        </w:rPr>
        <w:t>)</w:t>
      </w:r>
      <w:r w:rsidRPr="001D0568">
        <w:rPr>
          <w:rFonts w:cs="Traditional Arabic"/>
          <w:rtl/>
        </w:rPr>
        <w:t xml:space="preserve"> [إبراهيم/49-50]</w:t>
      </w:r>
      <w:r w:rsidRPr="001D0568">
        <w:rPr>
          <w:rFonts w:cs="Traditional Arabic"/>
          <w:sz w:val="26"/>
          <w:szCs w:val="26"/>
          <w:rtl/>
        </w:rPr>
        <w:t>.</w:t>
      </w:r>
    </w:p>
    <w:p w:rsidR="00FC73ED" w:rsidRDefault="00FC73ED" w:rsidP="00A172D8">
      <w:pPr>
        <w:spacing w:before="120" w:line="500" w:lineRule="exact"/>
        <w:ind w:firstLineChars="200" w:firstLine="522"/>
        <w:rPr>
          <w:rFonts w:ascii="SimSun" w:hAnsi="SimSun" w:cs="Traditional Arabic" w:hint="eastAsia"/>
          <w:b/>
          <w:color w:val="800000"/>
          <w:sz w:val="26"/>
          <w:szCs w:val="26"/>
          <w:lang w:val="zh-CN"/>
        </w:rPr>
      </w:pPr>
      <w:r w:rsidRPr="000D0C5F">
        <w:rPr>
          <w:rFonts w:ascii="SimSun" w:hAnsi="SimSun" w:hint="eastAsia"/>
          <w:b/>
          <w:bCs/>
          <w:color w:val="800000"/>
          <w:sz w:val="26"/>
          <w:szCs w:val="26"/>
        </w:rPr>
        <w:t>【</w:t>
      </w:r>
      <w:r w:rsidRPr="006736E7">
        <w:rPr>
          <w:rFonts w:ascii="SimSun" w:hAnsi="SimSun" w:hint="eastAsia"/>
          <w:b/>
          <w:bCs/>
          <w:color w:val="800000"/>
          <w:sz w:val="26"/>
          <w:szCs w:val="26"/>
        </w:rPr>
        <w:t>[49]在那日，你将看见罪人们带着桎梏，成双成对地被捆绑起来；[50]他们的衬衣是用沥青做的，火将笼罩他们的脸</w:t>
      </w:r>
      <w:r>
        <w:rPr>
          <w:rFonts w:ascii="SimSun" w:hAnsi="SimSun" w:cs="Traditional Arabic" w:hint="eastAsia"/>
          <w:b/>
          <w:color w:val="800000"/>
          <w:sz w:val="26"/>
          <w:szCs w:val="26"/>
          <w:lang w:val="zh-CN"/>
        </w:rPr>
        <w:t>。</w:t>
      </w:r>
      <w:r w:rsidRPr="000D0C5F">
        <w:rPr>
          <w:rFonts w:ascii="SimSun" w:hAnsi="SimSun" w:hint="eastAsia"/>
          <w:b/>
          <w:bCs/>
          <w:color w:val="800000"/>
          <w:sz w:val="26"/>
          <w:szCs w:val="26"/>
        </w:rPr>
        <w:t>】</w:t>
      </w:r>
      <w:r w:rsidRPr="00DF35AA">
        <w:rPr>
          <w:rStyle w:val="a4"/>
          <w:b/>
          <w:color w:val="800000"/>
          <w:lang w:val="zh-CN"/>
        </w:rPr>
        <w:footnoteReference w:id="226"/>
      </w:r>
    </w:p>
    <w:p w:rsidR="00FC73ED" w:rsidRPr="001D0568" w:rsidRDefault="00FC73ED" w:rsidP="00A172D8">
      <w:pPr>
        <w:pStyle w:val="a7"/>
        <w:widowControl w:val="0"/>
        <w:bidi w:val="0"/>
        <w:spacing w:before="120" w:after="0"/>
        <w:ind w:left="0" w:firstLineChars="200" w:firstLine="520"/>
        <w:jc w:val="both"/>
        <w:rPr>
          <w:rFonts w:cs="Traditional Arabic"/>
          <w:sz w:val="26"/>
          <w:szCs w:val="26"/>
          <w:lang w:eastAsia="zh-CN"/>
        </w:rPr>
      </w:pPr>
      <w:r>
        <w:rPr>
          <w:rFonts w:ascii="SimSun" w:hAnsi="SimSun" w:cs="SimSun" w:hint="eastAsia"/>
          <w:bCs/>
          <w:sz w:val="26"/>
          <w:szCs w:val="26"/>
          <w:lang w:eastAsia="zh-CN"/>
        </w:rPr>
        <w:sym w:font="Wingdings" w:char="F090"/>
      </w:r>
      <w:r w:rsidRPr="00673E84">
        <w:rPr>
          <w:rFonts w:ascii="SimSun" w:hAnsi="SimSun" w:cs="SimSun" w:hint="eastAsia"/>
          <w:bCs/>
          <w:sz w:val="26"/>
          <w:szCs w:val="26"/>
          <w:lang w:eastAsia="zh-CN"/>
        </w:rPr>
        <w:t>-</w:t>
      </w:r>
      <w:r w:rsidRPr="000B3A29">
        <w:rPr>
          <w:rFonts w:ascii="SimSun" w:hAnsi="SimSun" w:cs="SimSun" w:hint="eastAsia"/>
          <w:bCs/>
          <w:sz w:val="26"/>
          <w:szCs w:val="26"/>
          <w:lang w:eastAsia="zh-CN"/>
        </w:rPr>
        <w:t>艾布胡莱赖（愿主喜悦他）的传述</w:t>
      </w:r>
      <w:r>
        <w:rPr>
          <w:rFonts w:ascii="SimSun" w:hAnsi="SimSun" w:cs="SimSun" w:hint="eastAsia"/>
          <w:bCs/>
          <w:sz w:val="26"/>
          <w:szCs w:val="26"/>
          <w:lang w:eastAsia="zh-CN"/>
        </w:rPr>
        <w:t>，</w:t>
      </w:r>
      <w:r w:rsidRPr="000B3A29">
        <w:rPr>
          <w:rFonts w:ascii="SimSun" w:hAnsi="SimSun" w:cs="SimSun" w:hint="eastAsia"/>
          <w:b/>
          <w:bCs/>
          <w:color w:val="008000"/>
          <w:sz w:val="26"/>
          <w:szCs w:val="26"/>
          <w:lang w:eastAsia="zh-CN"/>
        </w:rPr>
        <w:t>主的使者</w:t>
      </w:r>
      <w:r>
        <w:rPr>
          <w:rFonts w:ascii="SimSun" w:hAnsi="SimSun" w:cs="SimSun" w:hint="eastAsia"/>
          <w:b/>
          <w:bCs/>
          <w:color w:val="008000"/>
          <w:sz w:val="26"/>
          <w:szCs w:val="26"/>
          <w:lang w:eastAsia="zh-CN"/>
        </w:rPr>
        <w:t>（愿主赐福之，并使其平安）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FC73ED" w:rsidRPr="00AE3D7C" w:rsidRDefault="00FC73ED" w:rsidP="00A172D8">
      <w:pPr>
        <w:pStyle w:val="a7"/>
        <w:widowControl w:val="0"/>
        <w:spacing w:before="120" w:after="0"/>
        <w:ind w:left="0" w:firstLineChars="200" w:firstLine="520"/>
        <w:jc w:val="both"/>
        <w:rPr>
          <w:rFonts w:cs="Traditional Arabic"/>
          <w:sz w:val="26"/>
          <w:szCs w:val="26"/>
        </w:rPr>
      </w:pPr>
      <w:r w:rsidRPr="001D0568">
        <w:rPr>
          <w:rFonts w:cs="Traditional Arabic"/>
          <w:sz w:val="26"/>
          <w:szCs w:val="26"/>
          <w:rtl/>
        </w:rPr>
        <w:t xml:space="preserve">5- </w:t>
      </w:r>
      <w:r w:rsidRPr="001D0568">
        <w:rPr>
          <w:rFonts w:cs="Traditional Arabic" w:hint="cs"/>
          <w:sz w:val="26"/>
          <w:szCs w:val="26"/>
          <w:rtl/>
        </w:rPr>
        <w:t>و</w:t>
      </w:r>
      <w:r w:rsidRPr="001D0568">
        <w:rPr>
          <w:rFonts w:cs="Traditional Arabic"/>
          <w:sz w:val="26"/>
          <w:szCs w:val="26"/>
          <w:rtl/>
        </w:rPr>
        <w:t>عن أبي هريرة رضي الله عنه</w:t>
      </w:r>
      <w:r w:rsidRPr="001951E9">
        <w:rPr>
          <w:rFonts w:ascii="SimSun" w:hAnsi="SimSun" w:cs="Traditional Arabic"/>
          <w:b/>
          <w:bCs/>
          <w:color w:val="008000"/>
          <w:sz w:val="26"/>
          <w:szCs w:val="26"/>
          <w:rtl/>
          <w:lang w:eastAsia="zh-CN"/>
        </w:rPr>
        <w:t xml:space="preserve"> قال رسول اللهِ</w:t>
      </w:r>
      <w:r w:rsidRPr="001951E9">
        <w:rPr>
          <w:rFonts w:ascii="SimSun" w:hAnsi="SimSun" w:cs="Traditional Arabic" w:hint="eastAsia"/>
          <w:b/>
          <w:bCs/>
          <w:color w:val="008000"/>
          <w:sz w:val="26"/>
          <w:szCs w:val="26"/>
          <w:rtl/>
          <w:lang w:eastAsia="zh-CN"/>
        </w:rPr>
        <w:t xml:space="preserve"> </w:t>
      </w:r>
      <w:r w:rsidR="00576089">
        <w:rPr>
          <w:rFonts w:ascii="SimSun" w:hAnsi="SimSun" w:cs="Traditional Arabic"/>
          <w:b/>
          <w:bCs/>
          <w:noProof/>
          <w:color w:val="008000"/>
          <w:sz w:val="26"/>
          <w:szCs w:val="26"/>
          <w:lang w:bidi="ar-SA"/>
        </w:rPr>
        <w:drawing>
          <wp:inline distT="0" distB="0" distL="0" distR="0">
            <wp:extent cx="104775" cy="104775"/>
            <wp:effectExtent l="19050" t="0" r="9525" b="0"/>
            <wp:docPr id="337"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«تَـخْرُجُ عُنُقٌ مِنَ النَّارِ يَومَ القِيَامَةِ، لَـهَا عَيْنَانِ تُبْصِرانِ، وَأُذُنَانِ تَسْمَعَانِ، وَلِسَانٌ يَنْطِقُ يَـقُولُ: إنِّي وُكِّلْتُ بِثَلاثَةٍ: بِكُلِّ جَبَّارٍ عَنِيدٍ، وَبِكُلِّ مَنْ دَعَا مَعَ الله</w:t>
      </w:r>
      <w:r w:rsidRPr="001951E9">
        <w:rPr>
          <w:rFonts w:ascii="SimSun" w:hAnsi="SimSun" w:cs="Traditional Arabic" w:hint="cs"/>
          <w:b/>
          <w:bCs/>
          <w:color w:val="008000"/>
          <w:sz w:val="26"/>
          <w:szCs w:val="26"/>
          <w:rtl/>
          <w:lang w:eastAsia="zh-CN"/>
        </w:rPr>
        <w:t>ِ</w:t>
      </w:r>
      <w:r w:rsidRPr="001951E9">
        <w:rPr>
          <w:rFonts w:ascii="SimSun" w:hAnsi="SimSun" w:cs="Traditional Arabic"/>
          <w:b/>
          <w:bCs/>
          <w:color w:val="008000"/>
          <w:sz w:val="26"/>
          <w:szCs w:val="26"/>
          <w:rtl/>
          <w:lang w:eastAsia="zh-CN"/>
        </w:rPr>
        <w:t xml:space="preserve"> إلَـهاً آخَرَ، وَبِالمصَوِّرِينَ». </w:t>
      </w:r>
      <w:r w:rsidRPr="001D0568">
        <w:rPr>
          <w:rFonts w:cs="Traditional Arabic"/>
          <w:sz w:val="26"/>
          <w:szCs w:val="26"/>
          <w:rtl/>
        </w:rPr>
        <w:t>أخرجه أ</w:t>
      </w:r>
      <w:r w:rsidRPr="00AE3D7C">
        <w:rPr>
          <w:rFonts w:cs="Traditional Arabic"/>
          <w:sz w:val="26"/>
          <w:szCs w:val="26"/>
          <w:rtl/>
        </w:rPr>
        <w:t>حمد والترمذي.</w:t>
      </w:r>
    </w:p>
    <w:p w:rsidR="00FC73ED" w:rsidRPr="00794372" w:rsidRDefault="00FC73ED" w:rsidP="00A172D8">
      <w:pPr>
        <w:pStyle w:val="a7"/>
        <w:widowControl w:val="0"/>
        <w:bidi w:val="0"/>
        <w:spacing w:before="120" w:after="0"/>
        <w:ind w:left="0" w:firstLineChars="200" w:firstLine="522"/>
        <w:jc w:val="both"/>
        <w:rPr>
          <w:rFonts w:ascii="SimSun" w:hAnsi="SimSun" w:cs="Traditional Arabic" w:hint="eastAsia"/>
          <w:b/>
          <w:color w:val="006600"/>
          <w:kern w:val="2"/>
          <w:sz w:val="26"/>
          <w:szCs w:val="26"/>
          <w:vertAlign w:val="superscript"/>
          <w:lang w:eastAsia="zh-CN" w:bidi="ar-SA"/>
        </w:rPr>
      </w:pPr>
      <w:r w:rsidRPr="006736E7">
        <w:rPr>
          <w:rFonts w:ascii="SimSun" w:hAnsi="SimSun" w:cs="Traditional Arabic" w:hint="eastAsia"/>
          <w:b/>
          <w:color w:val="006600"/>
          <w:kern w:val="2"/>
          <w:sz w:val="26"/>
          <w:szCs w:val="26"/>
          <w:lang w:eastAsia="zh-CN" w:bidi="ar-SA"/>
        </w:rPr>
        <w:t>“</w:t>
      </w:r>
      <w:r>
        <w:rPr>
          <w:rFonts w:ascii="SimSun" w:hAnsi="SimSun" w:cs="Traditional Arabic" w:hint="eastAsia"/>
          <w:b/>
          <w:color w:val="006600"/>
          <w:kern w:val="2"/>
          <w:sz w:val="26"/>
          <w:szCs w:val="26"/>
          <w:lang w:eastAsia="zh-CN" w:bidi="ar-SA"/>
        </w:rPr>
        <w:t>复生日，</w:t>
      </w:r>
      <w:r w:rsidRPr="00791ED2">
        <w:rPr>
          <w:rFonts w:ascii="SimSun" w:hAnsi="SimSun" w:cs="Traditional Arabic" w:hint="eastAsia"/>
          <w:b/>
          <w:color w:val="006600"/>
          <w:kern w:val="2"/>
          <w:sz w:val="26"/>
          <w:szCs w:val="26"/>
          <w:lang w:eastAsia="zh-CN" w:bidi="ar-SA"/>
        </w:rPr>
        <w:t>从火狱中</w:t>
      </w:r>
      <w:r>
        <w:rPr>
          <w:rFonts w:ascii="SimSun" w:hAnsi="SimSun" w:cs="Traditional Arabic" w:hint="eastAsia"/>
          <w:b/>
          <w:color w:val="006600"/>
          <w:kern w:val="2"/>
          <w:sz w:val="26"/>
          <w:szCs w:val="26"/>
          <w:lang w:eastAsia="zh-CN" w:bidi="ar-SA"/>
        </w:rPr>
        <w:t>伸</w:t>
      </w:r>
      <w:r w:rsidRPr="00791ED2">
        <w:rPr>
          <w:rFonts w:ascii="SimSun" w:hAnsi="SimSun" w:cs="Traditional Arabic" w:hint="eastAsia"/>
          <w:b/>
          <w:color w:val="006600"/>
          <w:kern w:val="2"/>
          <w:sz w:val="26"/>
          <w:szCs w:val="26"/>
          <w:lang w:eastAsia="zh-CN" w:bidi="ar-SA"/>
        </w:rPr>
        <w:t>出</w:t>
      </w:r>
      <w:r>
        <w:rPr>
          <w:rFonts w:ascii="SimSun" w:hAnsi="SimSun" w:cs="Traditional Arabic" w:hint="eastAsia"/>
          <w:b/>
          <w:color w:val="006600"/>
          <w:kern w:val="2"/>
          <w:sz w:val="26"/>
          <w:szCs w:val="26"/>
          <w:lang w:eastAsia="zh-CN" w:bidi="ar-SA"/>
        </w:rPr>
        <w:t>如长脖子形状的怪物</w:t>
      </w:r>
      <w:r w:rsidRPr="00791ED2">
        <w:rPr>
          <w:rFonts w:ascii="SimSun" w:hAnsi="SimSun" w:cs="Traditional Arabic" w:hint="eastAsia"/>
          <w:b/>
          <w:color w:val="006600"/>
          <w:kern w:val="2"/>
          <w:sz w:val="26"/>
          <w:szCs w:val="26"/>
          <w:lang w:eastAsia="zh-CN" w:bidi="ar-SA"/>
        </w:rPr>
        <w:t>，它有一双可视的眼睛，一双可</w:t>
      </w:r>
      <w:r>
        <w:rPr>
          <w:rFonts w:ascii="SimSun" w:hAnsi="SimSun" w:cs="Traditional Arabic" w:hint="eastAsia"/>
          <w:b/>
          <w:color w:val="006600"/>
          <w:kern w:val="2"/>
          <w:sz w:val="26"/>
          <w:szCs w:val="26"/>
          <w:lang w:eastAsia="zh-CN" w:bidi="ar-SA"/>
        </w:rPr>
        <w:t>听</w:t>
      </w:r>
      <w:r w:rsidRPr="00791ED2">
        <w:rPr>
          <w:rFonts w:ascii="SimSun" w:hAnsi="SimSun" w:cs="Traditional Arabic" w:hint="eastAsia"/>
          <w:b/>
          <w:color w:val="006600"/>
          <w:kern w:val="2"/>
          <w:sz w:val="26"/>
          <w:szCs w:val="26"/>
          <w:lang w:eastAsia="zh-CN" w:bidi="ar-SA"/>
        </w:rPr>
        <w:t>的耳朵，一根可言的舌头</w:t>
      </w:r>
      <w:r>
        <w:rPr>
          <w:rFonts w:ascii="SimSun" w:hAnsi="SimSun" w:cs="Traditional Arabic" w:hint="eastAsia"/>
          <w:b/>
          <w:color w:val="006600"/>
          <w:kern w:val="2"/>
          <w:sz w:val="26"/>
          <w:szCs w:val="26"/>
          <w:lang w:eastAsia="zh-CN" w:bidi="ar-SA"/>
        </w:rPr>
        <w:t>，它说：‘我奉命对付三种人：所有顽固不化的暴虐者、所有的举伴主者、所有的画像者</w:t>
      </w:r>
      <w:r w:rsidRPr="00791ED2">
        <w:rPr>
          <w:rFonts w:ascii="SimSun" w:hAnsi="SimSun" w:cs="Traditional Arabic" w:hint="eastAsia"/>
          <w:b/>
          <w:color w:val="006600"/>
          <w:kern w:val="2"/>
          <w:sz w:val="26"/>
          <w:szCs w:val="26"/>
          <w:lang w:eastAsia="zh-CN" w:bidi="ar-SA"/>
        </w:rPr>
        <w:t>’</w:t>
      </w:r>
      <w:r w:rsidRPr="006736E7">
        <w:rPr>
          <w:rFonts w:ascii="SimSun" w:hAnsi="SimSun" w:cs="Traditional Arabic" w:hint="eastAsia"/>
          <w:b/>
          <w:color w:val="006600"/>
          <w:kern w:val="2"/>
          <w:sz w:val="26"/>
          <w:szCs w:val="26"/>
          <w:lang w:eastAsia="zh-CN" w:bidi="ar-SA"/>
        </w:rPr>
        <w:t>。”</w:t>
      </w:r>
      <w:r w:rsidRPr="00794372">
        <w:rPr>
          <w:rFonts w:ascii="SimSun" w:hAnsi="SimSun"/>
          <w:b/>
          <w:bCs/>
          <w:color w:val="006600"/>
          <w:kern w:val="2"/>
          <w:sz w:val="26"/>
          <w:szCs w:val="26"/>
          <w:vertAlign w:val="superscript"/>
          <w:lang w:eastAsia="zh-CN" w:bidi="ar-SA"/>
        </w:rPr>
        <w:footnoteReference w:id="227"/>
      </w:r>
    </w:p>
    <w:p w:rsidR="00FC73ED" w:rsidRPr="005D4B68"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5D4B68">
        <w:rPr>
          <w:rFonts w:ascii="STXingkai" w:eastAsia="STXingkai" w:hAnsi="Calibri" w:cs="Traditional Arabic" w:hint="eastAsia"/>
          <w:b/>
          <w:bCs/>
          <w:sz w:val="28"/>
          <w:szCs w:val="28"/>
        </w:rPr>
        <w:sym w:font="Wingdings" w:char="F046"/>
      </w:r>
      <w:r w:rsidRPr="005D4B68">
        <w:rPr>
          <w:rFonts w:ascii="STXingkai" w:eastAsia="STXingkai" w:hAnsi="Calibri" w:cs="Traditional Arabic" w:hint="eastAsia"/>
          <w:b/>
          <w:bCs/>
          <w:sz w:val="28"/>
          <w:szCs w:val="28"/>
        </w:rPr>
        <w:t>-</w:t>
      </w:r>
      <w:r>
        <w:rPr>
          <w:rFonts w:ascii="STXingkai" w:eastAsia="STXingkai" w:hAnsi="Calibri" w:cs="Traditional Arabic" w:hint="eastAsia"/>
          <w:b/>
          <w:bCs/>
          <w:sz w:val="28"/>
          <w:szCs w:val="28"/>
        </w:rPr>
        <w:t>第一个被投入</w:t>
      </w:r>
      <w:r w:rsidRPr="005D4B68">
        <w:rPr>
          <w:rFonts w:ascii="STXingkai" w:eastAsia="STXingkai" w:hAnsi="Calibri" w:cs="Traditional Arabic" w:hint="eastAsia"/>
          <w:b/>
          <w:bCs/>
          <w:sz w:val="28"/>
          <w:szCs w:val="28"/>
        </w:rPr>
        <w:t>火狱</w:t>
      </w:r>
      <w:r>
        <w:rPr>
          <w:rFonts w:ascii="STXingkai" w:eastAsia="STXingkai" w:hAnsi="Calibri" w:cs="Traditional Arabic" w:hint="eastAsia"/>
          <w:b/>
          <w:bCs/>
          <w:sz w:val="28"/>
          <w:szCs w:val="28"/>
        </w:rPr>
        <w:t>的人</w:t>
      </w:r>
      <w:r w:rsidRPr="005D4B68">
        <w:rPr>
          <w:rFonts w:ascii="STXingkai" w:eastAsia="STXingkai" w:hAnsi="Calibri" w:cs="Traditional Arabic" w:hint="eastAsia"/>
          <w:b/>
          <w:bCs/>
          <w:sz w:val="28"/>
          <w:szCs w:val="28"/>
        </w:rPr>
        <w:t>：</w:t>
      </w:r>
    </w:p>
    <w:p w:rsidR="00FC73ED" w:rsidRPr="005D4B68" w:rsidRDefault="00FC73ED" w:rsidP="00A172D8">
      <w:pPr>
        <w:pStyle w:val="a7"/>
        <w:widowControl w:val="0"/>
        <w:bidi w:val="0"/>
        <w:spacing w:before="120" w:after="0"/>
        <w:ind w:left="0" w:firstLineChars="200" w:firstLine="520"/>
        <w:jc w:val="both"/>
        <w:rPr>
          <w:rFonts w:ascii="SimSun" w:hAnsi="SimSun" w:cs="SimSun" w:hint="eastAsia"/>
          <w:bCs/>
          <w:sz w:val="26"/>
          <w:szCs w:val="26"/>
          <w:lang w:eastAsia="zh-CN"/>
        </w:rPr>
      </w:pPr>
      <w:r w:rsidRPr="000B3A29">
        <w:rPr>
          <w:rFonts w:ascii="SimSun" w:hAnsi="SimSun" w:cs="SimSun" w:hint="eastAsia"/>
          <w:bCs/>
          <w:sz w:val="26"/>
          <w:szCs w:val="26"/>
          <w:lang w:eastAsia="zh-CN"/>
        </w:rPr>
        <w:t>艾布胡莱赖（愿主喜悦他）的传述</w:t>
      </w:r>
      <w:r>
        <w:rPr>
          <w:rFonts w:ascii="SimSun" w:hAnsi="SimSun" w:cs="SimSun" w:hint="eastAsia"/>
          <w:bCs/>
          <w:sz w:val="26"/>
          <w:szCs w:val="26"/>
          <w:lang w:eastAsia="zh-CN"/>
        </w:rPr>
        <w:t>，他说：我听</w:t>
      </w:r>
      <w:r w:rsidRPr="000B3A29">
        <w:rPr>
          <w:rFonts w:ascii="SimSun" w:hAnsi="SimSun" w:cs="SimSun" w:hint="eastAsia"/>
          <w:b/>
          <w:bCs/>
          <w:color w:val="008000"/>
          <w:sz w:val="26"/>
          <w:szCs w:val="26"/>
          <w:lang w:eastAsia="zh-CN"/>
        </w:rPr>
        <w:t>主的使者</w:t>
      </w:r>
      <w:r>
        <w:rPr>
          <w:rFonts w:ascii="SimSun" w:hAnsi="SimSun" w:cs="SimSun" w:hint="eastAsia"/>
          <w:b/>
          <w:bCs/>
          <w:color w:val="008000"/>
          <w:sz w:val="26"/>
          <w:szCs w:val="26"/>
          <w:lang w:eastAsia="zh-CN"/>
        </w:rPr>
        <w:t>（愿主赐福之，并使其平安）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FC73ED" w:rsidRDefault="00FC73ED" w:rsidP="00A172D8">
      <w:pPr>
        <w:pStyle w:val="a7"/>
        <w:widowControl w:val="0"/>
        <w:spacing w:before="120" w:after="0"/>
        <w:ind w:left="0" w:firstLineChars="200" w:firstLine="520"/>
        <w:jc w:val="both"/>
        <w:rPr>
          <w:rFonts w:cs="Traditional Arabic" w:hint="eastAsia"/>
          <w:b/>
          <w:bCs/>
          <w:color w:val="990000"/>
          <w:sz w:val="26"/>
          <w:szCs w:val="26"/>
          <w:lang w:eastAsia="zh-CN" w:bidi="ar-EG"/>
        </w:rPr>
      </w:pPr>
      <w:r w:rsidRPr="00B86179">
        <w:rPr>
          <w:rFonts w:cs="Traditional Arabic"/>
          <w:sz w:val="26"/>
          <w:szCs w:val="26"/>
          <w:rtl/>
        </w:rPr>
        <w:t xml:space="preserve">عن أبي هريرة رضي الله عنه قال: سمعت </w:t>
      </w:r>
      <w:r w:rsidRPr="001951E9">
        <w:rPr>
          <w:rFonts w:ascii="SimSun" w:hAnsi="SimSun" w:cs="Traditional Arabic"/>
          <w:b/>
          <w:bCs/>
          <w:color w:val="008000"/>
          <w:sz w:val="26"/>
          <w:szCs w:val="26"/>
          <w:rtl/>
          <w:lang w:eastAsia="zh-CN"/>
        </w:rPr>
        <w:t xml:space="preserve">رسول اللهِ </w:t>
      </w:r>
      <w:r w:rsidR="00576089">
        <w:rPr>
          <w:rFonts w:ascii="SimSun" w:hAnsi="SimSun" w:cs="Traditional Arabic"/>
          <w:b/>
          <w:bCs/>
          <w:noProof/>
          <w:color w:val="008000"/>
          <w:sz w:val="26"/>
          <w:szCs w:val="26"/>
          <w:lang w:bidi="ar-SA"/>
        </w:rPr>
        <w:drawing>
          <wp:inline distT="0" distB="0" distL="0" distR="0">
            <wp:extent cx="104775" cy="104775"/>
            <wp:effectExtent l="19050" t="0" r="9525" b="0"/>
            <wp:docPr id="338"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xml:space="preserve"> يقول: «إنَّ أَوَّلَ النَّاسِ يُـقْضَى يَومَ القِيَامَةِ عَلَيْـهِ، رَجُلٌ اسْتُشْهِدَ، فَأُتِيَ بِـهِ فَعَرَّفَهَ نِعَمَهُ فَعَرَفَهَا، قَالَ: فَمَا عَمِلْتَ فِيهَا؟، قَالَ: قَاتَلْتُ فِيكَ حَتَّى اسْتُشْهِدْتُ، قَالَ كَذَبْتَ، وَلَكِنَّكَ قَاتَلْتَ لأَنْ يُـقَالَ جَرِيءٌ فَقَدْ قِيلَ، ثُمَّ أُمِرَ بِـهِ فَسُحِبَ عَلَى وَجْهِهِ حَتّى أُلْقِيَ فِي النَّارِ. </w:t>
      </w:r>
    </w:p>
    <w:p w:rsidR="00FC73ED" w:rsidRDefault="00FC73ED" w:rsidP="00A172D8">
      <w:pPr>
        <w:spacing w:before="120" w:line="500" w:lineRule="exact"/>
        <w:ind w:firstLineChars="200" w:firstLine="522"/>
        <w:rPr>
          <w:rFonts w:ascii="SimSun" w:hAnsi="SimSun" w:hint="eastAsia"/>
          <w:b/>
          <w:bCs/>
          <w:color w:val="008000"/>
          <w:sz w:val="26"/>
          <w:szCs w:val="26"/>
        </w:rPr>
      </w:pPr>
      <w:r w:rsidRPr="005D4B68">
        <w:rPr>
          <w:rFonts w:ascii="SimSun" w:hAnsi="SimSun" w:hint="eastAsia"/>
          <w:b/>
          <w:bCs/>
          <w:color w:val="008000"/>
          <w:sz w:val="26"/>
          <w:szCs w:val="26"/>
        </w:rPr>
        <w:t>复生日，第一个被审判的人，便是以身殉教的烈士，天使把他带来，真主为他阐明了他所享受的恩惠，他清楚地认识它，真主说：“你为什么效命疆场呢？”</w:t>
      </w:r>
    </w:p>
    <w:p w:rsidR="00FC73ED" w:rsidRPr="006B28C8" w:rsidRDefault="00FC73ED" w:rsidP="00A172D8">
      <w:pPr>
        <w:spacing w:before="120" w:line="500" w:lineRule="exact"/>
        <w:ind w:firstLineChars="200" w:firstLine="520"/>
        <w:rPr>
          <w:rFonts w:ascii="SimSun" w:hAnsi="SimSun" w:hint="eastAsia"/>
          <w:sz w:val="26"/>
          <w:szCs w:val="26"/>
        </w:rPr>
      </w:pPr>
      <w:r w:rsidRPr="006B28C8">
        <w:rPr>
          <w:rFonts w:ascii="SimSun" w:hAnsi="SimSun" w:hint="eastAsia"/>
          <w:sz w:val="26"/>
          <w:szCs w:val="26"/>
        </w:rPr>
        <w:t>他说：“我的主啊！我为您而战斗直至杀身成仁。”</w:t>
      </w:r>
    </w:p>
    <w:p w:rsidR="00FC73ED" w:rsidRDefault="00FC73ED" w:rsidP="00A172D8">
      <w:pPr>
        <w:spacing w:before="120" w:line="500" w:lineRule="exact"/>
        <w:ind w:firstLineChars="200" w:firstLine="522"/>
        <w:rPr>
          <w:rFonts w:ascii="SimSun" w:hAnsi="SimSun" w:hint="eastAsia"/>
          <w:b/>
          <w:bCs/>
          <w:color w:val="008000"/>
          <w:sz w:val="26"/>
          <w:szCs w:val="26"/>
        </w:rPr>
      </w:pPr>
      <w:r w:rsidRPr="005D4B68">
        <w:rPr>
          <w:rFonts w:ascii="SimSun" w:hAnsi="SimSun" w:hint="eastAsia"/>
          <w:b/>
          <w:bCs/>
          <w:color w:val="008000"/>
          <w:sz w:val="26"/>
          <w:szCs w:val="26"/>
        </w:rPr>
        <w:t>真主说：“你撒谎，因为你奋勇杀敌的目的，是想落个英雄的荣誉，你确已被人歌颂了。”然后真主命令天使把他的脸冲着地倒拖着投入火狱之中。</w:t>
      </w:r>
    </w:p>
    <w:p w:rsidR="00FC73ED" w:rsidRPr="001951E9" w:rsidRDefault="00FC73ED" w:rsidP="00A172D8">
      <w:pPr>
        <w:pStyle w:val="a7"/>
        <w:widowControl w:val="0"/>
        <w:spacing w:before="120" w:after="0"/>
        <w:ind w:left="0" w:firstLineChars="200" w:firstLine="522"/>
        <w:jc w:val="both"/>
        <w:rPr>
          <w:rFonts w:ascii="SimSun" w:hAnsi="SimSun" w:cs="Traditional Arabic" w:hint="eastAsia"/>
          <w:b/>
          <w:bCs/>
          <w:color w:val="008000"/>
          <w:sz w:val="26"/>
          <w:szCs w:val="26"/>
          <w:lang w:eastAsia="zh-CN"/>
        </w:rPr>
      </w:pPr>
      <w:r w:rsidRPr="001951E9">
        <w:rPr>
          <w:rFonts w:ascii="SimSun" w:hAnsi="SimSun" w:cs="Traditional Arabic"/>
          <w:b/>
          <w:bCs/>
          <w:color w:val="008000"/>
          <w:sz w:val="26"/>
          <w:szCs w:val="26"/>
          <w:rtl/>
          <w:lang w:eastAsia="zh-CN"/>
        </w:rPr>
        <w:t xml:space="preserve">وَرَجُلٌ تَعَلَّمَ العِلْـمَ وَعَلَّمَهُ وَقَرَأَ القُرآنَ، فَأُتِيَ بِـهِ فَعَرَّفَهُ نِعَمَهُ فَعَرَفَهَا، قَالَ: فَمَا عَمِلْتَ فِيهَا؟ قَالَ: تَعَلَّمْتُ العِلْـمَ وَعَلَّمْتُـهُ، وَقَرَأْتُ فِيكَ القُرآنَ، قَالَ: كَذَبْتَ وَلَكِنَّكَ تَعَلَّمْتَ العِلْـمَ لِيُـقَالَ عَالِـمٌ، وَقَرأتَ القُرآنَ لِيُـقَالَ هُوَ قَارِئٌ فَقَدْ قِيلَ، ثُمَّ أُمِرَ بِـهِ فَسُحِبَ عَلَى وَجْهِهِ حَتَّى أُلْقِيَ فِي النَّارِ. </w:t>
      </w:r>
    </w:p>
    <w:p w:rsidR="00FC73ED" w:rsidRDefault="00FC73ED" w:rsidP="00A172D8">
      <w:pPr>
        <w:spacing w:before="120" w:line="500" w:lineRule="exact"/>
        <w:ind w:firstLineChars="200" w:firstLine="522"/>
        <w:rPr>
          <w:rFonts w:ascii="SimSun" w:hAnsi="SimSun" w:hint="eastAsia"/>
          <w:b/>
          <w:bCs/>
          <w:color w:val="008000"/>
          <w:sz w:val="26"/>
          <w:szCs w:val="26"/>
        </w:rPr>
      </w:pPr>
      <w:r>
        <w:rPr>
          <w:rFonts w:ascii="SimSun" w:hAnsi="SimSun" w:hint="eastAsia"/>
          <w:b/>
          <w:bCs/>
          <w:color w:val="008000"/>
          <w:sz w:val="26"/>
          <w:szCs w:val="26"/>
        </w:rPr>
        <w:t>然后</w:t>
      </w:r>
      <w:r w:rsidRPr="005D4B68">
        <w:rPr>
          <w:rFonts w:ascii="SimSun" w:hAnsi="SimSun" w:hint="eastAsia"/>
          <w:b/>
          <w:bCs/>
          <w:color w:val="008000"/>
          <w:sz w:val="26"/>
          <w:szCs w:val="26"/>
        </w:rPr>
        <w:t>是一个</w:t>
      </w:r>
      <w:r>
        <w:rPr>
          <w:rFonts w:ascii="SimSun" w:hAnsi="SimSun" w:hint="eastAsia"/>
          <w:b/>
          <w:bCs/>
          <w:color w:val="008000"/>
          <w:sz w:val="26"/>
          <w:szCs w:val="26"/>
        </w:rPr>
        <w:t>学习并教授知识、诵读</w:t>
      </w:r>
      <w:r w:rsidRPr="005D4B68">
        <w:rPr>
          <w:rFonts w:ascii="SimSun" w:hAnsi="SimSun" w:hint="eastAsia"/>
          <w:b/>
          <w:bCs/>
          <w:color w:val="008000"/>
          <w:sz w:val="26"/>
          <w:szCs w:val="26"/>
        </w:rPr>
        <w:t>《古兰经》的人，天使把他带来，真主为他阐明了他所享受的恩惠，他清楚地认识它，真主说：“你为什么苦苦治学呢？”</w:t>
      </w:r>
    </w:p>
    <w:p w:rsidR="00FC73ED" w:rsidRDefault="00FC73ED" w:rsidP="00A172D8">
      <w:pPr>
        <w:spacing w:before="120" w:line="500" w:lineRule="exact"/>
        <w:ind w:firstLineChars="200" w:firstLine="520"/>
        <w:rPr>
          <w:rFonts w:ascii="SimSun" w:hAnsi="SimSun" w:hint="eastAsia"/>
          <w:sz w:val="26"/>
          <w:szCs w:val="26"/>
        </w:rPr>
      </w:pPr>
      <w:r w:rsidRPr="006B28C8">
        <w:rPr>
          <w:rFonts w:ascii="SimSun" w:hAnsi="SimSun" w:hint="eastAsia"/>
          <w:sz w:val="26"/>
          <w:szCs w:val="26"/>
        </w:rPr>
        <w:t>他说：“我为您而学习知识，并且教授它，为您诵习《古兰经》。”</w:t>
      </w:r>
    </w:p>
    <w:p w:rsidR="00FC73ED" w:rsidRDefault="00FC73ED" w:rsidP="00A172D8">
      <w:pPr>
        <w:spacing w:before="120" w:line="500" w:lineRule="exact"/>
        <w:ind w:firstLineChars="200" w:firstLine="522"/>
        <w:rPr>
          <w:rFonts w:ascii="SimSun" w:hAnsi="SimSun" w:hint="eastAsia"/>
          <w:b/>
          <w:bCs/>
          <w:color w:val="008000"/>
          <w:sz w:val="26"/>
          <w:szCs w:val="26"/>
        </w:rPr>
      </w:pPr>
      <w:r w:rsidRPr="005D4B68">
        <w:rPr>
          <w:rFonts w:ascii="SimSun" w:hAnsi="SimSun" w:hint="eastAsia"/>
          <w:b/>
          <w:bCs/>
          <w:color w:val="008000"/>
          <w:sz w:val="26"/>
          <w:szCs w:val="26"/>
        </w:rPr>
        <w:t>真主说：“你撒谎，因为你求学的目的是为了博得学者的美名，你诵习《古兰经》的目的，是希望人们说你是一位诵经家，你的目的已经完全达到了。”然后真主命令天使把他的脸冲着地倒拖着投入火狱之中。</w:t>
      </w:r>
    </w:p>
    <w:p w:rsidR="00FC73ED" w:rsidRDefault="00FC73ED" w:rsidP="00A172D8">
      <w:pPr>
        <w:pStyle w:val="a7"/>
        <w:widowControl w:val="0"/>
        <w:spacing w:before="120" w:after="0"/>
        <w:ind w:left="0" w:firstLineChars="200" w:firstLine="522"/>
        <w:jc w:val="both"/>
        <w:rPr>
          <w:rFonts w:cs="Traditional Arabic" w:hint="eastAsia"/>
          <w:sz w:val="26"/>
          <w:szCs w:val="26"/>
          <w:lang w:eastAsia="zh-CN"/>
        </w:rPr>
      </w:pPr>
      <w:r w:rsidRPr="001951E9">
        <w:rPr>
          <w:rFonts w:ascii="SimSun" w:hAnsi="SimSun" w:cs="Traditional Arabic"/>
          <w:b/>
          <w:bCs/>
          <w:color w:val="008000"/>
          <w:sz w:val="26"/>
          <w:szCs w:val="26"/>
          <w:rtl/>
          <w:lang w:eastAsia="zh-CN"/>
        </w:rPr>
        <w:t>وَرَجُلٌ وَسَّعَ اللهُ عَلَيْـهِ، وَأَعْطَاهُ مِنْ أَصْنَافِ المَالِ كُلِّهِ، فَأُتِيَ بِـهِ فَعَرَّفَهُ نِعَمَهُ فَعَرَفَهَا، قَالَ: فَمَا عَمِلْتَ فِيهَا؟ قَالَ: مَا تَرَكْتُ مِنْ سَبِيلٍ تُـحِبُّ أَنْ يُنْفَقَ فِيهَا إلا أَنْفَقْتُ فِيهَا لَكَ، قَالَ: كَذَبْتَ، وَلَكِنَّكَ فَعَلْتَ لِيُـقَالَ هُوَ جَوَادٌ، فَقَدْ قِيلَ، ثُمَّ أُمِرَ بِـهِ فَسُحِبَ عَلَى وَجْهِهِ، ثُمَّ أُلْقِيَ فِي</w:t>
      </w:r>
      <w:r w:rsidRPr="00365663">
        <w:rPr>
          <w:rFonts w:cs="Traditional Arabic"/>
          <w:b/>
          <w:bCs/>
          <w:color w:val="990000"/>
          <w:sz w:val="26"/>
          <w:szCs w:val="26"/>
          <w:rtl/>
          <w:lang w:bidi="ar-EG"/>
        </w:rPr>
        <w:t xml:space="preserve"> </w:t>
      </w:r>
      <w:r w:rsidRPr="001951E9">
        <w:rPr>
          <w:rFonts w:ascii="SimSun" w:hAnsi="SimSun" w:cs="Traditional Arabic"/>
          <w:b/>
          <w:bCs/>
          <w:color w:val="008000"/>
          <w:sz w:val="26"/>
          <w:szCs w:val="26"/>
          <w:rtl/>
          <w:lang w:eastAsia="zh-CN"/>
        </w:rPr>
        <w:t>النَّارِ».</w:t>
      </w:r>
      <w:r w:rsidRPr="00B86179">
        <w:rPr>
          <w:rFonts w:cs="Traditional Arabic"/>
          <w:sz w:val="26"/>
          <w:szCs w:val="26"/>
          <w:rtl/>
        </w:rPr>
        <w:t xml:space="preserve"> أخرجه مسلم.</w:t>
      </w:r>
    </w:p>
    <w:p w:rsidR="00FC73ED" w:rsidRPr="006B28C8" w:rsidRDefault="00FC73ED" w:rsidP="00A172D8">
      <w:pPr>
        <w:spacing w:before="120" w:line="500" w:lineRule="exact"/>
        <w:ind w:firstLineChars="200" w:firstLine="522"/>
        <w:rPr>
          <w:rFonts w:ascii="SimSun" w:hAnsi="SimSun" w:hint="eastAsia"/>
          <w:b/>
          <w:bCs/>
          <w:color w:val="00642D"/>
          <w:sz w:val="26"/>
          <w:szCs w:val="26"/>
        </w:rPr>
      </w:pPr>
      <w:r w:rsidRPr="006B28C8">
        <w:rPr>
          <w:rFonts w:ascii="SimSun" w:hAnsi="SimSun" w:hint="eastAsia"/>
          <w:b/>
          <w:bCs/>
          <w:color w:val="00642D"/>
          <w:sz w:val="26"/>
          <w:szCs w:val="26"/>
        </w:rPr>
        <w:t>最后是一个获得真主的宏恩，生活宽裕，财富样样俱全的人，天使把他带来，真主为他阐明了他所享受的恩惠，他清楚地认识它，真主说：“你是怎样处理财富的呢？”</w:t>
      </w:r>
    </w:p>
    <w:p w:rsidR="00FC73ED" w:rsidRPr="006B28C8" w:rsidRDefault="00FC73ED" w:rsidP="00A172D8">
      <w:pPr>
        <w:spacing w:before="120" w:line="500" w:lineRule="exact"/>
        <w:ind w:firstLineChars="200" w:firstLine="520"/>
        <w:rPr>
          <w:rFonts w:ascii="SimSun" w:hAnsi="SimSun" w:hint="eastAsia"/>
          <w:sz w:val="26"/>
          <w:szCs w:val="26"/>
        </w:rPr>
      </w:pPr>
      <w:r w:rsidRPr="006B28C8">
        <w:rPr>
          <w:rFonts w:ascii="SimSun" w:hAnsi="SimSun" w:hint="eastAsia"/>
          <w:sz w:val="26"/>
          <w:szCs w:val="26"/>
        </w:rPr>
        <w:t>他说：“凡是您喜爱的道路，我统统没有放弃，我全部为您施舍了。”</w:t>
      </w:r>
    </w:p>
    <w:p w:rsidR="00FC73ED" w:rsidRPr="006B28C8" w:rsidRDefault="00FC73ED" w:rsidP="00A172D8">
      <w:pPr>
        <w:pStyle w:val="a7"/>
        <w:widowControl w:val="0"/>
        <w:bidi w:val="0"/>
        <w:spacing w:before="120" w:after="0"/>
        <w:ind w:left="0" w:firstLineChars="200" w:firstLine="522"/>
        <w:jc w:val="both"/>
        <w:rPr>
          <w:rFonts w:ascii="SimSun" w:hAnsi="SimSun" w:hint="eastAsia"/>
          <w:b/>
          <w:bCs/>
          <w:color w:val="008000"/>
          <w:sz w:val="26"/>
          <w:szCs w:val="26"/>
          <w:lang w:eastAsia="zh-CN"/>
        </w:rPr>
      </w:pPr>
      <w:r w:rsidRPr="006B28C8">
        <w:rPr>
          <w:rFonts w:ascii="SimSun" w:hAnsi="SimSun" w:cs="Times New Roman" w:hint="eastAsia"/>
          <w:b/>
          <w:bCs/>
          <w:color w:val="00642D"/>
          <w:kern w:val="2"/>
          <w:sz w:val="26"/>
          <w:szCs w:val="26"/>
          <w:lang w:eastAsia="zh-CN" w:bidi="ar-SA"/>
        </w:rPr>
        <w:t>真主说：“你撒谎，</w:t>
      </w:r>
      <w:r>
        <w:rPr>
          <w:rFonts w:ascii="SimSun" w:hAnsi="SimSun" w:cs="Times New Roman" w:hint="eastAsia"/>
          <w:b/>
          <w:bCs/>
          <w:color w:val="00642D"/>
          <w:kern w:val="2"/>
          <w:sz w:val="26"/>
          <w:szCs w:val="26"/>
          <w:lang w:eastAsia="zh-CN" w:bidi="ar-SA"/>
        </w:rPr>
        <w:t>但是</w:t>
      </w:r>
      <w:r w:rsidRPr="006B28C8">
        <w:rPr>
          <w:rFonts w:ascii="SimSun" w:hAnsi="SimSun" w:cs="Times New Roman" w:hint="eastAsia"/>
          <w:b/>
          <w:bCs/>
          <w:color w:val="00642D"/>
          <w:kern w:val="2"/>
          <w:sz w:val="26"/>
          <w:szCs w:val="26"/>
          <w:lang w:eastAsia="zh-CN" w:bidi="ar-SA"/>
        </w:rPr>
        <w:t>你</w:t>
      </w:r>
      <w:r>
        <w:rPr>
          <w:rFonts w:ascii="SimSun" w:hAnsi="SimSun" w:cs="Times New Roman" w:hint="eastAsia"/>
          <w:b/>
          <w:bCs/>
          <w:color w:val="00642D"/>
          <w:kern w:val="2"/>
          <w:sz w:val="26"/>
          <w:szCs w:val="26"/>
          <w:lang w:eastAsia="zh-CN" w:bidi="ar-SA"/>
        </w:rPr>
        <w:t>那样做的目的</w:t>
      </w:r>
      <w:r w:rsidRPr="006B28C8">
        <w:rPr>
          <w:rFonts w:ascii="SimSun" w:hAnsi="SimSun" w:cs="Times New Roman" w:hint="eastAsia"/>
          <w:b/>
          <w:bCs/>
          <w:color w:val="00642D"/>
          <w:kern w:val="2"/>
          <w:sz w:val="26"/>
          <w:szCs w:val="26"/>
          <w:lang w:eastAsia="zh-CN" w:bidi="ar-SA"/>
        </w:rPr>
        <w:t>是为了让人们称颂你为慈善家，人们确已称颂你了。”然后真主命令天使把他的脸冲着地倒拖着投入火狱之中。</w:t>
      </w:r>
      <w:r w:rsidRPr="006B28C8">
        <w:rPr>
          <w:rStyle w:val="a4"/>
          <w:b/>
          <w:bCs w:val="0"/>
          <w:color w:val="008000"/>
        </w:rPr>
        <w:footnoteReference w:id="228"/>
      </w:r>
    </w:p>
    <w:p w:rsidR="00FC73ED" w:rsidRPr="005D4B68"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5D4B68">
        <w:rPr>
          <w:rFonts w:ascii="STXingkai" w:eastAsia="STXingkai" w:hAnsi="Calibri" w:cs="Traditional Arabic" w:hint="eastAsia"/>
          <w:b/>
          <w:bCs/>
          <w:sz w:val="28"/>
          <w:szCs w:val="28"/>
        </w:rPr>
        <w:sym w:font="Wingdings" w:char="F046"/>
      </w:r>
      <w:r w:rsidRPr="005D4B68">
        <w:rPr>
          <w:rFonts w:ascii="STXingkai" w:eastAsia="STXingkai" w:hAnsi="Calibri" w:cs="Traditional Arabic" w:hint="eastAsia"/>
          <w:b/>
          <w:bCs/>
          <w:sz w:val="28"/>
          <w:szCs w:val="28"/>
        </w:rPr>
        <w:t>-火狱</w:t>
      </w:r>
      <w:r>
        <w:rPr>
          <w:rFonts w:ascii="STXingkai" w:eastAsia="STXingkai" w:hAnsi="Calibri" w:cs="Traditional Arabic" w:hint="eastAsia"/>
          <w:b/>
          <w:bCs/>
          <w:sz w:val="28"/>
          <w:szCs w:val="28"/>
        </w:rPr>
        <w:t>的</w:t>
      </w:r>
      <w:r w:rsidRPr="005D4B68">
        <w:rPr>
          <w:rFonts w:ascii="STXingkai" w:eastAsia="STXingkai" w:hAnsi="Calibri" w:cs="Traditional Arabic" w:hint="eastAsia"/>
          <w:b/>
          <w:bCs/>
          <w:sz w:val="28"/>
          <w:szCs w:val="28"/>
        </w:rPr>
        <w:t>居民：</w:t>
      </w:r>
    </w:p>
    <w:p w:rsidR="00FC73ED" w:rsidRPr="005D4B68"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Pr>
          <w:rFonts w:ascii="SimSun" w:hAnsi="SimSun" w:cs="SimSun" w:hint="eastAsia"/>
          <w:bCs/>
          <w:sz w:val="26"/>
          <w:szCs w:val="26"/>
        </w:rPr>
        <w:sym w:font="Wingdings" w:char="F08C"/>
      </w:r>
      <w:r w:rsidRPr="00673E84">
        <w:rPr>
          <w:rFonts w:ascii="SimSun" w:hAnsi="SimSun" w:cs="SimSun" w:hint="eastAsia"/>
          <w:bCs/>
          <w:sz w:val="26"/>
          <w:szCs w:val="26"/>
          <w:lang w:eastAsia="zh-CN"/>
        </w:rPr>
        <w:t>-清高的真主说：</w:t>
      </w:r>
    </w:p>
    <w:p w:rsidR="00FC73ED" w:rsidRDefault="00FC73ED" w:rsidP="00A172D8">
      <w:pPr>
        <w:pStyle w:val="a7"/>
        <w:widowControl w:val="0"/>
        <w:spacing w:before="120" w:after="0"/>
        <w:ind w:left="0" w:firstLineChars="200" w:firstLine="520"/>
        <w:rPr>
          <w:rFonts w:cs="Traditional Arabic" w:hint="eastAsia"/>
          <w:sz w:val="26"/>
          <w:szCs w:val="26"/>
          <w:lang w:eastAsia="zh-CN"/>
        </w:rPr>
      </w:pPr>
      <w:r w:rsidRPr="00B86179">
        <w:rPr>
          <w:rFonts w:cs="Traditional Arabic"/>
          <w:sz w:val="26"/>
          <w:szCs w:val="26"/>
          <w:rtl/>
        </w:rPr>
        <w:t>1-</w:t>
      </w:r>
      <w:r w:rsidRPr="00B86179">
        <w:rPr>
          <w:rFonts w:cs="Traditional Arabic"/>
          <w:spacing w:val="-10"/>
          <w:sz w:val="26"/>
          <w:szCs w:val="26"/>
          <w:rtl/>
        </w:rPr>
        <w:t xml:space="preserve"> قال الله تعالى</w:t>
      </w:r>
      <w:r w:rsidRPr="00365663">
        <w:rPr>
          <w:rFonts w:ascii="QCF_BSML" w:hAnsi="QCF_BSML" w:cs="QCF_BSML"/>
          <w:b/>
          <w:bCs/>
          <w:color w:val="0000FF"/>
          <w:spacing w:val="-10"/>
          <w:sz w:val="26"/>
          <w:szCs w:val="26"/>
          <w:rtl/>
        </w:rPr>
        <w:t>(</w:t>
      </w:r>
      <w:r w:rsidRPr="00365663">
        <w:rPr>
          <w:rFonts w:ascii="QCF_P007" w:hAnsi="QCF_P007" w:cs="QCF_P007"/>
          <w:b/>
          <w:bCs/>
          <w:color w:val="0000FF"/>
          <w:spacing w:val="-10"/>
          <w:sz w:val="26"/>
          <w:szCs w:val="26"/>
          <w:rtl/>
        </w:rPr>
        <w:t>ﭤ ﭥ ﭦ ﭧ ﭨ ﭩ ﭪ ﭫ ﭬ ﭭ ﭮﭯ</w:t>
      </w:r>
      <w:r w:rsidRPr="00365663">
        <w:rPr>
          <w:rFonts w:ascii="QCF_BSML" w:hAnsi="QCF_BSML" w:cs="QCF_BSML"/>
          <w:b/>
          <w:bCs/>
          <w:color w:val="0000FF"/>
          <w:spacing w:val="-10"/>
          <w:sz w:val="26"/>
          <w:szCs w:val="26"/>
          <w:rtl/>
        </w:rPr>
        <w:t>)</w:t>
      </w:r>
      <w:r w:rsidRPr="00365663">
        <w:rPr>
          <w:rStyle w:val="Char0"/>
          <w:rFonts w:cs="Traditional Arabic"/>
          <w:b/>
          <w:bCs/>
          <w:color w:val="0000FF"/>
          <w:sz w:val="26"/>
          <w:szCs w:val="26"/>
          <w:rtl/>
        </w:rPr>
        <w:t xml:space="preserve"> </w:t>
      </w:r>
      <w:r w:rsidRPr="00B86179">
        <w:rPr>
          <w:rStyle w:val="Char1"/>
          <w:rFonts w:cs="Traditional Arabic"/>
          <w:sz w:val="26"/>
          <w:szCs w:val="26"/>
          <w:rtl/>
        </w:rPr>
        <w:t>[البقرة/39]</w:t>
      </w:r>
      <w:r w:rsidRPr="00B86179">
        <w:rPr>
          <w:rFonts w:cs="Traditional Arabic"/>
          <w:sz w:val="26"/>
          <w:szCs w:val="26"/>
          <w:rtl/>
        </w:rPr>
        <w:t>.</w:t>
      </w:r>
    </w:p>
    <w:p w:rsidR="00FC73ED" w:rsidRPr="00AC6C06" w:rsidRDefault="00FC73ED" w:rsidP="00A172D8">
      <w:pPr>
        <w:pStyle w:val="a7"/>
        <w:widowControl w:val="0"/>
        <w:bidi w:val="0"/>
        <w:spacing w:before="120" w:after="0"/>
        <w:ind w:left="0" w:firstLineChars="200" w:firstLine="522"/>
        <w:jc w:val="both"/>
        <w:rPr>
          <w:rFonts w:ascii="SimSun" w:hAnsi="SimSun" w:hint="eastAsia"/>
          <w:b/>
          <w:color w:val="800000"/>
          <w:sz w:val="26"/>
          <w:szCs w:val="26"/>
          <w:lang w:val="zh-CN" w:eastAsia="zh-CN"/>
        </w:rPr>
      </w:pPr>
      <w:r w:rsidRPr="00AC6C06">
        <w:rPr>
          <w:rFonts w:ascii="SimSun" w:hAnsi="SimSun" w:hint="eastAsia"/>
          <w:b/>
          <w:color w:val="800000"/>
          <w:sz w:val="26"/>
          <w:szCs w:val="26"/>
          <w:lang w:val="zh-CN" w:eastAsia="zh-CN"/>
        </w:rPr>
        <w:t>【</w:t>
      </w:r>
      <w:r w:rsidRPr="006B28C8">
        <w:rPr>
          <w:rFonts w:ascii="SimSun" w:hAnsi="SimSun" w:hint="eastAsia"/>
          <w:b/>
          <w:bCs/>
          <w:color w:val="800000"/>
          <w:sz w:val="26"/>
          <w:szCs w:val="26"/>
          <w:lang w:eastAsia="zh-CN"/>
        </w:rPr>
        <w:t>[39]不信道而且否认我的迹象的人，是火狱的居民，他们将永居其中。</w:t>
      </w:r>
      <w:r w:rsidRPr="00AC6C06">
        <w:rPr>
          <w:rFonts w:ascii="SimSun" w:hAnsi="SimSun" w:hint="eastAsia"/>
          <w:b/>
          <w:color w:val="800000"/>
          <w:sz w:val="26"/>
          <w:szCs w:val="26"/>
          <w:lang w:val="zh-CN" w:eastAsia="zh-CN"/>
        </w:rPr>
        <w:t>】</w:t>
      </w:r>
      <w:r w:rsidRPr="00AC6C06">
        <w:rPr>
          <w:rStyle w:val="a4"/>
          <w:b/>
          <w:color w:val="800000"/>
          <w:lang w:val="zh-CN"/>
        </w:rPr>
        <w:footnoteReference w:id="229"/>
      </w:r>
    </w:p>
    <w:p w:rsidR="00FC73ED" w:rsidRPr="00B86179"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sidRPr="00AC6C06">
        <w:rPr>
          <w:rFonts w:ascii="SimSun" w:hAnsi="SimSun" w:cs="SimSun" w:hint="eastAsia"/>
          <w:bCs/>
          <w:sz w:val="26"/>
          <w:szCs w:val="26"/>
        </w:rPr>
        <w:sym w:font="Wingdings" w:char="F08D"/>
      </w:r>
      <w:r w:rsidRPr="00AC6C06">
        <w:rPr>
          <w:rFonts w:ascii="SimSun" w:hAnsi="SimSun" w:cs="SimSun" w:hint="eastAsia"/>
          <w:bCs/>
          <w:sz w:val="26"/>
          <w:szCs w:val="26"/>
          <w:lang w:eastAsia="zh-CN"/>
        </w:rPr>
        <w:t>-</w:t>
      </w:r>
      <w:r>
        <w:rPr>
          <w:rFonts w:ascii="SimSun" w:hAnsi="SimSun" w:cs="Traditional Arabic" w:hint="eastAsia"/>
          <w:bCs/>
          <w:sz w:val="26"/>
          <w:szCs w:val="26"/>
          <w:lang w:eastAsia="zh-CN"/>
        </w:rPr>
        <w:t>阿雅杜·本·哈玛尔</w:t>
      </w:r>
      <w:r w:rsidRPr="00EF220B">
        <w:rPr>
          <w:rFonts w:ascii="SimSun" w:hAnsi="SimSun" w:cs="Traditional Arabic" w:hint="eastAsia"/>
          <w:bCs/>
          <w:sz w:val="26"/>
          <w:szCs w:val="26"/>
          <w:lang w:eastAsia="zh-CN"/>
        </w:rPr>
        <w:t>（愿主喜悦他）的传述，</w:t>
      </w:r>
      <w:r w:rsidRPr="00C167D0">
        <w:rPr>
          <w:rFonts w:ascii="SimSun" w:hAnsi="SimSun" w:cs="SimSun" w:hint="eastAsia"/>
          <w:b/>
          <w:bCs/>
          <w:color w:val="008000"/>
          <w:sz w:val="26"/>
          <w:szCs w:val="26"/>
          <w:lang w:eastAsia="zh-CN"/>
        </w:rPr>
        <w:t>主的使者（愿主赐福之，并使其平安）说</w:t>
      </w:r>
      <w:r>
        <w:rPr>
          <w:rFonts w:ascii="SimSun" w:hAnsi="SimSun" w:cs="SimSun" w:hint="eastAsia"/>
          <w:b/>
          <w:bCs/>
          <w:color w:val="008000"/>
          <w:sz w:val="26"/>
          <w:szCs w:val="26"/>
          <w:lang w:eastAsia="zh-CN"/>
        </w:rPr>
        <w:t>：</w:t>
      </w:r>
      <w:r w:rsidRPr="00B86179">
        <w:rPr>
          <w:rFonts w:cs="Traditional Arabic" w:hint="eastAsia"/>
          <w:sz w:val="26"/>
          <w:szCs w:val="26"/>
          <w:lang w:eastAsia="zh-CN"/>
        </w:rPr>
        <w:t xml:space="preserve"> </w:t>
      </w:r>
    </w:p>
    <w:p w:rsidR="00FC73ED" w:rsidRDefault="00FC73ED" w:rsidP="00A172D8">
      <w:pPr>
        <w:pStyle w:val="a7"/>
        <w:widowControl w:val="0"/>
        <w:spacing w:before="120" w:after="0"/>
        <w:ind w:left="0" w:firstLineChars="200" w:firstLine="520"/>
        <w:rPr>
          <w:rFonts w:cs="Traditional Arabic" w:hint="eastAsia"/>
          <w:sz w:val="26"/>
          <w:szCs w:val="26"/>
          <w:lang w:eastAsia="zh-CN"/>
        </w:rPr>
      </w:pPr>
      <w:r w:rsidRPr="00B86179">
        <w:rPr>
          <w:rFonts w:cs="Traditional Arabic"/>
          <w:sz w:val="26"/>
          <w:szCs w:val="26"/>
          <w:rtl/>
        </w:rPr>
        <w:t xml:space="preserve">2-  </w:t>
      </w:r>
      <w:r w:rsidRPr="00B86179">
        <w:rPr>
          <w:rFonts w:cs="Traditional Arabic" w:hint="cs"/>
          <w:sz w:val="26"/>
          <w:szCs w:val="26"/>
          <w:rtl/>
        </w:rPr>
        <w:t>و</w:t>
      </w:r>
      <w:r w:rsidRPr="00B86179">
        <w:rPr>
          <w:rFonts w:cs="Traditional Arabic"/>
          <w:sz w:val="26"/>
          <w:szCs w:val="26"/>
          <w:rtl/>
        </w:rPr>
        <w:t xml:space="preserve">عن عياض بن حمار رضي الله </w:t>
      </w:r>
      <w:r w:rsidRPr="001951E9">
        <w:rPr>
          <w:rFonts w:ascii="SimSun" w:hAnsi="SimSun" w:cs="Traditional Arabic"/>
          <w:b/>
          <w:bCs/>
          <w:color w:val="008000"/>
          <w:sz w:val="26"/>
          <w:szCs w:val="26"/>
          <w:rtl/>
          <w:lang w:eastAsia="zh-CN"/>
        </w:rPr>
        <w:t xml:space="preserve">عنه أن رسول الله </w:t>
      </w:r>
      <w:r w:rsidR="00576089">
        <w:rPr>
          <w:rFonts w:ascii="SimSun" w:hAnsi="SimSun" w:cs="Traditional Arabic"/>
          <w:b/>
          <w:bCs/>
          <w:noProof/>
          <w:color w:val="008000"/>
          <w:sz w:val="26"/>
          <w:szCs w:val="26"/>
          <w:lang w:bidi="ar-SA"/>
        </w:rPr>
        <w:drawing>
          <wp:inline distT="0" distB="0" distL="0" distR="0">
            <wp:extent cx="104775" cy="104775"/>
            <wp:effectExtent l="19050" t="0" r="9525" b="0"/>
            <wp:docPr id="339"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xml:space="preserve"> قال: «..وَأَهْلُ النَّارِ خَـمْسَةٌ: الضَّعِيفُ الَّذِي لا زَبْرَ لَـهُ، الَّذِينَ هُـمْ فِيْكُمْ تَـبَـعاً لا يَتْبَـعُونَ أَهْلاً وَلا مَالاً، وَالخَائِنُ الَّذِي لا يَـخْفَى لَـهُ طَمَعٌ وَإنْ دَقَّ إلا خَانَـهُ، وَرَجٌل لا يُصْبِـحُ وَلا يُـمْسِي إلا وَهُوَ يُـخَادِعُكَ عَنْ أَهْلِكَ وَمَالِكَ»</w:t>
      </w:r>
      <w:r w:rsidRPr="00365663">
        <w:rPr>
          <w:rFonts w:cs="Traditional Arabic"/>
          <w:sz w:val="26"/>
          <w:szCs w:val="26"/>
          <w:rtl/>
        </w:rPr>
        <w:t xml:space="preserve"> وذكر البخل أو الكذب</w:t>
      </w:r>
      <w:r w:rsidRPr="00365663">
        <w:rPr>
          <w:rFonts w:cs="Traditional Arabic"/>
          <w:b/>
          <w:bCs/>
          <w:color w:val="990000"/>
          <w:sz w:val="26"/>
          <w:szCs w:val="26"/>
          <w:rtl/>
          <w:lang w:bidi="ar-EG"/>
        </w:rPr>
        <w:t xml:space="preserve"> </w:t>
      </w:r>
      <w:r w:rsidRPr="001951E9">
        <w:rPr>
          <w:rFonts w:ascii="SimSun" w:hAnsi="SimSun" w:cs="Traditional Arabic"/>
          <w:b/>
          <w:bCs/>
          <w:color w:val="008000"/>
          <w:sz w:val="26"/>
          <w:szCs w:val="26"/>
          <w:rtl/>
          <w:lang w:eastAsia="zh-CN"/>
        </w:rPr>
        <w:t>«والشِّنْظِيرُ الفَحَّاشُ».</w:t>
      </w:r>
      <w:r w:rsidRPr="00B86179">
        <w:rPr>
          <w:rFonts w:cs="Traditional Arabic"/>
          <w:sz w:val="26"/>
          <w:szCs w:val="26"/>
          <w:rtl/>
        </w:rPr>
        <w:t xml:space="preserve"> أخرجه مسلم.</w:t>
      </w:r>
    </w:p>
    <w:p w:rsidR="00FC73ED" w:rsidRPr="007E00E8" w:rsidRDefault="00FC73ED" w:rsidP="00A172D8">
      <w:pPr>
        <w:pStyle w:val="a7"/>
        <w:widowControl w:val="0"/>
        <w:bidi w:val="0"/>
        <w:spacing w:before="120" w:after="0"/>
        <w:ind w:left="0" w:firstLineChars="200" w:firstLine="522"/>
        <w:jc w:val="both"/>
        <w:rPr>
          <w:rFonts w:cs="Traditional Arabic" w:hint="eastAsia"/>
          <w:sz w:val="26"/>
          <w:szCs w:val="26"/>
          <w:lang w:eastAsia="zh-CN"/>
        </w:rPr>
      </w:pPr>
      <w:r w:rsidRPr="00C167D0">
        <w:rPr>
          <w:rFonts w:ascii="SimSun" w:hAnsi="SimSun" w:cs="SimSun" w:hint="eastAsia"/>
          <w:b/>
          <w:bCs/>
          <w:color w:val="008000"/>
          <w:sz w:val="26"/>
          <w:szCs w:val="26"/>
          <w:lang w:eastAsia="zh-CN"/>
        </w:rPr>
        <w:t>“</w:t>
      </w:r>
      <w:r>
        <w:rPr>
          <w:rFonts w:ascii="SimSun" w:hAnsi="SimSun" w:cs="SimSun" w:hint="eastAsia"/>
          <w:b/>
          <w:bCs/>
          <w:color w:val="008000"/>
          <w:sz w:val="26"/>
          <w:szCs w:val="26"/>
          <w:lang w:eastAsia="zh-CN"/>
        </w:rPr>
        <w:t>火狱里的居民分为五类：没有阻止他做违法乱纪的智力——他们肆无忌惮地追随私欲，违背真理；明目张胆的作恶者；与你交往始终是想打你的家人与钱财的主意者；</w:t>
      </w:r>
      <w:r w:rsidRPr="007E00E8">
        <w:rPr>
          <w:rFonts w:ascii="SimSun" w:hAnsi="SimSun" w:cs="Times New Roman" w:hint="eastAsia"/>
          <w:kern w:val="2"/>
          <w:sz w:val="26"/>
          <w:szCs w:val="26"/>
          <w:lang w:eastAsia="zh-CN" w:bidi="ar-SA"/>
        </w:rPr>
        <w:t>他提到吝啬或谎言</w:t>
      </w:r>
      <w:r>
        <w:rPr>
          <w:rFonts w:ascii="SimSun" w:hAnsi="SimSun" w:cs="Times New Roman" w:hint="eastAsia"/>
          <w:kern w:val="2"/>
          <w:sz w:val="26"/>
          <w:szCs w:val="26"/>
          <w:lang w:eastAsia="zh-CN" w:bidi="ar-SA"/>
        </w:rPr>
        <w:t>者；</w:t>
      </w:r>
      <w:r>
        <w:rPr>
          <w:rFonts w:ascii="SimSun" w:hAnsi="SimSun" w:cs="SimSun" w:hint="eastAsia"/>
          <w:b/>
          <w:bCs/>
          <w:color w:val="008000"/>
          <w:sz w:val="26"/>
          <w:szCs w:val="26"/>
          <w:lang w:eastAsia="zh-CN"/>
        </w:rPr>
        <w:t>道德败坏者。</w:t>
      </w:r>
      <w:r w:rsidRPr="00C167D0">
        <w:rPr>
          <w:rFonts w:ascii="SimSun" w:hAnsi="SimSun" w:cs="SimSun" w:hint="eastAsia"/>
          <w:b/>
          <w:bCs/>
          <w:color w:val="008000"/>
          <w:sz w:val="26"/>
          <w:szCs w:val="26"/>
          <w:lang w:eastAsia="zh-CN"/>
        </w:rPr>
        <w:t>”</w:t>
      </w:r>
      <w:r w:rsidRPr="0059178A">
        <w:rPr>
          <w:rStyle w:val="a4"/>
          <w:b/>
          <w:bCs w:val="0"/>
          <w:color w:val="008000"/>
        </w:rPr>
        <w:footnoteReference w:id="230"/>
      </w:r>
    </w:p>
    <w:p w:rsidR="00FC73ED" w:rsidRPr="005D4B68"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5D4B68">
        <w:rPr>
          <w:rFonts w:ascii="STXingkai" w:eastAsia="STXingkai" w:hAnsi="Calibri" w:cs="Traditional Arabic" w:hint="eastAsia"/>
          <w:b/>
          <w:bCs/>
          <w:sz w:val="28"/>
          <w:szCs w:val="28"/>
        </w:rPr>
        <w:sym w:font="Wingdings" w:char="F046"/>
      </w:r>
      <w:r w:rsidRPr="005D4B68">
        <w:rPr>
          <w:rFonts w:ascii="STXingkai" w:eastAsia="STXingkai" w:hAnsi="Calibri" w:cs="Traditional Arabic" w:hint="eastAsia"/>
          <w:b/>
          <w:bCs/>
          <w:sz w:val="28"/>
          <w:szCs w:val="28"/>
        </w:rPr>
        <w:t>-火狱居民</w:t>
      </w:r>
      <w:r>
        <w:rPr>
          <w:rFonts w:ascii="STXingkai" w:eastAsia="STXingkai" w:hAnsi="Calibri" w:cs="Traditional Arabic" w:hint="eastAsia"/>
          <w:b/>
          <w:bCs/>
          <w:sz w:val="28"/>
          <w:szCs w:val="28"/>
        </w:rPr>
        <w:t>中最多者</w:t>
      </w:r>
      <w:r w:rsidRPr="005D4B68">
        <w:rPr>
          <w:rFonts w:ascii="STXingkai" w:eastAsia="STXingkai" w:hAnsi="Calibri" w:cs="Traditional Arabic" w:hint="eastAsia"/>
          <w:b/>
          <w:bCs/>
          <w:sz w:val="28"/>
          <w:szCs w:val="28"/>
        </w:rPr>
        <w:t>：</w:t>
      </w:r>
    </w:p>
    <w:p w:rsidR="00FC73ED" w:rsidRPr="00B86179" w:rsidRDefault="00FC73ED" w:rsidP="00A172D8">
      <w:pPr>
        <w:pStyle w:val="a7"/>
        <w:widowControl w:val="0"/>
        <w:bidi w:val="0"/>
        <w:spacing w:before="120" w:after="0"/>
        <w:ind w:left="0" w:firstLineChars="200" w:firstLine="520"/>
        <w:rPr>
          <w:rFonts w:cs="Traditional Arabic" w:hint="eastAsia"/>
          <w:sz w:val="26"/>
          <w:szCs w:val="26"/>
          <w:lang w:eastAsia="zh-CN"/>
        </w:rPr>
      </w:pPr>
      <w:r>
        <w:rPr>
          <w:rFonts w:cs="Traditional Arabic" w:hint="eastAsia"/>
          <w:sz w:val="26"/>
          <w:szCs w:val="26"/>
          <w:lang w:eastAsia="zh-CN"/>
        </w:rPr>
        <w:t>伊本阿巴斯（愿主喜悦他俩）的传述，</w:t>
      </w:r>
      <w:r w:rsidRPr="004A1AC7">
        <w:rPr>
          <w:rFonts w:ascii="SimSun" w:hAnsi="SimSun" w:cs="SimSun" w:hint="eastAsia"/>
          <w:b/>
          <w:bCs/>
          <w:color w:val="008000"/>
          <w:sz w:val="26"/>
          <w:szCs w:val="26"/>
          <w:lang w:eastAsia="zh-CN"/>
        </w:rPr>
        <w:t>先知</w:t>
      </w:r>
      <w:r w:rsidRPr="00C167D0">
        <w:rPr>
          <w:rFonts w:ascii="SimSun" w:hAnsi="SimSun" w:cs="SimSun" w:hint="eastAsia"/>
          <w:b/>
          <w:bCs/>
          <w:color w:val="008000"/>
          <w:sz w:val="26"/>
          <w:szCs w:val="26"/>
          <w:lang w:eastAsia="zh-CN"/>
        </w:rPr>
        <w:t>（愿主赐福之，并使其平安）说</w:t>
      </w:r>
      <w:r>
        <w:rPr>
          <w:rFonts w:ascii="SimSun" w:hAnsi="SimSun" w:cs="SimSun" w:hint="eastAsia"/>
          <w:b/>
          <w:bCs/>
          <w:color w:val="008000"/>
          <w:sz w:val="26"/>
          <w:szCs w:val="26"/>
          <w:lang w:eastAsia="zh-CN"/>
        </w:rPr>
        <w:t>：</w:t>
      </w:r>
    </w:p>
    <w:p w:rsidR="00FC73ED" w:rsidRPr="00B86179" w:rsidRDefault="00FC73ED" w:rsidP="00A172D8">
      <w:pPr>
        <w:pStyle w:val="ab"/>
        <w:spacing w:before="120" w:after="0"/>
        <w:ind w:left="0" w:firstLineChars="200" w:firstLine="520"/>
        <w:rPr>
          <w:rFonts w:cs="Traditional Arabic" w:hint="cs"/>
          <w:sz w:val="26"/>
          <w:szCs w:val="26"/>
          <w:rtl/>
        </w:rPr>
      </w:pPr>
      <w:r w:rsidRPr="00B86179">
        <w:rPr>
          <w:rFonts w:cs="Traditional Arabic"/>
          <w:sz w:val="26"/>
          <w:szCs w:val="26"/>
          <w:rtl/>
        </w:rPr>
        <w:t>عن ابن عباس رضي الله عنهما</w:t>
      </w:r>
      <w:r w:rsidRPr="001951E9">
        <w:rPr>
          <w:rFonts w:ascii="SimSun" w:eastAsia="SimSun" w:hAnsi="SimSun" w:cs="Traditional Arabic"/>
          <w:b/>
          <w:bCs/>
          <w:color w:val="008000"/>
          <w:sz w:val="26"/>
          <w:szCs w:val="26"/>
          <w:rtl/>
          <w:lang w:eastAsia="zh-CN"/>
        </w:rPr>
        <w:t xml:space="preserve">: قال النبي </w:t>
      </w:r>
      <w:r w:rsidR="00576089">
        <w:rPr>
          <w:rFonts w:ascii="SimSun" w:eastAsia="SimSun" w:hAnsi="SimSun" w:cs="Traditional Arabic"/>
          <w:b/>
          <w:bCs/>
          <w:noProof/>
          <w:color w:val="008000"/>
          <w:sz w:val="26"/>
          <w:szCs w:val="26"/>
          <w:lang w:bidi="ar-SA"/>
        </w:rPr>
        <w:drawing>
          <wp:inline distT="0" distB="0" distL="0" distR="0">
            <wp:extent cx="104775" cy="104775"/>
            <wp:effectExtent l="19050" t="0" r="9525" b="0"/>
            <wp:docPr id="340"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1951E9">
        <w:rPr>
          <w:rFonts w:ascii="SimSun" w:eastAsia="SimSun" w:hAnsi="SimSun" w:cs="Traditional Arabic"/>
          <w:b/>
          <w:bCs/>
          <w:color w:val="008000"/>
          <w:sz w:val="26"/>
          <w:szCs w:val="26"/>
          <w:rtl/>
          <w:lang w:eastAsia="zh-CN"/>
        </w:rPr>
        <w:t xml:space="preserve"> «.. وَرَأَيتُ النَّارَ، فَإذَا أَكْثَرُ أَهْلِـهَا النِّسَاءُ يَكْفُرْنَ» قِيلَ أَيَكْفُرْنَ بِالله؟، قَالَ: «يَكْفُرنَ العَشِيرَ وَيَكْفُرْنَ الإحْسَانَ، لَوْ أَحْسَنْتَ إلَى إحْدَاهُنَّ الدَّهْرَ ثُمَّ رَأَتْ مِنْكَ شَيئاً، قَالَتْ: مَا رَأَيْتُ مِنْكَ خَيراً قَطُّ». </w:t>
      </w:r>
      <w:r w:rsidRPr="00B86179">
        <w:rPr>
          <w:rFonts w:cs="Traditional Arabic"/>
          <w:sz w:val="26"/>
          <w:szCs w:val="26"/>
          <w:rtl/>
        </w:rPr>
        <w:t>متفق عليه.</w:t>
      </w:r>
    </w:p>
    <w:p w:rsidR="00FC73ED" w:rsidRPr="00A77831" w:rsidRDefault="00FC73ED" w:rsidP="00A172D8">
      <w:pPr>
        <w:spacing w:before="120" w:line="500" w:lineRule="exact"/>
        <w:ind w:firstLine="200"/>
        <w:rPr>
          <w:rFonts w:ascii="SimSun" w:hAnsi="SimSun"/>
          <w:b/>
          <w:bCs/>
          <w:color w:val="008000"/>
          <w:sz w:val="26"/>
          <w:szCs w:val="26"/>
          <w:lang w:val="zh-CN"/>
        </w:rPr>
      </w:pPr>
      <w:r w:rsidRPr="004F2F7F">
        <w:rPr>
          <w:rFonts w:ascii="SimSun" w:hAnsi="SimSun" w:cs="SimSun"/>
          <w:b/>
          <w:bCs/>
          <w:color w:val="008000"/>
          <w:kern w:val="0"/>
          <w:sz w:val="26"/>
          <w:szCs w:val="26"/>
        </w:rPr>
        <w:t>“</w:t>
      </w:r>
      <w:r w:rsidRPr="004F2F7F">
        <w:rPr>
          <w:rFonts w:ascii="SimSun" w:hAnsi="SimSun" w:cs="SimSun" w:hint="eastAsia"/>
          <w:b/>
          <w:bCs/>
          <w:color w:val="008000"/>
          <w:kern w:val="0"/>
          <w:sz w:val="26"/>
          <w:szCs w:val="26"/>
        </w:rPr>
        <w:t>我</w:t>
      </w:r>
      <w:r>
        <w:rPr>
          <w:rFonts w:ascii="SimSun" w:hAnsi="SimSun" w:cs="SimSun" w:hint="eastAsia"/>
          <w:b/>
          <w:bCs/>
          <w:color w:val="008000"/>
          <w:sz w:val="26"/>
          <w:szCs w:val="26"/>
        </w:rPr>
        <w:t>看见</w:t>
      </w:r>
      <w:r w:rsidRPr="004F2F7F">
        <w:rPr>
          <w:rFonts w:ascii="SimSun" w:hAnsi="SimSun" w:cs="SimSun" w:hint="eastAsia"/>
          <w:b/>
          <w:bCs/>
          <w:color w:val="008000"/>
          <w:kern w:val="0"/>
          <w:sz w:val="26"/>
          <w:szCs w:val="26"/>
        </w:rPr>
        <w:t>火狱中大多数</w:t>
      </w:r>
      <w:r>
        <w:rPr>
          <w:rFonts w:ascii="SimSun" w:hAnsi="SimSun" w:cs="SimSun" w:hint="eastAsia"/>
          <w:b/>
          <w:bCs/>
          <w:color w:val="008000"/>
          <w:sz w:val="26"/>
          <w:szCs w:val="26"/>
        </w:rPr>
        <w:t>的</w:t>
      </w:r>
      <w:r w:rsidRPr="004F2F7F">
        <w:rPr>
          <w:rFonts w:ascii="SimSun" w:hAnsi="SimSun" w:cs="SimSun" w:hint="eastAsia"/>
          <w:b/>
          <w:bCs/>
          <w:color w:val="008000"/>
          <w:kern w:val="0"/>
          <w:sz w:val="26"/>
          <w:szCs w:val="26"/>
        </w:rPr>
        <w:t>人是妇女，她们忘恩负义。</w:t>
      </w:r>
      <w:r w:rsidRPr="004F2F7F">
        <w:rPr>
          <w:rFonts w:ascii="SimSun" w:hAnsi="SimSun" w:cs="SimSun"/>
          <w:b/>
          <w:bCs/>
          <w:color w:val="008000"/>
          <w:kern w:val="0"/>
          <w:sz w:val="26"/>
          <w:szCs w:val="26"/>
        </w:rPr>
        <w:t>”</w:t>
      </w:r>
      <w:r w:rsidRPr="004F2F7F">
        <w:rPr>
          <w:rFonts w:ascii="SimSun" w:hAnsi="SimSun" w:cs="Traditional Arabic" w:hint="eastAsia"/>
          <w:kern w:val="0"/>
          <w:sz w:val="26"/>
          <w:szCs w:val="26"/>
        </w:rPr>
        <w:t>有人问道：</w:t>
      </w:r>
      <w:r w:rsidRPr="004F2F7F">
        <w:rPr>
          <w:rFonts w:ascii="SimSun" w:hAnsi="SimSun" w:cs="Traditional Arabic"/>
          <w:kern w:val="0"/>
          <w:sz w:val="26"/>
          <w:szCs w:val="26"/>
        </w:rPr>
        <w:t>“</w:t>
      </w:r>
      <w:r w:rsidRPr="004F2F7F">
        <w:rPr>
          <w:rFonts w:ascii="SimSun" w:hAnsi="SimSun" w:cs="Traditional Arabic" w:hint="eastAsia"/>
          <w:kern w:val="0"/>
          <w:sz w:val="26"/>
          <w:szCs w:val="26"/>
        </w:rPr>
        <w:t>难道她们隐昧安拉吗？</w:t>
      </w:r>
      <w:r w:rsidRPr="004F2F7F">
        <w:rPr>
          <w:rFonts w:ascii="SimSun" w:hAnsi="SimSun" w:cs="Traditional Arabic"/>
          <w:kern w:val="0"/>
          <w:sz w:val="26"/>
          <w:szCs w:val="26"/>
        </w:rPr>
        <w:t>”</w:t>
      </w:r>
      <w:r w:rsidRPr="004F2F7F">
        <w:rPr>
          <w:rFonts w:ascii="SimSun" w:hAnsi="SimSun" w:cs="SimSun" w:hint="eastAsia"/>
          <w:b/>
          <w:bCs/>
          <w:color w:val="008000"/>
          <w:kern w:val="0"/>
          <w:sz w:val="26"/>
          <w:szCs w:val="26"/>
        </w:rPr>
        <w:t>使者说：</w:t>
      </w:r>
      <w:r w:rsidRPr="004F2F7F">
        <w:rPr>
          <w:rFonts w:ascii="SimSun" w:hAnsi="SimSun" w:cs="SimSun"/>
          <w:b/>
          <w:bCs/>
          <w:color w:val="008000"/>
          <w:kern w:val="0"/>
          <w:sz w:val="26"/>
          <w:szCs w:val="26"/>
        </w:rPr>
        <w:t>“</w:t>
      </w:r>
      <w:r w:rsidRPr="004F2F7F">
        <w:rPr>
          <w:rFonts w:ascii="SimSun" w:hAnsi="SimSun" w:cs="SimSun" w:hint="eastAsia"/>
          <w:b/>
          <w:bCs/>
          <w:color w:val="008000"/>
          <w:kern w:val="0"/>
          <w:sz w:val="26"/>
          <w:szCs w:val="26"/>
        </w:rPr>
        <w:t>她们隐昧丈夫对她们的好处，假如你一生对待她好，而在某件</w:t>
      </w:r>
      <w:r>
        <w:rPr>
          <w:rFonts w:ascii="SimSun" w:hAnsi="SimSun" w:cs="SimSun" w:hint="eastAsia"/>
          <w:b/>
          <w:bCs/>
          <w:color w:val="008000"/>
          <w:sz w:val="26"/>
          <w:szCs w:val="26"/>
        </w:rPr>
        <w:t>事情</w:t>
      </w:r>
      <w:r w:rsidRPr="004F2F7F">
        <w:rPr>
          <w:rFonts w:ascii="SimSun" w:hAnsi="SimSun" w:cs="SimSun" w:hint="eastAsia"/>
          <w:b/>
          <w:bCs/>
          <w:color w:val="008000"/>
          <w:kern w:val="0"/>
          <w:sz w:val="26"/>
          <w:szCs w:val="26"/>
        </w:rPr>
        <w:t>上稍有不周，她就会说：</w:t>
      </w:r>
      <w:r>
        <w:rPr>
          <w:rFonts w:ascii="SimSun" w:hAnsi="SimSun" w:cs="SimSun" w:hint="eastAsia"/>
          <w:b/>
          <w:bCs/>
          <w:color w:val="008000"/>
          <w:sz w:val="26"/>
          <w:szCs w:val="26"/>
        </w:rPr>
        <w:t>‘</w:t>
      </w:r>
      <w:r w:rsidRPr="004F2F7F">
        <w:rPr>
          <w:rFonts w:ascii="SimSun" w:hAnsi="SimSun" w:cs="SimSun" w:hint="eastAsia"/>
          <w:b/>
          <w:bCs/>
          <w:color w:val="008000"/>
          <w:kern w:val="0"/>
          <w:sz w:val="26"/>
          <w:szCs w:val="26"/>
        </w:rPr>
        <w:t>我从来</w:t>
      </w:r>
      <w:r>
        <w:rPr>
          <w:rFonts w:ascii="SimSun" w:hAnsi="SimSun" w:cs="SimSun" w:hint="eastAsia"/>
          <w:b/>
          <w:bCs/>
          <w:color w:val="008000"/>
          <w:sz w:val="26"/>
          <w:szCs w:val="26"/>
        </w:rPr>
        <w:t>没看见</w:t>
      </w:r>
      <w:r w:rsidRPr="004F2F7F">
        <w:rPr>
          <w:rFonts w:ascii="SimSun" w:hAnsi="SimSun" w:cs="SimSun" w:hint="eastAsia"/>
          <w:b/>
          <w:bCs/>
          <w:color w:val="008000"/>
          <w:kern w:val="0"/>
          <w:sz w:val="26"/>
          <w:szCs w:val="26"/>
        </w:rPr>
        <w:t>你有什</w:t>
      </w:r>
      <w:r w:rsidRPr="004F787A">
        <w:rPr>
          <w:rFonts w:ascii="SimSun" w:hAnsi="SimSun" w:hint="eastAsia"/>
          <w:b/>
          <w:bCs/>
          <w:color w:val="008000"/>
          <w:sz w:val="26"/>
          <w:szCs w:val="26"/>
        </w:rPr>
        <w:t>么优点</w:t>
      </w:r>
      <w:r>
        <w:rPr>
          <w:rFonts w:ascii="SimSun" w:hAnsi="SimSun" w:hint="eastAsia"/>
          <w:b/>
          <w:bCs/>
          <w:color w:val="008000"/>
          <w:sz w:val="26"/>
          <w:szCs w:val="26"/>
        </w:rPr>
        <w:t>’</w:t>
      </w:r>
      <w:r w:rsidRPr="004F787A">
        <w:rPr>
          <w:rFonts w:ascii="SimSun" w:hAnsi="SimSun" w:hint="eastAsia"/>
          <w:b/>
          <w:bCs/>
          <w:color w:val="008000"/>
          <w:sz w:val="26"/>
          <w:szCs w:val="26"/>
        </w:rPr>
        <w:t>！</w:t>
      </w:r>
      <w:r>
        <w:rPr>
          <w:rFonts w:ascii="SimSun" w:hAnsi="SimSun" w:hint="eastAsia"/>
          <w:b/>
          <w:bCs/>
          <w:color w:val="008000"/>
          <w:sz w:val="26"/>
          <w:szCs w:val="26"/>
        </w:rPr>
        <w:t>”</w:t>
      </w:r>
      <w:r w:rsidRPr="00A77831">
        <w:rPr>
          <w:rStyle w:val="a4"/>
          <w:b/>
          <w:bCs w:val="0"/>
          <w:color w:val="008000"/>
        </w:rPr>
        <w:footnoteReference w:id="231"/>
      </w:r>
    </w:p>
    <w:p w:rsidR="00FC73ED" w:rsidRPr="005D4B68"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5D4B68">
        <w:rPr>
          <w:rFonts w:ascii="STXingkai" w:eastAsia="STXingkai" w:hAnsi="Calibri" w:cs="Traditional Arabic" w:hint="eastAsia"/>
          <w:b/>
          <w:bCs/>
          <w:sz w:val="28"/>
          <w:szCs w:val="28"/>
        </w:rPr>
        <w:sym w:font="Wingdings" w:char="F046"/>
      </w:r>
      <w:r w:rsidRPr="005D4B68">
        <w:rPr>
          <w:rFonts w:ascii="STXingkai" w:eastAsia="STXingkai" w:hAnsi="Calibri" w:cs="Traditional Arabic" w:hint="eastAsia"/>
          <w:b/>
          <w:bCs/>
          <w:sz w:val="28"/>
          <w:szCs w:val="28"/>
        </w:rPr>
        <w:t>-火狱居民</w:t>
      </w:r>
      <w:r>
        <w:rPr>
          <w:rFonts w:ascii="STXingkai" w:eastAsia="STXingkai" w:hAnsi="Calibri" w:cs="Traditional Arabic" w:hint="eastAsia"/>
          <w:b/>
          <w:bCs/>
          <w:sz w:val="28"/>
          <w:szCs w:val="28"/>
        </w:rPr>
        <w:t>中刑罚最重者</w:t>
      </w:r>
      <w:r w:rsidRPr="005D4B68">
        <w:rPr>
          <w:rFonts w:ascii="STXingkai" w:eastAsia="STXingkai" w:hAnsi="Calibri" w:cs="Traditional Arabic" w:hint="eastAsia"/>
          <w:b/>
          <w:bCs/>
          <w:sz w:val="28"/>
          <w:szCs w:val="28"/>
        </w:rPr>
        <w:t>：</w:t>
      </w:r>
    </w:p>
    <w:p w:rsidR="00FC73ED" w:rsidRDefault="00FC73ED" w:rsidP="00A172D8">
      <w:pPr>
        <w:pStyle w:val="a7"/>
        <w:widowControl w:val="0"/>
        <w:bidi w:val="0"/>
        <w:spacing w:before="120" w:after="0"/>
        <w:ind w:left="0" w:firstLineChars="200" w:firstLine="520"/>
        <w:jc w:val="both"/>
        <w:rPr>
          <w:rFonts w:ascii="SimSun" w:hAnsi="SimSun" w:cs="SimSun" w:hint="eastAsia"/>
          <w:b/>
          <w:bCs/>
          <w:color w:val="008000"/>
          <w:sz w:val="26"/>
          <w:szCs w:val="26"/>
          <w:lang w:eastAsia="zh-CN"/>
        </w:rPr>
      </w:pPr>
      <w:r w:rsidRPr="008A4027">
        <w:rPr>
          <w:rFonts w:ascii="SimSun" w:hAnsi="SimSun" w:cs="Traditional Arabic" w:hint="eastAsia"/>
          <w:bCs/>
          <w:sz w:val="26"/>
          <w:szCs w:val="26"/>
          <w:lang w:val="zh-CN"/>
        </w:rPr>
        <w:sym w:font="Wingdings" w:char="F08C"/>
      </w:r>
      <w:r w:rsidRPr="008A4027">
        <w:rPr>
          <w:rFonts w:ascii="SimSun" w:hAnsi="SimSun" w:cs="Traditional Arabic" w:hint="eastAsia"/>
          <w:bCs/>
          <w:sz w:val="26"/>
          <w:szCs w:val="26"/>
          <w:lang w:val="zh-CN"/>
        </w:rPr>
        <w:t>-</w:t>
      </w:r>
      <w:r w:rsidRPr="00A7621B">
        <w:rPr>
          <w:rFonts w:ascii="SimSun" w:hAnsi="SimSun" w:cs="SimSun" w:hint="eastAsia"/>
          <w:bCs/>
          <w:sz w:val="26"/>
          <w:szCs w:val="26"/>
        </w:rPr>
        <w:t>清高的真主说</w:t>
      </w:r>
      <w:r>
        <w:rPr>
          <w:rFonts w:ascii="SimSun" w:hAnsi="SimSun" w:cs="SimSun" w:hint="eastAsia"/>
          <w:bCs/>
          <w:sz w:val="26"/>
          <w:szCs w:val="26"/>
        </w:rPr>
        <w:t>：</w:t>
      </w:r>
    </w:p>
    <w:p w:rsidR="00FC73ED" w:rsidRDefault="00FC73ED" w:rsidP="00A172D8">
      <w:pPr>
        <w:pStyle w:val="a7"/>
        <w:widowControl w:val="0"/>
        <w:spacing w:before="120" w:after="0"/>
        <w:ind w:left="0" w:firstLineChars="200" w:firstLine="520"/>
        <w:jc w:val="left"/>
        <w:rPr>
          <w:rFonts w:cs="Traditional Arabic" w:hint="eastAsia"/>
          <w:sz w:val="26"/>
          <w:szCs w:val="26"/>
          <w:lang w:eastAsia="zh-CN"/>
        </w:rPr>
      </w:pPr>
      <w:r w:rsidRPr="00DC24DB">
        <w:rPr>
          <w:rFonts w:eastAsia="Times New Roman" w:cs="Traditional Arabic" w:hint="eastAsia"/>
          <w:sz w:val="26"/>
          <w:szCs w:val="26"/>
        </w:rPr>
        <w:t>1</w:t>
      </w:r>
      <w:r w:rsidRPr="00DC24DB">
        <w:rPr>
          <w:rFonts w:eastAsia="Times New Roman" w:cs="Traditional Arabic"/>
          <w:sz w:val="26"/>
          <w:szCs w:val="26"/>
          <w:rtl/>
        </w:rPr>
        <w:t>- قال الله تعالى:</w:t>
      </w:r>
      <w:r w:rsidRPr="00DC24DB">
        <w:rPr>
          <w:sz w:val="26"/>
          <w:szCs w:val="26"/>
          <w:rtl/>
        </w:rPr>
        <w:t xml:space="preserve"> </w:t>
      </w:r>
      <w:r w:rsidRPr="00DC24DB">
        <w:rPr>
          <w:rFonts w:ascii="QCF_BSML" w:hAnsi="QCF_BSML" w:cs="QCF_BSML"/>
          <w:b/>
          <w:bCs/>
          <w:color w:val="0000FF"/>
          <w:sz w:val="26"/>
          <w:szCs w:val="26"/>
          <w:rtl/>
        </w:rPr>
        <w:t>(</w:t>
      </w:r>
      <w:r w:rsidRPr="00DC24DB">
        <w:rPr>
          <w:rFonts w:ascii="QCF_P519" w:hAnsi="QCF_P519" w:cs="QCF_P519"/>
          <w:b/>
          <w:bCs/>
          <w:color w:val="0000FF"/>
          <w:sz w:val="26"/>
          <w:szCs w:val="26"/>
          <w:rtl/>
        </w:rPr>
        <w:t>ﮡ ﮢ ﮣ ﮤ ﮥ ﮦ ﮧ ﮨ ﮩ ﮪ ﮫ ﮬ ﮭ ﮮ ﮯ ﮰ ﮱ ﯓ ﯔ ﯕ ﯖ ﯗ ﯘ</w:t>
      </w:r>
      <w:r w:rsidRPr="00DC24DB">
        <w:rPr>
          <w:rFonts w:ascii="QCF_BSML" w:hAnsi="QCF_BSML" w:cs="QCF_BSML"/>
          <w:b/>
          <w:bCs/>
          <w:color w:val="0000FF"/>
          <w:sz w:val="26"/>
          <w:szCs w:val="26"/>
          <w:rtl/>
        </w:rPr>
        <w:t>)</w:t>
      </w:r>
      <w:r w:rsidRPr="00DC24DB">
        <w:rPr>
          <w:rStyle w:val="Char1"/>
          <w:sz w:val="26"/>
          <w:szCs w:val="26"/>
          <w:rtl/>
        </w:rPr>
        <w:t xml:space="preserve"> </w:t>
      </w:r>
      <w:r w:rsidRPr="00DC24DB">
        <w:rPr>
          <w:rFonts w:eastAsia="Times New Roman" w:cs="Traditional Arabic"/>
          <w:rtl/>
        </w:rPr>
        <w:t>[ ق/24-26]</w:t>
      </w:r>
      <w:r w:rsidRPr="00DC24DB">
        <w:rPr>
          <w:rFonts w:eastAsia="Times New Roman" w:cs="Traditional Arabic"/>
          <w:sz w:val="26"/>
          <w:szCs w:val="26"/>
          <w:rtl/>
        </w:rPr>
        <w:t>.</w:t>
      </w:r>
    </w:p>
    <w:p w:rsidR="00FC73ED" w:rsidRPr="008A4027" w:rsidRDefault="00FC73ED" w:rsidP="00A172D8">
      <w:pPr>
        <w:spacing w:before="120" w:line="500" w:lineRule="exact"/>
        <w:ind w:firstLineChars="200" w:firstLine="522"/>
        <w:rPr>
          <w:rFonts w:ascii="SimSun" w:hAnsi="SimSun"/>
          <w:b/>
          <w:bCs/>
          <w:color w:val="800000"/>
          <w:sz w:val="26"/>
          <w:szCs w:val="26"/>
        </w:rPr>
      </w:pPr>
      <w:r w:rsidRPr="008A4027">
        <w:rPr>
          <w:rFonts w:ascii="SimSun" w:hAnsi="SimSun" w:cs="SimSun" w:hint="eastAsia"/>
          <w:b/>
          <w:color w:val="800000"/>
          <w:sz w:val="26"/>
          <w:szCs w:val="26"/>
          <w:lang w:val="zh-CN"/>
        </w:rPr>
        <w:t>【</w:t>
      </w:r>
      <w:r w:rsidRPr="00C16396">
        <w:rPr>
          <w:rFonts w:ascii="SimSun" w:hAnsi="SimSun" w:hint="eastAsia"/>
          <w:b/>
          <w:bCs/>
          <w:color w:val="800000"/>
          <w:sz w:val="26"/>
          <w:szCs w:val="26"/>
        </w:rPr>
        <w:t>[24]你们俩所应当投入火狱的，是每个孤负者、顽固者、[25]悭吝者、过分者、怀疑者、[26]以别的神灵与真主同受崇拜者；你们俩将他投入严厉的刑罚吧！</w:t>
      </w:r>
      <w:r w:rsidRPr="008A4027">
        <w:rPr>
          <w:rFonts w:ascii="SimSun" w:hAnsi="SimSun" w:cs="SimSun" w:hint="eastAsia"/>
          <w:b/>
          <w:color w:val="800000"/>
          <w:sz w:val="26"/>
          <w:szCs w:val="26"/>
          <w:lang w:val="zh-CN"/>
        </w:rPr>
        <w:t>】</w:t>
      </w:r>
      <w:r w:rsidRPr="008A4027">
        <w:rPr>
          <w:rStyle w:val="a4"/>
          <w:b/>
          <w:color w:val="800000"/>
          <w:lang w:val="zh-CN"/>
        </w:rPr>
        <w:footnoteReference w:id="232"/>
      </w:r>
    </w:p>
    <w:p w:rsidR="00FC73ED" w:rsidRPr="00186448" w:rsidRDefault="00FC73ED" w:rsidP="00A172D8">
      <w:pPr>
        <w:spacing w:before="120" w:line="500" w:lineRule="exact"/>
        <w:ind w:firstLineChars="200" w:firstLine="520"/>
        <w:rPr>
          <w:rFonts w:ascii="SimSun" w:hAnsi="SimSun" w:cs="Traditional Arabic"/>
          <w:bCs/>
          <w:sz w:val="26"/>
          <w:szCs w:val="26"/>
        </w:rPr>
      </w:pPr>
      <w:r>
        <w:rPr>
          <w:rFonts w:ascii="SimSun" w:hAnsi="SimSun" w:cs="Traditional Arabic" w:hint="eastAsia"/>
          <w:bCs/>
          <w:sz w:val="26"/>
          <w:szCs w:val="26"/>
        </w:rPr>
        <w:sym w:font="Wingdings" w:char="F08D"/>
      </w:r>
      <w:r w:rsidRPr="00186448">
        <w:rPr>
          <w:rFonts w:ascii="SimSun" w:hAnsi="SimSun" w:cs="Traditional Arabic" w:hint="eastAsia"/>
          <w:bCs/>
          <w:sz w:val="26"/>
          <w:szCs w:val="26"/>
        </w:rPr>
        <w:t>-</w:t>
      </w:r>
      <w:r w:rsidRPr="00186448">
        <w:rPr>
          <w:rFonts w:ascii="SimSun" w:hAnsi="SimSun" w:cs="SimSun" w:hint="eastAsia"/>
          <w:bCs/>
          <w:sz w:val="26"/>
          <w:szCs w:val="26"/>
        </w:rPr>
        <w:t>清高的真主说</w:t>
      </w:r>
      <w:r>
        <w:rPr>
          <w:rFonts w:ascii="SimSun" w:hAnsi="SimSun" w:cs="SimSun" w:hint="eastAsia"/>
          <w:bCs/>
          <w:sz w:val="26"/>
          <w:szCs w:val="26"/>
        </w:rPr>
        <w:t>：</w:t>
      </w:r>
    </w:p>
    <w:p w:rsidR="00FC73ED"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DC24DB">
        <w:rPr>
          <w:rFonts w:eastAsia="Times New Roman" w:cs="Traditional Arabic"/>
          <w:sz w:val="26"/>
          <w:szCs w:val="26"/>
          <w:rtl/>
        </w:rPr>
        <w:t xml:space="preserve">2- </w:t>
      </w:r>
      <w:r w:rsidRPr="00DC24DB">
        <w:rPr>
          <w:rFonts w:eastAsia="Times New Roman" w:cs="Traditional Arabic" w:hint="cs"/>
          <w:sz w:val="26"/>
          <w:szCs w:val="26"/>
          <w:rtl/>
        </w:rPr>
        <w:t>و</w:t>
      </w:r>
      <w:r w:rsidRPr="00DC24DB">
        <w:rPr>
          <w:rFonts w:eastAsia="Times New Roman" w:cs="Traditional Arabic"/>
          <w:sz w:val="26"/>
          <w:szCs w:val="26"/>
          <w:rtl/>
        </w:rPr>
        <w:t>قال الله تعالى:</w:t>
      </w:r>
      <w:r w:rsidRPr="00DC24DB">
        <w:rPr>
          <w:sz w:val="26"/>
          <w:szCs w:val="26"/>
          <w:rtl/>
        </w:rPr>
        <w:t xml:space="preserve"> </w:t>
      </w:r>
      <w:r w:rsidRPr="00BF595F">
        <w:rPr>
          <w:rFonts w:ascii="QCF_BSML" w:hAnsi="QCF_BSML" w:cs="QCF_BSML"/>
          <w:b/>
          <w:bCs/>
          <w:color w:val="0000FF"/>
          <w:sz w:val="26"/>
          <w:szCs w:val="26"/>
          <w:rtl/>
        </w:rPr>
        <w:t>(</w:t>
      </w:r>
      <w:r w:rsidRPr="00BF595F">
        <w:rPr>
          <w:rFonts w:ascii="QCF_P472" w:hAnsi="QCF_P472" w:cs="QCF_P472"/>
          <w:b/>
          <w:bCs/>
          <w:color w:val="0000FF"/>
          <w:sz w:val="26"/>
          <w:szCs w:val="26"/>
          <w:rtl/>
        </w:rPr>
        <w:t xml:space="preserve"> ﮘ ﮙ ﮚ ﮛ ﮜ ﮝ ﮞ ﮟ ﮠ ﮡ ﮢ ﮣ ﮤ ﮥ ﮦ ﮧ ﮨ ﮩ ﮪ ﮫ ﮬ</w:t>
      </w:r>
      <w:r w:rsidRPr="00BF595F">
        <w:rPr>
          <w:rFonts w:ascii="QCF_BSML" w:hAnsi="QCF_BSML" w:cs="QCF_BSML"/>
          <w:b/>
          <w:bCs/>
          <w:color w:val="0000FF"/>
          <w:sz w:val="26"/>
          <w:szCs w:val="26"/>
          <w:rtl/>
        </w:rPr>
        <w:t xml:space="preserve">) </w:t>
      </w:r>
      <w:r w:rsidRPr="00DC24DB">
        <w:rPr>
          <w:rFonts w:ascii="QCF_BSML" w:hAnsi="QCF_BSML" w:cs="QCF_BSML" w:hint="cs"/>
          <w:sz w:val="26"/>
          <w:szCs w:val="26"/>
          <w:rtl/>
        </w:rPr>
        <w:t xml:space="preserve">          </w:t>
      </w:r>
      <w:r w:rsidRPr="00DC24DB">
        <w:rPr>
          <w:rFonts w:eastAsia="Times New Roman" w:cs="Traditional Arabic"/>
          <w:rtl/>
        </w:rPr>
        <w:t>[غافر/45 -46]</w:t>
      </w:r>
      <w:r w:rsidRPr="00DC24DB">
        <w:rPr>
          <w:rFonts w:eastAsia="Times New Roman" w:cs="Traditional Arabic"/>
          <w:sz w:val="26"/>
          <w:szCs w:val="26"/>
          <w:rtl/>
        </w:rPr>
        <w:t>.</w:t>
      </w:r>
    </w:p>
    <w:p w:rsidR="00FC73ED" w:rsidRPr="000B7175" w:rsidRDefault="00FC73ED" w:rsidP="00A172D8">
      <w:pPr>
        <w:spacing w:before="120" w:line="500" w:lineRule="exact"/>
        <w:ind w:firstLine="200"/>
        <w:rPr>
          <w:rFonts w:ascii="SimSun" w:hAnsi="SimSun" w:cs="Traditional Arabic"/>
          <w:b/>
          <w:color w:val="800000"/>
          <w:sz w:val="26"/>
          <w:szCs w:val="26"/>
        </w:rPr>
      </w:pPr>
      <w:r w:rsidRPr="000B7175">
        <w:rPr>
          <w:rFonts w:ascii="SimSun" w:hAnsi="SimSun" w:cs="Traditional Arabic" w:hint="eastAsia"/>
          <w:b/>
          <w:color w:val="800000"/>
          <w:sz w:val="26"/>
          <w:szCs w:val="26"/>
          <w:lang w:val="zh-CN"/>
        </w:rPr>
        <w:t>【</w:t>
      </w:r>
      <w:r w:rsidRPr="00197609">
        <w:rPr>
          <w:rFonts w:ascii="SimSun" w:hAnsi="SimSun" w:hint="eastAsia"/>
          <w:b/>
          <w:bCs/>
          <w:color w:val="800000"/>
          <w:sz w:val="26"/>
          <w:szCs w:val="26"/>
        </w:rPr>
        <w:t>[45]真主保护他免遭他们所计谋的祸害，并以严刑降于法老的宗族；[46]</w:t>
      </w:r>
      <w:r w:rsidRPr="00197609">
        <w:rPr>
          <w:rFonts w:ascii="SimSun" w:hAnsi="SimSun" w:cs="Traditional Arabic" w:hint="eastAsia"/>
          <w:b/>
          <w:color w:val="800000"/>
          <w:sz w:val="26"/>
          <w:szCs w:val="26"/>
          <w:lang w:val="zh-CN"/>
        </w:rPr>
        <w:t>他们朝夕受火刑。复活日来临之时，或者将说：“你们让法老的宗族进去受最严厉的刑罚吧！”</w:t>
      </w:r>
      <w:r w:rsidRPr="000B7175">
        <w:rPr>
          <w:rFonts w:ascii="SimSun" w:hAnsi="SimSun" w:cs="Traditional Arabic" w:hint="eastAsia"/>
          <w:b/>
          <w:color w:val="800000"/>
          <w:sz w:val="26"/>
          <w:szCs w:val="26"/>
          <w:lang w:val="zh-CN"/>
        </w:rPr>
        <w:t>】</w:t>
      </w:r>
      <w:r w:rsidRPr="009C23DF">
        <w:rPr>
          <w:rStyle w:val="a4"/>
          <w:b/>
          <w:color w:val="800000"/>
          <w:lang w:val="zh-CN"/>
        </w:rPr>
        <w:footnoteReference w:id="233"/>
      </w:r>
    </w:p>
    <w:p w:rsidR="00FC73ED" w:rsidRPr="00C16396"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Pr>
          <w:rFonts w:ascii="SimSun" w:hAnsi="SimSun" w:cs="Traditional Arabic" w:hint="eastAsia"/>
          <w:bCs/>
          <w:sz w:val="26"/>
          <w:szCs w:val="26"/>
          <w:lang w:val="zh-CN"/>
        </w:rPr>
        <w:sym w:font="Wingdings" w:char="F08E"/>
      </w:r>
      <w:r>
        <w:rPr>
          <w:rFonts w:ascii="SimSun" w:hAnsi="SimSun" w:cs="Traditional Arabic" w:hint="eastAsia"/>
          <w:bCs/>
          <w:sz w:val="26"/>
          <w:szCs w:val="26"/>
          <w:lang w:val="zh-CN"/>
        </w:rPr>
        <w:t>-</w:t>
      </w:r>
      <w:r w:rsidRPr="00A7621B">
        <w:rPr>
          <w:rFonts w:ascii="SimSun" w:hAnsi="SimSun" w:cs="SimSun" w:hint="eastAsia"/>
          <w:bCs/>
          <w:sz w:val="26"/>
          <w:szCs w:val="26"/>
        </w:rPr>
        <w:t>清高的真主说</w:t>
      </w:r>
      <w:r>
        <w:rPr>
          <w:rFonts w:ascii="SimSun" w:hAnsi="SimSun" w:cs="SimSun" w:hint="eastAsia"/>
          <w:bCs/>
          <w:sz w:val="26"/>
          <w:szCs w:val="26"/>
        </w:rPr>
        <w:t>：</w:t>
      </w:r>
    </w:p>
    <w:p w:rsidR="00FC73ED" w:rsidRDefault="00FC73ED" w:rsidP="00A172D8">
      <w:pPr>
        <w:pStyle w:val="a7"/>
        <w:widowControl w:val="0"/>
        <w:spacing w:before="120" w:after="0"/>
        <w:ind w:left="0" w:firstLineChars="200" w:firstLine="520"/>
        <w:jc w:val="both"/>
        <w:rPr>
          <w:rFonts w:cs="Traditional Arabic" w:hint="eastAsia"/>
          <w:lang w:eastAsia="zh-CN"/>
        </w:rPr>
      </w:pPr>
      <w:r w:rsidRPr="00DC24DB">
        <w:rPr>
          <w:rFonts w:eastAsia="Times New Roman" w:cs="Traditional Arabic"/>
          <w:sz w:val="26"/>
          <w:szCs w:val="26"/>
          <w:rtl/>
        </w:rPr>
        <w:t xml:space="preserve">3- </w:t>
      </w:r>
      <w:r w:rsidRPr="00DC24DB">
        <w:rPr>
          <w:rFonts w:eastAsia="Times New Roman" w:cs="Traditional Arabic" w:hint="cs"/>
          <w:sz w:val="26"/>
          <w:szCs w:val="26"/>
          <w:rtl/>
        </w:rPr>
        <w:t>و</w:t>
      </w:r>
      <w:r w:rsidRPr="00DC24DB">
        <w:rPr>
          <w:rFonts w:eastAsia="Times New Roman" w:cs="Traditional Arabic"/>
          <w:sz w:val="26"/>
          <w:szCs w:val="26"/>
          <w:rtl/>
        </w:rPr>
        <w:t xml:space="preserve">قال الله تعالى: </w:t>
      </w:r>
      <w:r w:rsidRPr="00BF595F">
        <w:rPr>
          <w:rFonts w:ascii="QCF_BSML" w:hAnsi="QCF_BSML" w:cs="QCF_BSML"/>
          <w:b/>
          <w:bCs/>
          <w:color w:val="0000FF"/>
          <w:sz w:val="26"/>
          <w:szCs w:val="26"/>
          <w:rtl/>
        </w:rPr>
        <w:t>(</w:t>
      </w:r>
      <w:r w:rsidRPr="00BF595F">
        <w:rPr>
          <w:rFonts w:ascii="QCF_P277" w:hAnsi="QCF_P277" w:cs="QCF_P277"/>
          <w:b/>
          <w:bCs/>
          <w:color w:val="0000FF"/>
          <w:sz w:val="26"/>
          <w:szCs w:val="26"/>
          <w:rtl/>
        </w:rPr>
        <w:t>ﭑ ﭒ ﭓ ﭔ ﭕ ﭖ ﭗ ﭘ ﭙ ﭚ ﭛ ﭜ ﭝ ﭞ</w:t>
      </w:r>
      <w:r w:rsidRPr="00BF595F">
        <w:rPr>
          <w:rFonts w:ascii="QCF_BSML" w:hAnsi="QCF_BSML" w:cs="QCF_BSML"/>
          <w:b/>
          <w:bCs/>
          <w:color w:val="0000FF"/>
          <w:sz w:val="26"/>
          <w:szCs w:val="26"/>
          <w:rtl/>
        </w:rPr>
        <w:t>)</w:t>
      </w:r>
      <w:r w:rsidRPr="00DC24DB">
        <w:rPr>
          <w:rFonts w:ascii="QCF_BSML" w:hAnsi="QCF_BSML" w:cs="QCF_BSML"/>
          <w:sz w:val="26"/>
          <w:szCs w:val="26"/>
          <w:rtl/>
        </w:rPr>
        <w:t xml:space="preserve">  </w:t>
      </w:r>
      <w:r w:rsidRPr="00DC24DB">
        <w:rPr>
          <w:sz w:val="26"/>
          <w:szCs w:val="26"/>
          <w:rtl/>
        </w:rPr>
        <w:t xml:space="preserve"> </w:t>
      </w:r>
      <w:r w:rsidRPr="00DC24DB">
        <w:rPr>
          <w:rFonts w:eastAsia="Times New Roman" w:cs="Traditional Arabic"/>
          <w:rtl/>
        </w:rPr>
        <w:t>[النحل/88].</w:t>
      </w:r>
    </w:p>
    <w:p w:rsidR="00FC73ED" w:rsidRPr="009C23DF" w:rsidRDefault="00FC73ED" w:rsidP="00A172D8">
      <w:pPr>
        <w:tabs>
          <w:tab w:val="num" w:pos="0"/>
        </w:tabs>
        <w:spacing w:before="120" w:line="500" w:lineRule="exact"/>
        <w:ind w:firstLineChars="200" w:firstLine="522"/>
        <w:rPr>
          <w:rFonts w:ascii="SimSun" w:hAnsi="SimSun"/>
          <w:bCs/>
          <w:sz w:val="26"/>
          <w:szCs w:val="26"/>
          <w:lang w:val="zh-CN"/>
        </w:rPr>
      </w:pPr>
      <w:r w:rsidRPr="009C23DF">
        <w:rPr>
          <w:rFonts w:ascii="SimSun" w:hAnsi="SimSun" w:cs="Traditional Arabic" w:hint="eastAsia"/>
          <w:b/>
          <w:color w:val="800000"/>
          <w:sz w:val="26"/>
          <w:szCs w:val="26"/>
          <w:lang w:val="zh-CN"/>
        </w:rPr>
        <w:t>【</w:t>
      </w:r>
      <w:r w:rsidRPr="00197609">
        <w:rPr>
          <w:rFonts w:ascii="SimSun" w:hAnsi="SimSun" w:hint="eastAsia"/>
          <w:b/>
          <w:bCs/>
          <w:color w:val="800000"/>
          <w:sz w:val="26"/>
          <w:szCs w:val="26"/>
        </w:rPr>
        <w:t>[88]不信道而且阻碍主道者，我将因他们的破坏而增加他们所受的刑罚</w:t>
      </w:r>
      <w:r w:rsidRPr="00197609">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4"/>
          <w:b/>
          <w:color w:val="800000"/>
          <w:lang w:val="zh-CN"/>
        </w:rPr>
        <w:footnoteReference w:id="234"/>
      </w:r>
    </w:p>
    <w:p w:rsidR="00FC73ED" w:rsidRPr="00C16396" w:rsidRDefault="00FC73ED" w:rsidP="00A172D8">
      <w:pPr>
        <w:pStyle w:val="a7"/>
        <w:widowControl w:val="0"/>
        <w:bidi w:val="0"/>
        <w:spacing w:before="120" w:after="0"/>
        <w:ind w:left="0" w:firstLineChars="200" w:firstLine="520"/>
        <w:jc w:val="both"/>
        <w:rPr>
          <w:rFonts w:cs="Traditional Arabic" w:hint="eastAsia"/>
          <w:lang w:eastAsia="zh-CN"/>
        </w:rPr>
      </w:pPr>
      <w:r>
        <w:rPr>
          <w:rFonts w:ascii="SimSun" w:hAnsi="SimSun" w:cs="Traditional Arabic" w:hint="eastAsia"/>
          <w:bCs/>
          <w:sz w:val="26"/>
          <w:szCs w:val="26"/>
        </w:rPr>
        <w:sym w:font="Wingdings" w:char="F08F"/>
      </w:r>
      <w:r w:rsidRPr="00186448">
        <w:rPr>
          <w:rFonts w:ascii="SimSun" w:hAnsi="SimSun" w:cs="Traditional Arabic" w:hint="eastAsia"/>
          <w:bCs/>
          <w:sz w:val="26"/>
          <w:szCs w:val="26"/>
          <w:lang w:eastAsia="zh-CN"/>
        </w:rPr>
        <w:t>-</w:t>
      </w:r>
      <w:r w:rsidRPr="00186448">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FC73ED" w:rsidRDefault="00FC73ED" w:rsidP="00A172D8">
      <w:pPr>
        <w:pStyle w:val="a7"/>
        <w:widowControl w:val="0"/>
        <w:spacing w:before="120" w:after="0"/>
        <w:ind w:left="0" w:firstLineChars="200" w:firstLine="580"/>
        <w:jc w:val="both"/>
        <w:rPr>
          <w:rFonts w:cs="Traditional Arabic" w:hint="eastAsia"/>
          <w:lang w:eastAsia="zh-CN"/>
        </w:rPr>
      </w:pPr>
      <w:r w:rsidRPr="00DC24DB">
        <w:rPr>
          <w:rFonts w:eastAsia="Times New Roman" w:cs="Traditional Arabic"/>
          <w:rtl/>
        </w:rPr>
        <w:t xml:space="preserve">4- </w:t>
      </w:r>
      <w:r w:rsidRPr="00DC24DB">
        <w:rPr>
          <w:rFonts w:eastAsia="Times New Roman" w:cs="Traditional Arabic" w:hint="cs"/>
          <w:rtl/>
        </w:rPr>
        <w:t>و</w:t>
      </w:r>
      <w:r w:rsidRPr="00DC24DB">
        <w:rPr>
          <w:rFonts w:eastAsia="Times New Roman" w:cs="Traditional Arabic"/>
          <w:rtl/>
        </w:rPr>
        <w:t xml:space="preserve">قال الله تعالى: </w:t>
      </w:r>
      <w:r w:rsidRPr="00BF595F">
        <w:rPr>
          <w:rFonts w:ascii="QCF_BSML" w:hAnsi="QCF_BSML" w:cs="QCF_BSML"/>
          <w:b/>
          <w:bCs/>
          <w:color w:val="0000FF"/>
          <w:sz w:val="26"/>
          <w:szCs w:val="26"/>
          <w:rtl/>
        </w:rPr>
        <w:t>(</w:t>
      </w:r>
      <w:r w:rsidRPr="00BF595F">
        <w:rPr>
          <w:rFonts w:ascii="QCF_P101" w:hAnsi="QCF_P101" w:cs="QCF_P101"/>
          <w:b/>
          <w:bCs/>
          <w:color w:val="0000FF"/>
          <w:sz w:val="26"/>
          <w:szCs w:val="26"/>
          <w:rtl/>
        </w:rPr>
        <w:t>ﮱ ﯓ ﯔ ﯕ ﯖ ﯗ ﯘ ﯙ ﯚ ﯛ ﯜﯝ</w:t>
      </w:r>
      <w:r w:rsidRPr="00BF595F">
        <w:rPr>
          <w:rFonts w:ascii="QCF_BSML" w:hAnsi="QCF_BSML" w:cs="QCF_BSML"/>
          <w:b/>
          <w:bCs/>
          <w:color w:val="0000FF"/>
          <w:sz w:val="26"/>
          <w:szCs w:val="26"/>
          <w:rtl/>
        </w:rPr>
        <w:t>)</w:t>
      </w:r>
      <w:r w:rsidRPr="00BF595F">
        <w:rPr>
          <w:rFonts w:ascii="QCF_BSML" w:hAnsi="QCF_BSML" w:cs="QCF_BSML" w:hint="cs"/>
          <w:b/>
          <w:bCs/>
          <w:color w:val="0000FF"/>
          <w:sz w:val="26"/>
          <w:szCs w:val="26"/>
          <w:rtl/>
        </w:rPr>
        <w:t xml:space="preserve"> </w:t>
      </w:r>
      <w:r w:rsidRPr="00DC24DB">
        <w:rPr>
          <w:rFonts w:ascii="QCF_BSML" w:hAnsi="QCF_BSML" w:cs="QCF_BSML"/>
          <w:sz w:val="26"/>
          <w:szCs w:val="26"/>
          <w:rtl/>
        </w:rPr>
        <w:t xml:space="preserve">  </w:t>
      </w:r>
      <w:r w:rsidRPr="00DC24DB">
        <w:rPr>
          <w:rFonts w:eastAsia="Times New Roman" w:cs="Traditional Arabic"/>
          <w:rtl/>
        </w:rPr>
        <w:t>[النساء/145].</w:t>
      </w:r>
    </w:p>
    <w:p w:rsidR="00FC73ED" w:rsidRDefault="00FC73ED" w:rsidP="00A172D8">
      <w:pPr>
        <w:pStyle w:val="a7"/>
        <w:widowControl w:val="0"/>
        <w:bidi w:val="0"/>
        <w:spacing w:before="120" w:after="0"/>
        <w:ind w:left="0" w:firstLineChars="200" w:firstLine="522"/>
        <w:jc w:val="both"/>
        <w:rPr>
          <w:rFonts w:ascii="SimSun" w:hAnsi="SimSun" w:hint="eastAsia"/>
          <w:b/>
          <w:bCs/>
          <w:color w:val="800000"/>
          <w:sz w:val="26"/>
          <w:szCs w:val="26"/>
          <w:lang w:eastAsia="zh-CN"/>
        </w:rPr>
      </w:pPr>
      <w:r w:rsidRPr="003411B8">
        <w:rPr>
          <w:rFonts w:ascii="SimSun" w:hAnsi="SimSun" w:hint="eastAsia"/>
          <w:b/>
          <w:bCs/>
          <w:color w:val="800000"/>
          <w:sz w:val="26"/>
          <w:szCs w:val="26"/>
          <w:lang w:eastAsia="zh-CN"/>
        </w:rPr>
        <w:t>【[145]伪信者必入火狱的最下层，你绝不能为他们发现任何援助者。</w:t>
      </w:r>
      <w:r w:rsidRPr="003411B8">
        <w:rPr>
          <w:rFonts w:ascii="SimSun" w:hAnsi="SimSun" w:hint="eastAsia"/>
          <w:b/>
          <w:bCs/>
          <w:color w:val="800000"/>
          <w:sz w:val="26"/>
          <w:szCs w:val="26"/>
        </w:rPr>
        <w:t>】</w:t>
      </w:r>
      <w:r w:rsidRPr="00874147">
        <w:rPr>
          <w:rStyle w:val="a4"/>
          <w:b/>
        </w:rPr>
        <w:footnoteReference w:id="235"/>
      </w:r>
    </w:p>
    <w:p w:rsidR="00FC73ED" w:rsidRPr="00C16396" w:rsidRDefault="00FC73ED" w:rsidP="00A172D8">
      <w:pPr>
        <w:pStyle w:val="a7"/>
        <w:widowControl w:val="0"/>
        <w:bidi w:val="0"/>
        <w:spacing w:before="120" w:after="0"/>
        <w:ind w:left="0" w:firstLineChars="200" w:firstLine="520"/>
        <w:jc w:val="both"/>
        <w:rPr>
          <w:rFonts w:cs="Traditional Arabic" w:hint="eastAsia"/>
          <w:lang w:eastAsia="zh-CN"/>
        </w:rPr>
      </w:pPr>
      <w:r>
        <w:rPr>
          <w:rFonts w:ascii="SimSun" w:hAnsi="SimSun" w:cs="Traditional Arabic" w:hint="eastAsia"/>
          <w:bCs/>
          <w:sz w:val="26"/>
          <w:szCs w:val="26"/>
        </w:rPr>
        <w:sym w:font="Wingdings" w:char="F090"/>
      </w:r>
      <w:r w:rsidRPr="00186448">
        <w:rPr>
          <w:rFonts w:ascii="SimSun" w:hAnsi="SimSun" w:cs="Traditional Arabic" w:hint="eastAsia"/>
          <w:bCs/>
          <w:sz w:val="26"/>
          <w:szCs w:val="26"/>
        </w:rPr>
        <w:t>-</w:t>
      </w:r>
      <w:r w:rsidRPr="00186448">
        <w:rPr>
          <w:rFonts w:ascii="SimSun" w:hAnsi="SimSun" w:cs="SimSun" w:hint="eastAsia"/>
          <w:bCs/>
          <w:sz w:val="26"/>
          <w:szCs w:val="26"/>
        </w:rPr>
        <w:t>清高的真主说</w:t>
      </w:r>
      <w:r>
        <w:rPr>
          <w:rFonts w:ascii="SimSun" w:hAnsi="SimSun" w:cs="SimSun" w:hint="eastAsia"/>
          <w:bCs/>
          <w:sz w:val="26"/>
          <w:szCs w:val="26"/>
        </w:rPr>
        <w:t>：</w:t>
      </w:r>
    </w:p>
    <w:p w:rsidR="00FC73ED" w:rsidRDefault="00FC73ED" w:rsidP="00A172D8">
      <w:pPr>
        <w:pStyle w:val="a7"/>
        <w:widowControl w:val="0"/>
        <w:spacing w:before="120" w:after="0"/>
        <w:ind w:left="0" w:firstLineChars="200" w:firstLine="580"/>
        <w:jc w:val="both"/>
        <w:rPr>
          <w:rFonts w:cs="Traditional Arabic" w:hint="eastAsia"/>
          <w:sz w:val="26"/>
          <w:szCs w:val="26"/>
          <w:lang w:eastAsia="zh-CN"/>
        </w:rPr>
      </w:pPr>
      <w:r w:rsidRPr="00DC24DB">
        <w:rPr>
          <w:rFonts w:eastAsia="Times New Roman" w:cs="Traditional Arabic"/>
          <w:rtl/>
        </w:rPr>
        <w:t xml:space="preserve">5- </w:t>
      </w:r>
      <w:r w:rsidRPr="00DC24DB">
        <w:rPr>
          <w:rFonts w:eastAsia="Times New Roman" w:cs="Traditional Arabic" w:hint="cs"/>
          <w:rtl/>
        </w:rPr>
        <w:t>و</w:t>
      </w:r>
      <w:r w:rsidRPr="00DC24DB">
        <w:rPr>
          <w:rFonts w:eastAsia="Times New Roman" w:cs="Traditional Arabic"/>
          <w:rtl/>
        </w:rPr>
        <w:t>قال الله تعالى:</w:t>
      </w:r>
      <w:r w:rsidRPr="00BF595F">
        <w:rPr>
          <w:rFonts w:eastAsia="Times New Roman" w:cs="Traditional Arabic"/>
          <w:b/>
          <w:bCs/>
          <w:color w:val="0000FF"/>
          <w:rtl/>
        </w:rPr>
        <w:t xml:space="preserve"> </w:t>
      </w:r>
      <w:r w:rsidRPr="00BF595F">
        <w:rPr>
          <w:rFonts w:ascii="QCF_BSML" w:hAnsi="QCF_BSML" w:cs="QCF_BSML"/>
          <w:b/>
          <w:bCs/>
          <w:color w:val="0000FF"/>
          <w:sz w:val="26"/>
          <w:szCs w:val="26"/>
          <w:rtl/>
        </w:rPr>
        <w:t>(</w:t>
      </w:r>
      <w:r w:rsidRPr="00BF595F">
        <w:rPr>
          <w:rFonts w:ascii="QCF_P310" w:hAnsi="QCF_P310" w:cs="QCF_P310"/>
          <w:b/>
          <w:bCs/>
          <w:color w:val="0000FF"/>
          <w:sz w:val="26"/>
          <w:szCs w:val="26"/>
          <w:rtl/>
        </w:rPr>
        <w:t xml:space="preserve">ﭳ ﭴ ﭵ ﭶ ﭷ ﭸ ﭹ ﭺ </w:t>
      </w:r>
      <w:r w:rsidRPr="00BF595F">
        <w:rPr>
          <w:rFonts w:ascii="QCF_P310" w:hAnsi="QCF_P310" w:cs="QCF_P310"/>
          <w:b/>
          <w:bCs/>
          <w:color w:val="0000FF"/>
          <w:spacing w:val="4"/>
          <w:sz w:val="26"/>
          <w:szCs w:val="26"/>
          <w:rtl/>
        </w:rPr>
        <w:t>ﭻ</w:t>
      </w:r>
      <w:r w:rsidRPr="00BF595F">
        <w:rPr>
          <w:rFonts w:ascii="QCF_P310" w:hAnsi="QCF_P310" w:cs="QCF_P310" w:hint="cs"/>
          <w:b/>
          <w:bCs/>
          <w:color w:val="0000FF"/>
          <w:spacing w:val="4"/>
          <w:sz w:val="26"/>
          <w:szCs w:val="26"/>
          <w:rtl/>
        </w:rPr>
        <w:t xml:space="preserve"> </w:t>
      </w:r>
      <w:r w:rsidRPr="00BF595F">
        <w:rPr>
          <w:rFonts w:ascii="QCF_P310" w:hAnsi="QCF_P310" w:cs="QCF_P310"/>
          <w:b/>
          <w:bCs/>
          <w:color w:val="0000FF"/>
          <w:spacing w:val="4"/>
          <w:sz w:val="26"/>
          <w:szCs w:val="26"/>
          <w:rtl/>
        </w:rPr>
        <w:t>ﭼ ﭽ ﭾ ﭿ ﮀ ﮁ ﮂ ﮃ ﮄ</w:t>
      </w:r>
      <w:r w:rsidRPr="00BF595F">
        <w:rPr>
          <w:rFonts w:ascii="QCF_P310" w:hAnsi="QCF_P310" w:cs="QCF_P310" w:hint="cs"/>
          <w:b/>
          <w:bCs/>
          <w:color w:val="0000FF"/>
          <w:spacing w:val="4"/>
          <w:sz w:val="26"/>
          <w:szCs w:val="26"/>
          <w:rtl/>
        </w:rPr>
        <w:t xml:space="preserve"> </w:t>
      </w:r>
      <w:r w:rsidRPr="00BF595F">
        <w:rPr>
          <w:rFonts w:ascii="QCF_P310" w:hAnsi="QCF_P310" w:cs="QCF_P310"/>
          <w:b/>
          <w:bCs/>
          <w:color w:val="0000FF"/>
          <w:spacing w:val="4"/>
          <w:sz w:val="26"/>
          <w:szCs w:val="26"/>
          <w:rtl/>
        </w:rPr>
        <w:t xml:space="preserve"> ﮅ ﮆ ﮇ ﮈ ﮉ ﮊ ﮋ</w:t>
      </w:r>
      <w:r w:rsidRPr="00BF595F">
        <w:rPr>
          <w:rFonts w:ascii="QCF_P310" w:hAnsi="QCF_P310" w:cs="QCF_P310"/>
          <w:b/>
          <w:bCs/>
          <w:color w:val="0000FF"/>
          <w:sz w:val="26"/>
          <w:szCs w:val="26"/>
          <w:rtl/>
        </w:rPr>
        <w:t xml:space="preserve"> ﮌ ﮍ ﮎ ﮏ</w:t>
      </w:r>
      <w:r w:rsidRPr="00BF595F">
        <w:rPr>
          <w:rFonts w:ascii="QCF_BSML" w:hAnsi="QCF_BSML" w:cs="QCF_BSML"/>
          <w:b/>
          <w:bCs/>
          <w:color w:val="0000FF"/>
          <w:sz w:val="26"/>
          <w:szCs w:val="26"/>
          <w:rtl/>
        </w:rPr>
        <w:t>)</w:t>
      </w:r>
      <w:r w:rsidRPr="00BF595F">
        <w:rPr>
          <w:rStyle w:val="Char1"/>
          <w:b/>
          <w:bCs/>
          <w:color w:val="0000FF"/>
          <w:sz w:val="26"/>
          <w:szCs w:val="26"/>
          <w:rtl/>
        </w:rPr>
        <w:t xml:space="preserve"> </w:t>
      </w:r>
      <w:r w:rsidRPr="00DC24DB">
        <w:rPr>
          <w:rFonts w:eastAsia="Times New Roman" w:cs="Traditional Arabic"/>
          <w:sz w:val="26"/>
          <w:szCs w:val="26"/>
          <w:rtl/>
        </w:rPr>
        <w:t>[مريم/68-70].</w:t>
      </w:r>
    </w:p>
    <w:p w:rsidR="00FC73ED" w:rsidRPr="009C23DF" w:rsidRDefault="00FC73ED" w:rsidP="00A172D8">
      <w:pPr>
        <w:tabs>
          <w:tab w:val="num" w:pos="0"/>
        </w:tabs>
        <w:spacing w:before="120" w:line="500" w:lineRule="exact"/>
        <w:ind w:firstLineChars="200" w:firstLine="522"/>
        <w:jc w:val="left"/>
        <w:rPr>
          <w:rFonts w:ascii="SimSun" w:hAnsi="SimSun" w:cs="Traditional Arabic"/>
          <w:bCs/>
          <w:sz w:val="26"/>
          <w:szCs w:val="26"/>
          <w:lang w:val="zh-CN"/>
        </w:rPr>
      </w:pPr>
      <w:r w:rsidRPr="00DE0AF7">
        <w:rPr>
          <w:rFonts w:ascii="SimSun" w:hAnsi="SimSun" w:cs="Traditional Arabic" w:hint="eastAsia"/>
          <w:b/>
          <w:color w:val="800000"/>
          <w:sz w:val="26"/>
          <w:szCs w:val="26"/>
          <w:lang w:val="zh-CN"/>
        </w:rPr>
        <w:t>【</w:t>
      </w:r>
      <w:r w:rsidRPr="00197609">
        <w:rPr>
          <w:rFonts w:ascii="SimSun" w:hAnsi="SimSun" w:hint="eastAsia"/>
          <w:b/>
          <w:bCs/>
          <w:color w:val="800000"/>
          <w:sz w:val="26"/>
          <w:szCs w:val="26"/>
        </w:rPr>
        <w:t>[68]指你的主发誓，我必将他们和众恶魔集合起来。然后我必使他们去跪在火狱的周围。[69]然后我必从每一宗派中提出对至仁主最悖逆的人。[70]然后，我的确知道谁是最该受火刑的</w:t>
      </w:r>
      <w:r w:rsidRPr="00197609">
        <w:rPr>
          <w:rFonts w:ascii="SimSun" w:hAnsi="SimSun" w:cs="Traditional Arabic" w:hint="eastAsia"/>
          <w:b/>
          <w:color w:val="800000"/>
          <w:sz w:val="26"/>
          <w:szCs w:val="26"/>
          <w:lang w:val="zh-CN"/>
        </w:rPr>
        <w:t>。</w:t>
      </w:r>
      <w:r w:rsidRPr="00BB7024">
        <w:rPr>
          <w:rFonts w:ascii="SimSun" w:hAnsi="SimSun" w:cs="Traditional Arabic" w:hint="eastAsia"/>
          <w:b/>
          <w:color w:val="800000"/>
          <w:sz w:val="26"/>
          <w:szCs w:val="26"/>
          <w:lang w:val="zh-CN"/>
        </w:rPr>
        <w:t>】</w:t>
      </w:r>
      <w:r w:rsidRPr="009C23DF">
        <w:rPr>
          <w:rStyle w:val="a4"/>
          <w:b/>
          <w:color w:val="800000"/>
          <w:lang w:val="zh-CN"/>
        </w:rPr>
        <w:footnoteReference w:id="236"/>
      </w:r>
    </w:p>
    <w:p w:rsidR="00FC73ED" w:rsidRPr="001D0568" w:rsidRDefault="00FC73ED" w:rsidP="00A172D8">
      <w:pPr>
        <w:pStyle w:val="a7"/>
        <w:widowControl w:val="0"/>
        <w:bidi w:val="0"/>
        <w:spacing w:before="120" w:after="0"/>
        <w:ind w:left="0" w:firstLineChars="200" w:firstLine="520"/>
        <w:jc w:val="both"/>
        <w:rPr>
          <w:rFonts w:cs="Traditional Arabic"/>
          <w:sz w:val="26"/>
          <w:szCs w:val="26"/>
          <w:lang w:eastAsia="zh-CN"/>
        </w:rPr>
      </w:pPr>
      <w:r>
        <w:rPr>
          <w:rFonts w:ascii="SimSun" w:hAnsi="SimSun" w:cs="SimSun" w:hint="eastAsia"/>
          <w:bCs/>
          <w:sz w:val="26"/>
          <w:szCs w:val="26"/>
          <w:lang w:eastAsia="zh-CN"/>
        </w:rPr>
        <w:sym w:font="Wingdings" w:char="F091"/>
      </w:r>
      <w:r w:rsidRPr="00673E84">
        <w:rPr>
          <w:rFonts w:ascii="SimSun" w:hAnsi="SimSun" w:cs="SimSun" w:hint="eastAsia"/>
          <w:bCs/>
          <w:sz w:val="26"/>
          <w:szCs w:val="26"/>
          <w:lang w:eastAsia="zh-CN"/>
        </w:rPr>
        <w:t>-</w:t>
      </w:r>
      <w:r w:rsidRPr="000B3A29">
        <w:rPr>
          <w:rFonts w:ascii="SimSun" w:hAnsi="SimSun" w:cs="SimSun" w:hint="eastAsia"/>
          <w:bCs/>
          <w:sz w:val="26"/>
          <w:szCs w:val="26"/>
          <w:lang w:eastAsia="zh-CN"/>
        </w:rPr>
        <w:t>艾布胡莱赖（愿主喜悦他）的传述</w:t>
      </w:r>
      <w:r>
        <w:rPr>
          <w:rFonts w:ascii="SimSun" w:hAnsi="SimSun" w:cs="SimSun" w:hint="eastAsia"/>
          <w:bCs/>
          <w:sz w:val="26"/>
          <w:szCs w:val="26"/>
          <w:lang w:eastAsia="zh-CN"/>
        </w:rPr>
        <w:t>，</w:t>
      </w:r>
      <w:r w:rsidRPr="000B3A29">
        <w:rPr>
          <w:rFonts w:ascii="SimSun" w:hAnsi="SimSun" w:cs="SimSun" w:hint="eastAsia"/>
          <w:b/>
          <w:bCs/>
          <w:color w:val="008000"/>
          <w:sz w:val="26"/>
          <w:szCs w:val="26"/>
          <w:lang w:eastAsia="zh-CN"/>
        </w:rPr>
        <w:t>主的使者</w:t>
      </w:r>
      <w:r>
        <w:rPr>
          <w:rFonts w:ascii="SimSun" w:hAnsi="SimSun" w:cs="SimSun" w:hint="eastAsia"/>
          <w:b/>
          <w:bCs/>
          <w:color w:val="008000"/>
          <w:sz w:val="26"/>
          <w:szCs w:val="26"/>
          <w:lang w:eastAsia="zh-CN"/>
        </w:rPr>
        <w:t>（愿主赐福之，并使其平安）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FC73ED" w:rsidRPr="00AE3D7C" w:rsidRDefault="00FC73ED" w:rsidP="00A172D8">
      <w:pPr>
        <w:pStyle w:val="a7"/>
        <w:widowControl w:val="0"/>
        <w:spacing w:before="120" w:after="0"/>
        <w:ind w:left="0" w:firstLineChars="200" w:firstLine="520"/>
        <w:jc w:val="both"/>
        <w:rPr>
          <w:rFonts w:cs="Traditional Arabic"/>
          <w:sz w:val="26"/>
          <w:szCs w:val="26"/>
        </w:rPr>
      </w:pPr>
      <w:r w:rsidRPr="00DC24DB">
        <w:rPr>
          <w:rFonts w:eastAsia="Times New Roman" w:cs="Traditional Arabic"/>
          <w:sz w:val="26"/>
          <w:szCs w:val="26"/>
          <w:rtl/>
        </w:rPr>
        <w:t>6</w:t>
      </w:r>
      <w:r w:rsidRPr="001D0568">
        <w:rPr>
          <w:rFonts w:cs="Traditional Arabic"/>
          <w:sz w:val="26"/>
          <w:szCs w:val="26"/>
          <w:rtl/>
        </w:rPr>
        <w:t xml:space="preserve">- </w:t>
      </w:r>
      <w:r w:rsidRPr="001D0568">
        <w:rPr>
          <w:rFonts w:cs="Traditional Arabic" w:hint="cs"/>
          <w:sz w:val="26"/>
          <w:szCs w:val="26"/>
          <w:rtl/>
        </w:rPr>
        <w:t>و</w:t>
      </w:r>
      <w:r w:rsidRPr="001D0568">
        <w:rPr>
          <w:rFonts w:cs="Traditional Arabic"/>
          <w:sz w:val="26"/>
          <w:szCs w:val="26"/>
          <w:rtl/>
        </w:rPr>
        <w:t xml:space="preserve">عن أبي هريرة رضي الله عنه </w:t>
      </w:r>
      <w:r w:rsidRPr="00FC2F80">
        <w:rPr>
          <w:rFonts w:ascii="SimSun" w:hAnsi="SimSun" w:cs="Traditional Arabic"/>
          <w:b/>
          <w:bCs/>
          <w:color w:val="008000"/>
          <w:sz w:val="26"/>
          <w:szCs w:val="26"/>
          <w:rtl/>
          <w:lang w:eastAsia="zh-CN"/>
        </w:rPr>
        <w:t>قال رسول اللهِ</w:t>
      </w:r>
      <w:r w:rsidRPr="00FC2F80">
        <w:rPr>
          <w:rFonts w:ascii="SimSun" w:hAnsi="SimSun" w:cs="Traditional Arabic" w:hint="eastAsia"/>
          <w:b/>
          <w:bCs/>
          <w:color w:val="008000"/>
          <w:sz w:val="26"/>
          <w:szCs w:val="26"/>
          <w:rtl/>
          <w:lang w:eastAsia="zh-CN"/>
        </w:rPr>
        <w:t xml:space="preserve"> </w:t>
      </w:r>
      <w:r w:rsidR="00576089">
        <w:rPr>
          <w:rFonts w:ascii="SimSun" w:hAnsi="SimSun" w:cs="Traditional Arabic"/>
          <w:b/>
          <w:bCs/>
          <w:noProof/>
          <w:color w:val="008000"/>
          <w:sz w:val="26"/>
          <w:szCs w:val="26"/>
          <w:lang w:bidi="ar-SA"/>
        </w:rPr>
        <w:drawing>
          <wp:inline distT="0" distB="0" distL="0" distR="0">
            <wp:extent cx="104775" cy="104775"/>
            <wp:effectExtent l="19050" t="0" r="9525" b="0"/>
            <wp:docPr id="341"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FC2F80">
        <w:rPr>
          <w:rFonts w:ascii="SimSun" w:hAnsi="SimSun" w:cs="Traditional Arabic"/>
          <w:b/>
          <w:bCs/>
          <w:color w:val="008000"/>
          <w:sz w:val="26"/>
          <w:szCs w:val="26"/>
          <w:rtl/>
          <w:lang w:eastAsia="zh-CN"/>
        </w:rPr>
        <w:t>: «تَـخْرُجُ عُنُقٌ مِنَ النَّارِ يَومَ القِيَامَةِ، لَـهَا عَيْنَانِ تُبْصِرانِ، وَأُذُنَانِ تَسْمَعَانِ، وَلِسَانٌ يَنْطِقُ يَـقُولُ: إنِّي وُكِّلْتُ بِثَلاثَةٍ: بِكُلِّ جَبَّارٍ عَنِيدٍ، وَبِكُلِّ مَنْ دَعَا مَعَ الله</w:t>
      </w:r>
      <w:r w:rsidRPr="00FC2F80">
        <w:rPr>
          <w:rFonts w:ascii="SimSun" w:hAnsi="SimSun" w:cs="Traditional Arabic" w:hint="cs"/>
          <w:b/>
          <w:bCs/>
          <w:color w:val="008000"/>
          <w:sz w:val="26"/>
          <w:szCs w:val="26"/>
          <w:rtl/>
          <w:lang w:eastAsia="zh-CN"/>
        </w:rPr>
        <w:t>ِ</w:t>
      </w:r>
      <w:r w:rsidRPr="00FC2F80">
        <w:rPr>
          <w:rFonts w:ascii="SimSun" w:hAnsi="SimSun" w:cs="Traditional Arabic"/>
          <w:b/>
          <w:bCs/>
          <w:color w:val="008000"/>
          <w:sz w:val="26"/>
          <w:szCs w:val="26"/>
          <w:rtl/>
          <w:lang w:eastAsia="zh-CN"/>
        </w:rPr>
        <w:t xml:space="preserve"> إلَـهاً آخَرَ، وَبِالمصَوِّرِينَ».</w:t>
      </w:r>
      <w:r w:rsidRPr="001D0568">
        <w:rPr>
          <w:rFonts w:cs="Traditional Arabic"/>
          <w:sz w:val="26"/>
          <w:szCs w:val="26"/>
          <w:rtl/>
        </w:rPr>
        <w:t xml:space="preserve"> أخرجه أ</w:t>
      </w:r>
      <w:r w:rsidRPr="00AE3D7C">
        <w:rPr>
          <w:rFonts w:cs="Traditional Arabic"/>
          <w:sz w:val="26"/>
          <w:szCs w:val="26"/>
          <w:rtl/>
        </w:rPr>
        <w:t>حمد والترمذي.</w:t>
      </w:r>
    </w:p>
    <w:p w:rsidR="00FC73ED" w:rsidRDefault="00FC73ED" w:rsidP="00A172D8">
      <w:pPr>
        <w:pStyle w:val="a7"/>
        <w:widowControl w:val="0"/>
        <w:bidi w:val="0"/>
        <w:spacing w:before="120" w:after="0"/>
        <w:ind w:left="0" w:firstLineChars="200" w:firstLine="522"/>
        <w:jc w:val="both"/>
        <w:rPr>
          <w:rFonts w:ascii="SimSun" w:hAnsi="SimSun" w:cs="Traditional Arabic" w:hint="eastAsia"/>
          <w:b/>
          <w:color w:val="006600"/>
          <w:kern w:val="2"/>
          <w:sz w:val="26"/>
          <w:szCs w:val="26"/>
          <w:lang w:eastAsia="zh-CN" w:bidi="ar-SA"/>
        </w:rPr>
      </w:pPr>
      <w:r w:rsidRPr="006736E7">
        <w:rPr>
          <w:rFonts w:ascii="SimSun" w:hAnsi="SimSun" w:cs="Traditional Arabic" w:hint="eastAsia"/>
          <w:b/>
          <w:color w:val="006600"/>
          <w:kern w:val="2"/>
          <w:sz w:val="26"/>
          <w:szCs w:val="26"/>
          <w:lang w:eastAsia="zh-CN" w:bidi="ar-SA"/>
        </w:rPr>
        <w:t>“</w:t>
      </w:r>
      <w:r>
        <w:rPr>
          <w:rFonts w:ascii="SimSun" w:hAnsi="SimSun" w:cs="Traditional Arabic" w:hint="eastAsia"/>
          <w:b/>
          <w:color w:val="006600"/>
          <w:kern w:val="2"/>
          <w:sz w:val="26"/>
          <w:szCs w:val="26"/>
          <w:lang w:eastAsia="zh-CN" w:bidi="ar-SA"/>
        </w:rPr>
        <w:t>复生日，</w:t>
      </w:r>
      <w:r w:rsidRPr="00791ED2">
        <w:rPr>
          <w:rFonts w:ascii="SimSun" w:hAnsi="SimSun" w:cs="Traditional Arabic" w:hint="eastAsia"/>
          <w:b/>
          <w:color w:val="006600"/>
          <w:kern w:val="2"/>
          <w:sz w:val="26"/>
          <w:szCs w:val="26"/>
          <w:lang w:eastAsia="zh-CN" w:bidi="ar-SA"/>
        </w:rPr>
        <w:t>从火狱中</w:t>
      </w:r>
      <w:r>
        <w:rPr>
          <w:rFonts w:ascii="SimSun" w:hAnsi="SimSun" w:cs="Traditional Arabic" w:hint="eastAsia"/>
          <w:b/>
          <w:color w:val="006600"/>
          <w:kern w:val="2"/>
          <w:sz w:val="26"/>
          <w:szCs w:val="26"/>
          <w:lang w:eastAsia="zh-CN" w:bidi="ar-SA"/>
        </w:rPr>
        <w:t>伸</w:t>
      </w:r>
      <w:r w:rsidRPr="00791ED2">
        <w:rPr>
          <w:rFonts w:ascii="SimSun" w:hAnsi="SimSun" w:cs="Traditional Arabic" w:hint="eastAsia"/>
          <w:b/>
          <w:color w:val="006600"/>
          <w:kern w:val="2"/>
          <w:sz w:val="26"/>
          <w:szCs w:val="26"/>
          <w:lang w:eastAsia="zh-CN" w:bidi="ar-SA"/>
        </w:rPr>
        <w:t>出</w:t>
      </w:r>
      <w:r>
        <w:rPr>
          <w:rFonts w:ascii="SimSun" w:hAnsi="SimSun" w:cs="Traditional Arabic" w:hint="eastAsia"/>
          <w:b/>
          <w:color w:val="006600"/>
          <w:kern w:val="2"/>
          <w:sz w:val="26"/>
          <w:szCs w:val="26"/>
          <w:lang w:eastAsia="zh-CN" w:bidi="ar-SA"/>
        </w:rPr>
        <w:t>如长脖子形状的怪物</w:t>
      </w:r>
      <w:r w:rsidRPr="00791ED2">
        <w:rPr>
          <w:rFonts w:ascii="SimSun" w:hAnsi="SimSun" w:cs="Traditional Arabic" w:hint="eastAsia"/>
          <w:b/>
          <w:color w:val="006600"/>
          <w:kern w:val="2"/>
          <w:sz w:val="26"/>
          <w:szCs w:val="26"/>
          <w:lang w:eastAsia="zh-CN" w:bidi="ar-SA"/>
        </w:rPr>
        <w:t>，它有一双可视的眼睛，一双可</w:t>
      </w:r>
      <w:r>
        <w:rPr>
          <w:rFonts w:ascii="SimSun" w:hAnsi="SimSun" w:cs="Traditional Arabic" w:hint="eastAsia"/>
          <w:b/>
          <w:color w:val="006600"/>
          <w:kern w:val="2"/>
          <w:sz w:val="26"/>
          <w:szCs w:val="26"/>
          <w:lang w:eastAsia="zh-CN" w:bidi="ar-SA"/>
        </w:rPr>
        <w:t>听</w:t>
      </w:r>
      <w:r w:rsidRPr="00791ED2">
        <w:rPr>
          <w:rFonts w:ascii="SimSun" w:hAnsi="SimSun" w:cs="Traditional Arabic" w:hint="eastAsia"/>
          <w:b/>
          <w:color w:val="006600"/>
          <w:kern w:val="2"/>
          <w:sz w:val="26"/>
          <w:szCs w:val="26"/>
          <w:lang w:eastAsia="zh-CN" w:bidi="ar-SA"/>
        </w:rPr>
        <w:t>的耳朵，一根可言的舌头</w:t>
      </w:r>
      <w:r>
        <w:rPr>
          <w:rFonts w:ascii="SimSun" w:hAnsi="SimSun" w:cs="Traditional Arabic" w:hint="eastAsia"/>
          <w:b/>
          <w:color w:val="006600"/>
          <w:kern w:val="2"/>
          <w:sz w:val="26"/>
          <w:szCs w:val="26"/>
          <w:lang w:eastAsia="zh-CN" w:bidi="ar-SA"/>
        </w:rPr>
        <w:t>，它说：‘我奉命对付三种人：所有顽固不化的暴虐者、举伴主者和画像者</w:t>
      </w:r>
      <w:r w:rsidRPr="00791ED2">
        <w:rPr>
          <w:rFonts w:ascii="SimSun" w:hAnsi="SimSun" w:cs="Traditional Arabic" w:hint="eastAsia"/>
          <w:b/>
          <w:color w:val="006600"/>
          <w:kern w:val="2"/>
          <w:sz w:val="26"/>
          <w:szCs w:val="26"/>
          <w:lang w:eastAsia="zh-CN" w:bidi="ar-SA"/>
        </w:rPr>
        <w:t>’</w:t>
      </w:r>
      <w:r w:rsidRPr="006736E7">
        <w:rPr>
          <w:rFonts w:ascii="SimSun" w:hAnsi="SimSun" w:cs="Traditional Arabic" w:hint="eastAsia"/>
          <w:b/>
          <w:color w:val="006600"/>
          <w:kern w:val="2"/>
          <w:sz w:val="26"/>
          <w:szCs w:val="26"/>
          <w:lang w:eastAsia="zh-CN" w:bidi="ar-SA"/>
        </w:rPr>
        <w:t>。”</w:t>
      </w:r>
      <w:r w:rsidRPr="00794372">
        <w:rPr>
          <w:rFonts w:ascii="SimSun" w:hAnsi="SimSun"/>
          <w:b/>
          <w:bCs/>
          <w:color w:val="006600"/>
          <w:kern w:val="2"/>
          <w:sz w:val="26"/>
          <w:szCs w:val="26"/>
          <w:vertAlign w:val="superscript"/>
          <w:lang w:eastAsia="zh-CN" w:bidi="ar-SA"/>
        </w:rPr>
        <w:footnoteReference w:id="237"/>
      </w:r>
    </w:p>
    <w:p w:rsidR="00FC73ED" w:rsidRPr="00794372" w:rsidRDefault="00FC73ED" w:rsidP="00A172D8">
      <w:pPr>
        <w:pStyle w:val="a7"/>
        <w:widowControl w:val="0"/>
        <w:bidi w:val="0"/>
        <w:spacing w:before="120" w:after="0"/>
        <w:ind w:left="0" w:firstLineChars="200" w:firstLine="520"/>
        <w:jc w:val="both"/>
        <w:rPr>
          <w:rFonts w:ascii="SimSun" w:hAnsi="SimSun" w:cs="Traditional Arabic" w:hint="eastAsia"/>
          <w:b/>
          <w:color w:val="006600"/>
          <w:kern w:val="2"/>
          <w:sz w:val="26"/>
          <w:szCs w:val="26"/>
          <w:vertAlign w:val="superscript"/>
          <w:lang w:eastAsia="zh-CN" w:bidi="ar-SA"/>
        </w:rPr>
      </w:pPr>
      <w:r>
        <w:rPr>
          <w:rFonts w:cs="Traditional Arabic" w:hint="eastAsia"/>
          <w:sz w:val="26"/>
          <w:szCs w:val="26"/>
          <w:lang w:eastAsia="zh-CN"/>
        </w:rPr>
        <w:sym w:font="Wingdings" w:char="F092"/>
      </w:r>
      <w:r>
        <w:rPr>
          <w:rFonts w:cs="Traditional Arabic" w:hint="eastAsia"/>
          <w:sz w:val="26"/>
          <w:szCs w:val="26"/>
          <w:lang w:eastAsia="zh-CN"/>
        </w:rPr>
        <w:t>-</w:t>
      </w:r>
      <w:r>
        <w:rPr>
          <w:rFonts w:cs="Traditional Arabic" w:hint="eastAsia"/>
          <w:sz w:val="26"/>
          <w:szCs w:val="26"/>
          <w:lang w:eastAsia="zh-CN"/>
        </w:rPr>
        <w:t>阿布杜拉</w:t>
      </w:r>
      <w:r w:rsidRPr="00412BBE">
        <w:rPr>
          <w:rFonts w:ascii="SimSun" w:hAnsi="SimSun" w:cs="SimSun" w:hint="eastAsia"/>
          <w:sz w:val="28"/>
          <w:szCs w:val="28"/>
          <w:lang w:eastAsia="zh-CN"/>
        </w:rPr>
        <w:t>·本·</w:t>
      </w:r>
      <w:r>
        <w:rPr>
          <w:rFonts w:cs="Traditional Arabic" w:hint="eastAsia"/>
          <w:sz w:val="26"/>
          <w:szCs w:val="26"/>
          <w:lang w:eastAsia="zh-CN"/>
        </w:rPr>
        <w:t>麦斯欧德</w:t>
      </w:r>
      <w:r w:rsidRPr="000B3A29">
        <w:rPr>
          <w:rFonts w:ascii="SimSun" w:hAnsi="SimSun" w:cs="SimSun" w:hint="eastAsia"/>
          <w:bCs/>
          <w:sz w:val="26"/>
          <w:szCs w:val="26"/>
          <w:lang w:eastAsia="zh-CN"/>
        </w:rPr>
        <w:t>（愿主喜悦他）的传述</w:t>
      </w:r>
      <w:r>
        <w:rPr>
          <w:rFonts w:ascii="SimSun" w:hAnsi="SimSun" w:cs="SimSun" w:hint="eastAsia"/>
          <w:bCs/>
          <w:sz w:val="26"/>
          <w:szCs w:val="26"/>
          <w:lang w:eastAsia="zh-CN"/>
        </w:rPr>
        <w:t>，</w:t>
      </w:r>
      <w:r w:rsidRPr="000B3A29">
        <w:rPr>
          <w:rFonts w:ascii="SimSun" w:hAnsi="SimSun" w:cs="SimSun" w:hint="eastAsia"/>
          <w:b/>
          <w:bCs/>
          <w:color w:val="008000"/>
          <w:sz w:val="26"/>
          <w:szCs w:val="26"/>
          <w:lang w:eastAsia="zh-CN"/>
        </w:rPr>
        <w:t>主的使者</w:t>
      </w:r>
      <w:r>
        <w:rPr>
          <w:rFonts w:ascii="SimSun" w:hAnsi="SimSun" w:cs="SimSun" w:hint="eastAsia"/>
          <w:b/>
          <w:bCs/>
          <w:color w:val="008000"/>
          <w:sz w:val="26"/>
          <w:szCs w:val="26"/>
          <w:lang w:eastAsia="zh-CN"/>
        </w:rPr>
        <w:t>（愿主赐福之，并使其平安）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FC73ED" w:rsidRPr="009C4A6B" w:rsidRDefault="00FC73ED" w:rsidP="00A172D8">
      <w:pPr>
        <w:pStyle w:val="a7"/>
        <w:widowControl w:val="0"/>
        <w:spacing w:before="120" w:after="0"/>
        <w:ind w:left="0" w:firstLineChars="200" w:firstLine="520"/>
        <w:jc w:val="both"/>
        <w:rPr>
          <w:rFonts w:eastAsia="Times New Roman" w:cs="Traditional Arabic"/>
          <w:sz w:val="26"/>
          <w:szCs w:val="26"/>
        </w:rPr>
      </w:pPr>
      <w:r w:rsidRPr="009C4A6B">
        <w:rPr>
          <w:rFonts w:eastAsia="Times New Roman" w:cs="Traditional Arabic"/>
          <w:sz w:val="26"/>
          <w:szCs w:val="26"/>
          <w:rtl/>
        </w:rPr>
        <w:t xml:space="preserve">7- </w:t>
      </w:r>
      <w:r w:rsidRPr="009C4A6B">
        <w:rPr>
          <w:rFonts w:eastAsia="Times New Roman" w:cs="Traditional Arabic" w:hint="cs"/>
          <w:sz w:val="26"/>
          <w:szCs w:val="26"/>
          <w:rtl/>
        </w:rPr>
        <w:t>و</w:t>
      </w:r>
      <w:r w:rsidRPr="009C4A6B">
        <w:rPr>
          <w:rFonts w:eastAsia="Times New Roman" w:cs="Traditional Arabic"/>
          <w:sz w:val="26"/>
          <w:szCs w:val="26"/>
          <w:rtl/>
        </w:rPr>
        <w:t>عن عبدالله بن مسعود رضي الله عنه</w:t>
      </w:r>
      <w:r>
        <w:rPr>
          <w:rFonts w:cs="Traditional Arabic" w:hint="eastAsia"/>
          <w:sz w:val="26"/>
          <w:szCs w:val="26"/>
          <w:lang w:eastAsia="zh-CN"/>
        </w:rPr>
        <w:t xml:space="preserve"> </w:t>
      </w:r>
      <w:r w:rsidRPr="00FC2F80">
        <w:rPr>
          <w:rFonts w:ascii="SimSun" w:hAnsi="SimSun" w:cs="Traditional Arabic"/>
          <w:b/>
          <w:bCs/>
          <w:color w:val="008000"/>
          <w:sz w:val="26"/>
          <w:szCs w:val="26"/>
          <w:rtl/>
          <w:lang w:eastAsia="zh-CN"/>
        </w:rPr>
        <w:t xml:space="preserve"> قال رسول الله </w:t>
      </w:r>
      <w:r w:rsidR="00576089">
        <w:rPr>
          <w:rFonts w:ascii="SimSun" w:hAnsi="SimSun" w:cs="Traditional Arabic"/>
          <w:b/>
          <w:bCs/>
          <w:noProof/>
          <w:color w:val="008000"/>
          <w:sz w:val="26"/>
          <w:szCs w:val="26"/>
          <w:lang w:bidi="ar-SA"/>
        </w:rPr>
        <w:drawing>
          <wp:inline distT="0" distB="0" distL="0" distR="0">
            <wp:extent cx="104775" cy="104775"/>
            <wp:effectExtent l="19050" t="0" r="9525" b="0"/>
            <wp:docPr id="342"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FC2F80">
        <w:rPr>
          <w:rFonts w:ascii="SimSun" w:hAnsi="SimSun" w:cs="Traditional Arabic"/>
          <w:b/>
          <w:bCs/>
          <w:color w:val="008000"/>
          <w:sz w:val="26"/>
          <w:szCs w:val="26"/>
          <w:rtl/>
          <w:lang w:eastAsia="zh-CN"/>
        </w:rPr>
        <w:t>: «إنَّ أَشَدَّ النَّاسِ عَذَاباً يَومَ القِيَامَةِ المصَوِّرُونَ».</w:t>
      </w:r>
      <w:r w:rsidRPr="009C4A6B">
        <w:rPr>
          <w:rFonts w:eastAsia="Times New Roman" w:cs="Traditional Arabic"/>
          <w:sz w:val="26"/>
          <w:szCs w:val="26"/>
          <w:rtl/>
        </w:rPr>
        <w:t xml:space="preserve"> متفق عليه.</w:t>
      </w:r>
    </w:p>
    <w:p w:rsidR="00FC73ED" w:rsidRPr="009C4A6B" w:rsidRDefault="00FC73ED" w:rsidP="00A172D8">
      <w:pPr>
        <w:pStyle w:val="a7"/>
        <w:widowControl w:val="0"/>
        <w:bidi w:val="0"/>
        <w:spacing w:before="120" w:after="0"/>
        <w:ind w:left="0" w:firstLineChars="200" w:firstLine="522"/>
        <w:jc w:val="both"/>
        <w:rPr>
          <w:rFonts w:cs="Traditional Arabic" w:hint="eastAsia"/>
          <w:sz w:val="26"/>
          <w:szCs w:val="26"/>
          <w:lang w:eastAsia="zh-CN"/>
        </w:rPr>
      </w:pPr>
      <w:r w:rsidRPr="006736E7">
        <w:rPr>
          <w:rFonts w:ascii="SimSun" w:hAnsi="SimSun" w:cs="Traditional Arabic" w:hint="eastAsia"/>
          <w:b/>
          <w:color w:val="006600"/>
          <w:kern w:val="2"/>
          <w:sz w:val="26"/>
          <w:szCs w:val="26"/>
          <w:lang w:eastAsia="zh-CN" w:bidi="ar-SA"/>
        </w:rPr>
        <w:t>“</w:t>
      </w:r>
      <w:r>
        <w:rPr>
          <w:rFonts w:ascii="SimSun" w:hAnsi="SimSun" w:cs="Traditional Arabic" w:hint="eastAsia"/>
          <w:b/>
          <w:color w:val="006600"/>
          <w:kern w:val="2"/>
          <w:sz w:val="26"/>
          <w:szCs w:val="26"/>
          <w:lang w:eastAsia="zh-CN" w:bidi="ar-SA"/>
        </w:rPr>
        <w:t>复生日，</w:t>
      </w:r>
      <w:r>
        <w:rPr>
          <w:rFonts w:ascii="SimSun" w:hAnsi="SimSun" w:cs="SimSun" w:hint="eastAsia"/>
          <w:b/>
          <w:bCs/>
          <w:color w:val="008000"/>
          <w:sz w:val="26"/>
          <w:szCs w:val="26"/>
          <w:lang w:eastAsia="zh-CN"/>
        </w:rPr>
        <w:t>刑罚最重的人就是</w:t>
      </w:r>
      <w:r>
        <w:rPr>
          <w:rFonts w:ascii="SimSun" w:hAnsi="SimSun" w:cs="Traditional Arabic" w:hint="eastAsia"/>
          <w:b/>
          <w:color w:val="006600"/>
          <w:kern w:val="2"/>
          <w:sz w:val="26"/>
          <w:szCs w:val="26"/>
          <w:lang w:eastAsia="zh-CN" w:bidi="ar-SA"/>
        </w:rPr>
        <w:t>画像者</w:t>
      </w:r>
      <w:r w:rsidRPr="006736E7">
        <w:rPr>
          <w:rFonts w:ascii="SimSun" w:hAnsi="SimSun" w:cs="Traditional Arabic" w:hint="eastAsia"/>
          <w:b/>
          <w:color w:val="006600"/>
          <w:kern w:val="2"/>
          <w:sz w:val="26"/>
          <w:szCs w:val="26"/>
          <w:lang w:eastAsia="zh-CN" w:bidi="ar-SA"/>
        </w:rPr>
        <w:t>。”</w:t>
      </w:r>
      <w:r w:rsidRPr="00794372">
        <w:rPr>
          <w:rFonts w:ascii="SimSun" w:hAnsi="SimSun"/>
          <w:b/>
          <w:bCs/>
          <w:color w:val="006600"/>
          <w:kern w:val="2"/>
          <w:sz w:val="26"/>
          <w:szCs w:val="26"/>
          <w:vertAlign w:val="superscript"/>
          <w:lang w:eastAsia="zh-CN" w:bidi="ar-SA"/>
        </w:rPr>
        <w:footnoteReference w:id="238"/>
      </w:r>
    </w:p>
    <w:p w:rsidR="00FC73ED" w:rsidRPr="00A76A1A"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Pr>
          <w:rFonts w:cs="Traditional Arabic" w:hint="eastAsia"/>
          <w:sz w:val="26"/>
          <w:szCs w:val="26"/>
          <w:lang w:eastAsia="zh-CN"/>
        </w:rPr>
        <w:sym w:font="Wingdings" w:char="F093"/>
      </w:r>
      <w:r>
        <w:rPr>
          <w:rFonts w:cs="Traditional Arabic" w:hint="eastAsia"/>
          <w:sz w:val="26"/>
          <w:szCs w:val="26"/>
          <w:lang w:eastAsia="zh-CN"/>
        </w:rPr>
        <w:t>-</w:t>
      </w:r>
      <w:r>
        <w:rPr>
          <w:rFonts w:cs="Traditional Arabic" w:hint="eastAsia"/>
          <w:sz w:val="26"/>
          <w:szCs w:val="26"/>
          <w:lang w:eastAsia="zh-CN"/>
        </w:rPr>
        <w:t>阿布杜拉</w:t>
      </w:r>
      <w:r w:rsidRPr="00412BBE">
        <w:rPr>
          <w:rFonts w:ascii="SimSun" w:hAnsi="SimSun" w:cs="SimSun" w:hint="eastAsia"/>
          <w:sz w:val="28"/>
          <w:szCs w:val="28"/>
          <w:lang w:eastAsia="zh-CN"/>
        </w:rPr>
        <w:t>·本·</w:t>
      </w:r>
      <w:r>
        <w:rPr>
          <w:rFonts w:cs="Traditional Arabic" w:hint="eastAsia"/>
          <w:sz w:val="26"/>
          <w:szCs w:val="26"/>
          <w:lang w:eastAsia="zh-CN"/>
        </w:rPr>
        <w:t>麦斯欧德</w:t>
      </w:r>
      <w:r w:rsidRPr="000B3A29">
        <w:rPr>
          <w:rFonts w:ascii="SimSun" w:hAnsi="SimSun" w:cs="SimSun" w:hint="eastAsia"/>
          <w:bCs/>
          <w:sz w:val="26"/>
          <w:szCs w:val="26"/>
          <w:lang w:eastAsia="zh-CN"/>
        </w:rPr>
        <w:t>（愿主喜悦他）的传述</w:t>
      </w:r>
      <w:r>
        <w:rPr>
          <w:rFonts w:ascii="SimSun" w:hAnsi="SimSun" w:cs="SimSun" w:hint="eastAsia"/>
          <w:bCs/>
          <w:sz w:val="26"/>
          <w:szCs w:val="26"/>
          <w:lang w:eastAsia="zh-CN"/>
        </w:rPr>
        <w:t>，</w:t>
      </w:r>
      <w:r w:rsidRPr="000B3A29">
        <w:rPr>
          <w:rFonts w:ascii="SimSun" w:hAnsi="SimSun" w:cs="SimSun" w:hint="eastAsia"/>
          <w:b/>
          <w:bCs/>
          <w:color w:val="008000"/>
          <w:sz w:val="26"/>
          <w:szCs w:val="26"/>
          <w:lang w:eastAsia="zh-CN"/>
        </w:rPr>
        <w:t>主的使者</w:t>
      </w:r>
      <w:r>
        <w:rPr>
          <w:rFonts w:ascii="SimSun" w:hAnsi="SimSun" w:cs="SimSun" w:hint="eastAsia"/>
          <w:b/>
          <w:bCs/>
          <w:color w:val="008000"/>
          <w:sz w:val="26"/>
          <w:szCs w:val="26"/>
          <w:lang w:eastAsia="zh-CN"/>
        </w:rPr>
        <w:t>（愿主赐福之，并使其平安）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FC73ED" w:rsidRPr="00CD1506"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DC24DB">
        <w:rPr>
          <w:rFonts w:eastAsia="Times New Roman" w:cs="Traditional Arabic"/>
          <w:sz w:val="26"/>
          <w:szCs w:val="26"/>
          <w:rtl/>
        </w:rPr>
        <w:t xml:space="preserve">8- </w:t>
      </w:r>
      <w:r w:rsidRPr="00DC24DB">
        <w:rPr>
          <w:rFonts w:eastAsia="Times New Roman" w:cs="Traditional Arabic" w:hint="cs"/>
          <w:sz w:val="26"/>
          <w:szCs w:val="26"/>
          <w:rtl/>
        </w:rPr>
        <w:t>و</w:t>
      </w:r>
      <w:r w:rsidRPr="00DC24DB">
        <w:rPr>
          <w:rFonts w:eastAsia="Times New Roman" w:cs="Traditional Arabic"/>
          <w:sz w:val="26"/>
          <w:szCs w:val="26"/>
          <w:rtl/>
        </w:rPr>
        <w:t xml:space="preserve">عن عبدالله بن مسعود رضي الله عنه </w:t>
      </w:r>
      <w:r w:rsidRPr="00FC2F80">
        <w:rPr>
          <w:rFonts w:ascii="SimSun" w:hAnsi="SimSun" w:cs="Traditional Arabic"/>
          <w:b/>
          <w:bCs/>
          <w:color w:val="008000"/>
          <w:sz w:val="26"/>
          <w:szCs w:val="26"/>
          <w:rtl/>
          <w:lang w:eastAsia="zh-CN"/>
        </w:rPr>
        <w:t xml:space="preserve">أن رسول الله </w:t>
      </w:r>
      <w:r w:rsidR="00576089">
        <w:rPr>
          <w:rFonts w:ascii="SimSun" w:hAnsi="SimSun" w:cs="Traditional Arabic"/>
          <w:b/>
          <w:bCs/>
          <w:noProof/>
          <w:color w:val="008000"/>
          <w:sz w:val="26"/>
          <w:szCs w:val="26"/>
          <w:lang w:bidi="ar-SA"/>
        </w:rPr>
        <w:drawing>
          <wp:inline distT="0" distB="0" distL="0" distR="0">
            <wp:extent cx="104775" cy="104775"/>
            <wp:effectExtent l="19050" t="0" r="9525" b="0"/>
            <wp:docPr id="343"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FC2F80">
        <w:rPr>
          <w:rFonts w:ascii="SimSun" w:hAnsi="SimSun" w:cs="Traditional Arabic"/>
          <w:b/>
          <w:bCs/>
          <w:color w:val="008000"/>
          <w:sz w:val="26"/>
          <w:szCs w:val="26"/>
          <w:rtl/>
          <w:lang w:eastAsia="zh-CN"/>
        </w:rPr>
        <w:t xml:space="preserve"> قال: «أَشَدُّ النَّاسِ عَذَاباً يَومَ القِيَامَةِ رَجُلٌ قَتَلَـهُ نَبِيٌّ، أَوْ قَتَلَ نَبِيّاً، وَإمَامُ ضَلالَةٍ، وَمُـمَثِّلٌ مِنَ المُـمَثِّلِينَ».</w:t>
      </w:r>
      <w:r w:rsidRPr="00DC24DB">
        <w:rPr>
          <w:rFonts w:eastAsia="Times New Roman" w:cs="Traditional Arabic"/>
          <w:sz w:val="26"/>
          <w:szCs w:val="26"/>
          <w:rtl/>
        </w:rPr>
        <w:t xml:space="preserve"> أخرجه أحمد والطبراني.</w:t>
      </w:r>
    </w:p>
    <w:p w:rsidR="00FC73ED" w:rsidRPr="00794372" w:rsidRDefault="00FC73ED" w:rsidP="00A172D8">
      <w:pPr>
        <w:pStyle w:val="a7"/>
        <w:widowControl w:val="0"/>
        <w:bidi w:val="0"/>
        <w:spacing w:before="120" w:after="0"/>
        <w:ind w:left="0" w:firstLineChars="200" w:firstLine="522"/>
        <w:jc w:val="both"/>
        <w:rPr>
          <w:rFonts w:ascii="SimSun" w:hAnsi="SimSun" w:cs="Traditional Arabic" w:hint="eastAsia"/>
          <w:b/>
          <w:color w:val="006600"/>
          <w:kern w:val="2"/>
          <w:sz w:val="26"/>
          <w:szCs w:val="26"/>
          <w:vertAlign w:val="superscript"/>
          <w:lang w:eastAsia="zh-CN" w:bidi="ar-SA"/>
        </w:rPr>
      </w:pPr>
      <w:r w:rsidRPr="006736E7">
        <w:rPr>
          <w:rFonts w:ascii="SimSun" w:hAnsi="SimSun" w:cs="Traditional Arabic" w:hint="eastAsia"/>
          <w:b/>
          <w:color w:val="006600"/>
          <w:kern w:val="2"/>
          <w:sz w:val="26"/>
          <w:szCs w:val="26"/>
          <w:lang w:eastAsia="zh-CN" w:bidi="ar-SA"/>
        </w:rPr>
        <w:t>“</w:t>
      </w:r>
      <w:r>
        <w:rPr>
          <w:rFonts w:ascii="SimSun" w:hAnsi="SimSun" w:cs="Traditional Arabic" w:hint="eastAsia"/>
          <w:b/>
          <w:color w:val="006600"/>
          <w:kern w:val="2"/>
          <w:sz w:val="26"/>
          <w:szCs w:val="26"/>
          <w:lang w:eastAsia="zh-CN" w:bidi="ar-SA"/>
        </w:rPr>
        <w:t>复生日，</w:t>
      </w:r>
      <w:r>
        <w:rPr>
          <w:rFonts w:ascii="SimSun" w:hAnsi="SimSun" w:cs="SimSun" w:hint="eastAsia"/>
          <w:b/>
          <w:bCs/>
          <w:color w:val="008000"/>
          <w:sz w:val="26"/>
          <w:szCs w:val="26"/>
          <w:lang w:eastAsia="zh-CN"/>
        </w:rPr>
        <w:t>刑罚最重的人就是先知杀死者或杀害先知者，执迷不悟的伊玛目</w:t>
      </w:r>
      <w:r w:rsidRPr="006736E7">
        <w:rPr>
          <w:rFonts w:ascii="SimSun" w:hAnsi="SimSun" w:cs="Traditional Arabic" w:hint="eastAsia"/>
          <w:b/>
          <w:color w:val="006600"/>
          <w:kern w:val="2"/>
          <w:sz w:val="26"/>
          <w:szCs w:val="26"/>
          <w:lang w:eastAsia="zh-CN" w:bidi="ar-SA"/>
        </w:rPr>
        <w:t>。”</w:t>
      </w:r>
      <w:r w:rsidRPr="00794372">
        <w:rPr>
          <w:rFonts w:ascii="SimSun" w:hAnsi="SimSun"/>
          <w:b/>
          <w:bCs/>
          <w:color w:val="006600"/>
          <w:kern w:val="2"/>
          <w:sz w:val="26"/>
          <w:szCs w:val="26"/>
          <w:vertAlign w:val="superscript"/>
          <w:lang w:eastAsia="zh-CN" w:bidi="ar-SA"/>
        </w:rPr>
        <w:footnoteReference w:id="239"/>
      </w:r>
    </w:p>
    <w:p w:rsidR="00FC73ED" w:rsidRPr="005D4B68"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5D4B68">
        <w:rPr>
          <w:rFonts w:ascii="STXingkai" w:eastAsia="STXingkai" w:hAnsi="Calibri" w:cs="Traditional Arabic" w:hint="eastAsia"/>
          <w:b/>
          <w:bCs/>
          <w:sz w:val="28"/>
          <w:szCs w:val="28"/>
        </w:rPr>
        <w:sym w:font="Wingdings" w:char="F046"/>
      </w:r>
      <w:r w:rsidRPr="005D4B68">
        <w:rPr>
          <w:rFonts w:ascii="STXingkai" w:eastAsia="STXingkai" w:hAnsi="Calibri" w:cs="Traditional Arabic" w:hint="eastAsia"/>
          <w:b/>
          <w:bCs/>
          <w:sz w:val="28"/>
          <w:szCs w:val="28"/>
        </w:rPr>
        <w:t>-火狱居民</w:t>
      </w:r>
      <w:r>
        <w:rPr>
          <w:rFonts w:ascii="STXingkai" w:eastAsia="STXingkai" w:hAnsi="Calibri" w:cs="Traditional Arabic" w:hint="eastAsia"/>
          <w:b/>
          <w:bCs/>
          <w:sz w:val="28"/>
          <w:szCs w:val="28"/>
        </w:rPr>
        <w:t>中刑罚最轻者</w:t>
      </w:r>
      <w:r w:rsidRPr="005D4B68">
        <w:rPr>
          <w:rFonts w:ascii="STXingkai" w:eastAsia="STXingkai" w:hAnsi="Calibri" w:cs="Traditional Arabic" w:hint="eastAsia"/>
          <w:b/>
          <w:bCs/>
          <w:sz w:val="28"/>
          <w:szCs w:val="28"/>
        </w:rPr>
        <w:t>：</w:t>
      </w:r>
    </w:p>
    <w:p w:rsidR="00FC73ED" w:rsidRPr="007A081F" w:rsidRDefault="00FC73ED" w:rsidP="007A081F">
      <w:pPr>
        <w:pStyle w:val="a7"/>
        <w:widowControl w:val="0"/>
        <w:bidi w:val="0"/>
        <w:spacing w:before="120" w:after="0"/>
        <w:ind w:left="0" w:firstLineChars="200" w:firstLine="520"/>
        <w:jc w:val="both"/>
        <w:rPr>
          <w:rFonts w:ascii="SimSun" w:hAnsi="SimSun" w:cs="SimSun" w:hint="eastAsia"/>
          <w:b/>
          <w:bCs/>
          <w:color w:val="008000"/>
          <w:kern w:val="26"/>
          <w:sz w:val="26"/>
          <w:szCs w:val="26"/>
          <w:lang w:eastAsia="zh-CN"/>
        </w:rPr>
      </w:pPr>
      <w:r w:rsidRPr="007A081F">
        <w:rPr>
          <w:rFonts w:ascii="SimSun" w:hAnsi="SimSun" w:cs="Traditional Arabic" w:hint="eastAsia"/>
          <w:bCs/>
          <w:kern w:val="26"/>
          <w:sz w:val="26"/>
          <w:szCs w:val="26"/>
          <w:lang w:val="zh-CN"/>
        </w:rPr>
        <w:sym w:font="Wingdings" w:char="F08C"/>
      </w:r>
      <w:r w:rsidRPr="007A081F">
        <w:rPr>
          <w:rFonts w:ascii="SimSun" w:hAnsi="SimSun" w:cs="Traditional Arabic" w:hint="eastAsia"/>
          <w:bCs/>
          <w:kern w:val="26"/>
          <w:sz w:val="26"/>
          <w:szCs w:val="26"/>
          <w:lang w:val="zh-CN" w:eastAsia="zh-CN"/>
        </w:rPr>
        <w:t>-</w:t>
      </w:r>
      <w:r w:rsidRPr="007A081F">
        <w:rPr>
          <w:rFonts w:ascii="SimSun" w:hAnsi="SimSun" w:cs="SimSun" w:hint="eastAsia"/>
          <w:kern w:val="26"/>
          <w:sz w:val="28"/>
          <w:szCs w:val="28"/>
          <w:lang w:eastAsia="zh-CN"/>
        </w:rPr>
        <w:t>努尔曼·本·白皙尔</w:t>
      </w:r>
      <w:r w:rsidRPr="007A081F">
        <w:rPr>
          <w:rFonts w:ascii="SimSun" w:hAnsi="SimSun" w:cs="SimSun" w:hint="eastAsia"/>
          <w:bCs/>
          <w:kern w:val="26"/>
          <w:sz w:val="26"/>
          <w:szCs w:val="26"/>
          <w:lang w:eastAsia="zh-CN"/>
        </w:rPr>
        <w:t>（愿主喜悦他）的传述，他听</w:t>
      </w:r>
      <w:r w:rsidRPr="007A081F">
        <w:rPr>
          <w:rFonts w:ascii="SimSun" w:hAnsi="SimSun" w:cs="SimSun" w:hint="eastAsia"/>
          <w:b/>
          <w:bCs/>
          <w:color w:val="008000"/>
          <w:kern w:val="26"/>
          <w:sz w:val="26"/>
          <w:szCs w:val="26"/>
          <w:lang w:eastAsia="zh-CN"/>
        </w:rPr>
        <w:t>先知（愿主赐福之，并使其平安）说：</w:t>
      </w:r>
    </w:p>
    <w:p w:rsidR="00FC73ED" w:rsidRPr="007A081F" w:rsidRDefault="00FC73ED" w:rsidP="007A081F">
      <w:pPr>
        <w:pStyle w:val="a7"/>
        <w:widowControl w:val="0"/>
        <w:spacing w:before="120" w:after="0"/>
        <w:ind w:left="0" w:firstLineChars="200" w:firstLine="520"/>
        <w:jc w:val="both"/>
        <w:rPr>
          <w:rFonts w:cs="Traditional Arabic" w:hint="eastAsia"/>
          <w:kern w:val="26"/>
          <w:sz w:val="26"/>
          <w:szCs w:val="26"/>
          <w:lang w:eastAsia="zh-CN"/>
        </w:rPr>
      </w:pPr>
      <w:r w:rsidRPr="007A081F">
        <w:rPr>
          <w:rFonts w:eastAsia="Times New Roman" w:cs="Traditional Arabic"/>
          <w:kern w:val="26"/>
          <w:sz w:val="26"/>
          <w:szCs w:val="26"/>
          <w:rtl/>
        </w:rPr>
        <w:t xml:space="preserve">1-  عن النعمان بن بشير رضي الله عنهما قال: </w:t>
      </w:r>
      <w:r w:rsidRPr="007A081F">
        <w:rPr>
          <w:rFonts w:ascii="SimSun" w:hAnsi="SimSun" w:cs="Traditional Arabic"/>
          <w:b/>
          <w:bCs/>
          <w:color w:val="008000"/>
          <w:kern w:val="26"/>
          <w:sz w:val="26"/>
          <w:szCs w:val="26"/>
          <w:rtl/>
          <w:lang w:eastAsia="zh-CN"/>
        </w:rPr>
        <w:t xml:space="preserve">سمعت النبي </w:t>
      </w:r>
      <w:r w:rsidR="00576089">
        <w:rPr>
          <w:rFonts w:ascii="SimSun" w:hAnsi="SimSun" w:cs="Traditional Arabic"/>
          <w:b/>
          <w:bCs/>
          <w:noProof/>
          <w:color w:val="008000"/>
          <w:kern w:val="26"/>
          <w:sz w:val="26"/>
          <w:szCs w:val="26"/>
          <w:lang w:bidi="ar-SA"/>
        </w:rPr>
        <w:drawing>
          <wp:inline distT="0" distB="0" distL="0" distR="0">
            <wp:extent cx="104775" cy="104775"/>
            <wp:effectExtent l="19050" t="0" r="9525" b="0"/>
            <wp:docPr id="344"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7A081F">
        <w:rPr>
          <w:rFonts w:ascii="SimSun" w:hAnsi="SimSun" w:cs="Traditional Arabic"/>
          <w:b/>
          <w:bCs/>
          <w:color w:val="008000"/>
          <w:kern w:val="26"/>
          <w:sz w:val="26"/>
          <w:szCs w:val="26"/>
          <w:rtl/>
          <w:lang w:eastAsia="zh-CN"/>
        </w:rPr>
        <w:t xml:space="preserve"> يقول: «إنَّ أَهْوَنَ أَهْلِ النَّارِ عَذَاباً يَومَ القِيَامَةِ رَجُلٌ عَلَى أَخْمَصِ قَدَمَيْـهِ جَمْرَتَانِ يَـغْلِي مِنْهُمَا دِمَاغُهُ كَمَا يَغْلِي المِرْجَلُ بِالقُمْقُمِ»</w:t>
      </w:r>
      <w:r w:rsidRPr="007A081F">
        <w:rPr>
          <w:rFonts w:cs="Traditional Arabic"/>
          <w:b/>
          <w:bCs/>
          <w:color w:val="990000"/>
          <w:kern w:val="26"/>
          <w:sz w:val="26"/>
          <w:szCs w:val="26"/>
          <w:rtl/>
          <w:lang w:bidi="ar-EG"/>
        </w:rPr>
        <w:t>.</w:t>
      </w:r>
      <w:r w:rsidRPr="007A081F">
        <w:rPr>
          <w:rFonts w:eastAsia="Times New Roman" w:cs="Traditional Arabic"/>
          <w:kern w:val="26"/>
          <w:sz w:val="26"/>
          <w:szCs w:val="26"/>
          <w:rtl/>
        </w:rPr>
        <w:t xml:space="preserve"> متفق عليه.</w:t>
      </w:r>
    </w:p>
    <w:p w:rsidR="00FC73ED" w:rsidRPr="007A081F" w:rsidRDefault="00FC73ED" w:rsidP="007A081F">
      <w:pPr>
        <w:pStyle w:val="a7"/>
        <w:widowControl w:val="0"/>
        <w:bidi w:val="0"/>
        <w:spacing w:before="120" w:after="0"/>
        <w:ind w:left="0" w:firstLineChars="200" w:firstLine="522"/>
        <w:jc w:val="both"/>
        <w:rPr>
          <w:rFonts w:ascii="SimSun" w:hAnsi="SimSun" w:cs="SimSun" w:hint="eastAsia"/>
          <w:kern w:val="26"/>
          <w:sz w:val="28"/>
          <w:szCs w:val="28"/>
          <w:lang w:eastAsia="zh-CN"/>
        </w:rPr>
      </w:pPr>
      <w:r w:rsidRPr="007A081F">
        <w:rPr>
          <w:rFonts w:ascii="SimSun" w:hAnsi="SimSun" w:cs="SimSun" w:hint="eastAsia"/>
          <w:b/>
          <w:bCs/>
          <w:color w:val="008000"/>
          <w:kern w:val="26"/>
          <w:sz w:val="26"/>
          <w:szCs w:val="26"/>
          <w:lang w:eastAsia="zh-CN"/>
        </w:rPr>
        <w:t>“复生日，火狱居民刑法最轻之人是两脚心被放上两块火炭，脑子因这两块火炭而沸腾者。</w:t>
      </w:r>
      <w:r w:rsidRPr="007A081F">
        <w:rPr>
          <w:rFonts w:ascii="SimSun" w:hAnsi="SimSun" w:cs="SimSun"/>
          <w:b/>
          <w:bCs/>
          <w:color w:val="008000"/>
          <w:kern w:val="26"/>
          <w:sz w:val="26"/>
          <w:szCs w:val="26"/>
          <w:lang w:eastAsia="zh-CN"/>
        </w:rPr>
        <w:t>”</w:t>
      </w:r>
      <w:r w:rsidRPr="007A081F">
        <w:rPr>
          <w:rStyle w:val="Char0"/>
          <w:rFonts w:ascii="SimSun" w:hAnsi="SimSun"/>
          <w:b/>
          <w:bCs/>
          <w:color w:val="008000"/>
          <w:kern w:val="26"/>
          <w:sz w:val="26"/>
          <w:szCs w:val="26"/>
          <w:vertAlign w:val="superscript"/>
          <w:lang w:eastAsia="zh-CN"/>
        </w:rPr>
        <w:t xml:space="preserve"> </w:t>
      </w:r>
      <w:r w:rsidRPr="007A081F">
        <w:rPr>
          <w:rStyle w:val="a4"/>
          <w:b/>
          <w:bCs w:val="0"/>
          <w:color w:val="008000"/>
          <w:kern w:val="26"/>
        </w:rPr>
        <w:footnoteReference w:id="240"/>
      </w:r>
    </w:p>
    <w:p w:rsidR="00FC73ED" w:rsidRPr="007A081F" w:rsidRDefault="00FC73ED" w:rsidP="007A081F">
      <w:pPr>
        <w:pStyle w:val="a7"/>
        <w:widowControl w:val="0"/>
        <w:bidi w:val="0"/>
        <w:spacing w:before="120" w:after="0"/>
        <w:ind w:left="0" w:firstLineChars="200" w:firstLine="520"/>
        <w:jc w:val="both"/>
        <w:rPr>
          <w:rFonts w:cs="Traditional Arabic" w:hint="eastAsia"/>
          <w:kern w:val="26"/>
          <w:sz w:val="26"/>
          <w:szCs w:val="26"/>
          <w:lang w:eastAsia="zh-CN"/>
        </w:rPr>
      </w:pPr>
      <w:r w:rsidRPr="007A081F">
        <w:rPr>
          <w:rFonts w:ascii="SimSun" w:hAnsi="SimSun" w:cs="Traditional Arabic" w:hint="eastAsia"/>
          <w:bCs/>
          <w:kern w:val="26"/>
          <w:sz w:val="26"/>
          <w:szCs w:val="26"/>
          <w:lang w:val="zh-CN"/>
        </w:rPr>
        <w:sym w:font="Wingdings" w:char="F08D"/>
      </w:r>
      <w:r w:rsidRPr="007A081F">
        <w:rPr>
          <w:rFonts w:ascii="SimSun" w:hAnsi="SimSun" w:cs="Traditional Arabic" w:hint="eastAsia"/>
          <w:bCs/>
          <w:kern w:val="26"/>
          <w:sz w:val="26"/>
          <w:szCs w:val="26"/>
          <w:lang w:val="zh-CN" w:eastAsia="zh-CN"/>
        </w:rPr>
        <w:t>-</w:t>
      </w:r>
      <w:r w:rsidRPr="007A081F">
        <w:rPr>
          <w:rFonts w:ascii="SimSun" w:hAnsi="SimSun" w:cs="SimSun" w:hint="eastAsia"/>
          <w:kern w:val="26"/>
          <w:sz w:val="28"/>
          <w:szCs w:val="28"/>
          <w:lang w:eastAsia="zh-CN"/>
        </w:rPr>
        <w:t>伊本阿巴斯</w:t>
      </w:r>
      <w:r w:rsidRPr="007A081F">
        <w:rPr>
          <w:rFonts w:ascii="SimSun" w:hAnsi="SimSun" w:cs="SimSun" w:hint="eastAsia"/>
          <w:bCs/>
          <w:kern w:val="26"/>
          <w:sz w:val="26"/>
          <w:szCs w:val="26"/>
          <w:lang w:eastAsia="zh-CN"/>
        </w:rPr>
        <w:t>（愿主喜悦他俩）的传述，</w:t>
      </w:r>
      <w:r w:rsidRPr="007A081F">
        <w:rPr>
          <w:rFonts w:ascii="SimSun" w:hAnsi="SimSun" w:cs="SimSun" w:hint="eastAsia"/>
          <w:b/>
          <w:bCs/>
          <w:color w:val="008000"/>
          <w:kern w:val="26"/>
          <w:sz w:val="26"/>
          <w:szCs w:val="26"/>
          <w:lang w:eastAsia="zh-CN"/>
        </w:rPr>
        <w:t>主的使者（愿主赐福之，并使其平安）说：</w:t>
      </w:r>
      <w:r w:rsidRPr="007A081F">
        <w:rPr>
          <w:rFonts w:cs="Traditional Arabic" w:hint="eastAsia"/>
          <w:kern w:val="26"/>
          <w:sz w:val="26"/>
          <w:szCs w:val="26"/>
          <w:lang w:eastAsia="zh-CN"/>
        </w:rPr>
        <w:t xml:space="preserve"> </w:t>
      </w:r>
    </w:p>
    <w:p w:rsidR="00FC73ED" w:rsidRPr="007A081F" w:rsidRDefault="00FC73ED" w:rsidP="007A081F">
      <w:pPr>
        <w:pStyle w:val="a7"/>
        <w:widowControl w:val="0"/>
        <w:spacing w:before="120" w:after="0"/>
        <w:ind w:left="0" w:firstLineChars="200" w:firstLine="520"/>
        <w:jc w:val="both"/>
        <w:rPr>
          <w:rFonts w:cs="Traditional Arabic" w:hint="eastAsia"/>
          <w:kern w:val="26"/>
          <w:sz w:val="26"/>
          <w:szCs w:val="26"/>
          <w:lang w:eastAsia="zh-CN"/>
        </w:rPr>
      </w:pPr>
      <w:r w:rsidRPr="007A081F">
        <w:rPr>
          <w:rFonts w:eastAsia="Times New Roman" w:cs="Traditional Arabic"/>
          <w:kern w:val="26"/>
          <w:sz w:val="26"/>
          <w:szCs w:val="26"/>
          <w:rtl/>
        </w:rPr>
        <w:t xml:space="preserve">2- </w:t>
      </w:r>
      <w:r w:rsidRPr="007A081F">
        <w:rPr>
          <w:rFonts w:eastAsia="Times New Roman" w:cs="Traditional Arabic" w:hint="cs"/>
          <w:kern w:val="26"/>
          <w:sz w:val="26"/>
          <w:szCs w:val="26"/>
          <w:rtl/>
        </w:rPr>
        <w:t>و</w:t>
      </w:r>
      <w:r w:rsidRPr="007A081F">
        <w:rPr>
          <w:rFonts w:eastAsia="Times New Roman" w:cs="Traditional Arabic"/>
          <w:kern w:val="26"/>
          <w:sz w:val="26"/>
          <w:szCs w:val="26"/>
          <w:rtl/>
        </w:rPr>
        <w:t>عن ابن عباس رضي الله عنهما</w:t>
      </w:r>
      <w:r w:rsidRPr="007A081F">
        <w:rPr>
          <w:rFonts w:cs="Traditional Arabic"/>
          <w:b/>
          <w:bCs/>
          <w:color w:val="990000"/>
          <w:kern w:val="26"/>
          <w:sz w:val="26"/>
          <w:szCs w:val="26"/>
          <w:rtl/>
          <w:lang w:bidi="ar-EG"/>
        </w:rPr>
        <w:t xml:space="preserve"> </w:t>
      </w:r>
      <w:r w:rsidRPr="007A081F">
        <w:rPr>
          <w:rFonts w:ascii="SimSun" w:hAnsi="SimSun" w:cs="Traditional Arabic"/>
          <w:b/>
          <w:bCs/>
          <w:color w:val="008000"/>
          <w:kern w:val="26"/>
          <w:sz w:val="26"/>
          <w:szCs w:val="26"/>
          <w:rtl/>
          <w:lang w:eastAsia="zh-CN"/>
        </w:rPr>
        <w:t xml:space="preserve">أن رسول الله </w:t>
      </w:r>
      <w:r w:rsidR="00576089">
        <w:rPr>
          <w:rFonts w:ascii="SimSun" w:hAnsi="SimSun" w:cs="Traditional Arabic"/>
          <w:b/>
          <w:bCs/>
          <w:noProof/>
          <w:color w:val="008000"/>
          <w:kern w:val="26"/>
          <w:sz w:val="26"/>
          <w:szCs w:val="26"/>
          <w:lang w:bidi="ar-SA"/>
        </w:rPr>
        <w:drawing>
          <wp:inline distT="0" distB="0" distL="0" distR="0">
            <wp:extent cx="104775" cy="104775"/>
            <wp:effectExtent l="19050" t="0" r="9525" b="0"/>
            <wp:docPr id="345"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7A081F">
        <w:rPr>
          <w:rFonts w:ascii="SimSun" w:hAnsi="SimSun" w:cs="Traditional Arabic"/>
          <w:b/>
          <w:bCs/>
          <w:color w:val="008000"/>
          <w:kern w:val="26"/>
          <w:sz w:val="26"/>
          <w:szCs w:val="26"/>
          <w:rtl/>
          <w:lang w:eastAsia="zh-CN"/>
        </w:rPr>
        <w:t xml:space="preserve"> قال: «أَهْوَنُ أَهْلِ النَّارِ عَذَاباً أَبُو طَالِبٍ، وَهُوَ مُنْتَعِلٌ بِنَعْلَينِ يَـغْلِي مِنْـهُـمَا دِمَاغُهُ». </w:t>
      </w:r>
      <w:r w:rsidRPr="007A081F">
        <w:rPr>
          <w:rFonts w:eastAsia="Times New Roman" w:cs="Traditional Arabic"/>
          <w:kern w:val="26"/>
          <w:sz w:val="26"/>
          <w:szCs w:val="26"/>
          <w:rtl/>
        </w:rPr>
        <w:t>أخرجه مسلم.</w:t>
      </w:r>
    </w:p>
    <w:p w:rsidR="00FC73ED" w:rsidRPr="007A081F" w:rsidRDefault="00FC73ED" w:rsidP="007A081F">
      <w:pPr>
        <w:pStyle w:val="a7"/>
        <w:widowControl w:val="0"/>
        <w:bidi w:val="0"/>
        <w:spacing w:before="120" w:after="0"/>
        <w:ind w:left="0" w:firstLineChars="200" w:firstLine="522"/>
        <w:jc w:val="both"/>
        <w:rPr>
          <w:rFonts w:ascii="SimSun" w:hAnsi="SimSun" w:cs="SimSun" w:hint="eastAsia"/>
          <w:kern w:val="26"/>
          <w:sz w:val="26"/>
          <w:szCs w:val="26"/>
          <w:lang w:eastAsia="zh-CN"/>
        </w:rPr>
      </w:pPr>
      <w:r w:rsidRPr="007A081F">
        <w:rPr>
          <w:rFonts w:ascii="SimSun" w:hAnsi="SimSun" w:cs="SimSun" w:hint="eastAsia"/>
          <w:b/>
          <w:bCs/>
          <w:color w:val="008000"/>
          <w:kern w:val="26"/>
          <w:sz w:val="26"/>
          <w:szCs w:val="26"/>
          <w:lang w:eastAsia="zh-CN"/>
        </w:rPr>
        <w:t>“火狱居民中刑法最轻者是艾布塔里布，他穿两只火鞋，他的脑子因两鞋而沸腾。</w:t>
      </w:r>
      <w:r w:rsidRPr="007A081F">
        <w:rPr>
          <w:rFonts w:ascii="SimSun" w:hAnsi="SimSun" w:cs="SimSun"/>
          <w:b/>
          <w:bCs/>
          <w:color w:val="008000"/>
          <w:kern w:val="26"/>
          <w:sz w:val="26"/>
          <w:szCs w:val="26"/>
          <w:lang w:eastAsia="zh-CN"/>
        </w:rPr>
        <w:t>”</w:t>
      </w:r>
      <w:r w:rsidRPr="007A081F">
        <w:rPr>
          <w:rStyle w:val="Char0"/>
          <w:rFonts w:ascii="SimSun" w:hAnsi="SimSun"/>
          <w:b/>
          <w:bCs/>
          <w:color w:val="008000"/>
          <w:kern w:val="26"/>
          <w:sz w:val="26"/>
          <w:szCs w:val="26"/>
          <w:vertAlign w:val="superscript"/>
          <w:lang w:eastAsia="zh-CN"/>
        </w:rPr>
        <w:t xml:space="preserve"> </w:t>
      </w:r>
      <w:r w:rsidRPr="007A081F">
        <w:rPr>
          <w:rStyle w:val="a4"/>
          <w:b/>
          <w:bCs w:val="0"/>
          <w:color w:val="008000"/>
          <w:kern w:val="26"/>
        </w:rPr>
        <w:footnoteReference w:id="241"/>
      </w:r>
    </w:p>
    <w:p w:rsidR="00FC73ED" w:rsidRPr="007A081F" w:rsidRDefault="00FC73ED" w:rsidP="007A081F">
      <w:pPr>
        <w:pStyle w:val="a7"/>
        <w:widowControl w:val="0"/>
        <w:bidi w:val="0"/>
        <w:spacing w:before="120" w:after="0"/>
        <w:ind w:left="0" w:firstLineChars="200" w:firstLine="520"/>
        <w:jc w:val="both"/>
        <w:rPr>
          <w:rFonts w:ascii="SimSun" w:hAnsi="SimSun" w:cs="Traditional Arabic" w:hint="eastAsia"/>
          <w:kern w:val="26"/>
          <w:sz w:val="24"/>
          <w:szCs w:val="24"/>
          <w:lang w:eastAsia="zh-CN"/>
        </w:rPr>
      </w:pPr>
      <w:r w:rsidRPr="007A081F">
        <w:rPr>
          <w:rFonts w:ascii="SimSun" w:hAnsi="SimSun" w:cs="Traditional Arabic" w:hint="eastAsia"/>
          <w:bCs/>
          <w:kern w:val="26"/>
          <w:sz w:val="26"/>
          <w:szCs w:val="26"/>
          <w:lang w:val="zh-CN"/>
        </w:rPr>
        <w:sym w:font="Wingdings" w:char="F08E"/>
      </w:r>
      <w:r w:rsidRPr="007A081F">
        <w:rPr>
          <w:rFonts w:ascii="SimSun" w:hAnsi="SimSun" w:cs="Traditional Arabic" w:hint="eastAsia"/>
          <w:bCs/>
          <w:kern w:val="26"/>
          <w:sz w:val="26"/>
          <w:szCs w:val="26"/>
          <w:lang w:val="zh-CN" w:eastAsia="zh-CN"/>
        </w:rPr>
        <w:t>-</w:t>
      </w:r>
      <w:r w:rsidRPr="007A081F">
        <w:rPr>
          <w:rFonts w:ascii="SimSun" w:hAnsi="SimSun" w:cs="SimSun" w:hint="eastAsia"/>
          <w:bCs/>
          <w:kern w:val="26"/>
          <w:sz w:val="26"/>
          <w:szCs w:val="26"/>
          <w:lang w:eastAsia="zh-CN"/>
        </w:rPr>
        <w:t>艾布塞尔德·艾勒胡德利（愿主喜悦他）的传述，他听有人在先知（愿主赐福之，并使其平安）跟前提到其叔叔艾布塔里布时，</w:t>
      </w:r>
      <w:r w:rsidRPr="007A081F">
        <w:rPr>
          <w:rFonts w:ascii="SimSun" w:hAnsi="SimSun" w:cs="SimSun" w:hint="eastAsia"/>
          <w:b/>
          <w:bCs/>
          <w:color w:val="008000"/>
          <w:kern w:val="26"/>
          <w:sz w:val="26"/>
          <w:szCs w:val="26"/>
          <w:lang w:eastAsia="zh-CN"/>
        </w:rPr>
        <w:t>先知说：</w:t>
      </w:r>
    </w:p>
    <w:p w:rsidR="00FC73ED" w:rsidRPr="007A081F" w:rsidRDefault="00FC73ED" w:rsidP="007A081F">
      <w:pPr>
        <w:pStyle w:val="a7"/>
        <w:widowControl w:val="0"/>
        <w:spacing w:before="120" w:after="0"/>
        <w:ind w:left="0" w:firstLineChars="200" w:firstLine="520"/>
        <w:jc w:val="both"/>
        <w:rPr>
          <w:rFonts w:eastAsia="Times New Roman" w:cs="Traditional Arabic" w:hint="eastAsia"/>
          <w:kern w:val="26"/>
          <w:sz w:val="26"/>
          <w:szCs w:val="26"/>
        </w:rPr>
      </w:pPr>
      <w:r w:rsidRPr="007A081F">
        <w:rPr>
          <w:rFonts w:eastAsia="Times New Roman" w:cs="Traditional Arabic"/>
          <w:kern w:val="26"/>
          <w:sz w:val="26"/>
          <w:szCs w:val="26"/>
          <w:rtl/>
        </w:rPr>
        <w:t xml:space="preserve">3-  </w:t>
      </w:r>
      <w:r w:rsidRPr="007A081F">
        <w:rPr>
          <w:rFonts w:eastAsia="Times New Roman" w:cs="Traditional Arabic" w:hint="cs"/>
          <w:kern w:val="26"/>
          <w:sz w:val="26"/>
          <w:szCs w:val="26"/>
          <w:rtl/>
        </w:rPr>
        <w:t>و</w:t>
      </w:r>
      <w:r w:rsidRPr="007A081F">
        <w:rPr>
          <w:rFonts w:eastAsia="Times New Roman" w:cs="Traditional Arabic"/>
          <w:kern w:val="26"/>
          <w:sz w:val="26"/>
          <w:szCs w:val="26"/>
          <w:rtl/>
        </w:rPr>
        <w:t>عن أبي سعيد الخدري رضي الله عنه أنه</w:t>
      </w:r>
      <w:r w:rsidRPr="007A081F">
        <w:rPr>
          <w:rFonts w:cs="Traditional Arabic"/>
          <w:b/>
          <w:bCs/>
          <w:color w:val="990000"/>
          <w:kern w:val="26"/>
          <w:sz w:val="26"/>
          <w:szCs w:val="26"/>
          <w:rtl/>
          <w:lang w:bidi="ar-EG"/>
        </w:rPr>
        <w:t xml:space="preserve"> </w:t>
      </w:r>
      <w:r w:rsidRPr="007A081F">
        <w:rPr>
          <w:rFonts w:ascii="SimSun" w:hAnsi="SimSun" w:cs="Traditional Arabic"/>
          <w:b/>
          <w:bCs/>
          <w:color w:val="008000"/>
          <w:kern w:val="26"/>
          <w:sz w:val="26"/>
          <w:szCs w:val="26"/>
          <w:rtl/>
          <w:lang w:eastAsia="zh-CN"/>
        </w:rPr>
        <w:t xml:space="preserve">سمع النبي </w:t>
      </w:r>
      <w:r w:rsidR="00576089">
        <w:rPr>
          <w:rFonts w:ascii="SimSun" w:hAnsi="SimSun" w:cs="Traditional Arabic"/>
          <w:b/>
          <w:bCs/>
          <w:noProof/>
          <w:color w:val="008000"/>
          <w:kern w:val="26"/>
          <w:sz w:val="26"/>
          <w:szCs w:val="26"/>
          <w:lang w:bidi="ar-SA"/>
        </w:rPr>
        <w:drawing>
          <wp:inline distT="0" distB="0" distL="0" distR="0">
            <wp:extent cx="104775" cy="104775"/>
            <wp:effectExtent l="19050" t="0" r="9525" b="0"/>
            <wp:docPr id="346"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7A081F">
        <w:rPr>
          <w:rFonts w:ascii="SimSun" w:hAnsi="SimSun" w:cs="Traditional Arabic"/>
          <w:b/>
          <w:bCs/>
          <w:color w:val="008000"/>
          <w:kern w:val="26"/>
          <w:sz w:val="26"/>
          <w:szCs w:val="26"/>
          <w:rtl/>
          <w:lang w:eastAsia="zh-CN"/>
        </w:rPr>
        <w:t xml:space="preserve"> </w:t>
      </w:r>
      <w:r w:rsidRPr="007A081F">
        <w:rPr>
          <w:rFonts w:ascii="SimSun" w:hAnsi="SimSun" w:cs="Traditional Arabic" w:hint="cs"/>
          <w:b/>
          <w:bCs/>
          <w:color w:val="008000"/>
          <w:kern w:val="26"/>
          <w:sz w:val="26"/>
          <w:szCs w:val="26"/>
          <w:rtl/>
          <w:lang w:eastAsia="zh-CN"/>
        </w:rPr>
        <w:t>-</w:t>
      </w:r>
      <w:r w:rsidRPr="007A081F">
        <w:rPr>
          <w:rFonts w:ascii="SimSun" w:hAnsi="SimSun" w:cs="Traditional Arabic"/>
          <w:b/>
          <w:bCs/>
          <w:color w:val="008000"/>
          <w:kern w:val="26"/>
          <w:sz w:val="26"/>
          <w:szCs w:val="26"/>
          <w:rtl/>
          <w:lang w:eastAsia="zh-CN"/>
        </w:rPr>
        <w:t>وَذُكِرَ عنده عمه أبوطالب فقال</w:t>
      </w:r>
      <w:r w:rsidRPr="007A081F">
        <w:rPr>
          <w:rFonts w:ascii="SimSun" w:hAnsi="SimSun" w:cs="Traditional Arabic" w:hint="cs"/>
          <w:b/>
          <w:bCs/>
          <w:color w:val="008000"/>
          <w:kern w:val="26"/>
          <w:sz w:val="26"/>
          <w:szCs w:val="26"/>
          <w:rtl/>
          <w:lang w:eastAsia="zh-CN"/>
        </w:rPr>
        <w:t>-</w:t>
      </w:r>
      <w:r w:rsidRPr="007A081F">
        <w:rPr>
          <w:rFonts w:ascii="SimSun" w:hAnsi="SimSun" w:cs="Traditional Arabic"/>
          <w:b/>
          <w:bCs/>
          <w:color w:val="008000"/>
          <w:kern w:val="26"/>
          <w:sz w:val="26"/>
          <w:szCs w:val="26"/>
          <w:rtl/>
          <w:lang w:eastAsia="zh-CN"/>
        </w:rPr>
        <w:t>: «لَعَّلَـهُ تَنْفَعُهُ شَفَاعَتِي يَومَ القِيَامَةِ، فَيُـجْعَلُ فِي ضَحْضاحٍ مِنَ النَّارِ يَبْلُغُ كَعْبَيْـهِ يَـغْلِي مِنْـهُ أُمُّ دِمَاغِهِ».</w:t>
      </w:r>
      <w:r w:rsidRPr="007A081F">
        <w:rPr>
          <w:rFonts w:eastAsia="Times New Roman" w:cs="Traditional Arabic"/>
          <w:kern w:val="26"/>
          <w:sz w:val="26"/>
          <w:szCs w:val="26"/>
          <w:rtl/>
        </w:rPr>
        <w:t xml:space="preserve"> متفق عليه.</w:t>
      </w:r>
    </w:p>
    <w:p w:rsidR="00FC73ED" w:rsidRPr="007A081F" w:rsidRDefault="00FC73ED" w:rsidP="007A081F">
      <w:pPr>
        <w:pStyle w:val="a7"/>
        <w:widowControl w:val="0"/>
        <w:bidi w:val="0"/>
        <w:spacing w:before="120" w:after="0"/>
        <w:ind w:left="0" w:firstLineChars="200" w:firstLine="560"/>
        <w:jc w:val="both"/>
        <w:rPr>
          <w:rStyle w:val="Char0"/>
          <w:rFonts w:ascii="SimSun" w:hAnsi="SimSun" w:hint="eastAsia"/>
          <w:b/>
          <w:bCs/>
          <w:color w:val="008000"/>
          <w:kern w:val="26"/>
          <w:sz w:val="26"/>
          <w:szCs w:val="26"/>
          <w:vertAlign w:val="superscript"/>
          <w:lang w:eastAsia="zh-CN"/>
        </w:rPr>
      </w:pPr>
      <w:r w:rsidRPr="007A081F">
        <w:rPr>
          <w:rFonts w:ascii="SimSun" w:hAnsi="SimSun" w:cs="Traditional Arabic" w:hint="eastAsia"/>
          <w:kern w:val="26"/>
          <w:sz w:val="28"/>
          <w:szCs w:val="28"/>
          <w:lang w:eastAsia="zh-CN"/>
        </w:rPr>
        <w:t xml:space="preserve"> </w:t>
      </w:r>
      <w:r w:rsidRPr="007A081F">
        <w:rPr>
          <w:rFonts w:ascii="SimSun" w:hAnsi="SimSun" w:cs="Traditional Arabic" w:hint="eastAsia"/>
          <w:b/>
          <w:bCs/>
          <w:color w:val="008000"/>
          <w:kern w:val="26"/>
          <w:sz w:val="26"/>
          <w:szCs w:val="26"/>
          <w:lang w:eastAsia="zh-CN"/>
        </w:rPr>
        <w:t>“复生日，但愿</w:t>
      </w:r>
      <w:r w:rsidRPr="007A081F">
        <w:rPr>
          <w:rFonts w:ascii="SimSun" w:hAnsi="SimSun" w:cs="SimSun" w:hint="eastAsia"/>
          <w:b/>
          <w:bCs/>
          <w:color w:val="008000"/>
          <w:kern w:val="26"/>
          <w:sz w:val="26"/>
          <w:szCs w:val="26"/>
          <w:lang w:eastAsia="zh-CN"/>
        </w:rPr>
        <w:t>我的说情有益于他，他被投入浮浅的火狱之中，火到达他的两踝骨时，他的脑髓就沸腾了。</w:t>
      </w:r>
      <w:r w:rsidRPr="007A081F">
        <w:rPr>
          <w:rFonts w:ascii="SimSun" w:hAnsi="SimSun" w:cs="SimSun"/>
          <w:b/>
          <w:bCs/>
          <w:color w:val="008000"/>
          <w:kern w:val="26"/>
          <w:sz w:val="26"/>
          <w:szCs w:val="26"/>
          <w:lang w:eastAsia="zh-CN"/>
        </w:rPr>
        <w:t>”</w:t>
      </w:r>
      <w:r w:rsidRPr="007A081F">
        <w:rPr>
          <w:rStyle w:val="Char0"/>
          <w:rFonts w:ascii="SimSun" w:hAnsi="SimSun"/>
          <w:b/>
          <w:bCs/>
          <w:color w:val="008000"/>
          <w:kern w:val="26"/>
          <w:sz w:val="26"/>
          <w:szCs w:val="26"/>
          <w:vertAlign w:val="superscript"/>
          <w:lang w:eastAsia="zh-CN"/>
        </w:rPr>
        <w:t xml:space="preserve"> </w:t>
      </w:r>
      <w:r w:rsidRPr="007A081F">
        <w:rPr>
          <w:rStyle w:val="a4"/>
          <w:b/>
          <w:bCs w:val="0"/>
          <w:color w:val="008000"/>
          <w:kern w:val="26"/>
        </w:rPr>
        <w:footnoteReference w:id="242"/>
      </w:r>
    </w:p>
    <w:p w:rsidR="00FC73ED" w:rsidRPr="007A081F" w:rsidRDefault="00FC73ED" w:rsidP="007A081F">
      <w:pPr>
        <w:tabs>
          <w:tab w:val="num" w:pos="0"/>
        </w:tabs>
        <w:spacing w:before="120" w:line="500" w:lineRule="exact"/>
        <w:ind w:firstLineChars="200" w:firstLine="561"/>
        <w:rPr>
          <w:rFonts w:ascii="STXingkai" w:eastAsia="STXingkai" w:hAnsi="Calibri" w:cs="Traditional Arabic"/>
          <w:b/>
          <w:bCs/>
          <w:kern w:val="26"/>
          <w:sz w:val="28"/>
          <w:szCs w:val="28"/>
        </w:rPr>
      </w:pPr>
      <w:r w:rsidRPr="007A081F">
        <w:rPr>
          <w:rFonts w:ascii="STXingkai" w:eastAsia="STXingkai" w:hAnsi="Calibri" w:cs="Traditional Arabic" w:hint="eastAsia"/>
          <w:b/>
          <w:bCs/>
          <w:kern w:val="26"/>
          <w:sz w:val="28"/>
          <w:szCs w:val="28"/>
        </w:rPr>
        <w:sym w:font="Wingdings" w:char="F046"/>
      </w:r>
      <w:r w:rsidRPr="007A081F">
        <w:rPr>
          <w:rFonts w:ascii="STXingkai" w:eastAsia="STXingkai" w:hAnsi="Calibri" w:cs="Traditional Arabic" w:hint="eastAsia"/>
          <w:b/>
          <w:bCs/>
          <w:kern w:val="26"/>
          <w:sz w:val="28"/>
          <w:szCs w:val="28"/>
        </w:rPr>
        <w:t>-对受刑最轻的火狱居民所说的话：</w:t>
      </w:r>
    </w:p>
    <w:p w:rsidR="00FC73ED" w:rsidRPr="007A081F" w:rsidRDefault="00FC73ED" w:rsidP="007A081F">
      <w:pPr>
        <w:pStyle w:val="a7"/>
        <w:widowControl w:val="0"/>
        <w:bidi w:val="0"/>
        <w:spacing w:before="120" w:after="0"/>
        <w:ind w:left="0" w:firstLineChars="200" w:firstLine="520"/>
        <w:jc w:val="both"/>
        <w:rPr>
          <w:rFonts w:ascii="SimSun" w:hAnsi="SimSun" w:cs="Traditional Arabic" w:hint="eastAsia"/>
          <w:bCs/>
          <w:kern w:val="26"/>
          <w:sz w:val="26"/>
          <w:szCs w:val="26"/>
          <w:lang w:val="zh-CN" w:eastAsia="zh-CN"/>
        </w:rPr>
      </w:pPr>
      <w:r w:rsidRPr="007A081F">
        <w:rPr>
          <w:rFonts w:ascii="SimSun" w:hAnsi="SimSun" w:cs="Traditional Arabic" w:hint="eastAsia"/>
          <w:bCs/>
          <w:kern w:val="26"/>
          <w:sz w:val="26"/>
          <w:szCs w:val="26"/>
          <w:lang w:val="zh-CN"/>
        </w:rPr>
        <w:sym w:font="Wingdings" w:char="F08C"/>
      </w:r>
      <w:r w:rsidRPr="007A081F">
        <w:rPr>
          <w:rFonts w:ascii="SimSun" w:hAnsi="SimSun" w:cs="Traditional Arabic" w:hint="eastAsia"/>
          <w:bCs/>
          <w:kern w:val="26"/>
          <w:sz w:val="26"/>
          <w:szCs w:val="26"/>
          <w:lang w:val="zh-CN" w:eastAsia="zh-CN"/>
        </w:rPr>
        <w:t>-</w:t>
      </w:r>
      <w:r w:rsidRPr="007A081F">
        <w:rPr>
          <w:rFonts w:ascii="SimSun" w:hAnsi="SimSun" w:cs="SimSun" w:hint="eastAsia"/>
          <w:bCs/>
          <w:kern w:val="26"/>
          <w:sz w:val="26"/>
          <w:szCs w:val="26"/>
          <w:lang w:eastAsia="zh-CN"/>
        </w:rPr>
        <w:t>清高的真主说：</w:t>
      </w:r>
    </w:p>
    <w:p w:rsidR="00FC73ED" w:rsidRPr="007A081F" w:rsidRDefault="00FC73ED" w:rsidP="007A081F">
      <w:pPr>
        <w:pStyle w:val="a7"/>
        <w:widowControl w:val="0"/>
        <w:spacing w:before="120" w:after="0"/>
        <w:ind w:left="0" w:firstLineChars="200" w:firstLine="522"/>
        <w:jc w:val="both"/>
        <w:rPr>
          <w:rFonts w:hint="eastAsia"/>
          <w:kern w:val="26"/>
          <w:sz w:val="26"/>
          <w:szCs w:val="26"/>
          <w:lang w:eastAsia="zh-CN"/>
        </w:rPr>
      </w:pPr>
      <w:r w:rsidRPr="007A081F">
        <w:rPr>
          <w:rFonts w:eastAsia="Times New Roman" w:cs="Traditional Arabic"/>
          <w:b/>
          <w:bCs/>
          <w:kern w:val="26"/>
          <w:sz w:val="26"/>
          <w:szCs w:val="26"/>
          <w:rtl/>
        </w:rPr>
        <w:t>1- قال الله تعالى</w:t>
      </w:r>
      <w:r w:rsidRPr="007A081F">
        <w:rPr>
          <w:rFonts w:eastAsia="Times New Roman" w:cs="Traditional Arabic"/>
          <w:b/>
          <w:bCs/>
          <w:color w:val="0000FF"/>
          <w:kern w:val="26"/>
          <w:sz w:val="26"/>
          <w:szCs w:val="26"/>
          <w:rtl/>
        </w:rPr>
        <w:t xml:space="preserve">: </w:t>
      </w:r>
      <w:r w:rsidRPr="007A081F">
        <w:rPr>
          <w:rFonts w:ascii="QCF_BSML" w:hAnsi="QCF_BSML" w:cs="QCF_BSML"/>
          <w:b/>
          <w:bCs/>
          <w:color w:val="0000FF"/>
          <w:kern w:val="26"/>
          <w:sz w:val="26"/>
          <w:szCs w:val="26"/>
          <w:rtl/>
        </w:rPr>
        <w:t>(</w:t>
      </w:r>
      <w:r w:rsidRPr="007A081F">
        <w:rPr>
          <w:rFonts w:ascii="QCF_P113" w:hAnsi="QCF_P113" w:cs="QCF_P113"/>
          <w:b/>
          <w:bCs/>
          <w:color w:val="0000FF"/>
          <w:kern w:val="26"/>
          <w:sz w:val="26"/>
          <w:szCs w:val="26"/>
          <w:rtl/>
        </w:rPr>
        <w:t>ﯞ ﯟ ﯠ ﯡ ﯢ ﯣ ﯤ ﯥ ﯦ ﯧ ﯨ ﯩ ﯪ ﯫ ﯬ ﯭ ﯮ ﯯ ﯰ ﯱ ﯲ ﯳ ﯴ ﯵ ﯶ ﯷ</w:t>
      </w:r>
      <w:r w:rsidRPr="007A081F">
        <w:rPr>
          <w:rFonts w:ascii="QCF_BSML" w:hAnsi="QCF_BSML" w:cs="QCF_BSML"/>
          <w:b/>
          <w:bCs/>
          <w:color w:val="0000FF"/>
          <w:kern w:val="26"/>
          <w:sz w:val="26"/>
          <w:szCs w:val="26"/>
          <w:rtl/>
        </w:rPr>
        <w:t>)</w:t>
      </w:r>
      <w:r w:rsidRPr="007A081F">
        <w:rPr>
          <w:rFonts w:ascii="QCF_BSML" w:hAnsi="QCF_BSML" w:cs="QCF_BSML"/>
          <w:kern w:val="26"/>
          <w:sz w:val="26"/>
          <w:szCs w:val="26"/>
          <w:rtl/>
        </w:rPr>
        <w:t xml:space="preserve">  </w:t>
      </w:r>
      <w:r w:rsidRPr="007A081F">
        <w:rPr>
          <w:rFonts w:ascii="QCF_BSML" w:hAnsi="QCF_BSML" w:cs="QCF_BSML" w:hint="cs"/>
          <w:kern w:val="26"/>
          <w:sz w:val="26"/>
          <w:szCs w:val="26"/>
          <w:rtl/>
        </w:rPr>
        <w:t xml:space="preserve">                </w:t>
      </w:r>
      <w:r w:rsidRPr="007A081F">
        <w:rPr>
          <w:rFonts w:ascii="QCF_BSML" w:hAnsi="QCF_BSML" w:cs="QCF_BSML"/>
          <w:kern w:val="26"/>
          <w:sz w:val="26"/>
          <w:szCs w:val="26"/>
          <w:rtl/>
        </w:rPr>
        <w:t xml:space="preserve"> </w:t>
      </w:r>
      <w:r w:rsidRPr="007A081F">
        <w:rPr>
          <w:rFonts w:eastAsia="Times New Roman" w:cs="Traditional Arabic"/>
          <w:b/>
          <w:bCs/>
          <w:kern w:val="26"/>
          <w:sz w:val="26"/>
          <w:szCs w:val="26"/>
          <w:rtl/>
        </w:rPr>
        <w:t>[المائدة/</w:t>
      </w:r>
      <w:r w:rsidRPr="007A081F">
        <w:rPr>
          <w:rFonts w:eastAsia="Times New Roman" w:cs="Traditional Arabic" w:hint="cs"/>
          <w:b/>
          <w:bCs/>
          <w:kern w:val="26"/>
          <w:sz w:val="26"/>
          <w:szCs w:val="26"/>
          <w:rtl/>
        </w:rPr>
        <w:t xml:space="preserve"> </w:t>
      </w:r>
      <w:r w:rsidRPr="007A081F">
        <w:rPr>
          <w:rFonts w:eastAsia="Times New Roman" w:cs="Traditional Arabic"/>
          <w:b/>
          <w:bCs/>
          <w:kern w:val="26"/>
          <w:sz w:val="26"/>
          <w:szCs w:val="26"/>
          <w:rtl/>
        </w:rPr>
        <w:t>36].</w:t>
      </w:r>
      <w:r w:rsidRPr="007A081F">
        <w:rPr>
          <w:kern w:val="26"/>
          <w:sz w:val="26"/>
          <w:szCs w:val="26"/>
          <w:rtl/>
        </w:rPr>
        <w:t xml:space="preserve"> </w:t>
      </w:r>
    </w:p>
    <w:p w:rsidR="00FC73ED" w:rsidRPr="007A081F" w:rsidRDefault="00FC73ED" w:rsidP="007A081F">
      <w:pPr>
        <w:pStyle w:val="a7"/>
        <w:widowControl w:val="0"/>
        <w:bidi w:val="0"/>
        <w:spacing w:before="120" w:after="0"/>
        <w:ind w:left="0" w:firstLineChars="200" w:firstLine="522"/>
        <w:jc w:val="both"/>
        <w:rPr>
          <w:rFonts w:ascii="SimSun" w:hAnsi="SimSun" w:cs="SimSun" w:hint="eastAsia"/>
          <w:kern w:val="26"/>
          <w:sz w:val="28"/>
          <w:szCs w:val="28"/>
          <w:lang w:eastAsia="zh-CN"/>
        </w:rPr>
      </w:pPr>
      <w:r w:rsidRPr="007A081F">
        <w:rPr>
          <w:rFonts w:ascii="SimSun" w:hAnsi="SimSun" w:cs="Traditional Arabic" w:hint="eastAsia"/>
          <w:b/>
          <w:color w:val="800000"/>
          <w:kern w:val="26"/>
          <w:sz w:val="26"/>
          <w:szCs w:val="26"/>
          <w:lang w:val="zh-CN" w:eastAsia="zh-CN"/>
        </w:rPr>
        <w:t>【</w:t>
      </w:r>
      <w:r w:rsidRPr="007A081F">
        <w:rPr>
          <w:rFonts w:ascii="SimSun" w:hAnsi="SimSun" w:hint="eastAsia"/>
          <w:b/>
          <w:bCs/>
          <w:color w:val="800000"/>
          <w:kern w:val="26"/>
          <w:sz w:val="26"/>
          <w:szCs w:val="26"/>
          <w:lang w:eastAsia="zh-CN"/>
        </w:rPr>
        <w:t>[36]不信道的人，假如大地上的一切都归他们所有，再加上同样的一份，而用全部财产去赎取复生日的刑罚；那么，他们的赎金不蒙接受，他们将受痛苦的刑罚</w:t>
      </w:r>
      <w:r w:rsidRPr="007A081F">
        <w:rPr>
          <w:rFonts w:ascii="SimSun" w:hAnsi="SimSun" w:cs="Traditional Arabic" w:hint="eastAsia"/>
          <w:b/>
          <w:bCs/>
          <w:color w:val="800000"/>
          <w:kern w:val="26"/>
          <w:sz w:val="26"/>
          <w:szCs w:val="26"/>
          <w:lang w:eastAsia="zh-CN"/>
        </w:rPr>
        <w:t>。</w:t>
      </w:r>
      <w:r w:rsidRPr="007A081F">
        <w:rPr>
          <w:rFonts w:ascii="SimSun" w:hAnsi="SimSun" w:cs="Traditional Arabic" w:hint="eastAsia"/>
          <w:b/>
          <w:color w:val="800000"/>
          <w:kern w:val="26"/>
          <w:sz w:val="26"/>
          <w:szCs w:val="26"/>
          <w:lang w:val="zh-CN" w:eastAsia="zh-CN"/>
        </w:rPr>
        <w:t>】</w:t>
      </w:r>
      <w:r w:rsidRPr="007A081F">
        <w:rPr>
          <w:rStyle w:val="a4"/>
          <w:b/>
          <w:color w:val="800000"/>
          <w:kern w:val="26"/>
          <w:lang w:val="zh-CN"/>
        </w:rPr>
        <w:footnoteReference w:id="243"/>
      </w:r>
      <w:r w:rsidRPr="007A081F">
        <w:rPr>
          <w:rFonts w:ascii="SimSun" w:hAnsi="SimSun" w:cs="SimSun" w:hint="eastAsia"/>
          <w:b/>
          <w:bCs/>
          <w:color w:val="008000"/>
          <w:kern w:val="26"/>
          <w:sz w:val="26"/>
          <w:szCs w:val="26"/>
          <w:lang w:eastAsia="zh-CN"/>
        </w:rPr>
        <w:t xml:space="preserve"> </w:t>
      </w:r>
    </w:p>
    <w:p w:rsidR="00FC73ED" w:rsidRPr="007A081F" w:rsidRDefault="00FC73ED" w:rsidP="007A081F">
      <w:pPr>
        <w:pStyle w:val="a7"/>
        <w:widowControl w:val="0"/>
        <w:bidi w:val="0"/>
        <w:spacing w:before="120" w:after="0"/>
        <w:ind w:left="0" w:firstLineChars="200" w:firstLine="520"/>
        <w:jc w:val="both"/>
        <w:rPr>
          <w:rFonts w:hint="eastAsia"/>
          <w:kern w:val="26"/>
          <w:sz w:val="26"/>
          <w:szCs w:val="26"/>
          <w:rtl/>
          <w:lang w:eastAsia="zh-CN"/>
        </w:rPr>
      </w:pPr>
      <w:r w:rsidRPr="007A081F">
        <w:rPr>
          <w:rFonts w:ascii="SimSun" w:hAnsi="SimSun" w:cs="Traditional Arabic" w:hint="eastAsia"/>
          <w:bCs/>
          <w:kern w:val="26"/>
          <w:sz w:val="26"/>
          <w:szCs w:val="26"/>
          <w:lang w:val="zh-CN"/>
        </w:rPr>
        <w:sym w:font="Wingdings" w:char="F08D"/>
      </w:r>
      <w:r w:rsidRPr="007A081F">
        <w:rPr>
          <w:rFonts w:ascii="SimSun" w:hAnsi="SimSun" w:cs="Traditional Arabic" w:hint="eastAsia"/>
          <w:bCs/>
          <w:kern w:val="26"/>
          <w:sz w:val="26"/>
          <w:szCs w:val="26"/>
          <w:lang w:val="zh-CN" w:eastAsia="zh-CN"/>
        </w:rPr>
        <w:t>-</w:t>
      </w:r>
      <w:r w:rsidRPr="007A081F">
        <w:rPr>
          <w:rFonts w:ascii="SimSun" w:hAnsi="SimSun" w:cs="SimSun" w:hint="eastAsia"/>
          <w:kern w:val="26"/>
          <w:sz w:val="28"/>
          <w:szCs w:val="28"/>
          <w:lang w:eastAsia="zh-CN"/>
        </w:rPr>
        <w:t>艾奈斯·本·马力克</w:t>
      </w:r>
      <w:r w:rsidRPr="007A081F">
        <w:rPr>
          <w:rFonts w:ascii="SimSun" w:hAnsi="SimSun" w:cs="SimSun" w:hint="eastAsia"/>
          <w:bCs/>
          <w:kern w:val="26"/>
          <w:sz w:val="26"/>
          <w:szCs w:val="26"/>
          <w:lang w:eastAsia="zh-CN"/>
        </w:rPr>
        <w:t>（愿主喜悦他）的传述，</w:t>
      </w:r>
      <w:r w:rsidRPr="007A081F">
        <w:rPr>
          <w:rFonts w:ascii="SimSun" w:hAnsi="SimSun" w:cs="SimSun" w:hint="eastAsia"/>
          <w:b/>
          <w:bCs/>
          <w:color w:val="008000"/>
          <w:kern w:val="26"/>
          <w:sz w:val="26"/>
          <w:szCs w:val="26"/>
          <w:lang w:eastAsia="zh-CN"/>
        </w:rPr>
        <w:t>主的使者（愿主赐福之，并使其平安）说：</w:t>
      </w:r>
    </w:p>
    <w:p w:rsidR="00FC73ED" w:rsidRPr="007A081F" w:rsidRDefault="00FC73ED" w:rsidP="007A081F">
      <w:pPr>
        <w:pStyle w:val="a7"/>
        <w:widowControl w:val="0"/>
        <w:spacing w:before="120" w:after="0"/>
        <w:ind w:left="0" w:firstLineChars="200" w:firstLine="522"/>
        <w:jc w:val="both"/>
        <w:rPr>
          <w:rFonts w:eastAsia="Times New Roman" w:cs="Traditional Arabic"/>
          <w:b/>
          <w:bCs/>
          <w:kern w:val="26"/>
          <w:sz w:val="26"/>
          <w:szCs w:val="26"/>
        </w:rPr>
      </w:pPr>
      <w:r w:rsidRPr="007A081F">
        <w:rPr>
          <w:rFonts w:eastAsia="Times New Roman" w:cs="Traditional Arabic" w:hint="cs"/>
          <w:b/>
          <w:bCs/>
          <w:kern w:val="26"/>
          <w:sz w:val="26"/>
          <w:szCs w:val="26"/>
          <w:rtl/>
        </w:rPr>
        <w:t>2- و</w:t>
      </w:r>
      <w:r w:rsidRPr="007A081F">
        <w:rPr>
          <w:rFonts w:eastAsia="Times New Roman" w:cs="Traditional Arabic"/>
          <w:b/>
          <w:bCs/>
          <w:kern w:val="26"/>
          <w:sz w:val="26"/>
          <w:szCs w:val="26"/>
          <w:rtl/>
        </w:rPr>
        <w:t xml:space="preserve">عن أنس بن مالك رضي الله عنه </w:t>
      </w:r>
      <w:r w:rsidRPr="007A081F">
        <w:rPr>
          <w:rFonts w:ascii="SimSun" w:hAnsi="SimSun" w:cs="Traditional Arabic"/>
          <w:b/>
          <w:bCs/>
          <w:color w:val="008000"/>
          <w:kern w:val="26"/>
          <w:sz w:val="26"/>
          <w:szCs w:val="26"/>
          <w:rtl/>
          <w:lang w:eastAsia="zh-CN"/>
        </w:rPr>
        <w:t xml:space="preserve">عن النبي </w:t>
      </w:r>
      <w:r w:rsidR="00576089">
        <w:rPr>
          <w:rFonts w:ascii="SimSun" w:hAnsi="SimSun" w:cs="Traditional Arabic"/>
          <w:b/>
          <w:bCs/>
          <w:noProof/>
          <w:color w:val="008000"/>
          <w:kern w:val="26"/>
          <w:sz w:val="26"/>
          <w:szCs w:val="26"/>
          <w:lang w:bidi="ar-SA"/>
        </w:rPr>
        <w:drawing>
          <wp:inline distT="0" distB="0" distL="0" distR="0">
            <wp:extent cx="104775" cy="104775"/>
            <wp:effectExtent l="19050" t="0" r="9525" b="0"/>
            <wp:docPr id="347"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7A081F">
        <w:rPr>
          <w:rFonts w:ascii="SimSun" w:hAnsi="SimSun" w:cs="Traditional Arabic"/>
          <w:b/>
          <w:bCs/>
          <w:color w:val="008000"/>
          <w:kern w:val="26"/>
          <w:sz w:val="26"/>
          <w:szCs w:val="26"/>
          <w:rtl/>
          <w:lang w:eastAsia="zh-CN"/>
        </w:rPr>
        <w:t xml:space="preserve"> قال: «يَـقُولُ اللهُ تَعَالَى لأَهْوَنِ أَهْلِ النَّارِ عَذَاباً يَومَ القِيَامَةِ: لَوْ أَنَّ لَكَ مَا فِي الأَرْضِ مِنْ شَيْءٍ أَكُنْتَ تَفْتَدِي بِـهِ؟ فَيَـقُولُ: نَعَمْ، فَيَـقُولُ: أَرَدْتُ مِنْكَ أَهْوَنَ مِنْ هَذَا وَأَنْتَ فِي صُلْبِ آدَمَ: أَنْ لا تُشْرِكَ بِي شَيْئاً، فَأَبَيْتَ إلَّا أَنْ تُشْرِكَ بِيْ». </w:t>
      </w:r>
      <w:r w:rsidRPr="007A081F">
        <w:rPr>
          <w:rFonts w:eastAsia="Times New Roman" w:cs="Traditional Arabic"/>
          <w:b/>
          <w:bCs/>
          <w:kern w:val="26"/>
          <w:sz w:val="26"/>
          <w:szCs w:val="26"/>
          <w:rtl/>
        </w:rPr>
        <w:t>متفق عليه.</w:t>
      </w:r>
    </w:p>
    <w:p w:rsidR="00FC73ED" w:rsidRPr="007A081F" w:rsidRDefault="00FC73ED" w:rsidP="007A081F">
      <w:pPr>
        <w:pStyle w:val="a7"/>
        <w:widowControl w:val="0"/>
        <w:bidi w:val="0"/>
        <w:spacing w:before="120" w:after="0"/>
        <w:ind w:left="0" w:firstLineChars="200" w:firstLine="522"/>
        <w:jc w:val="both"/>
        <w:rPr>
          <w:rStyle w:val="Char0"/>
          <w:rFonts w:ascii="SimSun" w:hAnsi="SimSun" w:hint="eastAsia"/>
          <w:b/>
          <w:bCs/>
          <w:color w:val="008000"/>
          <w:kern w:val="26"/>
          <w:sz w:val="26"/>
          <w:szCs w:val="26"/>
          <w:vertAlign w:val="superscript"/>
          <w:lang w:eastAsia="zh-CN"/>
        </w:rPr>
      </w:pPr>
      <w:r w:rsidRPr="007A081F">
        <w:rPr>
          <w:rFonts w:ascii="SimSun" w:hAnsi="SimSun" w:cs="SimSun" w:hint="eastAsia"/>
          <w:b/>
          <w:bCs/>
          <w:color w:val="008000"/>
          <w:kern w:val="26"/>
          <w:sz w:val="26"/>
          <w:szCs w:val="26"/>
          <w:lang w:eastAsia="zh-CN"/>
        </w:rPr>
        <w:t>“清高的真主对受刑最轻的火狱居民说：‘假如你拥有大地上的一物，你愿意用它去赎取刑罚吗？’他说：‘我愿意。’真主说：‘你在阿丹脊椎中时</w:t>
      </w:r>
      <w:r w:rsidRPr="007A081F">
        <w:rPr>
          <w:rStyle w:val="a4"/>
          <w:b/>
          <w:bCs w:val="0"/>
          <w:color w:val="008000"/>
          <w:kern w:val="26"/>
          <w:lang w:eastAsia="zh-CN"/>
        </w:rPr>
        <w:footnoteReference w:id="244"/>
      </w:r>
      <w:r w:rsidRPr="007A081F">
        <w:rPr>
          <w:rFonts w:ascii="SimSun" w:hAnsi="SimSun" w:cs="SimSun" w:hint="eastAsia"/>
          <w:b/>
          <w:bCs/>
          <w:color w:val="008000"/>
          <w:kern w:val="26"/>
          <w:sz w:val="26"/>
          <w:szCs w:val="26"/>
          <w:lang w:eastAsia="zh-CN"/>
        </w:rPr>
        <w:t>，我只想要你比这更轻微的：不要以任何事物举伴我；但你拒绝了命令，反而以物配主’。</w:t>
      </w:r>
      <w:r w:rsidRPr="007A081F">
        <w:rPr>
          <w:rFonts w:ascii="SimSun" w:hAnsi="SimSun" w:cs="SimSun"/>
          <w:b/>
          <w:bCs/>
          <w:color w:val="008000"/>
          <w:kern w:val="26"/>
          <w:sz w:val="26"/>
          <w:szCs w:val="26"/>
          <w:lang w:eastAsia="zh-CN"/>
        </w:rPr>
        <w:t>”</w:t>
      </w:r>
      <w:r w:rsidRPr="007A081F">
        <w:rPr>
          <w:rStyle w:val="Char0"/>
          <w:rFonts w:ascii="SimSun" w:hAnsi="SimSun"/>
          <w:b/>
          <w:bCs/>
          <w:color w:val="008000"/>
          <w:kern w:val="26"/>
          <w:sz w:val="26"/>
          <w:szCs w:val="26"/>
          <w:vertAlign w:val="superscript"/>
          <w:lang w:eastAsia="zh-CN"/>
        </w:rPr>
        <w:t xml:space="preserve"> </w:t>
      </w:r>
      <w:r w:rsidRPr="007A081F">
        <w:rPr>
          <w:rStyle w:val="a4"/>
          <w:b/>
          <w:bCs w:val="0"/>
          <w:color w:val="008000"/>
          <w:kern w:val="26"/>
        </w:rPr>
        <w:footnoteReference w:id="245"/>
      </w:r>
    </w:p>
    <w:p w:rsidR="00FC73ED" w:rsidRPr="007A081F" w:rsidRDefault="00FC73ED" w:rsidP="007A081F">
      <w:pPr>
        <w:pStyle w:val="aa"/>
        <w:bidi w:val="0"/>
        <w:spacing w:before="120" w:after="0" w:line="500" w:lineRule="exact"/>
        <w:ind w:firstLineChars="200" w:firstLine="561"/>
        <w:jc w:val="both"/>
        <w:rPr>
          <w:rFonts w:ascii="STXingkai" w:eastAsia="STXingkai" w:hAnsi="Calibri" w:cs="Traditional Arabic" w:hint="eastAsia"/>
          <w:b/>
          <w:bCs w:val="0"/>
          <w:kern w:val="26"/>
          <w:sz w:val="28"/>
          <w:szCs w:val="28"/>
          <w:lang w:eastAsia="zh-CN"/>
        </w:rPr>
      </w:pPr>
      <w:r w:rsidRPr="007A081F">
        <w:rPr>
          <w:rFonts w:ascii="STXingkai" w:eastAsia="STXingkai" w:hAnsi="Calibri" w:cs="Traditional Arabic" w:hint="eastAsia"/>
          <w:b/>
          <w:bCs w:val="0"/>
          <w:kern w:val="26"/>
          <w:sz w:val="28"/>
          <w:szCs w:val="28"/>
        </w:rPr>
        <w:sym w:font="Wingdings" w:char="F046"/>
      </w:r>
      <w:r w:rsidRPr="007A081F">
        <w:rPr>
          <w:rFonts w:ascii="STXingkai" w:eastAsia="STXingkai" w:hAnsi="Calibri" w:cs="Traditional Arabic" w:hint="eastAsia"/>
          <w:b/>
          <w:bCs w:val="0"/>
          <w:kern w:val="26"/>
          <w:sz w:val="28"/>
          <w:szCs w:val="28"/>
          <w:lang w:eastAsia="zh-CN"/>
        </w:rPr>
        <w:t>-火狱的铁圈和铁链：</w:t>
      </w:r>
    </w:p>
    <w:p w:rsidR="00FC73ED" w:rsidRPr="007A081F" w:rsidRDefault="00FC73ED" w:rsidP="007A081F">
      <w:pPr>
        <w:pStyle w:val="a7"/>
        <w:widowControl w:val="0"/>
        <w:bidi w:val="0"/>
        <w:spacing w:before="120" w:after="0"/>
        <w:ind w:left="0" w:firstLineChars="200" w:firstLine="520"/>
        <w:jc w:val="both"/>
        <w:rPr>
          <w:rFonts w:ascii="SimSun" w:hAnsi="SimSun" w:cs="Traditional Arabic" w:hint="eastAsia"/>
          <w:bCs/>
          <w:kern w:val="26"/>
          <w:sz w:val="26"/>
          <w:szCs w:val="26"/>
          <w:lang w:val="zh-CN" w:eastAsia="zh-CN"/>
        </w:rPr>
      </w:pPr>
      <w:r w:rsidRPr="007A081F">
        <w:rPr>
          <w:rFonts w:ascii="SimSun" w:hAnsi="SimSun" w:cs="Traditional Arabic" w:hint="eastAsia"/>
          <w:bCs/>
          <w:kern w:val="26"/>
          <w:sz w:val="26"/>
          <w:szCs w:val="26"/>
          <w:lang w:val="zh-CN"/>
        </w:rPr>
        <w:sym w:font="Wingdings" w:char="F08C"/>
      </w:r>
      <w:r w:rsidRPr="007A081F">
        <w:rPr>
          <w:rFonts w:ascii="SimSun" w:hAnsi="SimSun" w:cs="Traditional Arabic" w:hint="eastAsia"/>
          <w:bCs/>
          <w:kern w:val="26"/>
          <w:sz w:val="26"/>
          <w:szCs w:val="26"/>
          <w:lang w:val="zh-CN" w:eastAsia="zh-CN"/>
        </w:rPr>
        <w:t>-</w:t>
      </w:r>
      <w:r w:rsidRPr="007A081F">
        <w:rPr>
          <w:rFonts w:ascii="SimSun" w:hAnsi="SimSun" w:cs="SimSun" w:hint="eastAsia"/>
          <w:bCs/>
          <w:kern w:val="26"/>
          <w:sz w:val="26"/>
          <w:szCs w:val="26"/>
          <w:lang w:eastAsia="zh-CN"/>
        </w:rPr>
        <w:t>清高的真主说：</w:t>
      </w:r>
    </w:p>
    <w:p w:rsidR="00FC73ED" w:rsidRPr="007A081F" w:rsidRDefault="00FC73ED" w:rsidP="007A081F">
      <w:pPr>
        <w:pStyle w:val="aa"/>
        <w:bidi w:val="0"/>
        <w:spacing w:before="120" w:after="0" w:line="500" w:lineRule="exact"/>
        <w:ind w:firstLineChars="200" w:firstLine="522"/>
        <w:jc w:val="both"/>
        <w:rPr>
          <w:rFonts w:eastAsia="SimSun" w:cs="Traditional Arabic" w:hint="eastAsia"/>
          <w:bCs w:val="0"/>
          <w:kern w:val="26"/>
          <w:sz w:val="26"/>
          <w:szCs w:val="26"/>
          <w:lang w:eastAsia="zh-CN"/>
        </w:rPr>
      </w:pPr>
      <w:r w:rsidRPr="007A081F">
        <w:rPr>
          <w:rFonts w:cs="Traditional Arabic"/>
          <w:kern w:val="26"/>
          <w:sz w:val="26"/>
          <w:szCs w:val="26"/>
          <w:rtl/>
        </w:rPr>
        <w:t xml:space="preserve">1- </w:t>
      </w:r>
      <w:r w:rsidRPr="007A081F">
        <w:rPr>
          <w:rFonts w:cs="Traditional Arabic" w:hint="cs"/>
          <w:kern w:val="26"/>
          <w:sz w:val="26"/>
          <w:szCs w:val="26"/>
          <w:rtl/>
        </w:rPr>
        <w:t xml:space="preserve"> </w:t>
      </w:r>
      <w:r w:rsidRPr="007A081F">
        <w:rPr>
          <w:rFonts w:cs="Traditional Arabic"/>
          <w:kern w:val="26"/>
          <w:sz w:val="26"/>
          <w:szCs w:val="26"/>
          <w:rtl/>
        </w:rPr>
        <w:t>قال الله تعالى:</w:t>
      </w:r>
      <w:r w:rsidRPr="007A081F">
        <w:rPr>
          <w:rFonts w:cs="Traditional Arabic"/>
          <w:bCs w:val="0"/>
          <w:color w:val="0000FF"/>
          <w:kern w:val="26"/>
          <w:sz w:val="26"/>
          <w:szCs w:val="26"/>
          <w:rtl/>
        </w:rPr>
        <w:t xml:space="preserve"> </w:t>
      </w:r>
      <w:r w:rsidRPr="007A081F">
        <w:rPr>
          <w:rFonts w:ascii="QCF_BSML" w:hAnsi="QCF_BSML" w:cs="QCF_BSML"/>
          <w:color w:val="0000FF"/>
          <w:kern w:val="26"/>
          <w:sz w:val="26"/>
          <w:szCs w:val="26"/>
          <w:rtl/>
        </w:rPr>
        <w:t>(</w:t>
      </w:r>
      <w:r w:rsidRPr="007A081F">
        <w:rPr>
          <w:rFonts w:ascii="QCF_P578" w:hAnsi="QCF_P578" w:cs="QCF_P578"/>
          <w:color w:val="0000FF"/>
          <w:kern w:val="26"/>
          <w:sz w:val="26"/>
          <w:szCs w:val="26"/>
          <w:rtl/>
        </w:rPr>
        <w:t>ﯻ ﯼ ﯽ ﯾ ﯿ ﰀ ﰁ</w:t>
      </w:r>
      <w:r w:rsidRPr="007A081F">
        <w:rPr>
          <w:rFonts w:ascii="QCF_BSML" w:hAnsi="QCF_BSML" w:cs="QCF_BSML"/>
          <w:color w:val="0000FF"/>
          <w:kern w:val="26"/>
          <w:sz w:val="26"/>
          <w:szCs w:val="26"/>
          <w:rtl/>
        </w:rPr>
        <w:t>)</w:t>
      </w:r>
      <w:r w:rsidRPr="007A081F">
        <w:rPr>
          <w:rFonts w:ascii="QCF_BSML" w:hAnsi="QCF_BSML" w:cs="QCF_BSML"/>
          <w:kern w:val="26"/>
          <w:sz w:val="26"/>
          <w:szCs w:val="26"/>
          <w:rtl/>
        </w:rPr>
        <w:t xml:space="preserve">   </w:t>
      </w:r>
      <w:r w:rsidRPr="007A081F">
        <w:rPr>
          <w:kern w:val="26"/>
          <w:sz w:val="26"/>
          <w:szCs w:val="26"/>
          <w:rtl/>
        </w:rPr>
        <w:t xml:space="preserve"> </w:t>
      </w:r>
      <w:r w:rsidRPr="007A081F">
        <w:rPr>
          <w:rFonts w:cs="Traditional Arabic"/>
          <w:bCs w:val="0"/>
          <w:kern w:val="26"/>
          <w:sz w:val="26"/>
          <w:szCs w:val="26"/>
          <w:rtl/>
        </w:rPr>
        <w:t>[الإنسان/4].</w:t>
      </w:r>
    </w:p>
    <w:p w:rsidR="00FC73ED" w:rsidRPr="007A081F" w:rsidRDefault="00FC73ED" w:rsidP="007A081F">
      <w:pPr>
        <w:pStyle w:val="a7"/>
        <w:widowControl w:val="0"/>
        <w:bidi w:val="0"/>
        <w:spacing w:before="120" w:after="0"/>
        <w:ind w:left="0" w:firstLineChars="200" w:firstLine="522"/>
        <w:jc w:val="both"/>
        <w:rPr>
          <w:rFonts w:ascii="SimSun" w:hAnsi="SimSun" w:cs="Traditional Arabic" w:hint="eastAsia"/>
          <w:bCs/>
          <w:kern w:val="26"/>
          <w:sz w:val="26"/>
          <w:szCs w:val="26"/>
          <w:lang w:eastAsia="zh-CN"/>
        </w:rPr>
      </w:pPr>
      <w:r w:rsidRPr="007A081F">
        <w:rPr>
          <w:rFonts w:ascii="SimSun" w:hAnsi="SimSun" w:cs="Traditional Arabic" w:hint="eastAsia"/>
          <w:b/>
          <w:color w:val="800000"/>
          <w:kern w:val="26"/>
          <w:sz w:val="26"/>
          <w:szCs w:val="26"/>
          <w:lang w:val="zh-CN" w:eastAsia="zh-CN"/>
        </w:rPr>
        <w:t>【</w:t>
      </w:r>
      <w:r w:rsidRPr="007A081F">
        <w:rPr>
          <w:rFonts w:ascii="SimSun" w:hAnsi="SimSun" w:hint="eastAsia"/>
          <w:b/>
          <w:bCs/>
          <w:color w:val="800000"/>
          <w:kern w:val="26"/>
          <w:sz w:val="26"/>
          <w:szCs w:val="26"/>
          <w:lang w:eastAsia="zh-CN"/>
        </w:rPr>
        <w:t>[4]我确已为不信者预备许多铁链、铁圈和火狱</w:t>
      </w:r>
      <w:r w:rsidRPr="007A081F">
        <w:rPr>
          <w:rFonts w:ascii="SimSun" w:hAnsi="SimSun" w:cs="Traditional Arabic" w:hint="eastAsia"/>
          <w:b/>
          <w:bCs/>
          <w:color w:val="800000"/>
          <w:kern w:val="26"/>
          <w:sz w:val="26"/>
          <w:szCs w:val="26"/>
          <w:lang w:eastAsia="zh-CN"/>
        </w:rPr>
        <w:t>。</w:t>
      </w:r>
      <w:r w:rsidRPr="007A081F">
        <w:rPr>
          <w:rFonts w:ascii="SimSun" w:hAnsi="SimSun" w:cs="Traditional Arabic" w:hint="eastAsia"/>
          <w:b/>
          <w:color w:val="800000"/>
          <w:kern w:val="26"/>
          <w:sz w:val="26"/>
          <w:szCs w:val="26"/>
          <w:lang w:val="zh-CN" w:eastAsia="zh-CN"/>
        </w:rPr>
        <w:t>】</w:t>
      </w:r>
      <w:r w:rsidRPr="007A081F">
        <w:rPr>
          <w:rStyle w:val="a4"/>
          <w:b/>
          <w:color w:val="800000"/>
          <w:kern w:val="26"/>
          <w:lang w:val="zh-CN"/>
        </w:rPr>
        <w:footnoteReference w:id="246"/>
      </w:r>
    </w:p>
    <w:p w:rsidR="00FC73ED" w:rsidRPr="007A081F" w:rsidRDefault="00FC73ED" w:rsidP="007A081F">
      <w:pPr>
        <w:pStyle w:val="a7"/>
        <w:widowControl w:val="0"/>
        <w:bidi w:val="0"/>
        <w:spacing w:before="120" w:after="0"/>
        <w:ind w:left="0" w:firstLineChars="200" w:firstLine="520"/>
        <w:jc w:val="both"/>
        <w:rPr>
          <w:rFonts w:ascii="SimSun" w:hAnsi="SimSun" w:cs="Traditional Arabic" w:hint="eastAsia"/>
          <w:bCs/>
          <w:kern w:val="26"/>
          <w:sz w:val="26"/>
          <w:szCs w:val="26"/>
          <w:lang w:val="zh-CN" w:eastAsia="zh-CN"/>
        </w:rPr>
      </w:pPr>
      <w:r w:rsidRPr="007A081F">
        <w:rPr>
          <w:rFonts w:ascii="SimSun" w:hAnsi="SimSun" w:cs="Traditional Arabic" w:hint="eastAsia"/>
          <w:bCs/>
          <w:kern w:val="26"/>
          <w:sz w:val="26"/>
          <w:szCs w:val="26"/>
          <w:lang w:val="zh-CN"/>
        </w:rPr>
        <w:sym w:font="Wingdings" w:char="F08D"/>
      </w:r>
      <w:r w:rsidRPr="007A081F">
        <w:rPr>
          <w:rFonts w:ascii="SimSun" w:hAnsi="SimSun" w:cs="Traditional Arabic" w:hint="eastAsia"/>
          <w:bCs/>
          <w:kern w:val="26"/>
          <w:sz w:val="26"/>
          <w:szCs w:val="26"/>
          <w:lang w:val="zh-CN" w:eastAsia="zh-CN"/>
        </w:rPr>
        <w:t>-</w:t>
      </w:r>
      <w:r w:rsidRPr="007A081F">
        <w:rPr>
          <w:rFonts w:ascii="SimSun" w:hAnsi="SimSun" w:cs="SimSun" w:hint="eastAsia"/>
          <w:bCs/>
          <w:kern w:val="26"/>
          <w:sz w:val="26"/>
          <w:szCs w:val="26"/>
          <w:lang w:eastAsia="zh-CN"/>
        </w:rPr>
        <w:t>清高的真主说：</w:t>
      </w:r>
    </w:p>
    <w:p w:rsidR="00FC73ED" w:rsidRPr="007A081F" w:rsidRDefault="00FC73ED" w:rsidP="007A081F">
      <w:pPr>
        <w:pStyle w:val="aa"/>
        <w:spacing w:before="120" w:after="0" w:line="500" w:lineRule="exact"/>
        <w:ind w:firstLineChars="200" w:firstLine="520"/>
        <w:jc w:val="both"/>
        <w:rPr>
          <w:rFonts w:eastAsia="SimSun" w:cs="Traditional Arabic" w:hint="eastAsia"/>
          <w:bCs w:val="0"/>
          <w:kern w:val="26"/>
          <w:sz w:val="26"/>
          <w:szCs w:val="26"/>
          <w:lang w:eastAsia="zh-CN"/>
        </w:rPr>
      </w:pPr>
      <w:r w:rsidRPr="007A081F">
        <w:rPr>
          <w:rFonts w:cs="Traditional Arabic"/>
          <w:bCs w:val="0"/>
          <w:kern w:val="26"/>
          <w:sz w:val="26"/>
          <w:szCs w:val="26"/>
          <w:rtl/>
        </w:rPr>
        <w:t xml:space="preserve">2- </w:t>
      </w:r>
      <w:r w:rsidRPr="007A081F">
        <w:rPr>
          <w:rFonts w:cs="Traditional Arabic" w:hint="cs"/>
          <w:bCs w:val="0"/>
          <w:kern w:val="26"/>
          <w:sz w:val="26"/>
          <w:szCs w:val="26"/>
          <w:rtl/>
        </w:rPr>
        <w:t>و</w:t>
      </w:r>
      <w:r w:rsidRPr="007A081F">
        <w:rPr>
          <w:rFonts w:cs="Traditional Arabic"/>
          <w:bCs w:val="0"/>
          <w:kern w:val="26"/>
          <w:sz w:val="26"/>
          <w:szCs w:val="26"/>
          <w:rtl/>
        </w:rPr>
        <w:t xml:space="preserve">قال الله تعالى: </w:t>
      </w:r>
      <w:r w:rsidRPr="007A081F">
        <w:rPr>
          <w:rFonts w:ascii="QCF_BSML" w:hAnsi="QCF_BSML" w:cs="QCF_BSML"/>
          <w:color w:val="0000FF"/>
          <w:kern w:val="26"/>
          <w:sz w:val="26"/>
          <w:szCs w:val="26"/>
          <w:rtl/>
        </w:rPr>
        <w:t>(</w:t>
      </w:r>
      <w:r w:rsidRPr="007A081F">
        <w:rPr>
          <w:rFonts w:ascii="QCF_P475" w:hAnsi="QCF_P475" w:cs="QCF_P475"/>
          <w:color w:val="0000FF"/>
          <w:kern w:val="26"/>
          <w:sz w:val="26"/>
          <w:szCs w:val="26"/>
          <w:rtl/>
        </w:rPr>
        <w:t>ﮋ ﮌ ﮍ ﮎ ﮏ ﮐ ﮑ ﮒ ﮓ ﮔ</w:t>
      </w:r>
      <w:r w:rsidRPr="007A081F">
        <w:rPr>
          <w:rFonts w:ascii="QCF_P475" w:hAnsi="QCF_P475" w:cs="QCF_P475" w:hint="cs"/>
          <w:color w:val="0000FF"/>
          <w:kern w:val="26"/>
          <w:sz w:val="26"/>
          <w:szCs w:val="26"/>
          <w:rtl/>
        </w:rPr>
        <w:t xml:space="preserve">  </w:t>
      </w:r>
      <w:r w:rsidRPr="007A081F">
        <w:rPr>
          <w:rFonts w:ascii="QCF_P475" w:hAnsi="QCF_P475" w:cs="QCF_P475"/>
          <w:color w:val="0000FF"/>
          <w:kern w:val="26"/>
          <w:sz w:val="26"/>
          <w:szCs w:val="26"/>
          <w:rtl/>
        </w:rPr>
        <w:t xml:space="preserve"> ﮕ</w:t>
      </w:r>
      <w:r w:rsidRPr="007A081F">
        <w:rPr>
          <w:rFonts w:ascii="QCF_P475" w:hAnsi="QCF_P475" w:cs="QCF_P475" w:hint="cs"/>
          <w:color w:val="0000FF"/>
          <w:kern w:val="26"/>
          <w:sz w:val="26"/>
          <w:szCs w:val="26"/>
          <w:rtl/>
        </w:rPr>
        <w:t xml:space="preserve">  </w:t>
      </w:r>
      <w:r w:rsidRPr="007A081F">
        <w:rPr>
          <w:rFonts w:ascii="QCF_P475" w:hAnsi="QCF_P475" w:cs="QCF_P475"/>
          <w:color w:val="0000FF"/>
          <w:kern w:val="26"/>
          <w:sz w:val="26"/>
          <w:szCs w:val="26"/>
          <w:rtl/>
        </w:rPr>
        <w:t xml:space="preserve"> ﮖ</w:t>
      </w:r>
      <w:r w:rsidRPr="007A081F">
        <w:rPr>
          <w:rFonts w:ascii="QCF_P475" w:hAnsi="QCF_P475" w:cs="QCF_P475" w:hint="cs"/>
          <w:color w:val="0000FF"/>
          <w:kern w:val="26"/>
          <w:sz w:val="26"/>
          <w:szCs w:val="26"/>
          <w:rtl/>
        </w:rPr>
        <w:t xml:space="preserve">  </w:t>
      </w:r>
      <w:r w:rsidRPr="007A081F">
        <w:rPr>
          <w:rFonts w:ascii="QCF_P475" w:hAnsi="QCF_P475" w:cs="QCF_P475"/>
          <w:color w:val="0000FF"/>
          <w:kern w:val="26"/>
          <w:sz w:val="26"/>
          <w:szCs w:val="26"/>
          <w:rtl/>
        </w:rPr>
        <w:t xml:space="preserve"> ﮗ </w:t>
      </w:r>
      <w:r w:rsidRPr="007A081F">
        <w:rPr>
          <w:rFonts w:ascii="QCF_P475" w:hAnsi="QCF_P475" w:cs="QCF_P475" w:hint="cs"/>
          <w:color w:val="0000FF"/>
          <w:kern w:val="26"/>
          <w:sz w:val="26"/>
          <w:szCs w:val="26"/>
          <w:rtl/>
        </w:rPr>
        <w:t xml:space="preserve"> </w:t>
      </w:r>
      <w:r w:rsidRPr="007A081F">
        <w:rPr>
          <w:rFonts w:ascii="QCF_P475" w:hAnsi="QCF_P475" w:cs="QCF_P475"/>
          <w:color w:val="0000FF"/>
          <w:kern w:val="26"/>
          <w:sz w:val="26"/>
          <w:szCs w:val="26"/>
          <w:rtl/>
        </w:rPr>
        <w:t>ﮘ</w:t>
      </w:r>
      <w:r w:rsidRPr="007A081F">
        <w:rPr>
          <w:rFonts w:ascii="QCF_P475" w:hAnsi="QCF_P475" w:cs="QCF_P475" w:hint="cs"/>
          <w:color w:val="0000FF"/>
          <w:kern w:val="26"/>
          <w:sz w:val="26"/>
          <w:szCs w:val="26"/>
          <w:rtl/>
        </w:rPr>
        <w:t xml:space="preserve">   </w:t>
      </w:r>
      <w:r w:rsidRPr="007A081F">
        <w:rPr>
          <w:rFonts w:ascii="QCF_P475" w:hAnsi="QCF_P475" w:cs="QCF_P475"/>
          <w:color w:val="0000FF"/>
          <w:kern w:val="26"/>
          <w:sz w:val="26"/>
          <w:szCs w:val="26"/>
          <w:rtl/>
        </w:rPr>
        <w:t xml:space="preserve"> ﮙ </w:t>
      </w:r>
      <w:r w:rsidRPr="007A081F">
        <w:rPr>
          <w:rFonts w:ascii="QCF_P475" w:hAnsi="QCF_P475" w:cs="QCF_P475" w:hint="cs"/>
          <w:color w:val="0000FF"/>
          <w:kern w:val="26"/>
          <w:sz w:val="26"/>
          <w:szCs w:val="26"/>
          <w:rtl/>
        </w:rPr>
        <w:t xml:space="preserve"> </w:t>
      </w:r>
      <w:r w:rsidRPr="007A081F">
        <w:rPr>
          <w:rFonts w:ascii="QCF_P475" w:hAnsi="QCF_P475" w:cs="QCF_P475"/>
          <w:color w:val="0000FF"/>
          <w:kern w:val="26"/>
          <w:sz w:val="26"/>
          <w:szCs w:val="26"/>
          <w:rtl/>
        </w:rPr>
        <w:t xml:space="preserve">ﮚ </w:t>
      </w:r>
      <w:r w:rsidRPr="007A081F">
        <w:rPr>
          <w:rFonts w:ascii="QCF_P475" w:hAnsi="QCF_P475" w:cs="QCF_P475" w:hint="cs"/>
          <w:color w:val="0000FF"/>
          <w:kern w:val="26"/>
          <w:sz w:val="26"/>
          <w:szCs w:val="26"/>
          <w:rtl/>
        </w:rPr>
        <w:t xml:space="preserve">  </w:t>
      </w:r>
      <w:r w:rsidRPr="007A081F">
        <w:rPr>
          <w:rFonts w:ascii="QCF_P475" w:hAnsi="QCF_P475" w:cs="QCF_P475"/>
          <w:color w:val="0000FF"/>
          <w:kern w:val="26"/>
          <w:sz w:val="26"/>
          <w:szCs w:val="26"/>
          <w:rtl/>
        </w:rPr>
        <w:t>ﮛ</w:t>
      </w:r>
      <w:r w:rsidRPr="007A081F">
        <w:rPr>
          <w:rFonts w:ascii="QCF_P475" w:hAnsi="QCF_P475" w:cs="QCF_P475" w:hint="cs"/>
          <w:color w:val="0000FF"/>
          <w:kern w:val="26"/>
          <w:sz w:val="26"/>
          <w:szCs w:val="26"/>
          <w:rtl/>
        </w:rPr>
        <w:t xml:space="preserve">  </w:t>
      </w:r>
      <w:r w:rsidRPr="007A081F">
        <w:rPr>
          <w:rFonts w:ascii="QCF_P475" w:hAnsi="QCF_P475" w:cs="QCF_P475"/>
          <w:color w:val="0000FF"/>
          <w:kern w:val="26"/>
          <w:sz w:val="26"/>
          <w:szCs w:val="26"/>
          <w:rtl/>
        </w:rPr>
        <w:t xml:space="preserve"> ﮜ</w:t>
      </w:r>
      <w:r w:rsidRPr="007A081F">
        <w:rPr>
          <w:rFonts w:ascii="QCF_P475" w:hAnsi="QCF_P475" w:cs="QCF_P475" w:hint="cs"/>
          <w:color w:val="0000FF"/>
          <w:kern w:val="26"/>
          <w:sz w:val="26"/>
          <w:szCs w:val="26"/>
          <w:rtl/>
        </w:rPr>
        <w:t xml:space="preserve">  </w:t>
      </w:r>
      <w:r w:rsidRPr="007A081F">
        <w:rPr>
          <w:rFonts w:ascii="QCF_P475" w:hAnsi="QCF_P475" w:cs="QCF_P475"/>
          <w:color w:val="0000FF"/>
          <w:kern w:val="26"/>
          <w:sz w:val="26"/>
          <w:szCs w:val="26"/>
          <w:rtl/>
        </w:rPr>
        <w:t xml:space="preserve"> </w:t>
      </w:r>
      <w:r w:rsidRPr="007A081F">
        <w:rPr>
          <w:rFonts w:ascii="QCF_P475" w:hAnsi="QCF_P475" w:cs="QCF_P475" w:hint="cs"/>
          <w:color w:val="0000FF"/>
          <w:kern w:val="26"/>
          <w:sz w:val="26"/>
          <w:szCs w:val="26"/>
          <w:rtl/>
        </w:rPr>
        <w:t xml:space="preserve">   </w:t>
      </w:r>
      <w:r w:rsidRPr="007A081F">
        <w:rPr>
          <w:rFonts w:ascii="QCF_P475" w:hAnsi="QCF_P475" w:cs="QCF_P475"/>
          <w:color w:val="0000FF"/>
          <w:kern w:val="26"/>
          <w:sz w:val="26"/>
          <w:szCs w:val="26"/>
          <w:rtl/>
        </w:rPr>
        <w:t>ﮝ</w:t>
      </w:r>
      <w:r w:rsidRPr="007A081F">
        <w:rPr>
          <w:rFonts w:ascii="QCF_P475" w:hAnsi="QCF_P475" w:cs="QCF_P475" w:hint="cs"/>
          <w:color w:val="0000FF"/>
          <w:kern w:val="26"/>
          <w:sz w:val="26"/>
          <w:szCs w:val="26"/>
          <w:rtl/>
        </w:rPr>
        <w:t xml:space="preserve">   </w:t>
      </w:r>
      <w:r w:rsidRPr="007A081F">
        <w:rPr>
          <w:rFonts w:ascii="QCF_P475" w:hAnsi="QCF_P475" w:cs="QCF_P475"/>
          <w:color w:val="0000FF"/>
          <w:kern w:val="26"/>
          <w:sz w:val="26"/>
          <w:szCs w:val="26"/>
          <w:rtl/>
        </w:rPr>
        <w:t xml:space="preserve"> ﮞ</w:t>
      </w:r>
      <w:r w:rsidRPr="007A081F">
        <w:rPr>
          <w:rFonts w:ascii="QCF_P475" w:hAnsi="QCF_P475" w:cs="QCF_P475" w:hint="cs"/>
          <w:color w:val="0000FF"/>
          <w:kern w:val="26"/>
          <w:sz w:val="26"/>
          <w:szCs w:val="26"/>
          <w:rtl/>
        </w:rPr>
        <w:t xml:space="preserve">   </w:t>
      </w:r>
      <w:r w:rsidRPr="007A081F">
        <w:rPr>
          <w:rFonts w:ascii="QCF_P475" w:hAnsi="QCF_P475" w:cs="QCF_P475"/>
          <w:color w:val="0000FF"/>
          <w:kern w:val="26"/>
          <w:sz w:val="26"/>
          <w:szCs w:val="26"/>
          <w:rtl/>
        </w:rPr>
        <w:t xml:space="preserve"> ﮟ</w:t>
      </w:r>
      <w:r w:rsidRPr="007A081F">
        <w:rPr>
          <w:rFonts w:ascii="QCF_P475" w:hAnsi="QCF_P475" w:cs="QCF_P475" w:hint="cs"/>
          <w:color w:val="0000FF"/>
          <w:kern w:val="26"/>
          <w:sz w:val="26"/>
          <w:szCs w:val="26"/>
          <w:rtl/>
        </w:rPr>
        <w:t xml:space="preserve">   </w:t>
      </w:r>
      <w:r w:rsidRPr="007A081F">
        <w:rPr>
          <w:rFonts w:ascii="QCF_P475" w:hAnsi="QCF_P475" w:cs="QCF_P475"/>
          <w:color w:val="0000FF"/>
          <w:kern w:val="26"/>
          <w:sz w:val="26"/>
          <w:szCs w:val="26"/>
          <w:rtl/>
        </w:rPr>
        <w:t xml:space="preserve"> ﮠ ﮡ ﮢ ﮣ</w:t>
      </w:r>
      <w:r w:rsidRPr="007A081F">
        <w:rPr>
          <w:rFonts w:ascii="QCF_BSML" w:hAnsi="QCF_BSML" w:cs="QCF_BSML"/>
          <w:color w:val="0000FF"/>
          <w:kern w:val="26"/>
          <w:sz w:val="26"/>
          <w:szCs w:val="26"/>
          <w:rtl/>
        </w:rPr>
        <w:t>)</w:t>
      </w:r>
      <w:r w:rsidRPr="007A081F">
        <w:rPr>
          <w:rStyle w:val="Char1"/>
          <w:kern w:val="26"/>
          <w:sz w:val="26"/>
          <w:szCs w:val="26"/>
          <w:rtl/>
        </w:rPr>
        <w:t xml:space="preserve"> </w:t>
      </w:r>
      <w:r w:rsidRPr="007A081F">
        <w:rPr>
          <w:rFonts w:cs="Traditional Arabic"/>
          <w:bCs w:val="0"/>
          <w:kern w:val="26"/>
          <w:sz w:val="26"/>
          <w:szCs w:val="26"/>
          <w:rtl/>
        </w:rPr>
        <w:t>[غافر/70-72].</w:t>
      </w:r>
    </w:p>
    <w:p w:rsidR="00FC73ED" w:rsidRPr="007A081F" w:rsidRDefault="00FC73ED" w:rsidP="007A081F">
      <w:pPr>
        <w:pStyle w:val="aa"/>
        <w:bidi w:val="0"/>
        <w:spacing w:before="120" w:after="0" w:line="500" w:lineRule="exact"/>
        <w:ind w:firstLineChars="200" w:firstLine="522"/>
        <w:jc w:val="both"/>
        <w:rPr>
          <w:rFonts w:eastAsia="SimSun" w:cs="Traditional Arabic" w:hint="eastAsia"/>
          <w:bCs w:val="0"/>
          <w:kern w:val="26"/>
          <w:sz w:val="26"/>
          <w:szCs w:val="26"/>
          <w:lang w:eastAsia="zh-CN"/>
        </w:rPr>
      </w:pPr>
      <w:r w:rsidRPr="007A081F">
        <w:rPr>
          <w:rFonts w:ascii="SimSun" w:hAnsi="SimSun" w:cs="Traditional Arabic" w:hint="eastAsia"/>
          <w:b/>
          <w:color w:val="800000"/>
          <w:kern w:val="26"/>
          <w:sz w:val="26"/>
          <w:szCs w:val="26"/>
          <w:lang w:val="zh-CN" w:eastAsia="zh-CN"/>
        </w:rPr>
        <w:t>【</w:t>
      </w:r>
      <w:r w:rsidRPr="007A081F">
        <w:rPr>
          <w:rFonts w:ascii="SimSun" w:hAnsi="SimSun" w:hint="eastAsia"/>
          <w:b/>
          <w:bCs w:val="0"/>
          <w:color w:val="800000"/>
          <w:kern w:val="26"/>
          <w:sz w:val="26"/>
          <w:szCs w:val="26"/>
          <w:lang w:eastAsia="zh-CN"/>
        </w:rPr>
        <w:t>[70]他们否认天经，否认我降示众使者的迹象，他们不久会知道（后果的）。[71]那时，铁圈和铁链，将在他们的颈上，[72]他们将被拖入沸水中，然后他们将在火中被烧灼。</w:t>
      </w:r>
      <w:r w:rsidRPr="007A081F">
        <w:rPr>
          <w:rFonts w:ascii="SimSun" w:hAnsi="SimSun" w:cs="Traditional Arabic" w:hint="eastAsia"/>
          <w:b/>
          <w:color w:val="800000"/>
          <w:kern w:val="26"/>
          <w:sz w:val="26"/>
          <w:szCs w:val="26"/>
          <w:lang w:val="zh-CN" w:eastAsia="zh-CN"/>
        </w:rPr>
        <w:t>】</w:t>
      </w:r>
      <w:r w:rsidRPr="007A081F">
        <w:rPr>
          <w:rStyle w:val="a4"/>
          <w:b/>
          <w:color w:val="800000"/>
          <w:kern w:val="26"/>
          <w:lang w:val="zh-CN"/>
        </w:rPr>
        <w:footnoteReference w:id="247"/>
      </w:r>
    </w:p>
    <w:p w:rsidR="00FC73ED" w:rsidRPr="007A081F" w:rsidRDefault="00FC73ED" w:rsidP="007A081F">
      <w:pPr>
        <w:pStyle w:val="a7"/>
        <w:widowControl w:val="0"/>
        <w:bidi w:val="0"/>
        <w:spacing w:before="120" w:after="0"/>
        <w:ind w:left="0" w:firstLineChars="200" w:firstLine="520"/>
        <w:jc w:val="both"/>
        <w:rPr>
          <w:rFonts w:ascii="SimSun" w:hAnsi="SimSun" w:cs="Traditional Arabic" w:hint="eastAsia"/>
          <w:bCs/>
          <w:kern w:val="26"/>
          <w:sz w:val="26"/>
          <w:szCs w:val="26"/>
          <w:lang w:val="zh-CN" w:eastAsia="zh-CN"/>
        </w:rPr>
      </w:pPr>
      <w:r w:rsidRPr="007A081F">
        <w:rPr>
          <w:rFonts w:ascii="SimSun" w:hAnsi="SimSun" w:cs="Traditional Arabic" w:hint="eastAsia"/>
          <w:bCs/>
          <w:kern w:val="26"/>
          <w:sz w:val="26"/>
          <w:szCs w:val="26"/>
          <w:lang w:val="zh-CN"/>
        </w:rPr>
        <w:sym w:font="Wingdings" w:char="F08E"/>
      </w:r>
      <w:r w:rsidRPr="007A081F">
        <w:rPr>
          <w:rFonts w:ascii="SimSun" w:hAnsi="SimSun" w:cs="Traditional Arabic" w:hint="eastAsia"/>
          <w:bCs/>
          <w:kern w:val="26"/>
          <w:sz w:val="26"/>
          <w:szCs w:val="26"/>
          <w:lang w:val="zh-CN" w:eastAsia="zh-CN"/>
        </w:rPr>
        <w:t>-</w:t>
      </w:r>
      <w:r w:rsidRPr="007A081F">
        <w:rPr>
          <w:rFonts w:ascii="SimSun" w:hAnsi="SimSun" w:cs="SimSun" w:hint="eastAsia"/>
          <w:bCs/>
          <w:kern w:val="26"/>
          <w:sz w:val="26"/>
          <w:szCs w:val="26"/>
          <w:lang w:eastAsia="zh-CN"/>
        </w:rPr>
        <w:t>清高的真主说：</w:t>
      </w:r>
    </w:p>
    <w:p w:rsidR="00FC73ED" w:rsidRPr="007A081F" w:rsidRDefault="00FC73ED" w:rsidP="007A081F">
      <w:pPr>
        <w:pStyle w:val="aa"/>
        <w:spacing w:before="120" w:after="0" w:line="500" w:lineRule="exact"/>
        <w:ind w:firstLineChars="200" w:firstLine="520"/>
        <w:jc w:val="both"/>
        <w:rPr>
          <w:rFonts w:eastAsia="SimSun" w:cs="Traditional Arabic" w:hint="eastAsia"/>
          <w:bCs w:val="0"/>
          <w:kern w:val="26"/>
          <w:sz w:val="26"/>
          <w:szCs w:val="26"/>
          <w:lang w:eastAsia="zh-CN"/>
        </w:rPr>
      </w:pPr>
      <w:r w:rsidRPr="007A081F">
        <w:rPr>
          <w:rFonts w:cs="Traditional Arabic"/>
          <w:bCs w:val="0"/>
          <w:kern w:val="26"/>
          <w:sz w:val="26"/>
          <w:szCs w:val="26"/>
          <w:rtl/>
        </w:rPr>
        <w:t xml:space="preserve">3- </w:t>
      </w:r>
      <w:r w:rsidRPr="007A081F">
        <w:rPr>
          <w:rFonts w:cs="Traditional Arabic" w:hint="cs"/>
          <w:bCs w:val="0"/>
          <w:kern w:val="26"/>
          <w:sz w:val="26"/>
          <w:szCs w:val="26"/>
          <w:rtl/>
        </w:rPr>
        <w:t>و</w:t>
      </w:r>
      <w:r w:rsidRPr="007A081F">
        <w:rPr>
          <w:rFonts w:cs="Traditional Arabic"/>
          <w:bCs w:val="0"/>
          <w:kern w:val="26"/>
          <w:sz w:val="26"/>
          <w:szCs w:val="26"/>
          <w:rtl/>
        </w:rPr>
        <w:t xml:space="preserve">قال الله تعالى: </w:t>
      </w:r>
      <w:r w:rsidRPr="007A081F">
        <w:rPr>
          <w:rFonts w:ascii="QCF_BSML" w:hAnsi="QCF_BSML" w:cs="QCF_BSML"/>
          <w:color w:val="0000FF"/>
          <w:kern w:val="26"/>
          <w:sz w:val="26"/>
          <w:szCs w:val="26"/>
          <w:rtl/>
        </w:rPr>
        <w:t>(</w:t>
      </w:r>
      <w:r w:rsidRPr="007A081F">
        <w:rPr>
          <w:rFonts w:ascii="QCF_P574" w:hAnsi="QCF_P574" w:cs="QCF_P574"/>
          <w:color w:val="0000FF"/>
          <w:kern w:val="26"/>
          <w:sz w:val="26"/>
          <w:szCs w:val="26"/>
          <w:rtl/>
        </w:rPr>
        <w:t>ﮜ ﮝ ﮞ ﮟ ﮠ ﮡ ﮢ ﮣ ﮤ ﮥ ﮦ</w:t>
      </w:r>
      <w:r w:rsidRPr="007A081F">
        <w:rPr>
          <w:rFonts w:ascii="QCF_BSML" w:hAnsi="QCF_BSML" w:cs="QCF_BSML"/>
          <w:color w:val="0000FF"/>
          <w:kern w:val="26"/>
          <w:sz w:val="26"/>
          <w:szCs w:val="26"/>
          <w:rtl/>
        </w:rPr>
        <w:t>)</w:t>
      </w:r>
      <w:r w:rsidRPr="007A081F">
        <w:rPr>
          <w:rFonts w:cs="Traditional Arabic"/>
          <w:color w:val="0000FF"/>
          <w:kern w:val="26"/>
          <w:sz w:val="26"/>
          <w:szCs w:val="26"/>
          <w:rtl/>
        </w:rPr>
        <w:t xml:space="preserve"> </w:t>
      </w:r>
      <w:r w:rsidRPr="007A081F">
        <w:rPr>
          <w:rFonts w:cs="Traditional Arabic"/>
          <w:bCs w:val="0"/>
          <w:kern w:val="26"/>
          <w:sz w:val="26"/>
          <w:szCs w:val="26"/>
          <w:rtl/>
        </w:rPr>
        <w:t>[المزمل/12-13].</w:t>
      </w:r>
    </w:p>
    <w:p w:rsidR="00FC73ED" w:rsidRPr="007A081F" w:rsidRDefault="00FC73ED" w:rsidP="007A081F">
      <w:pPr>
        <w:pStyle w:val="aa"/>
        <w:bidi w:val="0"/>
        <w:spacing w:before="120" w:after="0" w:line="500" w:lineRule="exact"/>
        <w:ind w:firstLineChars="200" w:firstLine="522"/>
        <w:jc w:val="both"/>
        <w:rPr>
          <w:rFonts w:eastAsia="SimSun" w:cs="Traditional Arabic" w:hint="eastAsia"/>
          <w:bCs w:val="0"/>
          <w:kern w:val="26"/>
          <w:sz w:val="26"/>
          <w:szCs w:val="26"/>
          <w:lang w:eastAsia="zh-CN"/>
        </w:rPr>
      </w:pPr>
      <w:r w:rsidRPr="007A081F">
        <w:rPr>
          <w:rFonts w:ascii="SimSun" w:hAnsi="SimSun" w:cs="Traditional Arabic" w:hint="eastAsia"/>
          <w:b/>
          <w:color w:val="800000"/>
          <w:kern w:val="26"/>
          <w:sz w:val="26"/>
          <w:szCs w:val="26"/>
          <w:lang w:val="zh-CN" w:eastAsia="zh-CN"/>
        </w:rPr>
        <w:t>【</w:t>
      </w:r>
      <w:r w:rsidRPr="007A081F">
        <w:rPr>
          <w:rFonts w:ascii="SimSun" w:hAnsi="SimSun" w:hint="eastAsia"/>
          <w:b/>
          <w:bCs w:val="0"/>
          <w:color w:val="800000"/>
          <w:kern w:val="26"/>
          <w:sz w:val="26"/>
          <w:szCs w:val="26"/>
          <w:lang w:eastAsia="zh-CN"/>
        </w:rPr>
        <w:t>[12]我那里确有沉重的镣和强烈的火，[13]有噎人的食物，和痛苦的刑罚。</w:t>
      </w:r>
      <w:r w:rsidRPr="007A081F">
        <w:rPr>
          <w:rFonts w:ascii="SimSun" w:hAnsi="SimSun" w:cs="Traditional Arabic" w:hint="eastAsia"/>
          <w:b/>
          <w:color w:val="800000"/>
          <w:kern w:val="26"/>
          <w:sz w:val="26"/>
          <w:szCs w:val="26"/>
          <w:lang w:val="zh-CN" w:eastAsia="zh-CN"/>
        </w:rPr>
        <w:t>】</w:t>
      </w:r>
      <w:r w:rsidRPr="007A081F">
        <w:rPr>
          <w:rStyle w:val="a4"/>
          <w:b/>
          <w:color w:val="800000"/>
          <w:kern w:val="26"/>
          <w:lang w:val="zh-CN"/>
        </w:rPr>
        <w:footnoteReference w:id="248"/>
      </w:r>
    </w:p>
    <w:p w:rsidR="00FC73ED" w:rsidRPr="007A081F" w:rsidRDefault="00FC73ED" w:rsidP="007A081F">
      <w:pPr>
        <w:pStyle w:val="a7"/>
        <w:widowControl w:val="0"/>
        <w:bidi w:val="0"/>
        <w:spacing w:before="120" w:after="0"/>
        <w:ind w:left="0" w:firstLineChars="200" w:firstLine="520"/>
        <w:jc w:val="both"/>
        <w:rPr>
          <w:rFonts w:ascii="SimSun" w:hAnsi="SimSun" w:cs="Traditional Arabic" w:hint="eastAsia"/>
          <w:bCs/>
          <w:kern w:val="26"/>
          <w:sz w:val="26"/>
          <w:szCs w:val="26"/>
          <w:lang w:val="zh-CN" w:eastAsia="zh-CN"/>
        </w:rPr>
      </w:pPr>
      <w:r w:rsidRPr="007A081F">
        <w:rPr>
          <w:rFonts w:ascii="SimSun" w:hAnsi="SimSun" w:cs="Traditional Arabic" w:hint="eastAsia"/>
          <w:bCs/>
          <w:kern w:val="26"/>
          <w:sz w:val="26"/>
          <w:szCs w:val="26"/>
          <w:lang w:val="zh-CN"/>
        </w:rPr>
        <w:sym w:font="Wingdings" w:char="F08F"/>
      </w:r>
      <w:r w:rsidRPr="007A081F">
        <w:rPr>
          <w:rFonts w:ascii="SimSun" w:hAnsi="SimSun" w:cs="Traditional Arabic" w:hint="eastAsia"/>
          <w:bCs/>
          <w:kern w:val="26"/>
          <w:sz w:val="26"/>
          <w:szCs w:val="26"/>
          <w:lang w:val="zh-CN" w:eastAsia="zh-CN"/>
        </w:rPr>
        <w:t>-</w:t>
      </w:r>
      <w:r w:rsidRPr="007A081F">
        <w:rPr>
          <w:rFonts w:ascii="SimSun" w:hAnsi="SimSun" w:cs="SimSun" w:hint="eastAsia"/>
          <w:bCs/>
          <w:kern w:val="26"/>
          <w:sz w:val="26"/>
          <w:szCs w:val="26"/>
          <w:lang w:eastAsia="zh-CN"/>
        </w:rPr>
        <w:t>清高的真主说：</w:t>
      </w:r>
    </w:p>
    <w:p w:rsidR="00FC73ED" w:rsidRPr="007A081F" w:rsidRDefault="00FC73ED" w:rsidP="007A081F">
      <w:pPr>
        <w:pStyle w:val="aa"/>
        <w:spacing w:before="120" w:after="0" w:line="500" w:lineRule="exact"/>
        <w:ind w:firstLineChars="200" w:firstLine="520"/>
        <w:jc w:val="both"/>
        <w:rPr>
          <w:rFonts w:eastAsia="SimSun" w:cs="Traditional Arabic" w:hint="eastAsia"/>
          <w:bCs w:val="0"/>
          <w:kern w:val="26"/>
          <w:sz w:val="26"/>
          <w:szCs w:val="26"/>
          <w:lang w:eastAsia="zh-CN"/>
        </w:rPr>
      </w:pPr>
      <w:r w:rsidRPr="007A081F">
        <w:rPr>
          <w:rFonts w:cs="Traditional Arabic"/>
          <w:bCs w:val="0"/>
          <w:kern w:val="26"/>
          <w:sz w:val="26"/>
          <w:szCs w:val="26"/>
          <w:rtl/>
        </w:rPr>
        <w:t xml:space="preserve">4- </w:t>
      </w:r>
      <w:r w:rsidRPr="007A081F">
        <w:rPr>
          <w:rFonts w:cs="Traditional Arabic" w:hint="cs"/>
          <w:bCs w:val="0"/>
          <w:kern w:val="26"/>
          <w:sz w:val="26"/>
          <w:szCs w:val="26"/>
          <w:rtl/>
        </w:rPr>
        <w:t>و</w:t>
      </w:r>
      <w:r w:rsidRPr="007A081F">
        <w:rPr>
          <w:rFonts w:cs="Traditional Arabic"/>
          <w:bCs w:val="0"/>
          <w:kern w:val="26"/>
          <w:sz w:val="26"/>
          <w:szCs w:val="26"/>
          <w:rtl/>
        </w:rPr>
        <w:t>قال الله تعالى:</w:t>
      </w:r>
      <w:r w:rsidRPr="007A081F">
        <w:rPr>
          <w:rFonts w:cs="Traditional Arabic"/>
          <w:kern w:val="26"/>
          <w:sz w:val="26"/>
          <w:szCs w:val="26"/>
          <w:rtl/>
        </w:rPr>
        <w:t xml:space="preserve"> </w:t>
      </w:r>
      <w:r w:rsidRPr="007A081F">
        <w:rPr>
          <w:rFonts w:ascii="QCF_BSML" w:hAnsi="QCF_BSML" w:cs="QCF_BSML"/>
          <w:color w:val="0000FF"/>
          <w:kern w:val="26"/>
          <w:sz w:val="26"/>
          <w:szCs w:val="26"/>
          <w:rtl/>
        </w:rPr>
        <w:t>(</w:t>
      </w:r>
      <w:r w:rsidRPr="007A081F">
        <w:rPr>
          <w:rFonts w:ascii="QCF_P567" w:hAnsi="QCF_P567" w:cs="QCF_P567"/>
          <w:color w:val="0000FF"/>
          <w:kern w:val="26"/>
          <w:sz w:val="26"/>
          <w:szCs w:val="26"/>
          <w:rtl/>
        </w:rPr>
        <w:t>ﯼ ﯽ ﯾ ﯿ ﰀ ﰁ ﰂ ﰃ ﰄ ﰅ ﰆ ﰇ ﰈ ﰉ ﰊ ﰋ ﰌ ﰍ ﰎ ﰏ ﰐ ﰑ ﰒ ﰓ ﰔ ﰕ ﰖﰗ</w:t>
      </w:r>
      <w:r w:rsidRPr="007A081F">
        <w:rPr>
          <w:rFonts w:ascii="QCF_BSML" w:hAnsi="QCF_BSML" w:cs="QCF_BSML"/>
          <w:color w:val="0000FF"/>
          <w:kern w:val="26"/>
          <w:sz w:val="26"/>
          <w:szCs w:val="26"/>
          <w:rtl/>
        </w:rPr>
        <w:t>)</w:t>
      </w:r>
      <w:r w:rsidRPr="007A081F">
        <w:rPr>
          <w:rFonts w:cs="Traditional Arabic"/>
          <w:bCs w:val="0"/>
          <w:kern w:val="26"/>
          <w:sz w:val="26"/>
          <w:szCs w:val="26"/>
          <w:rtl/>
        </w:rPr>
        <w:t xml:space="preserve"> [الحاقة/30-34].</w:t>
      </w:r>
    </w:p>
    <w:p w:rsidR="00FC73ED" w:rsidRPr="007A081F" w:rsidRDefault="00FC73ED" w:rsidP="007A081F">
      <w:pPr>
        <w:tabs>
          <w:tab w:val="num" w:pos="0"/>
        </w:tabs>
        <w:spacing w:before="120" w:line="500" w:lineRule="exact"/>
        <w:ind w:firstLineChars="200" w:firstLine="522"/>
        <w:rPr>
          <w:rFonts w:ascii="SimSun" w:hAnsi="SimSun" w:cs="Traditional Arabic"/>
          <w:bCs/>
          <w:kern w:val="26"/>
          <w:sz w:val="26"/>
          <w:szCs w:val="26"/>
          <w:lang w:val="zh-CN"/>
        </w:rPr>
      </w:pPr>
      <w:r w:rsidRPr="007A081F">
        <w:rPr>
          <w:rFonts w:ascii="SimSun" w:hAnsi="SimSun" w:cs="Traditional Arabic" w:hint="eastAsia"/>
          <w:b/>
          <w:color w:val="800000"/>
          <w:kern w:val="26"/>
          <w:sz w:val="26"/>
          <w:szCs w:val="26"/>
          <w:lang w:val="zh-CN"/>
        </w:rPr>
        <w:t>【</w:t>
      </w:r>
      <w:r w:rsidRPr="007A081F">
        <w:rPr>
          <w:rFonts w:ascii="SimSun" w:hAnsi="SimSun" w:hint="eastAsia"/>
          <w:b/>
          <w:bCs/>
          <w:color w:val="800000"/>
          <w:kern w:val="26"/>
          <w:sz w:val="26"/>
          <w:szCs w:val="26"/>
        </w:rPr>
        <w:t>[30]“你们捉住他，给他带上枷锁，[31]然后把他投在烈火里，[32]然后给他穿在一条七十臂长的链子上。”[33]他生前确是不信仰尊大的真主，[34]不勉励人账济贪民</w:t>
      </w:r>
      <w:r w:rsidRPr="007A081F">
        <w:rPr>
          <w:rFonts w:ascii="SimSun" w:hAnsi="SimSun" w:cs="Traditional Arabic" w:hint="eastAsia"/>
          <w:b/>
          <w:color w:val="800000"/>
          <w:kern w:val="26"/>
          <w:sz w:val="26"/>
          <w:szCs w:val="26"/>
          <w:lang w:val="zh-CN"/>
        </w:rPr>
        <w:t>。】</w:t>
      </w:r>
      <w:r w:rsidRPr="007A081F">
        <w:rPr>
          <w:rStyle w:val="a4"/>
          <w:b/>
          <w:color w:val="800000"/>
          <w:kern w:val="26"/>
          <w:lang w:val="zh-CN"/>
        </w:rPr>
        <w:footnoteReference w:id="249"/>
      </w:r>
    </w:p>
    <w:p w:rsidR="00FC73ED" w:rsidRPr="007A081F" w:rsidRDefault="00FC73ED" w:rsidP="007A081F">
      <w:pPr>
        <w:pStyle w:val="aa"/>
        <w:bidi w:val="0"/>
        <w:spacing w:before="120" w:after="0" w:line="500" w:lineRule="exact"/>
        <w:ind w:firstLineChars="200" w:firstLine="561"/>
        <w:jc w:val="both"/>
        <w:rPr>
          <w:rFonts w:ascii="STXingkai" w:eastAsia="STXingkai" w:hAnsi="Calibri" w:cs="Traditional Arabic" w:hint="eastAsia"/>
          <w:b/>
          <w:bCs w:val="0"/>
          <w:kern w:val="26"/>
          <w:sz w:val="28"/>
          <w:szCs w:val="28"/>
          <w:lang w:eastAsia="zh-CN"/>
        </w:rPr>
      </w:pPr>
      <w:r w:rsidRPr="007A081F">
        <w:rPr>
          <w:rFonts w:ascii="STXingkai" w:eastAsia="STXingkai" w:hAnsi="Calibri" w:cs="Traditional Arabic" w:hint="eastAsia"/>
          <w:b/>
          <w:bCs w:val="0"/>
          <w:kern w:val="26"/>
          <w:sz w:val="28"/>
          <w:szCs w:val="28"/>
          <w:lang w:eastAsia="zh-CN"/>
        </w:rPr>
        <w:sym w:font="Wingdings" w:char="F046"/>
      </w:r>
      <w:r w:rsidRPr="007A081F">
        <w:rPr>
          <w:rFonts w:ascii="STXingkai" w:eastAsia="STXingkai" w:hAnsi="Calibri" w:cs="Traditional Arabic" w:hint="eastAsia"/>
          <w:b/>
          <w:bCs w:val="0"/>
          <w:kern w:val="26"/>
          <w:sz w:val="28"/>
          <w:szCs w:val="28"/>
          <w:lang w:eastAsia="zh-CN"/>
        </w:rPr>
        <w:t>-火狱居民的食品：</w:t>
      </w:r>
    </w:p>
    <w:p w:rsidR="00FC73ED" w:rsidRPr="007A081F" w:rsidRDefault="00FC73ED" w:rsidP="007A081F">
      <w:pPr>
        <w:pStyle w:val="a7"/>
        <w:widowControl w:val="0"/>
        <w:bidi w:val="0"/>
        <w:spacing w:before="120" w:after="0"/>
        <w:ind w:left="0" w:firstLineChars="200" w:firstLine="520"/>
        <w:jc w:val="both"/>
        <w:rPr>
          <w:rFonts w:ascii="SimSun" w:hAnsi="SimSun" w:cs="Traditional Arabic" w:hint="eastAsia"/>
          <w:bCs/>
          <w:kern w:val="26"/>
          <w:sz w:val="26"/>
          <w:szCs w:val="26"/>
          <w:lang w:val="zh-CN" w:eastAsia="zh-CN"/>
        </w:rPr>
      </w:pPr>
      <w:r w:rsidRPr="007A081F">
        <w:rPr>
          <w:rFonts w:ascii="SimSun" w:hAnsi="SimSun" w:cs="Traditional Arabic" w:hint="eastAsia"/>
          <w:bCs/>
          <w:kern w:val="26"/>
          <w:sz w:val="26"/>
          <w:szCs w:val="26"/>
          <w:lang w:val="zh-CN"/>
        </w:rPr>
        <w:sym w:font="Wingdings" w:char="F08C"/>
      </w:r>
      <w:r w:rsidRPr="007A081F">
        <w:rPr>
          <w:rFonts w:ascii="SimSun" w:hAnsi="SimSun" w:cs="Traditional Arabic" w:hint="eastAsia"/>
          <w:bCs/>
          <w:kern w:val="26"/>
          <w:sz w:val="26"/>
          <w:szCs w:val="26"/>
          <w:lang w:val="zh-CN" w:eastAsia="zh-CN"/>
        </w:rPr>
        <w:t>-</w:t>
      </w:r>
      <w:r w:rsidRPr="007A081F">
        <w:rPr>
          <w:rFonts w:ascii="SimSun" w:hAnsi="SimSun" w:cs="SimSun" w:hint="eastAsia"/>
          <w:bCs/>
          <w:kern w:val="26"/>
          <w:sz w:val="26"/>
          <w:szCs w:val="26"/>
          <w:lang w:eastAsia="zh-CN"/>
        </w:rPr>
        <w:t>清高的真主说：</w:t>
      </w:r>
    </w:p>
    <w:p w:rsidR="00FC73ED" w:rsidRPr="007A081F" w:rsidRDefault="00FC73ED" w:rsidP="007A081F">
      <w:pPr>
        <w:pStyle w:val="aa"/>
        <w:spacing w:before="120" w:after="0" w:line="500" w:lineRule="exact"/>
        <w:ind w:firstLineChars="200" w:firstLine="520"/>
        <w:jc w:val="both"/>
        <w:rPr>
          <w:rFonts w:eastAsia="SimSun" w:cs="Traditional Arabic" w:hint="eastAsia"/>
          <w:bCs w:val="0"/>
          <w:kern w:val="26"/>
          <w:sz w:val="26"/>
          <w:szCs w:val="26"/>
          <w:lang w:eastAsia="zh-CN"/>
        </w:rPr>
      </w:pPr>
      <w:r w:rsidRPr="007A081F">
        <w:rPr>
          <w:rFonts w:cs="Traditional Arabic"/>
          <w:bCs w:val="0"/>
          <w:kern w:val="26"/>
          <w:sz w:val="26"/>
          <w:szCs w:val="26"/>
          <w:rtl/>
        </w:rPr>
        <w:t>1- قال الله تعالى</w:t>
      </w:r>
      <w:r w:rsidRPr="007A081F">
        <w:rPr>
          <w:rFonts w:cs="Traditional Arabic"/>
          <w:bCs w:val="0"/>
          <w:color w:val="0000FF"/>
          <w:kern w:val="26"/>
          <w:sz w:val="26"/>
          <w:szCs w:val="26"/>
          <w:rtl/>
        </w:rPr>
        <w:t>:</w:t>
      </w:r>
      <w:r w:rsidRPr="007A081F">
        <w:rPr>
          <w:color w:val="0000FF"/>
          <w:kern w:val="26"/>
          <w:sz w:val="26"/>
          <w:szCs w:val="26"/>
          <w:rtl/>
        </w:rPr>
        <w:t xml:space="preserve"> </w:t>
      </w:r>
      <w:r w:rsidRPr="007A081F">
        <w:rPr>
          <w:rFonts w:ascii="QCF_BSML" w:hAnsi="QCF_BSML" w:cs="QCF_BSML"/>
          <w:color w:val="0000FF"/>
          <w:kern w:val="26"/>
          <w:sz w:val="26"/>
          <w:szCs w:val="26"/>
          <w:rtl/>
        </w:rPr>
        <w:t>(</w:t>
      </w:r>
      <w:r w:rsidRPr="007A081F">
        <w:rPr>
          <w:rFonts w:ascii="QCF_P498" w:hAnsi="QCF_P498" w:cs="QCF_P498"/>
          <w:color w:val="0000FF"/>
          <w:kern w:val="26"/>
          <w:sz w:val="26"/>
          <w:szCs w:val="26"/>
          <w:rtl/>
        </w:rPr>
        <w:t>ﭬ ﭭ ﭮ ﭯ ﭰ ﭱ ﭲ ﭳ ﭴ ﭵ ﭶ ﭷ ﭸ ﭹ ﭺ</w:t>
      </w:r>
      <w:r w:rsidRPr="007A081F">
        <w:rPr>
          <w:rFonts w:ascii="QCF_BSML" w:hAnsi="QCF_BSML" w:cs="QCF_BSML"/>
          <w:color w:val="0000FF"/>
          <w:kern w:val="26"/>
          <w:sz w:val="26"/>
          <w:szCs w:val="26"/>
          <w:rtl/>
        </w:rPr>
        <w:t xml:space="preserve">) </w:t>
      </w:r>
      <w:r w:rsidRPr="007A081F">
        <w:rPr>
          <w:rFonts w:cs="Traditional Arabic"/>
          <w:bCs w:val="0"/>
          <w:kern w:val="26"/>
          <w:sz w:val="26"/>
          <w:szCs w:val="26"/>
          <w:rtl/>
        </w:rPr>
        <w:t>[الدخان/43-46].</w:t>
      </w:r>
    </w:p>
    <w:p w:rsidR="00FC73ED" w:rsidRPr="007A081F" w:rsidRDefault="00FC73ED" w:rsidP="007A081F">
      <w:pPr>
        <w:pStyle w:val="aa"/>
        <w:bidi w:val="0"/>
        <w:spacing w:before="120" w:after="0" w:line="500" w:lineRule="exact"/>
        <w:ind w:firstLineChars="200" w:firstLine="522"/>
        <w:jc w:val="both"/>
        <w:rPr>
          <w:rFonts w:eastAsia="SimSun" w:cs="Traditional Arabic" w:hint="eastAsia"/>
          <w:bCs w:val="0"/>
          <w:kern w:val="26"/>
          <w:sz w:val="26"/>
          <w:szCs w:val="26"/>
          <w:lang w:eastAsia="zh-CN"/>
        </w:rPr>
      </w:pPr>
      <w:r w:rsidRPr="007A081F">
        <w:rPr>
          <w:rFonts w:ascii="SimSun" w:eastAsia="SimSun" w:hAnsi="SimSun" w:cs="SimSun" w:hint="eastAsia"/>
          <w:b/>
          <w:color w:val="800000"/>
          <w:kern w:val="26"/>
          <w:sz w:val="26"/>
          <w:szCs w:val="26"/>
          <w:lang w:val="zh-CN" w:eastAsia="zh-CN"/>
        </w:rPr>
        <w:t>【</w:t>
      </w:r>
      <w:r w:rsidRPr="007A081F">
        <w:rPr>
          <w:rFonts w:ascii="SimSun" w:hAnsi="SimSun" w:hint="eastAsia"/>
          <w:b/>
          <w:bCs w:val="0"/>
          <w:color w:val="800000"/>
          <w:kern w:val="26"/>
          <w:sz w:val="26"/>
          <w:szCs w:val="26"/>
          <w:lang w:eastAsia="zh-CN"/>
        </w:rPr>
        <w:t>[43]櫕枯木的果实，[44]确是罪人的食品，[45]象油脚样在他们的腹中沸腾，[46]象开水一样地沸腾</w:t>
      </w:r>
      <w:r w:rsidRPr="007A081F">
        <w:rPr>
          <w:rFonts w:ascii="SimSun" w:eastAsia="SimSun" w:hAnsi="SimSun" w:cs="SimSun" w:hint="eastAsia"/>
          <w:b/>
          <w:color w:val="800000"/>
          <w:kern w:val="26"/>
          <w:sz w:val="26"/>
          <w:szCs w:val="26"/>
          <w:lang w:val="zh-CN" w:eastAsia="zh-CN"/>
        </w:rPr>
        <w:t>。</w:t>
      </w:r>
      <w:r w:rsidRPr="007A081F">
        <w:rPr>
          <w:rFonts w:ascii="SimSun" w:eastAsia="SimSun" w:hAnsi="SimSun" w:cs="SimSun" w:hint="eastAsia"/>
          <w:b/>
          <w:color w:val="800000"/>
          <w:kern w:val="26"/>
          <w:sz w:val="26"/>
          <w:szCs w:val="26"/>
          <w:lang w:val="zh-CN"/>
        </w:rPr>
        <w:t>】</w:t>
      </w:r>
      <w:r w:rsidRPr="007A081F">
        <w:rPr>
          <w:rStyle w:val="a4"/>
          <w:b/>
          <w:color w:val="800000"/>
          <w:kern w:val="26"/>
          <w:lang w:val="zh-CN"/>
        </w:rPr>
        <w:footnoteReference w:id="250"/>
      </w:r>
    </w:p>
    <w:p w:rsidR="00FC73ED" w:rsidRPr="007A081F" w:rsidRDefault="00FC73ED" w:rsidP="007A081F">
      <w:pPr>
        <w:pStyle w:val="a7"/>
        <w:widowControl w:val="0"/>
        <w:bidi w:val="0"/>
        <w:spacing w:before="120" w:after="0"/>
        <w:ind w:left="0" w:firstLineChars="200" w:firstLine="520"/>
        <w:jc w:val="both"/>
        <w:rPr>
          <w:rFonts w:ascii="SimSun" w:hAnsi="SimSun" w:cs="Traditional Arabic" w:hint="eastAsia"/>
          <w:bCs/>
          <w:kern w:val="26"/>
          <w:sz w:val="26"/>
          <w:szCs w:val="26"/>
          <w:lang w:val="zh-CN" w:eastAsia="zh-CN"/>
        </w:rPr>
      </w:pPr>
      <w:r w:rsidRPr="007A081F">
        <w:rPr>
          <w:rFonts w:ascii="SimSun" w:hAnsi="SimSun" w:cs="Traditional Arabic" w:hint="eastAsia"/>
          <w:bCs/>
          <w:kern w:val="26"/>
          <w:sz w:val="26"/>
          <w:szCs w:val="26"/>
          <w:lang w:val="zh-CN"/>
        </w:rPr>
        <w:sym w:font="Wingdings" w:char="F08D"/>
      </w:r>
      <w:r w:rsidRPr="007A081F">
        <w:rPr>
          <w:rFonts w:ascii="SimSun" w:hAnsi="SimSun" w:cs="Traditional Arabic" w:hint="eastAsia"/>
          <w:bCs/>
          <w:kern w:val="26"/>
          <w:sz w:val="26"/>
          <w:szCs w:val="26"/>
          <w:lang w:val="zh-CN" w:eastAsia="zh-CN"/>
        </w:rPr>
        <w:t>-</w:t>
      </w:r>
      <w:r w:rsidRPr="007A081F">
        <w:rPr>
          <w:rFonts w:ascii="SimSun" w:hAnsi="SimSun" w:cs="SimSun" w:hint="eastAsia"/>
          <w:bCs/>
          <w:kern w:val="26"/>
          <w:sz w:val="26"/>
          <w:szCs w:val="26"/>
          <w:lang w:eastAsia="zh-CN"/>
        </w:rPr>
        <w:t>清高的真主说：</w:t>
      </w:r>
    </w:p>
    <w:p w:rsidR="00FC73ED" w:rsidRPr="007A081F" w:rsidRDefault="00FC73ED" w:rsidP="007A081F">
      <w:pPr>
        <w:pStyle w:val="aa"/>
        <w:spacing w:before="120" w:after="0" w:line="500" w:lineRule="exact"/>
        <w:ind w:firstLineChars="200" w:firstLine="520"/>
        <w:jc w:val="both"/>
        <w:rPr>
          <w:rFonts w:eastAsia="SimSun" w:cs="Traditional Arabic" w:hint="eastAsia"/>
          <w:bCs w:val="0"/>
          <w:kern w:val="26"/>
          <w:sz w:val="26"/>
          <w:szCs w:val="26"/>
          <w:lang w:eastAsia="zh-CN"/>
        </w:rPr>
      </w:pPr>
      <w:r w:rsidRPr="007A081F">
        <w:rPr>
          <w:rFonts w:cs="Traditional Arabic"/>
          <w:bCs w:val="0"/>
          <w:kern w:val="26"/>
          <w:sz w:val="26"/>
          <w:szCs w:val="26"/>
          <w:rtl/>
        </w:rPr>
        <w:t xml:space="preserve">2- </w:t>
      </w:r>
      <w:r w:rsidRPr="007A081F">
        <w:rPr>
          <w:rFonts w:cs="Traditional Arabic" w:hint="cs"/>
          <w:bCs w:val="0"/>
          <w:kern w:val="26"/>
          <w:sz w:val="26"/>
          <w:szCs w:val="26"/>
          <w:rtl/>
        </w:rPr>
        <w:t>و</w:t>
      </w:r>
      <w:r w:rsidRPr="007A081F">
        <w:rPr>
          <w:rFonts w:cs="Traditional Arabic"/>
          <w:bCs w:val="0"/>
          <w:kern w:val="26"/>
          <w:sz w:val="26"/>
          <w:szCs w:val="26"/>
          <w:rtl/>
        </w:rPr>
        <w:t>قال الله تعالى:</w:t>
      </w:r>
      <w:r w:rsidRPr="007A081F">
        <w:rPr>
          <w:color w:val="0000FF"/>
          <w:kern w:val="26"/>
          <w:sz w:val="26"/>
          <w:szCs w:val="26"/>
          <w:rtl/>
        </w:rPr>
        <w:t xml:space="preserve"> </w:t>
      </w:r>
      <w:r w:rsidRPr="007A081F">
        <w:rPr>
          <w:rFonts w:ascii="QCF_BSML" w:hAnsi="QCF_BSML" w:cs="QCF_BSML"/>
          <w:color w:val="0000FF"/>
          <w:kern w:val="26"/>
          <w:sz w:val="26"/>
          <w:szCs w:val="26"/>
          <w:rtl/>
        </w:rPr>
        <w:t>(</w:t>
      </w:r>
      <w:r w:rsidRPr="007A081F">
        <w:rPr>
          <w:rFonts w:ascii="QCF_P448" w:hAnsi="QCF_P448" w:cs="QCF_P448"/>
          <w:color w:val="0000FF"/>
          <w:kern w:val="26"/>
          <w:sz w:val="26"/>
          <w:szCs w:val="26"/>
          <w:rtl/>
        </w:rPr>
        <w:t>ﮌ ﮍ ﮎ ﮏ ﮐ ﮑ ﮒ ﮓ ﮔ ﮕ ﮖﮗ ﮘ ﮙ ﮚ ﮛ ﮜ ﮝ ﮞ ﮟ ﮠ ﮡ ﮢ ﮣ ﮤ ﮥ</w:t>
      </w:r>
      <w:r w:rsidRPr="007A081F">
        <w:rPr>
          <w:rFonts w:ascii="QCF_P448" w:hAnsi="QCF_P448" w:cs="QCF_P448" w:hint="cs"/>
          <w:color w:val="0000FF"/>
          <w:kern w:val="26"/>
          <w:sz w:val="26"/>
          <w:szCs w:val="26"/>
          <w:rtl/>
        </w:rPr>
        <w:t xml:space="preserve"> </w:t>
      </w:r>
      <w:r w:rsidRPr="007A081F">
        <w:rPr>
          <w:rFonts w:ascii="QCF_P448" w:hAnsi="QCF_P448" w:cs="QCF_P448"/>
          <w:color w:val="0000FF"/>
          <w:kern w:val="26"/>
          <w:sz w:val="26"/>
          <w:szCs w:val="26"/>
          <w:rtl/>
        </w:rPr>
        <w:t xml:space="preserve"> ﮦ</w:t>
      </w:r>
      <w:r w:rsidRPr="007A081F">
        <w:rPr>
          <w:rFonts w:ascii="QCF_P448" w:hAnsi="QCF_P448" w:cs="QCF_P448" w:hint="cs"/>
          <w:color w:val="0000FF"/>
          <w:kern w:val="26"/>
          <w:sz w:val="26"/>
          <w:szCs w:val="26"/>
          <w:rtl/>
        </w:rPr>
        <w:t xml:space="preserve"> </w:t>
      </w:r>
      <w:r w:rsidRPr="007A081F">
        <w:rPr>
          <w:rFonts w:ascii="QCF_P448" w:hAnsi="QCF_P448" w:cs="QCF_P448"/>
          <w:color w:val="0000FF"/>
          <w:kern w:val="26"/>
          <w:sz w:val="26"/>
          <w:szCs w:val="26"/>
          <w:rtl/>
        </w:rPr>
        <w:t xml:space="preserve"> ﮧ ﮨ ﮩ</w:t>
      </w:r>
      <w:r w:rsidRPr="007A081F">
        <w:rPr>
          <w:rFonts w:ascii="QCF_P448" w:hAnsi="QCF_P448" w:cs="QCF_P448" w:hint="cs"/>
          <w:color w:val="0000FF"/>
          <w:kern w:val="26"/>
          <w:sz w:val="26"/>
          <w:szCs w:val="26"/>
          <w:rtl/>
        </w:rPr>
        <w:t xml:space="preserve"> </w:t>
      </w:r>
      <w:r w:rsidRPr="007A081F">
        <w:rPr>
          <w:rFonts w:ascii="QCF_P448" w:hAnsi="QCF_P448" w:cs="QCF_P448"/>
          <w:color w:val="0000FF"/>
          <w:kern w:val="26"/>
          <w:sz w:val="26"/>
          <w:szCs w:val="26"/>
          <w:rtl/>
        </w:rPr>
        <w:t xml:space="preserve"> ﮪ</w:t>
      </w:r>
      <w:r w:rsidRPr="007A081F">
        <w:rPr>
          <w:rFonts w:ascii="QCF_P448" w:hAnsi="QCF_P448" w:cs="QCF_P448" w:hint="cs"/>
          <w:color w:val="0000FF"/>
          <w:kern w:val="26"/>
          <w:sz w:val="26"/>
          <w:szCs w:val="26"/>
          <w:rtl/>
        </w:rPr>
        <w:t xml:space="preserve"> </w:t>
      </w:r>
      <w:r w:rsidRPr="007A081F">
        <w:rPr>
          <w:rFonts w:ascii="QCF_P448" w:hAnsi="QCF_P448" w:cs="QCF_P448"/>
          <w:color w:val="0000FF"/>
          <w:kern w:val="26"/>
          <w:sz w:val="26"/>
          <w:szCs w:val="26"/>
          <w:rtl/>
        </w:rPr>
        <w:t xml:space="preserve"> ﮫ</w:t>
      </w:r>
      <w:r w:rsidRPr="007A081F">
        <w:rPr>
          <w:rFonts w:ascii="QCF_P448" w:hAnsi="QCF_P448" w:cs="QCF_P448" w:hint="cs"/>
          <w:color w:val="0000FF"/>
          <w:kern w:val="26"/>
          <w:sz w:val="26"/>
          <w:szCs w:val="26"/>
          <w:rtl/>
        </w:rPr>
        <w:t xml:space="preserve"> </w:t>
      </w:r>
      <w:r w:rsidRPr="007A081F">
        <w:rPr>
          <w:rFonts w:ascii="QCF_P448" w:hAnsi="QCF_P448" w:cs="QCF_P448"/>
          <w:color w:val="0000FF"/>
          <w:kern w:val="26"/>
          <w:sz w:val="26"/>
          <w:szCs w:val="26"/>
          <w:rtl/>
        </w:rPr>
        <w:t xml:space="preserve"> ﮬ ﮭ </w:t>
      </w:r>
      <w:r w:rsidRPr="007A081F">
        <w:rPr>
          <w:rFonts w:ascii="QCF_P448" w:hAnsi="QCF_P448" w:cs="QCF_P448" w:hint="cs"/>
          <w:color w:val="0000FF"/>
          <w:kern w:val="26"/>
          <w:sz w:val="26"/>
          <w:szCs w:val="26"/>
          <w:rtl/>
        </w:rPr>
        <w:t xml:space="preserve"> </w:t>
      </w:r>
      <w:r w:rsidRPr="007A081F">
        <w:rPr>
          <w:rFonts w:ascii="QCF_P448" w:hAnsi="QCF_P448" w:cs="QCF_P448"/>
          <w:color w:val="0000FF"/>
          <w:kern w:val="26"/>
          <w:sz w:val="26"/>
          <w:szCs w:val="26"/>
          <w:rtl/>
        </w:rPr>
        <w:t xml:space="preserve">ﮮ ﮯ </w:t>
      </w:r>
      <w:r w:rsidRPr="007A081F">
        <w:rPr>
          <w:rFonts w:ascii="QCF_P448" w:hAnsi="QCF_P448" w:cs="QCF_P448" w:hint="cs"/>
          <w:color w:val="0000FF"/>
          <w:kern w:val="26"/>
          <w:sz w:val="26"/>
          <w:szCs w:val="26"/>
          <w:rtl/>
        </w:rPr>
        <w:t xml:space="preserve"> </w:t>
      </w:r>
      <w:r w:rsidRPr="007A081F">
        <w:rPr>
          <w:rFonts w:ascii="QCF_P448" w:hAnsi="QCF_P448" w:cs="QCF_P448"/>
          <w:color w:val="0000FF"/>
          <w:kern w:val="26"/>
          <w:sz w:val="26"/>
          <w:szCs w:val="26"/>
          <w:rtl/>
        </w:rPr>
        <w:t>ﮰ ﮱ ﯓ ﯔ ﯕ ﯖ ﯗ ﯘ ﯙ</w:t>
      </w:r>
      <w:r w:rsidRPr="007A081F">
        <w:rPr>
          <w:rFonts w:ascii="QCF_BSML" w:hAnsi="QCF_BSML" w:cs="QCF_BSML"/>
          <w:color w:val="0000FF"/>
          <w:kern w:val="26"/>
          <w:sz w:val="26"/>
          <w:szCs w:val="26"/>
          <w:rtl/>
        </w:rPr>
        <w:t>)</w:t>
      </w:r>
      <w:r w:rsidRPr="007A081F">
        <w:rPr>
          <w:rFonts w:cs="Traditional Arabic"/>
          <w:bCs w:val="0"/>
          <w:color w:val="0000FF"/>
          <w:kern w:val="26"/>
          <w:sz w:val="26"/>
          <w:szCs w:val="26"/>
          <w:rtl/>
        </w:rPr>
        <w:t xml:space="preserve"> </w:t>
      </w:r>
      <w:r w:rsidRPr="007A081F">
        <w:rPr>
          <w:rFonts w:cs="Traditional Arabic"/>
          <w:bCs w:val="0"/>
          <w:kern w:val="26"/>
          <w:sz w:val="26"/>
          <w:szCs w:val="26"/>
          <w:rtl/>
        </w:rPr>
        <w:t xml:space="preserve">[الصافات/62-68]. </w:t>
      </w:r>
    </w:p>
    <w:p w:rsidR="00FC73ED" w:rsidRPr="007A081F" w:rsidRDefault="00FC73ED" w:rsidP="007A081F">
      <w:pPr>
        <w:pStyle w:val="a7"/>
        <w:widowControl w:val="0"/>
        <w:bidi w:val="0"/>
        <w:spacing w:before="120" w:after="0"/>
        <w:ind w:left="0" w:firstLineChars="200" w:firstLine="522"/>
        <w:jc w:val="both"/>
        <w:rPr>
          <w:rFonts w:ascii="SimSun" w:hAnsi="SimSun" w:hint="eastAsia"/>
          <w:b/>
          <w:bCs/>
          <w:color w:val="800000"/>
          <w:kern w:val="26"/>
          <w:sz w:val="26"/>
          <w:szCs w:val="26"/>
          <w:lang w:eastAsia="zh-CN"/>
        </w:rPr>
      </w:pPr>
      <w:r w:rsidRPr="007A081F">
        <w:rPr>
          <w:rFonts w:ascii="SimSun" w:hAnsi="SimSun" w:hint="eastAsia"/>
          <w:b/>
          <w:bCs/>
          <w:color w:val="800000"/>
          <w:kern w:val="26"/>
          <w:sz w:val="26"/>
          <w:szCs w:val="26"/>
          <w:lang w:eastAsia="zh-CN"/>
        </w:rPr>
        <w:t>【[62]那是更善的款待呢？还是攒楛树？[63]我以它为不义者的折磨。[64]它是火狱底生长的一棵树，[65]它的花篦，仿佛魔头。[66]他们必定要吃那些果实，而以它充实肚腹。[67]然后他们必定要在那些果实上加饮沸水的混汤，[68]然后他们必定要归于火狱。</w:t>
      </w:r>
      <w:r w:rsidRPr="007A081F">
        <w:rPr>
          <w:rFonts w:ascii="SimSun" w:hAnsi="SimSun" w:hint="eastAsia"/>
          <w:b/>
          <w:bCs/>
          <w:color w:val="800000"/>
          <w:kern w:val="26"/>
          <w:sz w:val="26"/>
          <w:szCs w:val="26"/>
        </w:rPr>
        <w:t>】</w:t>
      </w:r>
      <w:r w:rsidRPr="007A081F">
        <w:rPr>
          <w:rStyle w:val="a4"/>
          <w:b/>
          <w:color w:val="800000"/>
          <w:kern w:val="26"/>
          <w:lang w:val="zh-CN"/>
        </w:rPr>
        <w:footnoteReference w:id="251"/>
      </w:r>
    </w:p>
    <w:p w:rsidR="00FC73ED" w:rsidRPr="007A081F" w:rsidRDefault="00FC73ED" w:rsidP="007A081F">
      <w:pPr>
        <w:pStyle w:val="a7"/>
        <w:widowControl w:val="0"/>
        <w:bidi w:val="0"/>
        <w:spacing w:before="120" w:after="0"/>
        <w:ind w:left="0" w:firstLineChars="200" w:firstLine="520"/>
        <w:jc w:val="both"/>
        <w:rPr>
          <w:rFonts w:ascii="SimSun" w:hAnsi="SimSun" w:cs="Traditional Arabic" w:hint="eastAsia"/>
          <w:bCs/>
          <w:kern w:val="26"/>
          <w:sz w:val="26"/>
          <w:szCs w:val="26"/>
          <w:lang w:val="zh-CN" w:eastAsia="zh-CN"/>
        </w:rPr>
      </w:pPr>
      <w:r w:rsidRPr="007A081F">
        <w:rPr>
          <w:rFonts w:ascii="SimSun" w:hAnsi="SimSun" w:cs="Traditional Arabic" w:hint="eastAsia"/>
          <w:bCs/>
          <w:kern w:val="26"/>
          <w:sz w:val="26"/>
          <w:szCs w:val="26"/>
          <w:lang w:val="zh-CN"/>
        </w:rPr>
        <w:sym w:font="Wingdings" w:char="F08E"/>
      </w:r>
      <w:r w:rsidRPr="007A081F">
        <w:rPr>
          <w:rFonts w:ascii="SimSun" w:hAnsi="SimSun" w:cs="Traditional Arabic" w:hint="eastAsia"/>
          <w:bCs/>
          <w:kern w:val="26"/>
          <w:sz w:val="26"/>
          <w:szCs w:val="26"/>
          <w:lang w:val="zh-CN" w:eastAsia="zh-CN"/>
        </w:rPr>
        <w:t>-</w:t>
      </w:r>
      <w:r w:rsidRPr="007A081F">
        <w:rPr>
          <w:rFonts w:ascii="SimSun" w:hAnsi="SimSun" w:cs="SimSun" w:hint="eastAsia"/>
          <w:bCs/>
          <w:kern w:val="26"/>
          <w:sz w:val="26"/>
          <w:szCs w:val="26"/>
          <w:lang w:eastAsia="zh-CN"/>
        </w:rPr>
        <w:t>清高的真主说：</w:t>
      </w:r>
    </w:p>
    <w:p w:rsidR="00FC73ED" w:rsidRPr="007A081F" w:rsidRDefault="00FC73ED" w:rsidP="007A081F">
      <w:pPr>
        <w:pStyle w:val="aa"/>
        <w:spacing w:before="120" w:after="0" w:line="500" w:lineRule="exact"/>
        <w:ind w:firstLineChars="200" w:firstLine="520"/>
        <w:jc w:val="both"/>
        <w:rPr>
          <w:rFonts w:eastAsia="SimSun" w:cs="Traditional Arabic" w:hint="eastAsia"/>
          <w:bCs w:val="0"/>
          <w:kern w:val="26"/>
          <w:sz w:val="26"/>
          <w:szCs w:val="26"/>
          <w:lang w:eastAsia="zh-CN"/>
        </w:rPr>
      </w:pPr>
      <w:r w:rsidRPr="007A081F">
        <w:rPr>
          <w:rFonts w:cs="Traditional Arabic"/>
          <w:bCs w:val="0"/>
          <w:kern w:val="26"/>
          <w:sz w:val="26"/>
          <w:szCs w:val="26"/>
          <w:rtl/>
        </w:rPr>
        <w:t xml:space="preserve">3- </w:t>
      </w:r>
      <w:r w:rsidRPr="007A081F">
        <w:rPr>
          <w:rFonts w:cs="Traditional Arabic" w:hint="cs"/>
          <w:bCs w:val="0"/>
          <w:kern w:val="26"/>
          <w:sz w:val="26"/>
          <w:szCs w:val="26"/>
          <w:rtl/>
        </w:rPr>
        <w:t>و</w:t>
      </w:r>
      <w:r w:rsidRPr="007A081F">
        <w:rPr>
          <w:rFonts w:cs="Traditional Arabic"/>
          <w:bCs w:val="0"/>
          <w:kern w:val="26"/>
          <w:sz w:val="26"/>
          <w:szCs w:val="26"/>
          <w:rtl/>
        </w:rPr>
        <w:t>قال الله تعالى:</w:t>
      </w:r>
      <w:r w:rsidRPr="007A081F">
        <w:rPr>
          <w:kern w:val="26"/>
          <w:sz w:val="26"/>
          <w:szCs w:val="26"/>
          <w:rtl/>
        </w:rPr>
        <w:t xml:space="preserve"> </w:t>
      </w:r>
      <w:r w:rsidRPr="007A081F">
        <w:rPr>
          <w:rFonts w:ascii="QCF_BSML" w:hAnsi="QCF_BSML" w:cs="QCF_BSML"/>
          <w:color w:val="0000FF"/>
          <w:kern w:val="26"/>
          <w:sz w:val="26"/>
          <w:szCs w:val="26"/>
          <w:rtl/>
        </w:rPr>
        <w:t>(</w:t>
      </w:r>
      <w:r w:rsidRPr="007A081F">
        <w:rPr>
          <w:rFonts w:ascii="QCF_P592" w:hAnsi="QCF_P592" w:cs="QCF_P592"/>
          <w:color w:val="0000FF"/>
          <w:kern w:val="26"/>
          <w:sz w:val="26"/>
          <w:szCs w:val="26"/>
          <w:rtl/>
        </w:rPr>
        <w:t>ﭹ ﭺ ﭻ ﭼ ﭽ ﭾ ﭿ ﮀ ﮁ ﮂ ﮃ ﮄ ﮅ</w:t>
      </w:r>
      <w:r w:rsidRPr="007A081F">
        <w:rPr>
          <w:rFonts w:ascii="QCF_P592" w:hAnsi="QCF_P592" w:cs="QCF_P592" w:hint="cs"/>
          <w:color w:val="0000FF"/>
          <w:kern w:val="26"/>
          <w:sz w:val="26"/>
          <w:szCs w:val="26"/>
          <w:rtl/>
        </w:rPr>
        <w:t xml:space="preserve"> </w:t>
      </w:r>
      <w:r w:rsidRPr="007A081F">
        <w:rPr>
          <w:rFonts w:ascii="QCF_P592" w:hAnsi="QCF_P592" w:cs="QCF_P592"/>
          <w:color w:val="0000FF"/>
          <w:kern w:val="26"/>
          <w:sz w:val="26"/>
          <w:szCs w:val="26"/>
          <w:rtl/>
        </w:rPr>
        <w:t>ﮆ</w:t>
      </w:r>
      <w:r w:rsidRPr="007A081F">
        <w:rPr>
          <w:rFonts w:ascii="QCF_BSML" w:hAnsi="QCF_BSML" w:cs="QCF_BSML"/>
          <w:color w:val="0000FF"/>
          <w:kern w:val="26"/>
          <w:sz w:val="26"/>
          <w:szCs w:val="26"/>
          <w:rtl/>
        </w:rPr>
        <w:t>)</w:t>
      </w:r>
      <w:r w:rsidRPr="007A081F">
        <w:rPr>
          <w:rFonts w:cs="Traditional Arabic"/>
          <w:bCs w:val="0"/>
          <w:color w:val="0000FF"/>
          <w:kern w:val="26"/>
          <w:sz w:val="26"/>
          <w:szCs w:val="26"/>
          <w:rtl/>
        </w:rPr>
        <w:t xml:space="preserve"> </w:t>
      </w:r>
      <w:r w:rsidRPr="007A081F">
        <w:rPr>
          <w:rFonts w:cs="Traditional Arabic"/>
          <w:bCs w:val="0"/>
          <w:kern w:val="26"/>
          <w:sz w:val="26"/>
          <w:szCs w:val="26"/>
          <w:rtl/>
        </w:rPr>
        <w:t>[الغاشية/6-7].</w:t>
      </w:r>
    </w:p>
    <w:p w:rsidR="00FC73ED" w:rsidRPr="007A081F" w:rsidRDefault="00FC73ED" w:rsidP="007A081F">
      <w:pPr>
        <w:spacing w:before="120" w:line="500" w:lineRule="exact"/>
        <w:ind w:firstLineChars="200" w:firstLine="522"/>
        <w:rPr>
          <w:rFonts w:ascii="SimSun" w:hAnsi="SimSun" w:cs="Traditional Arabic" w:hint="eastAsia"/>
          <w:bCs/>
          <w:kern w:val="26"/>
          <w:sz w:val="26"/>
          <w:szCs w:val="26"/>
          <w:lang w:val="zh-CN"/>
        </w:rPr>
      </w:pPr>
      <w:r w:rsidRPr="007A081F">
        <w:rPr>
          <w:rFonts w:ascii="SimSun" w:hAnsi="SimSun" w:cs="Traditional Arabic" w:hint="eastAsia"/>
          <w:b/>
          <w:color w:val="800000"/>
          <w:kern w:val="26"/>
          <w:sz w:val="26"/>
          <w:szCs w:val="26"/>
          <w:lang w:val="zh-CN"/>
        </w:rPr>
        <w:t>【</w:t>
      </w:r>
      <w:r w:rsidRPr="007A081F">
        <w:rPr>
          <w:rFonts w:ascii="SimSun" w:hAnsi="SimSun" w:hint="eastAsia"/>
          <w:b/>
          <w:bCs/>
          <w:color w:val="800000"/>
          <w:kern w:val="26"/>
          <w:sz w:val="26"/>
          <w:szCs w:val="26"/>
        </w:rPr>
        <w:t>[6]他们没有食物，但有荆棘，[7]既不能肥人，又不能充饥。</w:t>
      </w:r>
      <w:r w:rsidRPr="007A081F">
        <w:rPr>
          <w:rFonts w:ascii="SimSun" w:hAnsi="SimSun" w:cs="Traditional Arabic" w:hint="eastAsia"/>
          <w:b/>
          <w:color w:val="800000"/>
          <w:kern w:val="26"/>
          <w:sz w:val="26"/>
          <w:szCs w:val="26"/>
          <w:lang w:val="zh-CN"/>
        </w:rPr>
        <w:t>】</w:t>
      </w:r>
      <w:r w:rsidRPr="007A081F">
        <w:rPr>
          <w:rStyle w:val="a4"/>
          <w:b/>
          <w:color w:val="800000"/>
          <w:kern w:val="26"/>
          <w:lang w:val="zh-CN"/>
        </w:rPr>
        <w:footnoteReference w:id="252"/>
      </w:r>
    </w:p>
    <w:p w:rsidR="00FC73ED" w:rsidRPr="007A081F" w:rsidRDefault="00FC73ED" w:rsidP="007A081F">
      <w:pPr>
        <w:pStyle w:val="a7"/>
        <w:widowControl w:val="0"/>
        <w:bidi w:val="0"/>
        <w:spacing w:before="120" w:after="0"/>
        <w:ind w:left="0" w:firstLineChars="200" w:firstLine="520"/>
        <w:jc w:val="both"/>
        <w:rPr>
          <w:rFonts w:ascii="SimSun" w:hAnsi="SimSun" w:cs="Traditional Arabic" w:hint="eastAsia"/>
          <w:bCs/>
          <w:kern w:val="26"/>
          <w:sz w:val="26"/>
          <w:szCs w:val="26"/>
          <w:lang w:val="zh-CN" w:eastAsia="zh-CN"/>
        </w:rPr>
      </w:pPr>
      <w:r w:rsidRPr="007A081F">
        <w:rPr>
          <w:rFonts w:ascii="SimSun" w:hAnsi="SimSun" w:cs="Traditional Arabic" w:hint="eastAsia"/>
          <w:bCs/>
          <w:kern w:val="26"/>
          <w:sz w:val="26"/>
          <w:szCs w:val="26"/>
          <w:lang w:val="zh-CN"/>
        </w:rPr>
        <w:sym w:font="Wingdings" w:char="F08F"/>
      </w:r>
      <w:r w:rsidRPr="007A081F">
        <w:rPr>
          <w:rFonts w:ascii="SimSun" w:hAnsi="SimSun" w:cs="Traditional Arabic" w:hint="eastAsia"/>
          <w:bCs/>
          <w:kern w:val="26"/>
          <w:sz w:val="26"/>
          <w:szCs w:val="26"/>
          <w:lang w:val="zh-CN" w:eastAsia="zh-CN"/>
        </w:rPr>
        <w:t>-</w:t>
      </w:r>
      <w:r w:rsidRPr="007A081F">
        <w:rPr>
          <w:rFonts w:ascii="SimSun" w:hAnsi="SimSun" w:cs="SimSun" w:hint="eastAsia"/>
          <w:bCs/>
          <w:kern w:val="26"/>
          <w:sz w:val="26"/>
          <w:szCs w:val="26"/>
          <w:lang w:eastAsia="zh-CN"/>
        </w:rPr>
        <w:t>清高的真主说：</w:t>
      </w:r>
    </w:p>
    <w:p w:rsidR="00FC73ED" w:rsidRPr="007A081F" w:rsidRDefault="00FC73ED" w:rsidP="007A081F">
      <w:pPr>
        <w:pStyle w:val="aa"/>
        <w:spacing w:before="120" w:after="0" w:line="500" w:lineRule="exact"/>
        <w:ind w:firstLineChars="200" w:firstLine="520"/>
        <w:jc w:val="both"/>
        <w:rPr>
          <w:rFonts w:eastAsia="SimSun" w:cs="Traditional Arabic" w:hint="eastAsia"/>
          <w:bCs w:val="0"/>
          <w:kern w:val="26"/>
          <w:sz w:val="26"/>
          <w:szCs w:val="26"/>
          <w:lang w:eastAsia="zh-CN"/>
        </w:rPr>
      </w:pPr>
      <w:r w:rsidRPr="007A081F">
        <w:rPr>
          <w:rFonts w:cs="Traditional Arabic"/>
          <w:bCs w:val="0"/>
          <w:kern w:val="26"/>
          <w:sz w:val="26"/>
          <w:szCs w:val="26"/>
          <w:rtl/>
        </w:rPr>
        <w:t xml:space="preserve">4- </w:t>
      </w:r>
      <w:r w:rsidRPr="007A081F">
        <w:rPr>
          <w:rFonts w:cs="Traditional Arabic" w:hint="cs"/>
          <w:bCs w:val="0"/>
          <w:kern w:val="26"/>
          <w:sz w:val="26"/>
          <w:szCs w:val="26"/>
          <w:rtl/>
        </w:rPr>
        <w:t>و</w:t>
      </w:r>
      <w:r w:rsidRPr="007A081F">
        <w:rPr>
          <w:rFonts w:cs="Traditional Arabic"/>
          <w:bCs w:val="0"/>
          <w:kern w:val="26"/>
          <w:sz w:val="26"/>
          <w:szCs w:val="26"/>
          <w:rtl/>
        </w:rPr>
        <w:t>قال الله تعالى:</w:t>
      </w:r>
      <w:r w:rsidRPr="007A081F">
        <w:rPr>
          <w:kern w:val="26"/>
          <w:sz w:val="26"/>
          <w:szCs w:val="26"/>
          <w:rtl/>
        </w:rPr>
        <w:t xml:space="preserve"> </w:t>
      </w:r>
      <w:r w:rsidRPr="007A081F">
        <w:rPr>
          <w:rFonts w:ascii="QCF_BSML" w:hAnsi="QCF_BSML" w:cs="QCF_BSML"/>
          <w:color w:val="0000FF"/>
          <w:kern w:val="26"/>
          <w:sz w:val="26"/>
          <w:szCs w:val="26"/>
          <w:rtl/>
        </w:rPr>
        <w:t>(</w:t>
      </w:r>
      <w:r w:rsidRPr="007A081F">
        <w:rPr>
          <w:rFonts w:ascii="QCF_P568" w:hAnsi="QCF_P568" w:cs="QCF_P568"/>
          <w:color w:val="0000FF"/>
          <w:kern w:val="26"/>
          <w:sz w:val="26"/>
          <w:szCs w:val="26"/>
          <w:rtl/>
        </w:rPr>
        <w:t>ﭑ ﭒ ﭓ ﭔ ﭕ ﭖ ﭗ ﭘ ﭙ ﭚ ﭛ ﭜ ﭝ ﭞ ﭟ ﭠ ﭡ</w:t>
      </w:r>
      <w:r w:rsidRPr="007A081F">
        <w:rPr>
          <w:rFonts w:ascii="QCF_BSML" w:hAnsi="QCF_BSML" w:cs="QCF_BSML"/>
          <w:color w:val="0000FF"/>
          <w:kern w:val="26"/>
          <w:sz w:val="26"/>
          <w:szCs w:val="26"/>
          <w:rtl/>
        </w:rPr>
        <w:t>)</w:t>
      </w:r>
      <w:r w:rsidRPr="007A081F">
        <w:rPr>
          <w:rStyle w:val="Char1"/>
          <w:kern w:val="26"/>
          <w:sz w:val="26"/>
          <w:szCs w:val="26"/>
          <w:rtl/>
        </w:rPr>
        <w:t xml:space="preserve"> </w:t>
      </w:r>
      <w:r w:rsidRPr="007A081F">
        <w:rPr>
          <w:rFonts w:cs="Traditional Arabic"/>
          <w:bCs w:val="0"/>
          <w:kern w:val="26"/>
          <w:rtl/>
        </w:rPr>
        <w:t>[لحاقة/35-37]</w:t>
      </w:r>
      <w:r w:rsidRPr="007A081F">
        <w:rPr>
          <w:rFonts w:cs="Traditional Arabic"/>
          <w:bCs w:val="0"/>
          <w:kern w:val="26"/>
          <w:sz w:val="26"/>
          <w:szCs w:val="26"/>
          <w:rtl/>
        </w:rPr>
        <w:t>.</w:t>
      </w:r>
    </w:p>
    <w:p w:rsidR="00FC73ED" w:rsidRPr="007A081F" w:rsidRDefault="00FC73ED" w:rsidP="007A081F">
      <w:pPr>
        <w:tabs>
          <w:tab w:val="num" w:pos="0"/>
        </w:tabs>
        <w:spacing w:before="120" w:line="500" w:lineRule="exact"/>
        <w:ind w:firstLineChars="200" w:firstLine="522"/>
        <w:rPr>
          <w:rFonts w:ascii="SimSun" w:hAnsi="SimSun" w:cs="Traditional Arabic"/>
          <w:bCs/>
          <w:kern w:val="26"/>
          <w:sz w:val="26"/>
          <w:szCs w:val="26"/>
          <w:lang w:val="zh-CN"/>
        </w:rPr>
      </w:pPr>
      <w:r w:rsidRPr="007A081F">
        <w:rPr>
          <w:rFonts w:ascii="SimSun" w:hAnsi="SimSun" w:cs="Traditional Arabic" w:hint="eastAsia"/>
          <w:b/>
          <w:color w:val="800000"/>
          <w:kern w:val="26"/>
          <w:sz w:val="26"/>
          <w:szCs w:val="26"/>
          <w:lang w:val="zh-CN"/>
        </w:rPr>
        <w:t>【</w:t>
      </w:r>
      <w:r w:rsidRPr="007A081F">
        <w:rPr>
          <w:rFonts w:ascii="SimSun" w:hAnsi="SimSun" w:hint="eastAsia"/>
          <w:b/>
          <w:bCs/>
          <w:color w:val="800000"/>
          <w:kern w:val="26"/>
          <w:sz w:val="26"/>
          <w:szCs w:val="26"/>
        </w:rPr>
        <w:t>[35]故今日他在这里没有一个亲戚。[36]除脓汁外，他没有食物。[37]只有迷误的人们才吃脓汁</w:t>
      </w:r>
      <w:r w:rsidRPr="007A081F">
        <w:rPr>
          <w:rFonts w:ascii="SimSun" w:hAnsi="SimSun" w:cs="Traditional Arabic" w:hint="eastAsia"/>
          <w:b/>
          <w:color w:val="800000"/>
          <w:kern w:val="26"/>
          <w:sz w:val="26"/>
          <w:szCs w:val="26"/>
          <w:lang w:val="zh-CN"/>
        </w:rPr>
        <w:t>。】</w:t>
      </w:r>
      <w:r w:rsidRPr="007A081F">
        <w:rPr>
          <w:rStyle w:val="a4"/>
          <w:b/>
          <w:color w:val="800000"/>
          <w:kern w:val="26"/>
          <w:lang w:val="zh-CN"/>
        </w:rPr>
        <w:footnoteReference w:id="253"/>
      </w:r>
    </w:p>
    <w:p w:rsidR="00FC73ED" w:rsidRPr="007A081F" w:rsidRDefault="00FC73ED" w:rsidP="007A081F">
      <w:pPr>
        <w:pStyle w:val="aa"/>
        <w:bidi w:val="0"/>
        <w:spacing w:before="120" w:after="0" w:line="500" w:lineRule="exact"/>
        <w:ind w:firstLineChars="200" w:firstLine="561"/>
        <w:jc w:val="both"/>
        <w:rPr>
          <w:rFonts w:ascii="STXingkai" w:eastAsia="STXingkai" w:hAnsi="Calibri" w:cs="Traditional Arabic" w:hint="eastAsia"/>
          <w:b/>
          <w:bCs w:val="0"/>
          <w:kern w:val="26"/>
          <w:sz w:val="28"/>
          <w:szCs w:val="28"/>
          <w:lang w:eastAsia="zh-CN"/>
        </w:rPr>
      </w:pPr>
      <w:r w:rsidRPr="007A081F">
        <w:rPr>
          <w:rFonts w:ascii="STXingkai" w:eastAsia="STXingkai" w:hAnsi="Calibri" w:cs="Traditional Arabic" w:hint="eastAsia"/>
          <w:b/>
          <w:bCs w:val="0"/>
          <w:kern w:val="26"/>
          <w:sz w:val="28"/>
          <w:szCs w:val="28"/>
          <w:lang w:eastAsia="zh-CN"/>
        </w:rPr>
        <w:sym w:font="Wingdings" w:char="F046"/>
      </w:r>
      <w:r w:rsidRPr="007A081F">
        <w:rPr>
          <w:rFonts w:ascii="STXingkai" w:eastAsia="STXingkai" w:hAnsi="Calibri" w:cs="Traditional Arabic" w:hint="eastAsia"/>
          <w:b/>
          <w:bCs w:val="0"/>
          <w:kern w:val="26"/>
          <w:sz w:val="28"/>
          <w:szCs w:val="28"/>
          <w:lang w:eastAsia="zh-CN"/>
        </w:rPr>
        <w:t>-火狱居民的饮料：</w:t>
      </w:r>
    </w:p>
    <w:p w:rsidR="00FC73ED" w:rsidRPr="007A081F" w:rsidRDefault="00FC73ED" w:rsidP="007A081F">
      <w:pPr>
        <w:pStyle w:val="a7"/>
        <w:widowControl w:val="0"/>
        <w:bidi w:val="0"/>
        <w:spacing w:before="120" w:after="0"/>
        <w:ind w:left="0" w:firstLineChars="200" w:firstLine="520"/>
        <w:jc w:val="both"/>
        <w:rPr>
          <w:rFonts w:ascii="SimSun" w:hAnsi="SimSun" w:cs="Traditional Arabic" w:hint="eastAsia"/>
          <w:bCs/>
          <w:kern w:val="26"/>
          <w:sz w:val="26"/>
          <w:szCs w:val="26"/>
          <w:lang w:val="zh-CN" w:eastAsia="zh-CN"/>
        </w:rPr>
      </w:pPr>
      <w:r w:rsidRPr="007A081F">
        <w:rPr>
          <w:rFonts w:ascii="SimSun" w:hAnsi="SimSun" w:cs="Traditional Arabic" w:hint="eastAsia"/>
          <w:bCs/>
          <w:kern w:val="26"/>
          <w:sz w:val="26"/>
          <w:szCs w:val="26"/>
          <w:lang w:val="zh-CN"/>
        </w:rPr>
        <w:sym w:font="Wingdings" w:char="F08C"/>
      </w:r>
      <w:r w:rsidRPr="007A081F">
        <w:rPr>
          <w:rFonts w:ascii="SimSun" w:hAnsi="SimSun" w:cs="Traditional Arabic" w:hint="eastAsia"/>
          <w:bCs/>
          <w:kern w:val="26"/>
          <w:sz w:val="26"/>
          <w:szCs w:val="26"/>
          <w:lang w:val="zh-CN" w:eastAsia="zh-CN"/>
        </w:rPr>
        <w:t>-</w:t>
      </w:r>
      <w:r w:rsidRPr="007A081F">
        <w:rPr>
          <w:rFonts w:ascii="SimSun" w:hAnsi="SimSun" w:cs="SimSun" w:hint="eastAsia"/>
          <w:bCs/>
          <w:kern w:val="26"/>
          <w:sz w:val="26"/>
          <w:szCs w:val="26"/>
          <w:lang w:eastAsia="zh-CN"/>
        </w:rPr>
        <w:t>清高的真主说：</w:t>
      </w:r>
    </w:p>
    <w:p w:rsidR="00FC73ED" w:rsidRPr="007A081F" w:rsidRDefault="00FC73ED" w:rsidP="007A081F">
      <w:pPr>
        <w:pStyle w:val="a7"/>
        <w:widowControl w:val="0"/>
        <w:spacing w:before="120" w:after="0"/>
        <w:ind w:left="0" w:firstLineChars="200" w:firstLine="520"/>
        <w:jc w:val="both"/>
        <w:rPr>
          <w:rFonts w:cs="Traditional Arabic" w:hint="eastAsia"/>
          <w:kern w:val="26"/>
          <w:sz w:val="26"/>
          <w:szCs w:val="26"/>
          <w:lang w:eastAsia="zh-CN"/>
        </w:rPr>
      </w:pPr>
      <w:r w:rsidRPr="007A081F">
        <w:rPr>
          <w:rFonts w:eastAsia="Times New Roman" w:cs="Traditional Arabic"/>
          <w:kern w:val="26"/>
          <w:sz w:val="26"/>
          <w:szCs w:val="26"/>
          <w:rtl/>
        </w:rPr>
        <w:t xml:space="preserve">1- قال الله تعالى: </w:t>
      </w:r>
      <w:r w:rsidRPr="007A081F">
        <w:rPr>
          <w:rFonts w:ascii="QCF_BSML" w:hAnsi="QCF_BSML" w:cs="QCF_BSML"/>
          <w:b/>
          <w:bCs/>
          <w:color w:val="0000FF"/>
          <w:kern w:val="26"/>
          <w:sz w:val="26"/>
          <w:szCs w:val="26"/>
          <w:rtl/>
        </w:rPr>
        <w:t>(</w:t>
      </w:r>
      <w:r w:rsidRPr="007A081F">
        <w:rPr>
          <w:rFonts w:ascii="QCF_P257" w:hAnsi="QCF_P257" w:cs="QCF_P257"/>
          <w:b/>
          <w:bCs/>
          <w:color w:val="0000FF"/>
          <w:kern w:val="26"/>
          <w:sz w:val="26"/>
          <w:szCs w:val="26"/>
          <w:rtl/>
        </w:rPr>
        <w:t>ﮣ ﮤ ﮥ ﮦ ﮧ ﮨ ﮩ ﮪ ﮫ ﮬ</w:t>
      </w:r>
      <w:r w:rsidRPr="007A081F">
        <w:rPr>
          <w:rFonts w:ascii="QCF_P257" w:hAnsi="QCF_P257" w:cs="QCF_P257" w:hint="cs"/>
          <w:b/>
          <w:bCs/>
          <w:color w:val="0000FF"/>
          <w:kern w:val="26"/>
          <w:sz w:val="26"/>
          <w:szCs w:val="26"/>
          <w:rtl/>
        </w:rPr>
        <w:t xml:space="preserve">   </w:t>
      </w:r>
      <w:r w:rsidRPr="007A081F">
        <w:rPr>
          <w:rFonts w:ascii="QCF_P257" w:hAnsi="QCF_P257" w:cs="QCF_P257"/>
          <w:b/>
          <w:bCs/>
          <w:color w:val="0000FF"/>
          <w:kern w:val="26"/>
          <w:sz w:val="26"/>
          <w:szCs w:val="26"/>
          <w:rtl/>
        </w:rPr>
        <w:t xml:space="preserve"> ﮭ</w:t>
      </w:r>
      <w:r w:rsidRPr="007A081F">
        <w:rPr>
          <w:rFonts w:ascii="QCF_P257" w:hAnsi="QCF_P257" w:cs="QCF_P257" w:hint="cs"/>
          <w:b/>
          <w:bCs/>
          <w:color w:val="0000FF"/>
          <w:kern w:val="26"/>
          <w:sz w:val="26"/>
          <w:szCs w:val="26"/>
          <w:rtl/>
        </w:rPr>
        <w:t xml:space="preserve"> </w:t>
      </w:r>
      <w:r w:rsidRPr="007A081F">
        <w:rPr>
          <w:rFonts w:ascii="QCF_P257" w:hAnsi="QCF_P257" w:cs="QCF_P257"/>
          <w:b/>
          <w:bCs/>
          <w:color w:val="0000FF"/>
          <w:kern w:val="26"/>
          <w:sz w:val="26"/>
          <w:szCs w:val="26"/>
          <w:rtl/>
        </w:rPr>
        <w:t xml:space="preserve"> </w:t>
      </w:r>
      <w:r w:rsidRPr="007A081F">
        <w:rPr>
          <w:rFonts w:ascii="QCF_P257" w:hAnsi="QCF_P257" w:cs="QCF_P257" w:hint="cs"/>
          <w:b/>
          <w:bCs/>
          <w:color w:val="0000FF"/>
          <w:kern w:val="26"/>
          <w:sz w:val="26"/>
          <w:szCs w:val="26"/>
          <w:rtl/>
        </w:rPr>
        <w:t xml:space="preserve">  </w:t>
      </w:r>
      <w:r w:rsidRPr="007A081F">
        <w:rPr>
          <w:rFonts w:ascii="QCF_P257" w:hAnsi="QCF_P257" w:cs="QCF_P257"/>
          <w:b/>
          <w:bCs/>
          <w:color w:val="0000FF"/>
          <w:kern w:val="26"/>
          <w:sz w:val="26"/>
          <w:szCs w:val="26"/>
          <w:rtl/>
        </w:rPr>
        <w:t xml:space="preserve">ﮮ </w:t>
      </w:r>
      <w:r w:rsidRPr="007A081F">
        <w:rPr>
          <w:rFonts w:ascii="QCF_P257" w:hAnsi="QCF_P257" w:cs="QCF_P257" w:hint="cs"/>
          <w:b/>
          <w:bCs/>
          <w:color w:val="0000FF"/>
          <w:kern w:val="26"/>
          <w:sz w:val="26"/>
          <w:szCs w:val="26"/>
          <w:rtl/>
        </w:rPr>
        <w:t xml:space="preserve">  </w:t>
      </w:r>
      <w:r w:rsidRPr="007A081F">
        <w:rPr>
          <w:rFonts w:ascii="QCF_P257" w:hAnsi="QCF_P257" w:cs="QCF_P257"/>
          <w:b/>
          <w:bCs/>
          <w:color w:val="0000FF"/>
          <w:kern w:val="26"/>
          <w:sz w:val="26"/>
          <w:szCs w:val="26"/>
          <w:rtl/>
        </w:rPr>
        <w:t xml:space="preserve">ﮯ </w:t>
      </w:r>
      <w:r w:rsidRPr="007A081F">
        <w:rPr>
          <w:rFonts w:ascii="QCF_P257" w:hAnsi="QCF_P257" w:cs="QCF_P257" w:hint="cs"/>
          <w:b/>
          <w:bCs/>
          <w:color w:val="0000FF"/>
          <w:kern w:val="26"/>
          <w:sz w:val="26"/>
          <w:szCs w:val="26"/>
          <w:rtl/>
        </w:rPr>
        <w:t xml:space="preserve">   </w:t>
      </w:r>
      <w:r w:rsidRPr="007A081F">
        <w:rPr>
          <w:rFonts w:ascii="QCF_P257" w:hAnsi="QCF_P257" w:cs="QCF_P257"/>
          <w:b/>
          <w:bCs/>
          <w:color w:val="0000FF"/>
          <w:kern w:val="26"/>
          <w:sz w:val="26"/>
          <w:szCs w:val="26"/>
          <w:rtl/>
        </w:rPr>
        <w:t>ﮰ</w:t>
      </w:r>
      <w:r w:rsidRPr="007A081F">
        <w:rPr>
          <w:rFonts w:ascii="QCF_P257" w:hAnsi="QCF_P257" w:cs="QCF_P257" w:hint="cs"/>
          <w:b/>
          <w:bCs/>
          <w:color w:val="0000FF"/>
          <w:kern w:val="26"/>
          <w:sz w:val="26"/>
          <w:szCs w:val="26"/>
          <w:rtl/>
        </w:rPr>
        <w:t xml:space="preserve"> </w:t>
      </w:r>
      <w:r w:rsidRPr="007A081F">
        <w:rPr>
          <w:rFonts w:ascii="QCF_P257" w:hAnsi="QCF_P257" w:cs="QCF_P257"/>
          <w:b/>
          <w:bCs/>
          <w:color w:val="0000FF"/>
          <w:kern w:val="26"/>
          <w:sz w:val="26"/>
          <w:szCs w:val="26"/>
          <w:rtl/>
        </w:rPr>
        <w:t xml:space="preserve"> ﮱ</w:t>
      </w:r>
      <w:r w:rsidRPr="007A081F">
        <w:rPr>
          <w:rFonts w:ascii="QCF_P257" w:hAnsi="QCF_P257" w:cs="QCF_P257" w:hint="cs"/>
          <w:b/>
          <w:bCs/>
          <w:color w:val="0000FF"/>
          <w:kern w:val="26"/>
          <w:sz w:val="26"/>
          <w:szCs w:val="26"/>
          <w:rtl/>
        </w:rPr>
        <w:t xml:space="preserve"> </w:t>
      </w:r>
      <w:r w:rsidRPr="007A081F">
        <w:rPr>
          <w:rFonts w:ascii="QCF_P257" w:hAnsi="QCF_P257" w:cs="QCF_P257"/>
          <w:b/>
          <w:bCs/>
          <w:color w:val="0000FF"/>
          <w:kern w:val="26"/>
          <w:sz w:val="26"/>
          <w:szCs w:val="26"/>
          <w:rtl/>
        </w:rPr>
        <w:t xml:space="preserve"> </w:t>
      </w:r>
      <w:r w:rsidRPr="007A081F">
        <w:rPr>
          <w:rFonts w:ascii="QCF_P257" w:hAnsi="QCF_P257" w:cs="QCF_P257" w:hint="cs"/>
          <w:b/>
          <w:bCs/>
          <w:color w:val="0000FF"/>
          <w:kern w:val="26"/>
          <w:sz w:val="26"/>
          <w:szCs w:val="26"/>
          <w:rtl/>
        </w:rPr>
        <w:t xml:space="preserve"> </w:t>
      </w:r>
      <w:r w:rsidRPr="007A081F">
        <w:rPr>
          <w:rFonts w:ascii="QCF_P257" w:hAnsi="QCF_P257" w:cs="QCF_P257"/>
          <w:b/>
          <w:bCs/>
          <w:color w:val="0000FF"/>
          <w:kern w:val="26"/>
          <w:sz w:val="26"/>
          <w:szCs w:val="26"/>
          <w:rtl/>
        </w:rPr>
        <w:t xml:space="preserve">ﯓ </w:t>
      </w:r>
      <w:r w:rsidRPr="007A081F">
        <w:rPr>
          <w:rFonts w:ascii="QCF_P257" w:hAnsi="QCF_P257" w:cs="QCF_P257" w:hint="cs"/>
          <w:b/>
          <w:bCs/>
          <w:color w:val="0000FF"/>
          <w:kern w:val="26"/>
          <w:sz w:val="26"/>
          <w:szCs w:val="26"/>
          <w:rtl/>
        </w:rPr>
        <w:t xml:space="preserve">   </w:t>
      </w:r>
      <w:r w:rsidRPr="007A081F">
        <w:rPr>
          <w:rFonts w:ascii="QCF_P257" w:hAnsi="QCF_P257" w:cs="QCF_P257"/>
          <w:b/>
          <w:bCs/>
          <w:color w:val="0000FF"/>
          <w:kern w:val="26"/>
          <w:sz w:val="26"/>
          <w:szCs w:val="26"/>
          <w:rtl/>
        </w:rPr>
        <w:t xml:space="preserve">ﯔ </w:t>
      </w:r>
      <w:r w:rsidRPr="007A081F">
        <w:rPr>
          <w:rFonts w:ascii="QCF_P257" w:hAnsi="QCF_P257" w:cs="QCF_P257" w:hint="cs"/>
          <w:b/>
          <w:bCs/>
          <w:color w:val="0000FF"/>
          <w:kern w:val="26"/>
          <w:sz w:val="26"/>
          <w:szCs w:val="26"/>
          <w:rtl/>
        </w:rPr>
        <w:t xml:space="preserve"> </w:t>
      </w:r>
      <w:r w:rsidRPr="007A081F">
        <w:rPr>
          <w:rFonts w:ascii="QCF_P257" w:hAnsi="QCF_P257" w:cs="QCF_P257"/>
          <w:b/>
          <w:bCs/>
          <w:color w:val="0000FF"/>
          <w:kern w:val="26"/>
          <w:sz w:val="26"/>
          <w:szCs w:val="26"/>
          <w:rtl/>
        </w:rPr>
        <w:t xml:space="preserve">ﯕ </w:t>
      </w:r>
      <w:r w:rsidRPr="007A081F">
        <w:rPr>
          <w:rFonts w:ascii="QCF_P257" w:hAnsi="QCF_P257" w:cs="QCF_P257" w:hint="cs"/>
          <w:b/>
          <w:bCs/>
          <w:color w:val="0000FF"/>
          <w:kern w:val="26"/>
          <w:sz w:val="26"/>
          <w:szCs w:val="26"/>
          <w:rtl/>
        </w:rPr>
        <w:t xml:space="preserve">  </w:t>
      </w:r>
      <w:r w:rsidRPr="007A081F">
        <w:rPr>
          <w:rFonts w:ascii="QCF_P257" w:hAnsi="QCF_P257" w:cs="QCF_P257"/>
          <w:b/>
          <w:bCs/>
          <w:color w:val="0000FF"/>
          <w:kern w:val="26"/>
          <w:sz w:val="26"/>
          <w:szCs w:val="26"/>
          <w:rtl/>
        </w:rPr>
        <w:t xml:space="preserve">ﯖ </w:t>
      </w:r>
      <w:r w:rsidRPr="007A081F">
        <w:rPr>
          <w:rFonts w:ascii="QCF_P257" w:hAnsi="QCF_P257" w:cs="QCF_P257" w:hint="cs"/>
          <w:b/>
          <w:bCs/>
          <w:color w:val="0000FF"/>
          <w:kern w:val="26"/>
          <w:sz w:val="26"/>
          <w:szCs w:val="26"/>
          <w:rtl/>
        </w:rPr>
        <w:t xml:space="preserve"> </w:t>
      </w:r>
      <w:r w:rsidRPr="007A081F">
        <w:rPr>
          <w:rFonts w:ascii="QCF_P257" w:hAnsi="QCF_P257" w:cs="QCF_P257"/>
          <w:b/>
          <w:bCs/>
          <w:color w:val="0000FF"/>
          <w:kern w:val="26"/>
          <w:sz w:val="26"/>
          <w:szCs w:val="26"/>
          <w:rtl/>
        </w:rPr>
        <w:t xml:space="preserve">ﯗ </w:t>
      </w:r>
      <w:r w:rsidRPr="007A081F">
        <w:rPr>
          <w:rFonts w:ascii="QCF_P257" w:hAnsi="QCF_P257" w:cs="QCF_P257" w:hint="cs"/>
          <w:b/>
          <w:bCs/>
          <w:color w:val="0000FF"/>
          <w:kern w:val="26"/>
          <w:sz w:val="26"/>
          <w:szCs w:val="26"/>
          <w:rtl/>
        </w:rPr>
        <w:t xml:space="preserve">  </w:t>
      </w:r>
      <w:r w:rsidRPr="007A081F">
        <w:rPr>
          <w:rFonts w:ascii="QCF_P257" w:hAnsi="QCF_P257" w:cs="QCF_P257"/>
          <w:b/>
          <w:bCs/>
          <w:color w:val="0000FF"/>
          <w:kern w:val="26"/>
          <w:sz w:val="26"/>
          <w:szCs w:val="26"/>
          <w:rtl/>
        </w:rPr>
        <w:t>ﯘ ﯙ ﯚ ﯛ ﯜ ﯝ ﯞ ﯟ ﯠ ﯡ ﯢ ﯣ</w:t>
      </w:r>
      <w:r w:rsidRPr="007A081F">
        <w:rPr>
          <w:rFonts w:ascii="QCF_BSML" w:hAnsi="QCF_BSML" w:cs="QCF_BSML"/>
          <w:b/>
          <w:bCs/>
          <w:color w:val="0000FF"/>
          <w:kern w:val="26"/>
          <w:sz w:val="26"/>
          <w:szCs w:val="26"/>
          <w:rtl/>
        </w:rPr>
        <w:t>)</w:t>
      </w:r>
      <w:r w:rsidRPr="007A081F">
        <w:rPr>
          <w:rFonts w:cs="Traditional Arabic"/>
          <w:bCs/>
          <w:kern w:val="26"/>
          <w:sz w:val="26"/>
          <w:szCs w:val="26"/>
          <w:rtl/>
        </w:rPr>
        <w:t xml:space="preserve"> </w:t>
      </w:r>
      <w:r w:rsidRPr="007A081F">
        <w:rPr>
          <w:rFonts w:eastAsia="Times New Roman" w:cs="Traditional Arabic"/>
          <w:kern w:val="26"/>
          <w:sz w:val="26"/>
          <w:szCs w:val="26"/>
          <w:rtl/>
        </w:rPr>
        <w:t>[إبراهيم/15-17].</w:t>
      </w:r>
    </w:p>
    <w:p w:rsidR="00FC73ED" w:rsidRPr="007A081F" w:rsidRDefault="00FC73ED" w:rsidP="007A081F">
      <w:pPr>
        <w:spacing w:before="120" w:line="500" w:lineRule="exact"/>
        <w:ind w:firstLineChars="200" w:firstLine="522"/>
        <w:rPr>
          <w:rFonts w:ascii="SimSun" w:hAnsi="SimSun" w:cs="Traditional Arabic" w:hint="eastAsia"/>
          <w:b/>
          <w:color w:val="800000"/>
          <w:kern w:val="26"/>
          <w:sz w:val="26"/>
          <w:szCs w:val="26"/>
          <w:lang w:val="zh-CN"/>
        </w:rPr>
      </w:pPr>
      <w:r w:rsidRPr="007A081F">
        <w:rPr>
          <w:rFonts w:ascii="SimSun" w:hAnsi="SimSun" w:hint="eastAsia"/>
          <w:b/>
          <w:bCs/>
          <w:color w:val="800000"/>
          <w:kern w:val="26"/>
          <w:sz w:val="26"/>
          <w:szCs w:val="26"/>
        </w:rPr>
        <w:t>【[15]他们曾要求判决。每个顽固的暴虐者都失望了。[16]在他的身后，将有火狱，他将饮脓汁，[17]一口一口地饮，几乎咽不下去。死亡将从各处降临他，但他永不会死。在那种刑罚之后，还有严峻的刑罚</w:t>
      </w:r>
      <w:r w:rsidRPr="007A081F">
        <w:rPr>
          <w:rFonts w:ascii="SimSun" w:hAnsi="SimSun" w:cs="Traditional Arabic" w:hint="eastAsia"/>
          <w:b/>
          <w:color w:val="800000"/>
          <w:kern w:val="26"/>
          <w:sz w:val="26"/>
          <w:szCs w:val="26"/>
          <w:lang w:val="zh-CN"/>
        </w:rPr>
        <w:t>。</w:t>
      </w:r>
      <w:r w:rsidRPr="007A081F">
        <w:rPr>
          <w:rFonts w:ascii="SimSun" w:hAnsi="SimSun" w:hint="eastAsia"/>
          <w:b/>
          <w:bCs/>
          <w:color w:val="800000"/>
          <w:kern w:val="26"/>
          <w:sz w:val="26"/>
          <w:szCs w:val="26"/>
        </w:rPr>
        <w:t>】</w:t>
      </w:r>
      <w:r w:rsidRPr="007A081F">
        <w:rPr>
          <w:rStyle w:val="a4"/>
          <w:b/>
          <w:color w:val="800000"/>
          <w:kern w:val="26"/>
          <w:lang w:val="zh-CN"/>
        </w:rPr>
        <w:footnoteReference w:id="254"/>
      </w:r>
    </w:p>
    <w:p w:rsidR="00FC73ED" w:rsidRPr="007A081F" w:rsidRDefault="00FC73ED" w:rsidP="007A081F">
      <w:pPr>
        <w:pStyle w:val="a7"/>
        <w:widowControl w:val="0"/>
        <w:bidi w:val="0"/>
        <w:spacing w:before="120" w:after="0"/>
        <w:ind w:left="0" w:firstLineChars="200" w:firstLine="520"/>
        <w:jc w:val="both"/>
        <w:rPr>
          <w:rFonts w:cs="Traditional Arabic" w:hint="eastAsia"/>
          <w:kern w:val="26"/>
          <w:sz w:val="26"/>
          <w:szCs w:val="26"/>
          <w:lang w:eastAsia="zh-CN"/>
        </w:rPr>
      </w:pPr>
      <w:r w:rsidRPr="007A081F">
        <w:rPr>
          <w:rFonts w:ascii="SimSun" w:hAnsi="SimSun" w:cs="Traditional Arabic" w:hint="eastAsia"/>
          <w:bCs/>
          <w:kern w:val="26"/>
          <w:sz w:val="26"/>
          <w:szCs w:val="26"/>
          <w:lang w:val="zh-CN"/>
        </w:rPr>
        <w:sym w:font="Wingdings" w:char="F08D"/>
      </w:r>
      <w:r w:rsidRPr="007A081F">
        <w:rPr>
          <w:rFonts w:ascii="SimSun" w:hAnsi="SimSun" w:cs="Traditional Arabic" w:hint="eastAsia"/>
          <w:bCs/>
          <w:kern w:val="26"/>
          <w:sz w:val="26"/>
          <w:szCs w:val="26"/>
          <w:lang w:val="zh-CN" w:eastAsia="zh-CN"/>
        </w:rPr>
        <w:t>-</w:t>
      </w:r>
      <w:r w:rsidRPr="007A081F">
        <w:rPr>
          <w:rFonts w:ascii="SimSun" w:hAnsi="SimSun" w:cs="SimSun" w:hint="eastAsia"/>
          <w:bCs/>
          <w:kern w:val="26"/>
          <w:sz w:val="26"/>
          <w:szCs w:val="26"/>
          <w:lang w:eastAsia="zh-CN"/>
        </w:rPr>
        <w:t>清高的真主说：</w:t>
      </w:r>
    </w:p>
    <w:p w:rsidR="00FC73ED" w:rsidRPr="007A081F" w:rsidRDefault="00FC73ED" w:rsidP="007A081F">
      <w:pPr>
        <w:pStyle w:val="a7"/>
        <w:widowControl w:val="0"/>
        <w:spacing w:before="120" w:after="0"/>
        <w:ind w:left="0" w:firstLineChars="200" w:firstLine="520"/>
        <w:jc w:val="both"/>
        <w:rPr>
          <w:rFonts w:cs="Traditional Arabic" w:hint="eastAsia"/>
          <w:kern w:val="26"/>
          <w:sz w:val="26"/>
          <w:szCs w:val="26"/>
          <w:lang w:eastAsia="zh-CN"/>
        </w:rPr>
      </w:pPr>
      <w:r w:rsidRPr="007A081F">
        <w:rPr>
          <w:rFonts w:eastAsia="Times New Roman" w:cs="Traditional Arabic"/>
          <w:kern w:val="26"/>
          <w:sz w:val="26"/>
          <w:szCs w:val="26"/>
          <w:rtl/>
        </w:rPr>
        <w:t xml:space="preserve">2- </w:t>
      </w:r>
      <w:r w:rsidRPr="007A081F">
        <w:rPr>
          <w:rFonts w:eastAsia="Times New Roman" w:cs="Traditional Arabic" w:hint="cs"/>
          <w:kern w:val="26"/>
          <w:sz w:val="26"/>
          <w:szCs w:val="26"/>
          <w:rtl/>
        </w:rPr>
        <w:t>و</w:t>
      </w:r>
      <w:r w:rsidRPr="007A081F">
        <w:rPr>
          <w:rFonts w:eastAsia="Times New Roman" w:cs="Traditional Arabic"/>
          <w:kern w:val="26"/>
          <w:sz w:val="26"/>
          <w:szCs w:val="26"/>
          <w:rtl/>
        </w:rPr>
        <w:t xml:space="preserve">قال الله تعالى: </w:t>
      </w:r>
      <w:r w:rsidRPr="007A081F">
        <w:rPr>
          <w:rFonts w:ascii="QCF_BSML" w:hAnsi="QCF_BSML" w:cs="QCF_BSML"/>
          <w:b/>
          <w:bCs/>
          <w:color w:val="0000FF"/>
          <w:kern w:val="26"/>
          <w:sz w:val="26"/>
          <w:szCs w:val="26"/>
          <w:rtl/>
        </w:rPr>
        <w:t>(</w:t>
      </w:r>
      <w:r w:rsidRPr="007A081F">
        <w:rPr>
          <w:rFonts w:ascii="QCF_P508" w:hAnsi="QCF_P508" w:cs="QCF_P508"/>
          <w:b/>
          <w:bCs/>
          <w:color w:val="0000FF"/>
          <w:kern w:val="26"/>
          <w:sz w:val="26"/>
          <w:szCs w:val="26"/>
          <w:rtl/>
        </w:rPr>
        <w:t>ﮰ ﮱ ﯓ ﯔ ﯕ ﯖ</w:t>
      </w:r>
      <w:r w:rsidRPr="007A081F">
        <w:rPr>
          <w:rFonts w:ascii="QCF_BSML" w:hAnsi="QCF_BSML" w:cs="QCF_BSML"/>
          <w:b/>
          <w:bCs/>
          <w:color w:val="0000FF"/>
          <w:kern w:val="26"/>
          <w:sz w:val="26"/>
          <w:szCs w:val="26"/>
          <w:rtl/>
        </w:rPr>
        <w:t>)</w:t>
      </w:r>
      <w:r w:rsidRPr="007A081F">
        <w:rPr>
          <w:rFonts w:eastAsia="Times New Roman" w:cs="Traditional Arabic"/>
          <w:kern w:val="26"/>
          <w:sz w:val="26"/>
          <w:szCs w:val="26"/>
          <w:rtl/>
        </w:rPr>
        <w:t xml:space="preserve"> [محمد/15].</w:t>
      </w:r>
    </w:p>
    <w:p w:rsidR="00FC73ED" w:rsidRPr="007A081F" w:rsidRDefault="00FC73ED" w:rsidP="007A081F">
      <w:pPr>
        <w:tabs>
          <w:tab w:val="num" w:pos="0"/>
        </w:tabs>
        <w:spacing w:before="120" w:line="500" w:lineRule="exact"/>
        <w:ind w:firstLineChars="218" w:firstLine="569"/>
        <w:rPr>
          <w:rFonts w:ascii="SimSun" w:cs="Traditional Arabic"/>
          <w:bCs/>
          <w:kern w:val="26"/>
          <w:sz w:val="26"/>
          <w:szCs w:val="26"/>
          <w:lang w:val="zh-CN"/>
        </w:rPr>
      </w:pPr>
      <w:r w:rsidRPr="007A081F">
        <w:rPr>
          <w:rFonts w:ascii="SimSun" w:hAnsi="SimSun" w:cs="Traditional Arabic" w:hint="eastAsia"/>
          <w:b/>
          <w:color w:val="800000"/>
          <w:kern w:val="26"/>
          <w:sz w:val="26"/>
          <w:szCs w:val="26"/>
          <w:lang w:val="zh-CN"/>
        </w:rPr>
        <w:t>【他</w:t>
      </w:r>
      <w:r w:rsidRPr="007A081F">
        <w:rPr>
          <w:rFonts w:ascii="SimSun" w:hAnsi="SimSun" w:hint="eastAsia"/>
          <w:b/>
          <w:bCs/>
          <w:color w:val="800000"/>
          <w:kern w:val="26"/>
          <w:sz w:val="26"/>
          <w:szCs w:val="26"/>
        </w:rPr>
        <w:t>们常饮沸水，肠寸寸断的人。</w:t>
      </w:r>
      <w:r w:rsidRPr="007A081F">
        <w:rPr>
          <w:rFonts w:ascii="SimSun" w:hAnsi="SimSun" w:cs="Traditional Arabic" w:hint="eastAsia"/>
          <w:b/>
          <w:color w:val="800000"/>
          <w:kern w:val="26"/>
          <w:sz w:val="26"/>
          <w:szCs w:val="26"/>
          <w:lang w:val="zh-CN"/>
        </w:rPr>
        <w:t>】</w:t>
      </w:r>
      <w:r w:rsidRPr="007A081F">
        <w:rPr>
          <w:rStyle w:val="a4"/>
          <w:b/>
          <w:color w:val="800000"/>
          <w:kern w:val="26"/>
          <w:lang w:val="zh-CN"/>
        </w:rPr>
        <w:footnoteReference w:id="255"/>
      </w:r>
    </w:p>
    <w:p w:rsidR="00FC73ED" w:rsidRPr="007A081F" w:rsidRDefault="00FC73ED" w:rsidP="007A081F">
      <w:pPr>
        <w:pStyle w:val="a7"/>
        <w:widowControl w:val="0"/>
        <w:bidi w:val="0"/>
        <w:spacing w:before="120" w:after="0"/>
        <w:ind w:left="0" w:firstLineChars="200" w:firstLine="520"/>
        <w:jc w:val="both"/>
        <w:rPr>
          <w:rFonts w:cs="Traditional Arabic" w:hint="eastAsia"/>
          <w:kern w:val="26"/>
          <w:sz w:val="26"/>
          <w:szCs w:val="26"/>
          <w:lang w:eastAsia="zh-CN"/>
        </w:rPr>
      </w:pPr>
      <w:r w:rsidRPr="007A081F">
        <w:rPr>
          <w:rFonts w:ascii="SimSun" w:hAnsi="SimSun" w:cs="Traditional Arabic" w:hint="eastAsia"/>
          <w:bCs/>
          <w:kern w:val="26"/>
          <w:sz w:val="26"/>
          <w:szCs w:val="26"/>
          <w:lang w:val="zh-CN"/>
        </w:rPr>
        <w:sym w:font="Wingdings" w:char="F08E"/>
      </w:r>
      <w:r w:rsidRPr="007A081F">
        <w:rPr>
          <w:rFonts w:ascii="SimSun" w:hAnsi="SimSun" w:cs="Traditional Arabic" w:hint="eastAsia"/>
          <w:bCs/>
          <w:kern w:val="26"/>
          <w:sz w:val="26"/>
          <w:szCs w:val="26"/>
          <w:lang w:val="zh-CN" w:eastAsia="zh-CN"/>
        </w:rPr>
        <w:t>-</w:t>
      </w:r>
      <w:r w:rsidRPr="007A081F">
        <w:rPr>
          <w:rFonts w:ascii="SimSun" w:hAnsi="SimSun" w:cs="SimSun" w:hint="eastAsia"/>
          <w:bCs/>
          <w:kern w:val="26"/>
          <w:sz w:val="26"/>
          <w:szCs w:val="26"/>
          <w:lang w:eastAsia="zh-CN"/>
        </w:rPr>
        <w:t>清高的真主说：</w:t>
      </w:r>
    </w:p>
    <w:p w:rsidR="00FC73ED" w:rsidRPr="007A081F" w:rsidRDefault="00FC73ED" w:rsidP="007A081F">
      <w:pPr>
        <w:pStyle w:val="aa"/>
        <w:spacing w:before="120" w:after="0" w:line="500" w:lineRule="exact"/>
        <w:ind w:firstLineChars="200" w:firstLine="520"/>
        <w:jc w:val="both"/>
        <w:rPr>
          <w:rFonts w:cs="Traditional Arabic" w:hint="eastAsia"/>
          <w:bCs w:val="0"/>
          <w:kern w:val="26"/>
          <w:sz w:val="26"/>
          <w:szCs w:val="26"/>
        </w:rPr>
      </w:pPr>
      <w:r w:rsidRPr="007A081F">
        <w:rPr>
          <w:rFonts w:cs="Traditional Arabic"/>
          <w:bCs w:val="0"/>
          <w:kern w:val="26"/>
          <w:sz w:val="26"/>
          <w:szCs w:val="26"/>
          <w:rtl/>
        </w:rPr>
        <w:t xml:space="preserve">3- </w:t>
      </w:r>
      <w:r w:rsidRPr="007A081F">
        <w:rPr>
          <w:rFonts w:cs="Traditional Arabic" w:hint="cs"/>
          <w:bCs w:val="0"/>
          <w:kern w:val="26"/>
          <w:sz w:val="26"/>
          <w:szCs w:val="26"/>
          <w:rtl/>
        </w:rPr>
        <w:t>و</w:t>
      </w:r>
      <w:r w:rsidRPr="007A081F">
        <w:rPr>
          <w:rFonts w:cs="Traditional Arabic"/>
          <w:bCs w:val="0"/>
          <w:kern w:val="26"/>
          <w:sz w:val="26"/>
          <w:szCs w:val="26"/>
          <w:rtl/>
        </w:rPr>
        <w:t>قال الله تعالى:</w:t>
      </w:r>
      <w:r w:rsidRPr="007A081F">
        <w:rPr>
          <w:rFonts w:cs="Traditional Arabic"/>
          <w:kern w:val="26"/>
          <w:sz w:val="26"/>
          <w:szCs w:val="26"/>
          <w:rtl/>
        </w:rPr>
        <w:t xml:space="preserve"> </w:t>
      </w:r>
      <w:r w:rsidRPr="007A081F">
        <w:rPr>
          <w:rFonts w:ascii="QCF_BSML" w:hAnsi="QCF_BSML" w:cs="QCF_BSML"/>
          <w:color w:val="0000FF"/>
          <w:kern w:val="26"/>
          <w:sz w:val="26"/>
          <w:szCs w:val="26"/>
          <w:rtl/>
        </w:rPr>
        <w:t>(</w:t>
      </w:r>
      <w:r w:rsidRPr="007A081F">
        <w:rPr>
          <w:rFonts w:ascii="QCF_P297" w:hAnsi="QCF_P297" w:cs="QCF_P297"/>
          <w:color w:val="0000FF"/>
          <w:kern w:val="26"/>
          <w:sz w:val="26"/>
          <w:szCs w:val="26"/>
          <w:rtl/>
        </w:rPr>
        <w:t xml:space="preserve"> ﭾ ﭿ ﮀ ﮁ ﮂ ﮃ ﮄ ﮅ ﮆ ﮇ ﮈ ﮉ ﮊ ﮋ ﮌ ﮍ ﮎ ﮏ ﮐ ﮑ ﮒ</w:t>
      </w:r>
      <w:r w:rsidRPr="007A081F">
        <w:rPr>
          <w:rFonts w:ascii="QCF_BSML" w:hAnsi="QCF_BSML" w:cs="QCF_BSML"/>
          <w:color w:val="0000FF"/>
          <w:kern w:val="26"/>
          <w:sz w:val="26"/>
          <w:szCs w:val="26"/>
          <w:rtl/>
        </w:rPr>
        <w:t>)</w:t>
      </w:r>
      <w:r w:rsidRPr="007A081F">
        <w:rPr>
          <w:rFonts w:cs="Traditional Arabic"/>
          <w:kern w:val="26"/>
          <w:sz w:val="26"/>
          <w:szCs w:val="26"/>
          <w:rtl/>
        </w:rPr>
        <w:t xml:space="preserve"> </w:t>
      </w:r>
      <w:r w:rsidRPr="007A081F">
        <w:rPr>
          <w:rFonts w:cs="Traditional Arabic"/>
          <w:bCs w:val="0"/>
          <w:kern w:val="26"/>
          <w:sz w:val="26"/>
          <w:szCs w:val="26"/>
          <w:rtl/>
        </w:rPr>
        <w:t>[الكهف/29].</w:t>
      </w:r>
      <w:r w:rsidRPr="007A081F">
        <w:rPr>
          <w:rFonts w:cs="Traditional Arabic" w:hint="eastAsia"/>
          <w:bCs w:val="0"/>
          <w:kern w:val="26"/>
          <w:sz w:val="26"/>
          <w:szCs w:val="26"/>
        </w:rPr>
        <w:t xml:space="preserve"> </w:t>
      </w:r>
    </w:p>
    <w:p w:rsidR="00FC73ED" w:rsidRPr="007A081F" w:rsidRDefault="00FC73ED" w:rsidP="007A081F">
      <w:pPr>
        <w:tabs>
          <w:tab w:val="num" w:pos="0"/>
        </w:tabs>
        <w:spacing w:before="120" w:line="500" w:lineRule="exact"/>
        <w:ind w:firstLineChars="200" w:firstLine="522"/>
        <w:rPr>
          <w:rFonts w:ascii="SimSun" w:hAnsi="SimSun" w:cs="Traditional Arabic"/>
          <w:bCs/>
          <w:kern w:val="26"/>
          <w:sz w:val="26"/>
          <w:szCs w:val="26"/>
          <w:lang w:val="zh-CN"/>
        </w:rPr>
      </w:pPr>
      <w:r w:rsidRPr="007A081F">
        <w:rPr>
          <w:rFonts w:ascii="SimSun" w:hAnsi="SimSun" w:cs="Traditional Arabic" w:hint="eastAsia"/>
          <w:b/>
          <w:color w:val="800000"/>
          <w:kern w:val="26"/>
          <w:sz w:val="26"/>
          <w:szCs w:val="26"/>
          <w:lang w:val="zh-CN"/>
        </w:rPr>
        <w:t>【</w:t>
      </w:r>
      <w:r w:rsidRPr="007A081F">
        <w:rPr>
          <w:rFonts w:ascii="SimSun" w:hAnsi="SimSun" w:hint="eastAsia"/>
          <w:b/>
          <w:bCs/>
          <w:color w:val="800000"/>
          <w:kern w:val="26"/>
          <w:sz w:val="26"/>
          <w:szCs w:val="26"/>
        </w:rPr>
        <w:t>[29]</w:t>
      </w:r>
      <w:r w:rsidRPr="007A081F">
        <w:rPr>
          <w:rFonts w:ascii="SimSun" w:hAnsi="SimSun"/>
          <w:b/>
          <w:bCs/>
          <w:color w:val="800000"/>
          <w:kern w:val="26"/>
          <w:sz w:val="26"/>
          <w:szCs w:val="26"/>
        </w:rPr>
        <w:t>……</w:t>
      </w:r>
      <w:r w:rsidRPr="007A081F">
        <w:rPr>
          <w:rFonts w:ascii="SimSun" w:hAnsi="SimSun" w:hint="eastAsia"/>
          <w:b/>
          <w:bCs/>
          <w:color w:val="800000"/>
          <w:kern w:val="26"/>
          <w:sz w:val="26"/>
          <w:szCs w:val="26"/>
        </w:rPr>
        <w:t>我已为不义的人，预备了烈火，那烈火的烟将笼罩他们。如果他们（为干渴而）求救，就以一种水供他们解渴，那种水像沥青那样烧灼人面，那饮料真糟糕！那归宿真恶劣！</w:t>
      </w:r>
      <w:r w:rsidRPr="007A081F">
        <w:rPr>
          <w:rFonts w:ascii="SimSun" w:hAnsi="SimSun" w:cs="Traditional Arabic" w:hint="eastAsia"/>
          <w:b/>
          <w:color w:val="800000"/>
          <w:kern w:val="26"/>
          <w:sz w:val="26"/>
          <w:szCs w:val="26"/>
          <w:lang w:val="zh-CN"/>
        </w:rPr>
        <w:t>】</w:t>
      </w:r>
      <w:r w:rsidRPr="007A081F">
        <w:rPr>
          <w:rStyle w:val="a4"/>
          <w:b/>
          <w:color w:val="800000"/>
          <w:kern w:val="26"/>
          <w:lang w:val="zh-CN"/>
        </w:rPr>
        <w:footnoteReference w:id="256"/>
      </w:r>
    </w:p>
    <w:p w:rsidR="00FC73ED" w:rsidRPr="007A081F" w:rsidRDefault="00FC73ED" w:rsidP="007A081F">
      <w:pPr>
        <w:pStyle w:val="a7"/>
        <w:widowControl w:val="0"/>
        <w:bidi w:val="0"/>
        <w:spacing w:before="120" w:after="0"/>
        <w:ind w:left="0" w:firstLineChars="200" w:firstLine="520"/>
        <w:jc w:val="both"/>
        <w:rPr>
          <w:rFonts w:eastAsia="Times New Roman" w:cs="Traditional Arabic"/>
          <w:kern w:val="26"/>
          <w:sz w:val="26"/>
          <w:szCs w:val="26"/>
          <w:lang w:eastAsia="zh-CN"/>
        </w:rPr>
      </w:pPr>
      <w:r w:rsidRPr="007A081F">
        <w:rPr>
          <w:rFonts w:ascii="SimSun" w:hAnsi="SimSun" w:cs="Traditional Arabic" w:hint="eastAsia"/>
          <w:bCs/>
          <w:kern w:val="26"/>
          <w:sz w:val="26"/>
          <w:szCs w:val="26"/>
          <w:lang w:val="zh-CN"/>
        </w:rPr>
        <w:sym w:font="Wingdings" w:char="F08F"/>
      </w:r>
      <w:r w:rsidRPr="007A081F">
        <w:rPr>
          <w:rFonts w:ascii="SimSun" w:hAnsi="SimSun" w:cs="Traditional Arabic" w:hint="eastAsia"/>
          <w:bCs/>
          <w:kern w:val="26"/>
          <w:sz w:val="26"/>
          <w:szCs w:val="26"/>
          <w:lang w:val="zh-CN" w:eastAsia="zh-CN"/>
        </w:rPr>
        <w:t>-</w:t>
      </w:r>
      <w:r w:rsidRPr="007A081F">
        <w:rPr>
          <w:rFonts w:ascii="SimSun" w:hAnsi="SimSun" w:cs="SimSun" w:hint="eastAsia"/>
          <w:bCs/>
          <w:kern w:val="26"/>
          <w:sz w:val="26"/>
          <w:szCs w:val="26"/>
          <w:lang w:eastAsia="zh-CN"/>
        </w:rPr>
        <w:t>清高的真主说：</w:t>
      </w:r>
    </w:p>
    <w:p w:rsidR="00FC73ED" w:rsidRPr="007A081F" w:rsidRDefault="00FC73ED" w:rsidP="007A081F">
      <w:pPr>
        <w:pStyle w:val="a7"/>
        <w:widowControl w:val="0"/>
        <w:spacing w:before="120" w:after="0"/>
        <w:ind w:left="0" w:firstLineChars="200" w:firstLine="520"/>
        <w:jc w:val="both"/>
        <w:rPr>
          <w:rFonts w:cs="Traditional Arabic" w:hint="eastAsia"/>
          <w:kern w:val="26"/>
          <w:sz w:val="26"/>
          <w:szCs w:val="26"/>
          <w:lang w:eastAsia="zh-CN"/>
        </w:rPr>
      </w:pPr>
      <w:r w:rsidRPr="007A081F">
        <w:rPr>
          <w:rFonts w:eastAsia="Times New Roman" w:cs="Traditional Arabic"/>
          <w:kern w:val="26"/>
          <w:sz w:val="26"/>
          <w:szCs w:val="26"/>
          <w:rtl/>
        </w:rPr>
        <w:t xml:space="preserve">4- </w:t>
      </w:r>
      <w:r w:rsidRPr="007A081F">
        <w:rPr>
          <w:rFonts w:eastAsia="Times New Roman" w:cs="Traditional Arabic" w:hint="cs"/>
          <w:kern w:val="26"/>
          <w:sz w:val="26"/>
          <w:szCs w:val="26"/>
          <w:rtl/>
        </w:rPr>
        <w:t>و</w:t>
      </w:r>
      <w:r w:rsidRPr="007A081F">
        <w:rPr>
          <w:rFonts w:eastAsia="Times New Roman" w:cs="Traditional Arabic"/>
          <w:kern w:val="26"/>
          <w:sz w:val="26"/>
          <w:szCs w:val="26"/>
          <w:rtl/>
        </w:rPr>
        <w:t xml:space="preserve">قال الله تعالى: </w:t>
      </w:r>
      <w:r w:rsidRPr="007A081F">
        <w:rPr>
          <w:rFonts w:ascii="QCF_BSML" w:hAnsi="QCF_BSML" w:cs="QCF_BSML"/>
          <w:b/>
          <w:bCs/>
          <w:color w:val="0000FF"/>
          <w:kern w:val="26"/>
          <w:sz w:val="26"/>
          <w:szCs w:val="26"/>
          <w:rtl/>
        </w:rPr>
        <w:t>(</w:t>
      </w:r>
      <w:r w:rsidRPr="007A081F">
        <w:rPr>
          <w:rFonts w:ascii="QCF_P456" w:hAnsi="QCF_P456" w:cs="QCF_P456"/>
          <w:b/>
          <w:bCs/>
          <w:color w:val="0000FF"/>
          <w:kern w:val="26"/>
          <w:sz w:val="26"/>
          <w:szCs w:val="26"/>
          <w:rtl/>
        </w:rPr>
        <w:t>ﯘ ﯙ ﯚ ﯛ ﯜ ﯝ ﯞ ﯟ ﯠ ﯡ ﯢ ﯣ ﯤ ﯥ ﯦ ﯧ ﯨ ﯩ ﯪ ﯫ ﯬ ﯭ</w:t>
      </w:r>
      <w:r w:rsidRPr="007A081F">
        <w:rPr>
          <w:rFonts w:ascii="QCF_BSML" w:hAnsi="QCF_BSML" w:cs="QCF_BSML"/>
          <w:b/>
          <w:bCs/>
          <w:color w:val="0000FF"/>
          <w:kern w:val="26"/>
          <w:sz w:val="26"/>
          <w:szCs w:val="26"/>
          <w:rtl/>
        </w:rPr>
        <w:t>)</w:t>
      </w:r>
      <w:r w:rsidRPr="007A081F">
        <w:rPr>
          <w:rStyle w:val="Char1"/>
          <w:b/>
          <w:bCs/>
          <w:color w:val="0000FF"/>
          <w:kern w:val="26"/>
          <w:sz w:val="26"/>
          <w:szCs w:val="26"/>
          <w:rtl/>
        </w:rPr>
        <w:t xml:space="preserve"> </w:t>
      </w:r>
      <w:r w:rsidRPr="007A081F">
        <w:rPr>
          <w:rFonts w:eastAsia="Times New Roman" w:cs="Traditional Arabic"/>
          <w:kern w:val="26"/>
          <w:sz w:val="26"/>
          <w:szCs w:val="26"/>
          <w:rtl/>
        </w:rPr>
        <w:t>[ص/55-58].</w:t>
      </w:r>
    </w:p>
    <w:p w:rsidR="00FC73ED" w:rsidRPr="007A081F" w:rsidRDefault="00FC73ED" w:rsidP="007A081F">
      <w:pPr>
        <w:tabs>
          <w:tab w:val="num" w:pos="0"/>
        </w:tabs>
        <w:spacing w:before="120" w:line="500" w:lineRule="exact"/>
        <w:ind w:firstLineChars="200" w:firstLine="522"/>
        <w:rPr>
          <w:rFonts w:ascii="SimSun" w:hAnsi="SimSun" w:cs="Traditional Arabic"/>
          <w:bCs/>
          <w:kern w:val="26"/>
          <w:sz w:val="26"/>
          <w:szCs w:val="26"/>
          <w:lang w:val="zh-CN"/>
        </w:rPr>
      </w:pPr>
      <w:r w:rsidRPr="007A081F">
        <w:rPr>
          <w:rFonts w:ascii="SimSun" w:hAnsi="SimSun" w:cs="Traditional Arabic" w:hint="eastAsia"/>
          <w:b/>
          <w:color w:val="800000"/>
          <w:kern w:val="26"/>
          <w:sz w:val="26"/>
          <w:szCs w:val="26"/>
          <w:lang w:val="zh-CN"/>
        </w:rPr>
        <w:t>【</w:t>
      </w:r>
      <w:r w:rsidRPr="007A081F">
        <w:rPr>
          <w:rFonts w:ascii="SimSun" w:hAnsi="SimSun" w:hint="eastAsia"/>
          <w:b/>
          <w:bCs/>
          <w:color w:val="800000"/>
          <w:kern w:val="26"/>
          <w:sz w:val="26"/>
          <w:szCs w:val="26"/>
        </w:rPr>
        <w:t>[55]这是事实。放荡者必定要得一个最恶的归宿——[56]那就是火狱，他们将入其中。那卧褥真恶劣！[57]这是事实。他们尝试刑罚，那刑罚是很热的饮料，和很冷的饮料，[58]还有别的同样恶劣的各种饮料</w:t>
      </w:r>
      <w:r w:rsidRPr="007A081F">
        <w:rPr>
          <w:rFonts w:ascii="SimSun" w:hAnsi="SimSun" w:cs="Traditional Arabic" w:hint="eastAsia"/>
          <w:b/>
          <w:bCs/>
          <w:color w:val="800000"/>
          <w:kern w:val="26"/>
          <w:sz w:val="26"/>
          <w:szCs w:val="26"/>
        </w:rPr>
        <w:t>。</w:t>
      </w:r>
      <w:r w:rsidRPr="007A081F">
        <w:rPr>
          <w:rFonts w:ascii="SimSun" w:hAnsi="SimSun" w:cs="Traditional Arabic" w:hint="eastAsia"/>
          <w:b/>
          <w:color w:val="800000"/>
          <w:kern w:val="26"/>
          <w:sz w:val="26"/>
          <w:szCs w:val="26"/>
          <w:lang w:val="zh-CN"/>
        </w:rPr>
        <w:t>】</w:t>
      </w:r>
      <w:r w:rsidRPr="007A081F">
        <w:rPr>
          <w:rStyle w:val="a4"/>
          <w:b/>
          <w:color w:val="800000"/>
          <w:kern w:val="26"/>
          <w:lang w:val="zh-CN"/>
        </w:rPr>
        <w:footnoteReference w:id="257"/>
      </w:r>
    </w:p>
    <w:p w:rsidR="00FC73ED" w:rsidRPr="007A081F" w:rsidRDefault="00FC73ED" w:rsidP="007A081F">
      <w:pPr>
        <w:pStyle w:val="aa"/>
        <w:bidi w:val="0"/>
        <w:spacing w:before="120" w:after="0" w:line="500" w:lineRule="exact"/>
        <w:ind w:firstLineChars="200" w:firstLine="561"/>
        <w:jc w:val="both"/>
        <w:rPr>
          <w:rFonts w:ascii="STXingkai" w:eastAsia="STXingkai" w:hAnsi="Calibri" w:cs="Traditional Arabic" w:hint="eastAsia"/>
          <w:b/>
          <w:bCs w:val="0"/>
          <w:kern w:val="26"/>
          <w:sz w:val="28"/>
          <w:szCs w:val="28"/>
          <w:lang w:eastAsia="zh-CN"/>
        </w:rPr>
      </w:pPr>
      <w:r w:rsidRPr="007A081F">
        <w:rPr>
          <w:rFonts w:ascii="STXingkai" w:eastAsia="STXingkai" w:hAnsi="Calibri" w:cs="Traditional Arabic" w:hint="eastAsia"/>
          <w:b/>
          <w:bCs w:val="0"/>
          <w:kern w:val="26"/>
          <w:sz w:val="28"/>
          <w:szCs w:val="28"/>
          <w:lang w:eastAsia="zh-CN"/>
        </w:rPr>
        <w:sym w:font="Wingdings" w:char="F046"/>
      </w:r>
      <w:r w:rsidRPr="007A081F">
        <w:rPr>
          <w:rFonts w:ascii="STXingkai" w:eastAsia="STXingkai" w:hAnsi="Calibri" w:cs="Traditional Arabic" w:hint="eastAsia"/>
          <w:b/>
          <w:bCs w:val="0"/>
          <w:kern w:val="26"/>
          <w:sz w:val="28"/>
          <w:szCs w:val="28"/>
          <w:lang w:eastAsia="zh-CN"/>
        </w:rPr>
        <w:t>-火狱居民的服饰：</w:t>
      </w:r>
    </w:p>
    <w:p w:rsidR="00FC73ED" w:rsidRPr="007A081F" w:rsidRDefault="00FC73ED" w:rsidP="007A081F">
      <w:pPr>
        <w:pStyle w:val="a7"/>
        <w:widowControl w:val="0"/>
        <w:bidi w:val="0"/>
        <w:spacing w:before="120" w:after="0"/>
        <w:ind w:left="0" w:firstLineChars="200" w:firstLine="520"/>
        <w:jc w:val="both"/>
        <w:rPr>
          <w:rFonts w:ascii="SimSun" w:hAnsi="SimSun" w:cs="Traditional Arabic" w:hint="eastAsia"/>
          <w:bCs/>
          <w:kern w:val="26"/>
          <w:sz w:val="26"/>
          <w:szCs w:val="26"/>
          <w:lang w:val="zh-CN" w:eastAsia="zh-CN"/>
        </w:rPr>
      </w:pPr>
      <w:r w:rsidRPr="007A081F">
        <w:rPr>
          <w:rFonts w:ascii="SimSun" w:hAnsi="SimSun" w:cs="Traditional Arabic" w:hint="eastAsia"/>
          <w:bCs/>
          <w:kern w:val="26"/>
          <w:sz w:val="26"/>
          <w:szCs w:val="26"/>
          <w:lang w:val="zh-CN"/>
        </w:rPr>
        <w:sym w:font="Wingdings" w:char="F08C"/>
      </w:r>
      <w:r w:rsidRPr="007A081F">
        <w:rPr>
          <w:rFonts w:ascii="SimSun" w:hAnsi="SimSun" w:cs="Traditional Arabic" w:hint="eastAsia"/>
          <w:bCs/>
          <w:kern w:val="26"/>
          <w:sz w:val="26"/>
          <w:szCs w:val="26"/>
          <w:lang w:val="zh-CN" w:eastAsia="zh-CN"/>
        </w:rPr>
        <w:t>-</w:t>
      </w:r>
      <w:r w:rsidRPr="007A081F">
        <w:rPr>
          <w:rFonts w:ascii="SimSun" w:hAnsi="SimSun" w:cs="SimSun" w:hint="eastAsia"/>
          <w:bCs/>
          <w:kern w:val="26"/>
          <w:sz w:val="26"/>
          <w:szCs w:val="26"/>
          <w:lang w:eastAsia="zh-CN"/>
        </w:rPr>
        <w:t>清高的真主说：</w:t>
      </w:r>
    </w:p>
    <w:p w:rsidR="00FC73ED" w:rsidRPr="007A081F" w:rsidRDefault="00FC73ED" w:rsidP="007A081F">
      <w:pPr>
        <w:pStyle w:val="a7"/>
        <w:widowControl w:val="0"/>
        <w:spacing w:before="120" w:after="0"/>
        <w:ind w:left="0" w:firstLineChars="200" w:firstLine="520"/>
        <w:jc w:val="both"/>
        <w:rPr>
          <w:rFonts w:cs="Traditional Arabic" w:hint="eastAsia"/>
          <w:kern w:val="26"/>
          <w:sz w:val="26"/>
          <w:szCs w:val="26"/>
          <w:lang w:eastAsia="zh-CN"/>
        </w:rPr>
      </w:pPr>
      <w:r w:rsidRPr="007A081F">
        <w:rPr>
          <w:rFonts w:eastAsia="Times New Roman" w:cs="Traditional Arabic"/>
          <w:kern w:val="26"/>
          <w:sz w:val="26"/>
          <w:szCs w:val="26"/>
          <w:rtl/>
        </w:rPr>
        <w:t xml:space="preserve">1- قال الله تعالى: </w:t>
      </w:r>
      <w:r w:rsidRPr="007A081F">
        <w:rPr>
          <w:rFonts w:ascii="QCF_BSML" w:hAnsi="QCF_BSML" w:cs="QCF_BSML"/>
          <w:b/>
          <w:bCs/>
          <w:color w:val="0000FF"/>
          <w:kern w:val="26"/>
          <w:sz w:val="26"/>
          <w:szCs w:val="26"/>
          <w:rtl/>
        </w:rPr>
        <w:t>(</w:t>
      </w:r>
      <w:r w:rsidRPr="007A081F">
        <w:rPr>
          <w:rFonts w:ascii="QCF_P334" w:hAnsi="QCF_P334" w:cs="QCF_P334"/>
          <w:b/>
          <w:bCs/>
          <w:color w:val="0000FF"/>
          <w:kern w:val="26"/>
          <w:sz w:val="26"/>
          <w:szCs w:val="26"/>
          <w:rtl/>
        </w:rPr>
        <w:t xml:space="preserve"> ﮤ ﮥ ﮦ ﮧ ﮨ ﮩ ﮪ ﮫ ﮬ ﮭ ﮮ ﮯ ﮰ</w:t>
      </w:r>
      <w:r w:rsidRPr="007A081F">
        <w:rPr>
          <w:rFonts w:ascii="QCF_BSML" w:hAnsi="QCF_BSML" w:cs="QCF_BSML"/>
          <w:b/>
          <w:bCs/>
          <w:color w:val="0000FF"/>
          <w:kern w:val="26"/>
          <w:sz w:val="26"/>
          <w:szCs w:val="26"/>
          <w:rtl/>
        </w:rPr>
        <w:t>)</w:t>
      </w:r>
      <w:r w:rsidRPr="007A081F">
        <w:rPr>
          <w:rStyle w:val="Char1"/>
          <w:kern w:val="26"/>
          <w:sz w:val="26"/>
          <w:szCs w:val="26"/>
          <w:rtl/>
        </w:rPr>
        <w:t xml:space="preserve"> </w:t>
      </w:r>
      <w:r w:rsidRPr="007A081F">
        <w:rPr>
          <w:rFonts w:eastAsia="Times New Roman" w:cs="Traditional Arabic"/>
          <w:kern w:val="26"/>
          <w:sz w:val="26"/>
          <w:szCs w:val="26"/>
          <w:rtl/>
        </w:rPr>
        <w:t>[الحج/19].</w:t>
      </w:r>
    </w:p>
    <w:p w:rsidR="00FC73ED" w:rsidRPr="007A081F" w:rsidRDefault="00FC73ED" w:rsidP="007A081F">
      <w:pPr>
        <w:tabs>
          <w:tab w:val="num" w:pos="0"/>
        </w:tabs>
        <w:spacing w:before="120" w:line="500" w:lineRule="exact"/>
        <w:ind w:firstLineChars="200" w:firstLine="522"/>
        <w:rPr>
          <w:rFonts w:ascii="SimSun" w:hAnsi="SimSun" w:cs="Traditional Arabic"/>
          <w:bCs/>
          <w:kern w:val="26"/>
          <w:sz w:val="26"/>
          <w:szCs w:val="26"/>
          <w:lang w:val="zh-CN"/>
        </w:rPr>
      </w:pPr>
      <w:r w:rsidRPr="007A081F">
        <w:rPr>
          <w:rFonts w:ascii="SimSun" w:hAnsi="SimSun" w:hint="eastAsia"/>
          <w:b/>
          <w:color w:val="800000"/>
          <w:kern w:val="26"/>
          <w:sz w:val="26"/>
          <w:szCs w:val="26"/>
          <w:lang w:val="zh-CN"/>
        </w:rPr>
        <w:t>【</w:t>
      </w:r>
      <w:r w:rsidRPr="007A081F">
        <w:rPr>
          <w:rFonts w:ascii="SimSun" w:hAnsi="SimSun" w:hint="eastAsia"/>
          <w:b/>
          <w:bCs/>
          <w:color w:val="800000"/>
          <w:kern w:val="26"/>
          <w:sz w:val="26"/>
          <w:szCs w:val="26"/>
        </w:rPr>
        <w:t>[19]这两派是相争的，他们进行他们关于他们的主的争论。不信者已经有为他们而裁制的火衣了，沸水将倾注在他们的头上</w:t>
      </w:r>
      <w:r w:rsidRPr="007A081F">
        <w:rPr>
          <w:rFonts w:ascii="SimSun" w:hAnsi="SimSun" w:hint="eastAsia"/>
          <w:b/>
          <w:color w:val="800000"/>
          <w:kern w:val="26"/>
          <w:sz w:val="26"/>
          <w:szCs w:val="26"/>
          <w:lang w:val="zh-CN"/>
        </w:rPr>
        <w:t>。】</w:t>
      </w:r>
      <w:r w:rsidRPr="007A081F">
        <w:rPr>
          <w:rStyle w:val="a4"/>
          <w:b/>
          <w:color w:val="800000"/>
          <w:kern w:val="26"/>
          <w:lang w:val="zh-CN"/>
        </w:rPr>
        <w:footnoteReference w:id="258"/>
      </w:r>
    </w:p>
    <w:p w:rsidR="00FC73ED" w:rsidRPr="007A081F" w:rsidRDefault="00FC73ED" w:rsidP="007A081F">
      <w:pPr>
        <w:pStyle w:val="a7"/>
        <w:widowControl w:val="0"/>
        <w:bidi w:val="0"/>
        <w:spacing w:before="120" w:after="0"/>
        <w:ind w:left="0" w:firstLineChars="200" w:firstLine="520"/>
        <w:jc w:val="both"/>
        <w:rPr>
          <w:rFonts w:cs="Traditional Arabic" w:hint="eastAsia"/>
          <w:kern w:val="26"/>
          <w:sz w:val="26"/>
          <w:szCs w:val="26"/>
          <w:lang w:eastAsia="zh-CN"/>
        </w:rPr>
      </w:pPr>
      <w:r w:rsidRPr="007A081F">
        <w:rPr>
          <w:rFonts w:ascii="SimSun" w:hAnsi="SimSun" w:cs="Traditional Arabic" w:hint="eastAsia"/>
          <w:bCs/>
          <w:kern w:val="26"/>
          <w:sz w:val="26"/>
          <w:szCs w:val="26"/>
          <w:lang w:val="zh-CN"/>
        </w:rPr>
        <w:sym w:font="Wingdings" w:char="F08D"/>
      </w:r>
      <w:r w:rsidRPr="007A081F">
        <w:rPr>
          <w:rFonts w:ascii="SimSun" w:hAnsi="SimSun" w:cs="Traditional Arabic" w:hint="eastAsia"/>
          <w:bCs/>
          <w:kern w:val="26"/>
          <w:sz w:val="26"/>
          <w:szCs w:val="26"/>
          <w:lang w:val="zh-CN" w:eastAsia="zh-CN"/>
        </w:rPr>
        <w:t>-</w:t>
      </w:r>
      <w:r w:rsidRPr="007A081F">
        <w:rPr>
          <w:rFonts w:ascii="SimSun" w:hAnsi="SimSun" w:cs="SimSun" w:hint="eastAsia"/>
          <w:bCs/>
          <w:kern w:val="26"/>
          <w:sz w:val="26"/>
          <w:szCs w:val="26"/>
          <w:lang w:eastAsia="zh-CN"/>
        </w:rPr>
        <w:t>清高的真主说：</w:t>
      </w:r>
    </w:p>
    <w:p w:rsidR="00FC73ED" w:rsidRPr="007A081F" w:rsidRDefault="00FC73ED" w:rsidP="007A081F">
      <w:pPr>
        <w:pStyle w:val="a7"/>
        <w:widowControl w:val="0"/>
        <w:spacing w:before="120" w:after="0"/>
        <w:ind w:left="0" w:firstLineChars="200" w:firstLine="520"/>
        <w:jc w:val="both"/>
        <w:rPr>
          <w:rFonts w:cs="Traditional Arabic" w:hint="eastAsia"/>
          <w:kern w:val="26"/>
          <w:sz w:val="26"/>
          <w:szCs w:val="26"/>
          <w:lang w:eastAsia="zh-CN"/>
        </w:rPr>
      </w:pPr>
      <w:r w:rsidRPr="007A081F">
        <w:rPr>
          <w:rFonts w:eastAsia="Times New Roman" w:cs="Traditional Arabic"/>
          <w:kern w:val="26"/>
          <w:sz w:val="26"/>
          <w:szCs w:val="26"/>
          <w:rtl/>
        </w:rPr>
        <w:t xml:space="preserve">2- </w:t>
      </w:r>
      <w:r w:rsidRPr="007A081F">
        <w:rPr>
          <w:rFonts w:eastAsia="Times New Roman" w:cs="Traditional Arabic" w:hint="cs"/>
          <w:kern w:val="26"/>
          <w:sz w:val="26"/>
          <w:szCs w:val="26"/>
          <w:rtl/>
        </w:rPr>
        <w:t>و</w:t>
      </w:r>
      <w:r w:rsidRPr="007A081F">
        <w:rPr>
          <w:rFonts w:eastAsia="Times New Roman" w:cs="Traditional Arabic"/>
          <w:kern w:val="26"/>
          <w:sz w:val="26"/>
          <w:szCs w:val="26"/>
          <w:rtl/>
        </w:rPr>
        <w:t>قال الله تعالى:</w:t>
      </w:r>
      <w:r w:rsidRPr="007A081F">
        <w:rPr>
          <w:rFonts w:eastAsia="Times New Roman" w:cs="Traditional Arabic"/>
          <w:b/>
          <w:bCs/>
          <w:color w:val="0000FF"/>
          <w:kern w:val="26"/>
          <w:sz w:val="26"/>
          <w:szCs w:val="26"/>
          <w:rtl/>
        </w:rPr>
        <w:t xml:space="preserve"> </w:t>
      </w:r>
      <w:r w:rsidRPr="007A081F">
        <w:rPr>
          <w:rFonts w:ascii="QCF_BSML" w:hAnsi="QCF_BSML" w:cs="QCF_BSML"/>
          <w:b/>
          <w:bCs/>
          <w:color w:val="0000FF"/>
          <w:kern w:val="26"/>
          <w:sz w:val="26"/>
          <w:szCs w:val="26"/>
          <w:rtl/>
        </w:rPr>
        <w:t>(</w:t>
      </w:r>
      <w:r w:rsidRPr="007A081F">
        <w:rPr>
          <w:rFonts w:ascii="QCF_P261" w:hAnsi="QCF_P261" w:cs="QCF_P261"/>
          <w:b/>
          <w:bCs/>
          <w:color w:val="0000FF"/>
          <w:kern w:val="26"/>
          <w:sz w:val="26"/>
          <w:szCs w:val="26"/>
          <w:rtl/>
        </w:rPr>
        <w:t>ﮭ ﮮ ﮯ ﮰ ﮱ ﯓ ﯔ</w:t>
      </w:r>
      <w:r w:rsidRPr="007A081F">
        <w:rPr>
          <w:rFonts w:ascii="QCF_P261" w:hAnsi="QCF_P261" w:cs="QCF_P261" w:hint="cs"/>
          <w:b/>
          <w:bCs/>
          <w:color w:val="0000FF"/>
          <w:kern w:val="26"/>
          <w:sz w:val="26"/>
          <w:szCs w:val="26"/>
          <w:rtl/>
        </w:rPr>
        <w:t xml:space="preserve"> </w:t>
      </w:r>
      <w:r w:rsidRPr="007A081F">
        <w:rPr>
          <w:rFonts w:ascii="QCF_P261" w:hAnsi="QCF_P261" w:cs="QCF_P261"/>
          <w:b/>
          <w:bCs/>
          <w:color w:val="0000FF"/>
          <w:kern w:val="26"/>
          <w:sz w:val="26"/>
          <w:szCs w:val="26"/>
          <w:rtl/>
        </w:rPr>
        <w:t>ﯕ ﯖ ﯗ ﯘ ﯙ ﯚ ﯛ</w:t>
      </w:r>
      <w:r w:rsidRPr="007A081F">
        <w:rPr>
          <w:rFonts w:ascii="QCF_BSML" w:hAnsi="QCF_BSML" w:cs="QCF_BSML"/>
          <w:b/>
          <w:bCs/>
          <w:color w:val="0000FF"/>
          <w:kern w:val="26"/>
          <w:sz w:val="26"/>
          <w:szCs w:val="26"/>
          <w:rtl/>
        </w:rPr>
        <w:t>)</w:t>
      </w:r>
      <w:r w:rsidRPr="007A081F">
        <w:rPr>
          <w:rFonts w:eastAsia="Times New Roman" w:cs="Traditional Arabic"/>
          <w:b/>
          <w:bCs/>
          <w:color w:val="0000FF"/>
          <w:kern w:val="26"/>
          <w:sz w:val="26"/>
          <w:szCs w:val="26"/>
          <w:rtl/>
        </w:rPr>
        <w:t xml:space="preserve"> </w:t>
      </w:r>
      <w:r w:rsidRPr="007A081F">
        <w:rPr>
          <w:rFonts w:eastAsia="Times New Roman" w:cs="Traditional Arabic"/>
          <w:kern w:val="26"/>
          <w:sz w:val="26"/>
          <w:szCs w:val="26"/>
          <w:rtl/>
        </w:rPr>
        <w:t>[إبراهيم/49-50].</w:t>
      </w:r>
    </w:p>
    <w:p w:rsidR="00FC73ED" w:rsidRPr="007A081F" w:rsidRDefault="00FC73ED" w:rsidP="007A081F">
      <w:pPr>
        <w:spacing w:before="120" w:line="500" w:lineRule="exact"/>
        <w:ind w:firstLineChars="200" w:firstLine="522"/>
        <w:rPr>
          <w:rFonts w:ascii="SimSun" w:hAnsi="SimSun" w:cs="Traditional Arabic" w:hint="eastAsia"/>
          <w:b/>
          <w:color w:val="800000"/>
          <w:kern w:val="26"/>
          <w:sz w:val="26"/>
          <w:szCs w:val="26"/>
          <w:lang w:val="zh-CN"/>
        </w:rPr>
      </w:pPr>
      <w:r w:rsidRPr="007A081F">
        <w:rPr>
          <w:rFonts w:ascii="SimSun" w:hAnsi="SimSun" w:hint="eastAsia"/>
          <w:b/>
          <w:bCs/>
          <w:color w:val="800000"/>
          <w:kern w:val="26"/>
          <w:sz w:val="26"/>
          <w:szCs w:val="26"/>
        </w:rPr>
        <w:t>【[49]在那日，你将看见罪人们带着桎梏，成双成对地被捆绑起来；[50]他们的衬衣是用沥青做的，火将笼罩他们的脸</w:t>
      </w:r>
      <w:r w:rsidRPr="007A081F">
        <w:rPr>
          <w:rFonts w:ascii="SimSun" w:hAnsi="SimSun" w:cs="Traditional Arabic" w:hint="eastAsia"/>
          <w:b/>
          <w:color w:val="800000"/>
          <w:kern w:val="26"/>
          <w:sz w:val="26"/>
          <w:szCs w:val="26"/>
          <w:lang w:val="zh-CN"/>
        </w:rPr>
        <w:t>。</w:t>
      </w:r>
      <w:r w:rsidRPr="007A081F">
        <w:rPr>
          <w:rFonts w:ascii="SimSun" w:hAnsi="SimSun" w:hint="eastAsia"/>
          <w:b/>
          <w:bCs/>
          <w:color w:val="800000"/>
          <w:kern w:val="26"/>
          <w:sz w:val="26"/>
          <w:szCs w:val="26"/>
        </w:rPr>
        <w:t>】</w:t>
      </w:r>
      <w:r w:rsidRPr="007A081F">
        <w:rPr>
          <w:rStyle w:val="a4"/>
          <w:b/>
          <w:color w:val="800000"/>
          <w:kern w:val="26"/>
          <w:lang w:val="zh-CN"/>
        </w:rPr>
        <w:footnoteReference w:id="259"/>
      </w:r>
    </w:p>
    <w:p w:rsidR="00FC73ED" w:rsidRPr="007A081F" w:rsidRDefault="00FC73ED" w:rsidP="007A081F">
      <w:pPr>
        <w:pStyle w:val="aa"/>
        <w:bidi w:val="0"/>
        <w:spacing w:before="120" w:after="0" w:line="500" w:lineRule="exact"/>
        <w:ind w:firstLineChars="200" w:firstLine="561"/>
        <w:jc w:val="both"/>
        <w:rPr>
          <w:rFonts w:ascii="STXingkai" w:eastAsia="STXingkai" w:hAnsi="Calibri" w:cs="Traditional Arabic" w:hint="eastAsia"/>
          <w:b/>
          <w:bCs w:val="0"/>
          <w:kern w:val="26"/>
          <w:sz w:val="28"/>
          <w:szCs w:val="28"/>
          <w:lang w:eastAsia="zh-CN"/>
        </w:rPr>
      </w:pPr>
      <w:r w:rsidRPr="007A081F">
        <w:rPr>
          <w:rFonts w:ascii="STXingkai" w:eastAsia="STXingkai" w:hAnsi="Calibri" w:cs="Traditional Arabic" w:hint="eastAsia"/>
          <w:b/>
          <w:bCs w:val="0"/>
          <w:kern w:val="26"/>
          <w:sz w:val="28"/>
          <w:szCs w:val="28"/>
          <w:lang w:eastAsia="zh-CN"/>
        </w:rPr>
        <w:sym w:font="Wingdings" w:char="F046"/>
      </w:r>
      <w:r w:rsidRPr="007A081F">
        <w:rPr>
          <w:rFonts w:ascii="STXingkai" w:eastAsia="STXingkai" w:hAnsi="Calibri" w:cs="Traditional Arabic" w:hint="eastAsia"/>
          <w:b/>
          <w:bCs w:val="0"/>
          <w:kern w:val="26"/>
          <w:sz w:val="28"/>
          <w:szCs w:val="28"/>
          <w:lang w:eastAsia="zh-CN"/>
        </w:rPr>
        <w:t>-火狱居民的坐垫：</w:t>
      </w:r>
    </w:p>
    <w:p w:rsidR="00FC73ED" w:rsidRPr="007A081F" w:rsidRDefault="00FC73ED" w:rsidP="007A081F">
      <w:pPr>
        <w:pStyle w:val="a7"/>
        <w:widowControl w:val="0"/>
        <w:bidi w:val="0"/>
        <w:spacing w:before="120" w:after="0"/>
        <w:ind w:left="0" w:firstLineChars="200" w:firstLine="520"/>
        <w:jc w:val="both"/>
        <w:rPr>
          <w:rFonts w:cs="Traditional Arabic" w:hint="eastAsia"/>
          <w:kern w:val="26"/>
          <w:sz w:val="26"/>
          <w:szCs w:val="26"/>
          <w:u w:val="single"/>
          <w:lang w:eastAsia="zh-CN"/>
        </w:rPr>
      </w:pPr>
      <w:r w:rsidRPr="007A081F">
        <w:rPr>
          <w:rFonts w:ascii="SimSun" w:hAnsi="SimSun" w:cs="Traditional Arabic" w:hint="eastAsia"/>
          <w:bCs/>
          <w:kern w:val="26"/>
          <w:sz w:val="26"/>
          <w:szCs w:val="26"/>
          <w:lang w:val="zh-CN"/>
        </w:rPr>
        <w:sym w:font="Wingdings" w:char="F08C"/>
      </w:r>
      <w:r w:rsidRPr="007A081F">
        <w:rPr>
          <w:rFonts w:ascii="SimSun" w:hAnsi="SimSun" w:cs="Traditional Arabic" w:hint="eastAsia"/>
          <w:bCs/>
          <w:kern w:val="26"/>
          <w:sz w:val="26"/>
          <w:szCs w:val="26"/>
          <w:lang w:val="zh-CN" w:eastAsia="zh-CN"/>
        </w:rPr>
        <w:t>-</w:t>
      </w:r>
      <w:r w:rsidRPr="007A081F">
        <w:rPr>
          <w:rFonts w:ascii="SimSun" w:hAnsi="SimSun" w:cs="SimSun" w:hint="eastAsia"/>
          <w:bCs/>
          <w:kern w:val="26"/>
          <w:sz w:val="26"/>
          <w:szCs w:val="26"/>
          <w:lang w:eastAsia="zh-CN"/>
        </w:rPr>
        <w:t>清高的真主说：</w:t>
      </w:r>
    </w:p>
    <w:p w:rsidR="00FC73ED" w:rsidRPr="007A081F" w:rsidRDefault="00FC73ED" w:rsidP="007A081F">
      <w:pPr>
        <w:pStyle w:val="a7"/>
        <w:widowControl w:val="0"/>
        <w:spacing w:before="120" w:after="0"/>
        <w:ind w:left="0" w:firstLineChars="200" w:firstLine="520"/>
        <w:jc w:val="both"/>
        <w:rPr>
          <w:rFonts w:cs="Traditional Arabic" w:hint="eastAsia"/>
          <w:kern w:val="26"/>
          <w:sz w:val="26"/>
          <w:szCs w:val="26"/>
          <w:lang w:eastAsia="zh-CN"/>
        </w:rPr>
      </w:pPr>
      <w:r w:rsidRPr="007A081F">
        <w:rPr>
          <w:rFonts w:eastAsia="Times New Roman" w:cs="Traditional Arabic"/>
          <w:kern w:val="26"/>
          <w:sz w:val="26"/>
          <w:szCs w:val="26"/>
          <w:rtl/>
        </w:rPr>
        <w:t xml:space="preserve">قال الله تعالى </w:t>
      </w:r>
      <w:r w:rsidRPr="007A081F">
        <w:rPr>
          <w:rFonts w:ascii="QCF_BSML" w:hAnsi="QCF_BSML" w:cs="QCF_BSML"/>
          <w:b/>
          <w:bCs/>
          <w:color w:val="0000FF"/>
          <w:kern w:val="26"/>
          <w:sz w:val="26"/>
          <w:szCs w:val="26"/>
          <w:rtl/>
        </w:rPr>
        <w:t>(</w:t>
      </w:r>
      <w:r w:rsidRPr="007A081F">
        <w:rPr>
          <w:rFonts w:ascii="QCF_P155" w:hAnsi="QCF_P155" w:cs="QCF_P155"/>
          <w:b/>
          <w:bCs/>
          <w:color w:val="0000FF"/>
          <w:kern w:val="26"/>
          <w:sz w:val="26"/>
          <w:szCs w:val="26"/>
          <w:rtl/>
        </w:rPr>
        <w:t>ﮥ ﮦ ﮧ ﮨ ﮩ ﮪ ﮫ ﮬ ﮭ ﮮ ﮯ ﮰ</w:t>
      </w:r>
      <w:r w:rsidRPr="007A081F">
        <w:rPr>
          <w:rFonts w:ascii="QCF_BSML" w:hAnsi="QCF_BSML" w:cs="QCF_BSML"/>
          <w:b/>
          <w:bCs/>
          <w:color w:val="0000FF"/>
          <w:kern w:val="26"/>
          <w:sz w:val="26"/>
          <w:szCs w:val="26"/>
          <w:rtl/>
        </w:rPr>
        <w:t xml:space="preserve">)  </w:t>
      </w:r>
      <w:r w:rsidRPr="007A081F">
        <w:rPr>
          <w:rFonts w:ascii="QCF_BSML" w:hAnsi="QCF_BSML" w:cs="QCF_BSML"/>
          <w:kern w:val="26"/>
          <w:sz w:val="26"/>
          <w:szCs w:val="26"/>
          <w:rtl/>
        </w:rPr>
        <w:t xml:space="preserve"> </w:t>
      </w:r>
      <w:r w:rsidRPr="007A081F">
        <w:rPr>
          <w:rFonts w:eastAsia="Times New Roman" w:cs="Traditional Arabic"/>
          <w:kern w:val="26"/>
          <w:sz w:val="26"/>
          <w:szCs w:val="26"/>
          <w:rtl/>
        </w:rPr>
        <w:t>[الأعراف/41].</w:t>
      </w:r>
    </w:p>
    <w:p w:rsidR="00FC73ED" w:rsidRPr="007A081F" w:rsidRDefault="00FC73ED" w:rsidP="007A081F">
      <w:pPr>
        <w:tabs>
          <w:tab w:val="num" w:pos="0"/>
        </w:tabs>
        <w:spacing w:before="120" w:line="500" w:lineRule="exact"/>
        <w:ind w:firstLineChars="200" w:firstLine="522"/>
        <w:rPr>
          <w:rFonts w:ascii="SimSun" w:hAnsi="SimSun" w:cs="Traditional Arabic"/>
          <w:b/>
          <w:color w:val="800000"/>
          <w:kern w:val="26"/>
          <w:sz w:val="26"/>
          <w:szCs w:val="26"/>
          <w:lang w:val="zh-CN"/>
        </w:rPr>
      </w:pPr>
      <w:r w:rsidRPr="007A081F">
        <w:rPr>
          <w:rFonts w:ascii="SimSun" w:hAnsi="SimSun" w:cs="Traditional Arabic" w:hint="eastAsia"/>
          <w:b/>
          <w:color w:val="800000"/>
          <w:kern w:val="26"/>
          <w:sz w:val="26"/>
          <w:szCs w:val="26"/>
          <w:lang w:val="zh-CN"/>
        </w:rPr>
        <w:t>【</w:t>
      </w:r>
      <w:r w:rsidRPr="007A081F">
        <w:rPr>
          <w:rFonts w:ascii="SimSun" w:hAnsi="SimSun" w:hint="eastAsia"/>
          <w:b/>
          <w:bCs/>
          <w:color w:val="800000"/>
          <w:kern w:val="26"/>
          <w:sz w:val="26"/>
          <w:szCs w:val="26"/>
        </w:rPr>
        <w:t>[41]他们在火狱里要垫火褥，要盖火被，我要这样报酬不义者。</w:t>
      </w:r>
      <w:r w:rsidRPr="007A081F">
        <w:rPr>
          <w:rFonts w:ascii="SimSun" w:hAnsi="SimSun" w:cs="Traditional Arabic" w:hint="eastAsia"/>
          <w:b/>
          <w:color w:val="800000"/>
          <w:kern w:val="26"/>
          <w:sz w:val="26"/>
          <w:szCs w:val="26"/>
          <w:lang w:val="zh-CN"/>
        </w:rPr>
        <w:t>】</w:t>
      </w:r>
      <w:r w:rsidRPr="007A081F">
        <w:rPr>
          <w:rStyle w:val="a4"/>
          <w:b/>
          <w:color w:val="800000"/>
          <w:kern w:val="26"/>
          <w:lang w:val="zh-CN"/>
        </w:rPr>
        <w:footnoteReference w:id="260"/>
      </w:r>
    </w:p>
    <w:p w:rsidR="00FC73ED" w:rsidRPr="007A081F" w:rsidRDefault="00FC73ED" w:rsidP="007A081F">
      <w:pPr>
        <w:pStyle w:val="aa"/>
        <w:bidi w:val="0"/>
        <w:spacing w:before="120" w:after="0" w:line="500" w:lineRule="exact"/>
        <w:ind w:firstLineChars="200" w:firstLine="561"/>
        <w:jc w:val="both"/>
        <w:rPr>
          <w:rFonts w:cs="Traditional Arabic" w:hint="eastAsia"/>
          <w:kern w:val="26"/>
          <w:sz w:val="26"/>
          <w:szCs w:val="26"/>
          <w:lang w:eastAsia="zh-CN"/>
        </w:rPr>
      </w:pPr>
      <w:r w:rsidRPr="007A081F">
        <w:rPr>
          <w:rFonts w:ascii="STXingkai" w:eastAsia="STXingkai" w:hAnsi="Calibri" w:cs="Traditional Arabic" w:hint="eastAsia"/>
          <w:b/>
          <w:bCs w:val="0"/>
          <w:kern w:val="26"/>
          <w:sz w:val="28"/>
          <w:szCs w:val="28"/>
          <w:lang w:eastAsia="zh-CN"/>
        </w:rPr>
        <w:sym w:font="Wingdings" w:char="F046"/>
      </w:r>
      <w:r w:rsidRPr="007A081F">
        <w:rPr>
          <w:rFonts w:ascii="STXingkai" w:eastAsia="STXingkai" w:hAnsi="Calibri" w:cs="Traditional Arabic" w:hint="eastAsia"/>
          <w:b/>
          <w:bCs w:val="0"/>
          <w:kern w:val="26"/>
          <w:sz w:val="28"/>
          <w:szCs w:val="28"/>
          <w:lang w:eastAsia="zh-CN"/>
        </w:rPr>
        <w:t>-火狱居民的悲哀：</w:t>
      </w:r>
      <w:r w:rsidR="007A081F" w:rsidRPr="007A081F">
        <w:rPr>
          <w:rFonts w:ascii="SimSun" w:hAnsi="SimSun" w:cs="Traditional Arabic" w:hint="eastAsia"/>
          <w:bCs w:val="0"/>
          <w:kern w:val="26"/>
          <w:sz w:val="26"/>
          <w:szCs w:val="26"/>
          <w:lang w:val="zh-CN" w:eastAsia="zh-CN"/>
        </w:rPr>
        <w:t xml:space="preserve"> </w:t>
      </w:r>
      <w:r w:rsidRPr="007A081F">
        <w:rPr>
          <w:rFonts w:ascii="SimSun" w:hAnsi="SimSun" w:cs="Traditional Arabic" w:hint="eastAsia"/>
          <w:bCs w:val="0"/>
          <w:kern w:val="26"/>
          <w:sz w:val="26"/>
          <w:szCs w:val="26"/>
          <w:lang w:val="zh-CN"/>
        </w:rPr>
        <w:sym w:font="Wingdings" w:char="F08C"/>
      </w:r>
      <w:r w:rsidRPr="007A081F">
        <w:rPr>
          <w:rFonts w:ascii="SimSun" w:hAnsi="SimSun" w:cs="Traditional Arabic" w:hint="eastAsia"/>
          <w:bCs w:val="0"/>
          <w:kern w:val="26"/>
          <w:sz w:val="26"/>
          <w:szCs w:val="26"/>
          <w:lang w:val="zh-CN" w:eastAsia="zh-CN"/>
        </w:rPr>
        <w:t>-</w:t>
      </w:r>
      <w:r w:rsidRPr="007A081F">
        <w:rPr>
          <w:rFonts w:ascii="SimSun" w:hAnsi="SimSun" w:cs="SimSun" w:hint="eastAsia"/>
          <w:bCs w:val="0"/>
          <w:kern w:val="26"/>
          <w:sz w:val="26"/>
          <w:szCs w:val="26"/>
          <w:lang w:eastAsia="zh-CN"/>
        </w:rPr>
        <w:t>清高的真主说：</w:t>
      </w:r>
    </w:p>
    <w:p w:rsidR="00FC73ED" w:rsidRPr="007A081F" w:rsidRDefault="00FC73ED" w:rsidP="007A081F">
      <w:pPr>
        <w:pStyle w:val="a7"/>
        <w:widowControl w:val="0"/>
        <w:spacing w:before="120" w:after="0"/>
        <w:ind w:left="0" w:firstLineChars="200" w:firstLine="520"/>
        <w:jc w:val="both"/>
        <w:rPr>
          <w:rFonts w:cs="Traditional Arabic" w:hint="eastAsia"/>
          <w:kern w:val="26"/>
          <w:sz w:val="26"/>
          <w:szCs w:val="26"/>
          <w:lang w:eastAsia="zh-CN"/>
        </w:rPr>
      </w:pPr>
      <w:r w:rsidRPr="007A081F">
        <w:rPr>
          <w:rFonts w:eastAsia="Times New Roman" w:cs="Traditional Arabic"/>
          <w:kern w:val="26"/>
          <w:sz w:val="26"/>
          <w:szCs w:val="26"/>
          <w:rtl/>
        </w:rPr>
        <w:t>1- قال الله تعالى:</w:t>
      </w:r>
      <w:r w:rsidRPr="007A081F">
        <w:rPr>
          <w:b/>
          <w:bCs/>
          <w:color w:val="0000FF"/>
          <w:kern w:val="26"/>
          <w:sz w:val="26"/>
          <w:szCs w:val="26"/>
          <w:rtl/>
        </w:rPr>
        <w:t xml:space="preserve"> </w:t>
      </w:r>
      <w:r w:rsidRPr="007A081F">
        <w:rPr>
          <w:rFonts w:ascii="QCF_BSML" w:hAnsi="QCF_BSML" w:cs="QCF_BSML"/>
          <w:b/>
          <w:bCs/>
          <w:color w:val="0000FF"/>
          <w:kern w:val="26"/>
          <w:sz w:val="26"/>
          <w:szCs w:val="26"/>
          <w:rtl/>
        </w:rPr>
        <w:t>(</w:t>
      </w:r>
      <w:r w:rsidRPr="007A081F">
        <w:rPr>
          <w:rFonts w:ascii="QCF_P025" w:hAnsi="QCF_P025" w:cs="QCF_P025"/>
          <w:b/>
          <w:bCs/>
          <w:color w:val="0000FF"/>
          <w:kern w:val="26"/>
          <w:sz w:val="26"/>
          <w:szCs w:val="26"/>
          <w:rtl/>
        </w:rPr>
        <w:t>ﯚ ﯛ ﯜ ﯝ ﯞ ﯟ ﯠ ﯡ ﯢ ﯣ ﯤ ﯥ ﯦ</w:t>
      </w:r>
      <w:r w:rsidRPr="007A081F">
        <w:rPr>
          <w:rFonts w:ascii="QCF_BSML" w:hAnsi="QCF_BSML" w:cs="QCF_BSML"/>
          <w:b/>
          <w:bCs/>
          <w:color w:val="0000FF"/>
          <w:kern w:val="26"/>
          <w:sz w:val="26"/>
          <w:szCs w:val="26"/>
          <w:rtl/>
        </w:rPr>
        <w:t xml:space="preserve">) </w:t>
      </w:r>
      <w:r w:rsidRPr="007A081F">
        <w:rPr>
          <w:rFonts w:eastAsia="Times New Roman" w:cs="Traditional Arabic"/>
          <w:b/>
          <w:bCs/>
          <w:color w:val="0000FF"/>
          <w:kern w:val="26"/>
          <w:sz w:val="26"/>
          <w:szCs w:val="26"/>
          <w:rtl/>
        </w:rPr>
        <w:t xml:space="preserve"> </w:t>
      </w:r>
      <w:r w:rsidRPr="007A081F">
        <w:rPr>
          <w:rFonts w:eastAsia="Times New Roman" w:cs="Traditional Arabic"/>
          <w:kern w:val="26"/>
          <w:sz w:val="26"/>
          <w:szCs w:val="26"/>
          <w:rtl/>
        </w:rPr>
        <w:t xml:space="preserve">[البقرة/167]. </w:t>
      </w:r>
    </w:p>
    <w:p w:rsidR="00FC73ED" w:rsidRPr="007A081F" w:rsidRDefault="00FC73ED" w:rsidP="007A081F">
      <w:pPr>
        <w:pStyle w:val="a7"/>
        <w:widowControl w:val="0"/>
        <w:bidi w:val="0"/>
        <w:spacing w:before="120" w:after="0"/>
        <w:ind w:left="0" w:firstLineChars="200" w:firstLine="522"/>
        <w:jc w:val="both"/>
        <w:rPr>
          <w:rFonts w:ascii="SimSun" w:hAnsi="SimSun" w:hint="eastAsia"/>
          <w:b/>
          <w:color w:val="800000"/>
          <w:kern w:val="26"/>
          <w:sz w:val="26"/>
          <w:szCs w:val="26"/>
          <w:lang w:val="zh-CN" w:eastAsia="zh-CN"/>
        </w:rPr>
      </w:pPr>
      <w:r w:rsidRPr="007A081F">
        <w:rPr>
          <w:rFonts w:ascii="SimSun" w:hAnsi="SimSun" w:hint="eastAsia"/>
          <w:b/>
          <w:color w:val="800000"/>
          <w:kern w:val="26"/>
          <w:sz w:val="26"/>
          <w:szCs w:val="26"/>
          <w:lang w:val="zh-CN" w:eastAsia="zh-CN"/>
        </w:rPr>
        <w:t>【</w:t>
      </w:r>
      <w:r w:rsidRPr="007A081F">
        <w:rPr>
          <w:rFonts w:ascii="SimSun" w:hAnsi="SimSun" w:hint="eastAsia"/>
          <w:b/>
          <w:bCs/>
          <w:color w:val="800000"/>
          <w:kern w:val="26"/>
          <w:sz w:val="26"/>
          <w:szCs w:val="28"/>
          <w:lang w:eastAsia="zh-CN"/>
        </w:rPr>
        <w:t>[167]</w:t>
      </w:r>
      <w:r w:rsidRPr="007A081F">
        <w:rPr>
          <w:rFonts w:ascii="SimSun" w:hAnsi="SimSun"/>
          <w:b/>
          <w:bCs/>
          <w:color w:val="800000"/>
          <w:kern w:val="26"/>
          <w:sz w:val="26"/>
          <w:szCs w:val="28"/>
          <w:lang w:eastAsia="zh-CN"/>
        </w:rPr>
        <w:t>……</w:t>
      </w:r>
      <w:r w:rsidRPr="007A081F">
        <w:rPr>
          <w:rFonts w:ascii="SimSun" w:hAnsi="SimSun" w:hint="eastAsia"/>
          <w:b/>
          <w:bCs/>
          <w:color w:val="800000"/>
          <w:kern w:val="26"/>
          <w:sz w:val="26"/>
          <w:szCs w:val="28"/>
          <w:lang w:eastAsia="zh-CN"/>
        </w:rPr>
        <w:t>真主将这样以他们的行为昭示他们，使他们感到悔恨，他们绝不能逃出火狱。</w:t>
      </w:r>
      <w:r w:rsidRPr="007A081F">
        <w:rPr>
          <w:rFonts w:ascii="SimSun" w:hAnsi="SimSun" w:hint="eastAsia"/>
          <w:b/>
          <w:color w:val="800000"/>
          <w:kern w:val="26"/>
          <w:sz w:val="26"/>
          <w:szCs w:val="26"/>
          <w:lang w:val="zh-CN" w:eastAsia="zh-CN"/>
        </w:rPr>
        <w:t>】</w:t>
      </w:r>
      <w:r w:rsidRPr="007A081F">
        <w:rPr>
          <w:rStyle w:val="a4"/>
          <w:b/>
          <w:color w:val="800000"/>
          <w:kern w:val="26"/>
          <w:lang w:val="zh-CN"/>
        </w:rPr>
        <w:footnoteReference w:id="261"/>
      </w:r>
    </w:p>
    <w:p w:rsidR="00FC73ED" w:rsidRPr="007A081F" w:rsidRDefault="00FC73ED" w:rsidP="007A081F">
      <w:pPr>
        <w:spacing w:before="120" w:line="500" w:lineRule="exact"/>
        <w:ind w:firstLineChars="200" w:firstLine="520"/>
        <w:rPr>
          <w:rFonts w:cs="Traditional Arabic" w:hint="eastAsia"/>
          <w:kern w:val="26"/>
          <w:sz w:val="26"/>
          <w:szCs w:val="26"/>
        </w:rPr>
      </w:pPr>
      <w:r w:rsidRPr="007A081F">
        <w:rPr>
          <w:rFonts w:ascii="SimSun" w:hAnsi="SimSun" w:cs="SimSun" w:hint="eastAsia"/>
          <w:bCs/>
          <w:kern w:val="26"/>
          <w:sz w:val="26"/>
          <w:szCs w:val="26"/>
        </w:rPr>
        <w:sym w:font="Wingdings" w:char="F08D"/>
      </w:r>
      <w:r w:rsidRPr="007A081F">
        <w:rPr>
          <w:rFonts w:ascii="SimSun" w:hAnsi="SimSun" w:cs="SimSun" w:hint="eastAsia"/>
          <w:bCs/>
          <w:kern w:val="26"/>
          <w:sz w:val="26"/>
          <w:szCs w:val="26"/>
        </w:rPr>
        <w:t>-艾布胡莱赖（愿主喜悦他）的传述，</w:t>
      </w:r>
      <w:r w:rsidRPr="007A081F">
        <w:rPr>
          <w:rFonts w:ascii="SimSun" w:hAnsi="SimSun" w:cs="SimSun" w:hint="eastAsia"/>
          <w:b/>
          <w:bCs/>
          <w:color w:val="008000"/>
          <w:kern w:val="26"/>
          <w:sz w:val="26"/>
          <w:szCs w:val="26"/>
        </w:rPr>
        <w:t>主的使者（愿主赐福之，并使其平安）说：</w:t>
      </w:r>
    </w:p>
    <w:p w:rsidR="00FC73ED" w:rsidRPr="007A081F" w:rsidRDefault="00FC73ED" w:rsidP="007A081F">
      <w:pPr>
        <w:pStyle w:val="a7"/>
        <w:widowControl w:val="0"/>
        <w:spacing w:before="120" w:after="0"/>
        <w:ind w:left="0" w:firstLineChars="200" w:firstLine="520"/>
        <w:jc w:val="both"/>
        <w:rPr>
          <w:rFonts w:cs="Traditional Arabic" w:hint="eastAsia"/>
          <w:kern w:val="26"/>
          <w:sz w:val="26"/>
          <w:szCs w:val="26"/>
          <w:lang w:eastAsia="zh-CN"/>
        </w:rPr>
      </w:pPr>
      <w:r w:rsidRPr="007A081F">
        <w:rPr>
          <w:rFonts w:eastAsia="Times New Roman" w:cs="Traditional Arabic"/>
          <w:kern w:val="26"/>
          <w:sz w:val="26"/>
          <w:szCs w:val="26"/>
          <w:rtl/>
        </w:rPr>
        <w:t xml:space="preserve">2- </w:t>
      </w:r>
      <w:r w:rsidRPr="007A081F">
        <w:rPr>
          <w:rFonts w:eastAsia="Times New Roman" w:cs="Traditional Arabic" w:hint="cs"/>
          <w:kern w:val="26"/>
          <w:sz w:val="26"/>
          <w:szCs w:val="26"/>
          <w:rtl/>
        </w:rPr>
        <w:t>و</w:t>
      </w:r>
      <w:r w:rsidRPr="007A081F">
        <w:rPr>
          <w:rFonts w:eastAsia="Times New Roman" w:cs="Traditional Arabic"/>
          <w:kern w:val="26"/>
          <w:sz w:val="26"/>
          <w:szCs w:val="26"/>
          <w:rtl/>
        </w:rPr>
        <w:t>عن أبي هريرة رضي الله عنه قال:</w:t>
      </w:r>
      <w:r w:rsidRPr="007A081F">
        <w:rPr>
          <w:rFonts w:ascii="SimSun" w:hAnsi="SimSun" w:cs="Traditional Arabic"/>
          <w:b/>
          <w:bCs/>
          <w:color w:val="008000"/>
          <w:kern w:val="26"/>
          <w:sz w:val="26"/>
          <w:szCs w:val="26"/>
          <w:rtl/>
          <w:lang w:eastAsia="zh-CN"/>
        </w:rPr>
        <w:t xml:space="preserve"> قال النبي </w:t>
      </w:r>
      <w:r w:rsidR="00576089">
        <w:rPr>
          <w:rFonts w:ascii="SimSun" w:hAnsi="SimSun" w:cs="Traditional Arabic"/>
          <w:b/>
          <w:bCs/>
          <w:noProof/>
          <w:color w:val="008000"/>
          <w:kern w:val="26"/>
          <w:sz w:val="26"/>
          <w:szCs w:val="26"/>
          <w:lang w:bidi="ar-SA"/>
        </w:rPr>
        <w:drawing>
          <wp:inline distT="0" distB="0" distL="0" distR="0">
            <wp:extent cx="104775" cy="104775"/>
            <wp:effectExtent l="19050" t="0" r="9525" b="0"/>
            <wp:docPr id="348"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7A081F">
        <w:rPr>
          <w:rFonts w:ascii="SimSun" w:hAnsi="SimSun" w:cs="Traditional Arabic"/>
          <w:b/>
          <w:bCs/>
          <w:color w:val="008000"/>
          <w:kern w:val="26"/>
          <w:sz w:val="26"/>
          <w:szCs w:val="26"/>
          <w:rtl/>
          <w:lang w:eastAsia="zh-CN"/>
        </w:rPr>
        <w:t xml:space="preserve">: «لا يَدْخُلُ أَحَدٌ الجَنَّةَ إلَّا أُرِيَ مَقْعَدَهُ مِنَ النَّارِ لَوْ أَسَاءَ، لِيَزْدَادَ شُكْراً، وَلا يَدْخُلُ النَّارَ أَحَدٌ إلا أُرِيَ مَقْعَدَهُ مِنَ الجَنَّةِ لَو أَحْسَنَ، لِيَكُونَ عَلَيهِ حَسْرَةً». </w:t>
      </w:r>
      <w:r w:rsidRPr="007A081F">
        <w:rPr>
          <w:rFonts w:eastAsia="Times New Roman" w:cs="Traditional Arabic"/>
          <w:kern w:val="26"/>
          <w:sz w:val="26"/>
          <w:szCs w:val="26"/>
          <w:rtl/>
        </w:rPr>
        <w:t>أخرجه البخاري.</w:t>
      </w:r>
    </w:p>
    <w:p w:rsidR="00FC73ED" w:rsidRPr="007A081F" w:rsidRDefault="00FC73ED" w:rsidP="007A081F">
      <w:pPr>
        <w:pStyle w:val="a7"/>
        <w:widowControl w:val="0"/>
        <w:bidi w:val="0"/>
        <w:spacing w:before="120" w:after="0"/>
        <w:ind w:left="0" w:firstLineChars="200" w:firstLine="522"/>
        <w:jc w:val="both"/>
        <w:rPr>
          <w:rFonts w:ascii="SimSun" w:hAnsi="SimSun" w:cs="Traditional Arabic" w:hint="eastAsia"/>
          <w:bCs/>
          <w:kern w:val="26"/>
          <w:sz w:val="26"/>
          <w:szCs w:val="26"/>
          <w:lang w:val="zh-CN" w:eastAsia="zh-CN"/>
        </w:rPr>
      </w:pPr>
      <w:r w:rsidRPr="007A081F">
        <w:rPr>
          <w:rFonts w:ascii="SimSun" w:hAnsi="SimSun" w:cs="SimSun" w:hint="eastAsia"/>
          <w:b/>
          <w:bCs/>
          <w:color w:val="008000"/>
          <w:kern w:val="26"/>
          <w:sz w:val="26"/>
          <w:szCs w:val="26"/>
          <w:lang w:eastAsia="zh-CN"/>
        </w:rPr>
        <w:t>“任何人都不能进入天堂，直至他看见自己在火狱之中的位子，假如是不好的，以便增加他对真主的感谢；任何人都不能进入火狱，直至他看见自己在天堂之中的位子，假如是优美的，只会增加他的悲哀。</w:t>
      </w:r>
      <w:r w:rsidRPr="007A081F">
        <w:rPr>
          <w:rFonts w:ascii="SimSun" w:hAnsi="SimSun" w:cs="SimSun"/>
          <w:b/>
          <w:bCs/>
          <w:color w:val="008000"/>
          <w:kern w:val="26"/>
          <w:sz w:val="26"/>
          <w:szCs w:val="26"/>
          <w:lang w:eastAsia="zh-CN"/>
        </w:rPr>
        <w:t>”</w:t>
      </w:r>
      <w:r w:rsidRPr="007A081F">
        <w:rPr>
          <w:rStyle w:val="Char0"/>
          <w:rFonts w:ascii="SimSun" w:hAnsi="SimSun"/>
          <w:b/>
          <w:bCs/>
          <w:color w:val="008000"/>
          <w:kern w:val="26"/>
          <w:sz w:val="26"/>
          <w:szCs w:val="26"/>
          <w:vertAlign w:val="superscript"/>
          <w:lang w:eastAsia="zh-CN"/>
        </w:rPr>
        <w:t xml:space="preserve"> </w:t>
      </w:r>
      <w:r w:rsidRPr="007A081F">
        <w:rPr>
          <w:rStyle w:val="a4"/>
          <w:b/>
          <w:bCs w:val="0"/>
          <w:color w:val="008000"/>
          <w:kern w:val="26"/>
        </w:rPr>
        <w:footnoteReference w:id="262"/>
      </w:r>
    </w:p>
    <w:p w:rsidR="00FC73ED" w:rsidRPr="007A081F" w:rsidRDefault="00FC73ED" w:rsidP="007A081F">
      <w:pPr>
        <w:pStyle w:val="a7"/>
        <w:widowControl w:val="0"/>
        <w:bidi w:val="0"/>
        <w:spacing w:before="120" w:after="0"/>
        <w:ind w:left="0" w:firstLineChars="200" w:firstLine="520"/>
        <w:jc w:val="both"/>
        <w:rPr>
          <w:rFonts w:hint="eastAsia"/>
          <w:kern w:val="26"/>
          <w:sz w:val="26"/>
          <w:szCs w:val="26"/>
          <w:rtl/>
          <w:lang w:eastAsia="zh-CN"/>
        </w:rPr>
      </w:pPr>
      <w:r w:rsidRPr="007A081F">
        <w:rPr>
          <w:rFonts w:ascii="SimSun" w:hAnsi="SimSun" w:cs="Traditional Arabic" w:hint="eastAsia"/>
          <w:bCs/>
          <w:kern w:val="26"/>
          <w:sz w:val="26"/>
          <w:szCs w:val="26"/>
          <w:lang w:val="zh-CN"/>
        </w:rPr>
        <w:sym w:font="Wingdings" w:char="F08E"/>
      </w:r>
      <w:r w:rsidRPr="007A081F">
        <w:rPr>
          <w:rFonts w:ascii="SimSun" w:hAnsi="SimSun" w:cs="Traditional Arabic" w:hint="eastAsia"/>
          <w:bCs/>
          <w:kern w:val="26"/>
          <w:sz w:val="26"/>
          <w:szCs w:val="26"/>
          <w:lang w:val="zh-CN" w:eastAsia="zh-CN"/>
        </w:rPr>
        <w:t>-</w:t>
      </w:r>
      <w:r w:rsidRPr="007A081F">
        <w:rPr>
          <w:rFonts w:ascii="SimSun" w:hAnsi="SimSun" w:cs="SimSun" w:hint="eastAsia"/>
          <w:kern w:val="26"/>
          <w:sz w:val="28"/>
          <w:szCs w:val="28"/>
          <w:lang w:eastAsia="zh-CN"/>
        </w:rPr>
        <w:t>艾奈斯·本·马力克</w:t>
      </w:r>
      <w:r w:rsidRPr="007A081F">
        <w:rPr>
          <w:rFonts w:ascii="SimSun" w:hAnsi="SimSun" w:cs="SimSun" w:hint="eastAsia"/>
          <w:bCs/>
          <w:kern w:val="26"/>
          <w:sz w:val="26"/>
          <w:szCs w:val="26"/>
          <w:lang w:eastAsia="zh-CN"/>
        </w:rPr>
        <w:t>（愿主喜悦他）的传述，</w:t>
      </w:r>
      <w:r w:rsidRPr="007A081F">
        <w:rPr>
          <w:rFonts w:ascii="SimSun" w:hAnsi="SimSun" w:cs="SimSun" w:hint="eastAsia"/>
          <w:b/>
          <w:bCs/>
          <w:color w:val="008000"/>
          <w:kern w:val="26"/>
          <w:sz w:val="26"/>
          <w:szCs w:val="26"/>
          <w:lang w:eastAsia="zh-CN"/>
        </w:rPr>
        <w:t>主的使者（愿主赐福之，并使其平安）说：</w:t>
      </w:r>
    </w:p>
    <w:p w:rsidR="00FC73ED" w:rsidRPr="007A081F" w:rsidRDefault="00FC73ED" w:rsidP="007A081F">
      <w:pPr>
        <w:pStyle w:val="a7"/>
        <w:widowControl w:val="0"/>
        <w:spacing w:before="120" w:after="0"/>
        <w:ind w:left="0" w:firstLineChars="200" w:firstLine="522"/>
        <w:jc w:val="both"/>
        <w:rPr>
          <w:rFonts w:eastAsia="Times New Roman" w:cs="Traditional Arabic"/>
          <w:b/>
          <w:bCs/>
          <w:kern w:val="26"/>
          <w:sz w:val="26"/>
          <w:szCs w:val="26"/>
        </w:rPr>
      </w:pPr>
      <w:r w:rsidRPr="007A081F">
        <w:rPr>
          <w:rFonts w:cs="Traditional Arabic" w:hint="eastAsia"/>
          <w:b/>
          <w:bCs/>
          <w:kern w:val="26"/>
          <w:sz w:val="26"/>
          <w:szCs w:val="26"/>
          <w:lang w:eastAsia="zh-CN"/>
        </w:rPr>
        <w:t>3</w:t>
      </w:r>
      <w:r w:rsidRPr="007A081F">
        <w:rPr>
          <w:rFonts w:eastAsia="Times New Roman" w:cs="Traditional Arabic" w:hint="cs"/>
          <w:b/>
          <w:bCs/>
          <w:kern w:val="26"/>
          <w:sz w:val="26"/>
          <w:szCs w:val="26"/>
          <w:rtl/>
        </w:rPr>
        <w:t>- و</w:t>
      </w:r>
      <w:r w:rsidRPr="007A081F">
        <w:rPr>
          <w:rFonts w:eastAsia="Times New Roman" w:cs="Traditional Arabic"/>
          <w:b/>
          <w:bCs/>
          <w:kern w:val="26"/>
          <w:sz w:val="26"/>
          <w:szCs w:val="26"/>
          <w:rtl/>
        </w:rPr>
        <w:t xml:space="preserve">عن أنس بن مالك رضي الله عنه </w:t>
      </w:r>
      <w:r w:rsidRPr="007A081F">
        <w:rPr>
          <w:rFonts w:ascii="SimSun" w:hAnsi="SimSun" w:cs="Traditional Arabic"/>
          <w:b/>
          <w:bCs/>
          <w:color w:val="008000"/>
          <w:kern w:val="26"/>
          <w:sz w:val="26"/>
          <w:szCs w:val="26"/>
          <w:rtl/>
          <w:lang w:eastAsia="zh-CN"/>
        </w:rPr>
        <w:t xml:space="preserve">عن النبي </w:t>
      </w:r>
      <w:r w:rsidR="00576089">
        <w:rPr>
          <w:rFonts w:ascii="SimSun" w:hAnsi="SimSun" w:cs="Traditional Arabic"/>
          <w:b/>
          <w:bCs/>
          <w:noProof/>
          <w:color w:val="008000"/>
          <w:kern w:val="26"/>
          <w:sz w:val="26"/>
          <w:szCs w:val="26"/>
          <w:lang w:bidi="ar-SA"/>
        </w:rPr>
        <w:drawing>
          <wp:inline distT="0" distB="0" distL="0" distR="0">
            <wp:extent cx="104775" cy="104775"/>
            <wp:effectExtent l="19050" t="0" r="9525" b="0"/>
            <wp:docPr id="349"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7A081F">
        <w:rPr>
          <w:rFonts w:ascii="SimSun" w:hAnsi="SimSun" w:cs="Traditional Arabic"/>
          <w:b/>
          <w:bCs/>
          <w:color w:val="008000"/>
          <w:kern w:val="26"/>
          <w:sz w:val="26"/>
          <w:szCs w:val="26"/>
          <w:rtl/>
          <w:lang w:eastAsia="zh-CN"/>
        </w:rPr>
        <w:t xml:space="preserve"> قال: «يَـقُولُ اللهُ تَعَالَى لأَهْوَنِ أَهْلِ النَّارِ عَذَاباً يَومَ القِيَامَةِ: لَوْ أَنَّ لَكَ مَا فِي الأَرْضِ مِنْ شَيْءٍ أَكُنْتَ تَفْتَدِي بِـهِ؟ فَيَـقُولُ: نَعَمْ، فَيَـقُولُ: أَرَدْتُ مِنْكَ أَهْوَنَ مِنْ هَذَا وَأَنْتَ فِي صُلْبِ آدَمَ: أَنْ لا تُشْرِكَ بِي شَيْئاً، فَأَبَيْتَ إلَّا أَنْ تُشْرِكَ بِيْ». </w:t>
      </w:r>
      <w:r w:rsidRPr="007A081F">
        <w:rPr>
          <w:rFonts w:eastAsia="Times New Roman" w:cs="Traditional Arabic"/>
          <w:b/>
          <w:bCs/>
          <w:kern w:val="26"/>
          <w:sz w:val="26"/>
          <w:szCs w:val="26"/>
          <w:rtl/>
        </w:rPr>
        <w:t>متفق عليه.</w:t>
      </w:r>
    </w:p>
    <w:p w:rsidR="00FC73ED" w:rsidRPr="007A081F" w:rsidRDefault="00FC73ED" w:rsidP="007A081F">
      <w:pPr>
        <w:pStyle w:val="a7"/>
        <w:widowControl w:val="0"/>
        <w:bidi w:val="0"/>
        <w:spacing w:before="120" w:after="0"/>
        <w:ind w:left="0" w:firstLineChars="200" w:firstLine="522"/>
        <w:jc w:val="both"/>
        <w:rPr>
          <w:rStyle w:val="Char0"/>
          <w:rFonts w:ascii="SimSun" w:hAnsi="SimSun" w:hint="eastAsia"/>
          <w:b/>
          <w:bCs/>
          <w:color w:val="008000"/>
          <w:kern w:val="26"/>
          <w:sz w:val="26"/>
          <w:szCs w:val="26"/>
          <w:vertAlign w:val="superscript"/>
          <w:lang w:eastAsia="zh-CN"/>
        </w:rPr>
      </w:pPr>
      <w:r w:rsidRPr="007A081F">
        <w:rPr>
          <w:rFonts w:ascii="SimSun" w:hAnsi="SimSun" w:cs="SimSun" w:hint="eastAsia"/>
          <w:b/>
          <w:bCs/>
          <w:color w:val="008000"/>
          <w:kern w:val="26"/>
          <w:sz w:val="26"/>
          <w:szCs w:val="26"/>
          <w:lang w:eastAsia="zh-CN"/>
        </w:rPr>
        <w:t>“清高的真主对受刑最轻的火狱居民说：‘假如你拥有大地上的一物，你愿意用它去赎取刑罚吗？’他说：‘我愿意。’真主说：‘你在阿丹脊椎中时，我只想要你比这更轻微的：不要以任何事物举伴我；但你拒绝了命令，反而以物配主’。</w:t>
      </w:r>
      <w:r w:rsidRPr="007A081F">
        <w:rPr>
          <w:rFonts w:ascii="SimSun" w:hAnsi="SimSun" w:cs="SimSun"/>
          <w:b/>
          <w:bCs/>
          <w:color w:val="008000"/>
          <w:kern w:val="26"/>
          <w:sz w:val="26"/>
          <w:szCs w:val="26"/>
          <w:lang w:eastAsia="zh-CN"/>
        </w:rPr>
        <w:t>”</w:t>
      </w:r>
      <w:r w:rsidRPr="007A081F">
        <w:rPr>
          <w:rStyle w:val="Char0"/>
          <w:rFonts w:ascii="SimSun" w:hAnsi="SimSun"/>
          <w:b/>
          <w:bCs/>
          <w:color w:val="008000"/>
          <w:kern w:val="26"/>
          <w:sz w:val="26"/>
          <w:szCs w:val="26"/>
          <w:vertAlign w:val="superscript"/>
          <w:lang w:eastAsia="zh-CN"/>
        </w:rPr>
        <w:t xml:space="preserve"> </w:t>
      </w:r>
      <w:r w:rsidRPr="007A081F">
        <w:rPr>
          <w:rStyle w:val="a4"/>
          <w:b/>
          <w:bCs w:val="0"/>
          <w:color w:val="008000"/>
          <w:kern w:val="26"/>
        </w:rPr>
        <w:footnoteReference w:id="263"/>
      </w:r>
    </w:p>
    <w:p w:rsidR="00FC73ED" w:rsidRPr="007A081F" w:rsidRDefault="00FC73ED" w:rsidP="007A081F">
      <w:pPr>
        <w:pStyle w:val="aa"/>
        <w:bidi w:val="0"/>
        <w:spacing w:before="120" w:after="0" w:line="500" w:lineRule="exact"/>
        <w:ind w:firstLineChars="200" w:firstLine="561"/>
        <w:jc w:val="both"/>
        <w:rPr>
          <w:rFonts w:ascii="STXingkai" w:eastAsia="STXingkai" w:hAnsi="Calibri" w:cs="Traditional Arabic" w:hint="eastAsia"/>
          <w:b/>
          <w:bCs w:val="0"/>
          <w:kern w:val="26"/>
          <w:sz w:val="28"/>
          <w:szCs w:val="28"/>
          <w:lang w:eastAsia="zh-CN"/>
        </w:rPr>
      </w:pPr>
      <w:r w:rsidRPr="007A081F">
        <w:rPr>
          <w:rFonts w:ascii="STXingkai" w:eastAsia="STXingkai" w:hAnsi="Calibri" w:cs="Traditional Arabic" w:hint="eastAsia"/>
          <w:b/>
          <w:bCs w:val="0"/>
          <w:kern w:val="26"/>
          <w:sz w:val="28"/>
          <w:szCs w:val="28"/>
          <w:lang w:eastAsia="zh-CN"/>
        </w:rPr>
        <w:sym w:font="Wingdings" w:char="F046"/>
      </w:r>
      <w:r w:rsidRPr="007A081F">
        <w:rPr>
          <w:rFonts w:ascii="STXingkai" w:eastAsia="STXingkai" w:hAnsi="Calibri" w:cs="Traditional Arabic" w:hint="eastAsia"/>
          <w:b/>
          <w:bCs w:val="0"/>
          <w:kern w:val="26"/>
          <w:sz w:val="28"/>
          <w:szCs w:val="28"/>
          <w:lang w:eastAsia="zh-CN"/>
        </w:rPr>
        <w:t>-火狱居民的言语：</w:t>
      </w:r>
    </w:p>
    <w:p w:rsidR="00FC73ED" w:rsidRPr="007A081F" w:rsidRDefault="00FC73ED" w:rsidP="007A081F">
      <w:pPr>
        <w:pStyle w:val="a7"/>
        <w:widowControl w:val="0"/>
        <w:bidi w:val="0"/>
        <w:spacing w:before="120" w:after="0"/>
        <w:ind w:left="0" w:firstLineChars="200" w:firstLine="520"/>
        <w:jc w:val="both"/>
        <w:rPr>
          <w:rFonts w:cs="Traditional Arabic" w:hint="eastAsia"/>
          <w:kern w:val="26"/>
          <w:sz w:val="26"/>
          <w:szCs w:val="26"/>
          <w:lang w:eastAsia="zh-CN"/>
        </w:rPr>
      </w:pPr>
      <w:r w:rsidRPr="007A081F">
        <w:rPr>
          <w:rFonts w:ascii="SimSun" w:hAnsi="SimSun" w:cs="Traditional Arabic" w:hint="eastAsia"/>
          <w:bCs/>
          <w:kern w:val="26"/>
          <w:sz w:val="26"/>
          <w:szCs w:val="26"/>
          <w:lang w:val="zh-CN"/>
        </w:rPr>
        <w:sym w:font="Wingdings" w:char="F08C"/>
      </w:r>
      <w:r w:rsidRPr="007A081F">
        <w:rPr>
          <w:rFonts w:ascii="SimSun" w:hAnsi="SimSun" w:cs="Traditional Arabic" w:hint="eastAsia"/>
          <w:bCs/>
          <w:kern w:val="26"/>
          <w:sz w:val="26"/>
          <w:szCs w:val="26"/>
          <w:lang w:val="zh-CN" w:eastAsia="zh-CN"/>
        </w:rPr>
        <w:t>-</w:t>
      </w:r>
      <w:r w:rsidRPr="007A081F">
        <w:rPr>
          <w:rFonts w:ascii="SimSun" w:hAnsi="SimSun" w:cs="SimSun" w:hint="eastAsia"/>
          <w:bCs/>
          <w:kern w:val="26"/>
          <w:sz w:val="26"/>
          <w:szCs w:val="26"/>
          <w:lang w:eastAsia="zh-CN"/>
        </w:rPr>
        <w:t>清高的真主说：</w:t>
      </w:r>
    </w:p>
    <w:p w:rsidR="00FC73ED" w:rsidRPr="007A081F" w:rsidRDefault="00FC73ED" w:rsidP="007A081F">
      <w:pPr>
        <w:pStyle w:val="a7"/>
        <w:widowControl w:val="0"/>
        <w:spacing w:before="120" w:after="0"/>
        <w:ind w:left="0" w:firstLineChars="200" w:firstLine="520"/>
        <w:jc w:val="both"/>
        <w:rPr>
          <w:rFonts w:cs="Traditional Arabic" w:hint="eastAsia"/>
          <w:kern w:val="26"/>
          <w:sz w:val="26"/>
          <w:szCs w:val="26"/>
          <w:lang w:eastAsia="zh-CN"/>
        </w:rPr>
      </w:pPr>
      <w:r w:rsidRPr="007A081F">
        <w:rPr>
          <w:rFonts w:eastAsia="Times New Roman" w:cs="Traditional Arabic"/>
          <w:kern w:val="26"/>
          <w:sz w:val="26"/>
          <w:szCs w:val="26"/>
          <w:rtl/>
        </w:rPr>
        <w:t>1- قال الله تعالى:</w:t>
      </w:r>
      <w:r w:rsidRPr="007A081F">
        <w:rPr>
          <w:kern w:val="26"/>
          <w:sz w:val="26"/>
          <w:szCs w:val="26"/>
          <w:rtl/>
        </w:rPr>
        <w:t xml:space="preserve"> </w:t>
      </w:r>
      <w:r w:rsidRPr="007A081F">
        <w:rPr>
          <w:rFonts w:ascii="QCF_BSML" w:hAnsi="QCF_BSML" w:cs="QCF_BSML"/>
          <w:b/>
          <w:bCs/>
          <w:color w:val="0000FF"/>
          <w:kern w:val="26"/>
          <w:sz w:val="26"/>
          <w:szCs w:val="26"/>
          <w:rtl/>
        </w:rPr>
        <w:t>(</w:t>
      </w:r>
      <w:r w:rsidRPr="007A081F">
        <w:rPr>
          <w:rFonts w:ascii="QCF_P155" w:hAnsi="QCF_P155" w:cs="QCF_P155"/>
          <w:b/>
          <w:bCs/>
          <w:color w:val="0000FF"/>
          <w:kern w:val="26"/>
          <w:sz w:val="26"/>
          <w:szCs w:val="26"/>
          <w:rtl/>
        </w:rPr>
        <w:t>ﭑ ﭒ ﭓ ﭔ ﭕ ﭖ ﭗ ﭘ ﭙ ﭚ ﭛ ﭜ ﭝ ﭞ ﭟ ﭠ</w:t>
      </w:r>
      <w:r w:rsidRPr="007A081F">
        <w:rPr>
          <w:rFonts w:ascii="QCF_P155" w:hAnsi="QCF_P155" w:cs="QCF_P155" w:hint="cs"/>
          <w:b/>
          <w:bCs/>
          <w:color w:val="0000FF"/>
          <w:kern w:val="26"/>
          <w:sz w:val="26"/>
          <w:szCs w:val="26"/>
          <w:rtl/>
        </w:rPr>
        <w:t xml:space="preserve"> </w:t>
      </w:r>
      <w:r w:rsidRPr="007A081F">
        <w:rPr>
          <w:rFonts w:ascii="QCF_P155" w:hAnsi="QCF_P155" w:cs="QCF_P155"/>
          <w:b/>
          <w:bCs/>
          <w:color w:val="0000FF"/>
          <w:kern w:val="26"/>
          <w:sz w:val="26"/>
          <w:szCs w:val="26"/>
          <w:rtl/>
        </w:rPr>
        <w:t xml:space="preserve"> ﭡ</w:t>
      </w:r>
      <w:r w:rsidRPr="007A081F">
        <w:rPr>
          <w:rFonts w:ascii="QCF_P155" w:hAnsi="QCF_P155" w:cs="QCF_P155" w:hint="cs"/>
          <w:b/>
          <w:bCs/>
          <w:color w:val="0000FF"/>
          <w:kern w:val="26"/>
          <w:sz w:val="26"/>
          <w:szCs w:val="26"/>
          <w:rtl/>
        </w:rPr>
        <w:t xml:space="preserve"> </w:t>
      </w:r>
      <w:r w:rsidRPr="007A081F">
        <w:rPr>
          <w:rFonts w:ascii="QCF_P155" w:hAnsi="QCF_P155" w:cs="QCF_P155"/>
          <w:b/>
          <w:bCs/>
          <w:color w:val="0000FF"/>
          <w:kern w:val="26"/>
          <w:sz w:val="26"/>
          <w:szCs w:val="26"/>
          <w:rtl/>
        </w:rPr>
        <w:t xml:space="preserve"> ﭢ</w:t>
      </w:r>
      <w:r w:rsidRPr="007A081F">
        <w:rPr>
          <w:rFonts w:ascii="QCF_P155" w:hAnsi="QCF_P155" w:cs="QCF_P155" w:hint="cs"/>
          <w:b/>
          <w:bCs/>
          <w:color w:val="0000FF"/>
          <w:kern w:val="26"/>
          <w:sz w:val="26"/>
          <w:szCs w:val="26"/>
          <w:rtl/>
        </w:rPr>
        <w:t xml:space="preserve"> </w:t>
      </w:r>
      <w:r w:rsidRPr="007A081F">
        <w:rPr>
          <w:rFonts w:ascii="QCF_P155" w:hAnsi="QCF_P155" w:cs="QCF_P155"/>
          <w:b/>
          <w:bCs/>
          <w:color w:val="0000FF"/>
          <w:kern w:val="26"/>
          <w:sz w:val="26"/>
          <w:szCs w:val="26"/>
          <w:rtl/>
        </w:rPr>
        <w:t xml:space="preserve"> ﭣ ﭤ ﭥ</w:t>
      </w:r>
      <w:r w:rsidRPr="007A081F">
        <w:rPr>
          <w:rFonts w:ascii="QCF_P155" w:hAnsi="QCF_P155" w:cs="QCF_P155" w:hint="cs"/>
          <w:b/>
          <w:bCs/>
          <w:color w:val="0000FF"/>
          <w:kern w:val="26"/>
          <w:sz w:val="26"/>
          <w:szCs w:val="26"/>
          <w:rtl/>
        </w:rPr>
        <w:t xml:space="preserve"> </w:t>
      </w:r>
      <w:r w:rsidRPr="007A081F">
        <w:rPr>
          <w:rFonts w:ascii="QCF_P155" w:hAnsi="QCF_P155" w:cs="QCF_P155"/>
          <w:b/>
          <w:bCs/>
          <w:color w:val="0000FF"/>
          <w:kern w:val="26"/>
          <w:sz w:val="26"/>
          <w:szCs w:val="26"/>
          <w:rtl/>
        </w:rPr>
        <w:t xml:space="preserve"> ﭦ ﭧ</w:t>
      </w:r>
      <w:r w:rsidRPr="007A081F">
        <w:rPr>
          <w:rFonts w:ascii="QCF_P155" w:hAnsi="QCF_P155" w:cs="QCF_P155" w:hint="cs"/>
          <w:b/>
          <w:bCs/>
          <w:color w:val="0000FF"/>
          <w:kern w:val="26"/>
          <w:sz w:val="26"/>
          <w:szCs w:val="26"/>
          <w:rtl/>
        </w:rPr>
        <w:t xml:space="preserve"> </w:t>
      </w:r>
      <w:r w:rsidRPr="007A081F">
        <w:rPr>
          <w:rFonts w:ascii="QCF_P155" w:hAnsi="QCF_P155" w:cs="QCF_P155"/>
          <w:b/>
          <w:bCs/>
          <w:color w:val="0000FF"/>
          <w:kern w:val="26"/>
          <w:sz w:val="26"/>
          <w:szCs w:val="26"/>
          <w:rtl/>
        </w:rPr>
        <w:t xml:space="preserve"> ﭨ</w:t>
      </w:r>
      <w:r w:rsidRPr="007A081F">
        <w:rPr>
          <w:rFonts w:ascii="QCF_P155" w:hAnsi="QCF_P155" w:cs="QCF_P155" w:hint="cs"/>
          <w:b/>
          <w:bCs/>
          <w:color w:val="0000FF"/>
          <w:kern w:val="26"/>
          <w:sz w:val="26"/>
          <w:szCs w:val="26"/>
          <w:rtl/>
        </w:rPr>
        <w:t xml:space="preserve"> </w:t>
      </w:r>
      <w:r w:rsidRPr="007A081F">
        <w:rPr>
          <w:rFonts w:ascii="QCF_P155" w:hAnsi="QCF_P155" w:cs="QCF_P155"/>
          <w:b/>
          <w:bCs/>
          <w:color w:val="0000FF"/>
          <w:kern w:val="26"/>
          <w:sz w:val="26"/>
          <w:szCs w:val="26"/>
          <w:rtl/>
        </w:rPr>
        <w:t xml:space="preserve"> ﭩ ﭪ</w:t>
      </w:r>
      <w:r w:rsidRPr="007A081F">
        <w:rPr>
          <w:rFonts w:ascii="QCF_P155" w:hAnsi="QCF_P155" w:cs="QCF_P155" w:hint="cs"/>
          <w:b/>
          <w:bCs/>
          <w:color w:val="0000FF"/>
          <w:kern w:val="26"/>
          <w:sz w:val="26"/>
          <w:szCs w:val="26"/>
          <w:rtl/>
        </w:rPr>
        <w:t xml:space="preserve"> </w:t>
      </w:r>
      <w:r w:rsidRPr="007A081F">
        <w:rPr>
          <w:rFonts w:ascii="QCF_P155" w:hAnsi="QCF_P155" w:cs="QCF_P155"/>
          <w:b/>
          <w:bCs/>
          <w:color w:val="0000FF"/>
          <w:kern w:val="26"/>
          <w:sz w:val="26"/>
          <w:szCs w:val="26"/>
          <w:rtl/>
        </w:rPr>
        <w:t xml:space="preserve"> ﭫ</w:t>
      </w:r>
      <w:r w:rsidRPr="007A081F">
        <w:rPr>
          <w:rFonts w:ascii="QCF_P155" w:hAnsi="QCF_P155" w:cs="QCF_P155" w:hint="cs"/>
          <w:b/>
          <w:bCs/>
          <w:color w:val="0000FF"/>
          <w:kern w:val="26"/>
          <w:sz w:val="26"/>
          <w:szCs w:val="26"/>
          <w:rtl/>
        </w:rPr>
        <w:t xml:space="preserve"> </w:t>
      </w:r>
      <w:r w:rsidRPr="007A081F">
        <w:rPr>
          <w:rFonts w:ascii="QCF_P155" w:hAnsi="QCF_P155" w:cs="QCF_P155"/>
          <w:b/>
          <w:bCs/>
          <w:color w:val="0000FF"/>
          <w:kern w:val="26"/>
          <w:sz w:val="26"/>
          <w:szCs w:val="26"/>
          <w:rtl/>
        </w:rPr>
        <w:t xml:space="preserve"> ﭬ ﭭ ﭮ ﭯ ﭰ ﭱ ﭲ ﭳ ﭴ ﭵ ﭶ ﭷ ﭸ ﭹ ﭺ ﭻ ﭼ ﭽ ﭾ ﭿ ﮀ ﮁ ﮂ ﮃ ﮄ ﮅ ﮆ ﮇ ﮈ ﮉ ﮊ ﮋ</w:t>
      </w:r>
      <w:r w:rsidRPr="007A081F">
        <w:rPr>
          <w:rFonts w:ascii="QCF_BSML" w:hAnsi="QCF_BSML" w:cs="QCF_BSML"/>
          <w:b/>
          <w:bCs/>
          <w:color w:val="0000FF"/>
          <w:kern w:val="26"/>
          <w:sz w:val="26"/>
          <w:szCs w:val="26"/>
          <w:rtl/>
        </w:rPr>
        <w:t>)</w:t>
      </w:r>
      <w:r w:rsidRPr="007A081F">
        <w:rPr>
          <w:rStyle w:val="Char1"/>
          <w:b/>
          <w:bCs/>
          <w:color w:val="0000FF"/>
          <w:kern w:val="26"/>
          <w:sz w:val="26"/>
          <w:szCs w:val="26"/>
          <w:rtl/>
        </w:rPr>
        <w:t xml:space="preserve"> </w:t>
      </w:r>
      <w:r w:rsidRPr="007A081F">
        <w:rPr>
          <w:rFonts w:eastAsia="Times New Roman" w:cs="Traditional Arabic"/>
          <w:kern w:val="26"/>
          <w:sz w:val="26"/>
          <w:szCs w:val="26"/>
          <w:rtl/>
        </w:rPr>
        <w:t>[الأعراف 38-39].</w:t>
      </w:r>
    </w:p>
    <w:p w:rsidR="00FC73ED" w:rsidRPr="007A081F" w:rsidRDefault="00FC73ED" w:rsidP="007A081F">
      <w:pPr>
        <w:tabs>
          <w:tab w:val="num" w:pos="0"/>
        </w:tabs>
        <w:spacing w:before="120" w:line="500" w:lineRule="exact"/>
        <w:ind w:firstLineChars="200" w:firstLine="522"/>
        <w:rPr>
          <w:rFonts w:ascii="SimSun" w:hAnsi="SimSun" w:cs="Traditional Arabic"/>
          <w:b/>
          <w:color w:val="800000"/>
          <w:kern w:val="26"/>
          <w:sz w:val="26"/>
          <w:szCs w:val="26"/>
          <w:lang w:val="zh-CN"/>
        </w:rPr>
      </w:pPr>
      <w:r w:rsidRPr="007A081F">
        <w:rPr>
          <w:rFonts w:ascii="SimSun" w:hAnsi="SimSun" w:cs="Traditional Arabic" w:hint="eastAsia"/>
          <w:b/>
          <w:color w:val="800000"/>
          <w:kern w:val="26"/>
          <w:sz w:val="26"/>
          <w:szCs w:val="26"/>
          <w:lang w:val="zh-CN"/>
        </w:rPr>
        <w:t>【</w:t>
      </w:r>
      <w:r w:rsidRPr="007A081F">
        <w:rPr>
          <w:rFonts w:ascii="SimSun" w:hAnsi="SimSun" w:hint="eastAsia"/>
          <w:b/>
          <w:bCs/>
          <w:color w:val="800000"/>
          <w:kern w:val="26"/>
          <w:sz w:val="26"/>
          <w:szCs w:val="26"/>
        </w:rPr>
        <w:t>[38]真主将要说：“你们同精灵和人类中以前逝去的各民族一起进入火狱吧。”每当一个民族进入火狱，总要咒骂她的姐妹民族，直到他们统统到齐了。他们中后进的论及先进的说：“我们的主啊！这等人曾使我们迷误，求您使他们受加倍的火刑。”主说：“每个人都受加倍的火刑，但你们不知道。”[39]他们中最先的对最后的说：“那么，你们对我们并无任何优越，故你们当因自己的行为而尝试刑罚！”</w:t>
      </w:r>
      <w:r w:rsidRPr="007A081F">
        <w:rPr>
          <w:rFonts w:ascii="SimSun" w:hAnsi="SimSun" w:cs="Traditional Arabic" w:hint="eastAsia"/>
          <w:b/>
          <w:color w:val="800000"/>
          <w:kern w:val="26"/>
          <w:sz w:val="26"/>
          <w:szCs w:val="26"/>
          <w:lang w:val="zh-CN"/>
        </w:rPr>
        <w:t>】</w:t>
      </w:r>
      <w:r w:rsidRPr="007A081F">
        <w:rPr>
          <w:rStyle w:val="a4"/>
          <w:b/>
          <w:color w:val="800000"/>
          <w:kern w:val="26"/>
          <w:lang w:val="zh-CN"/>
        </w:rPr>
        <w:footnoteReference w:id="264"/>
      </w:r>
    </w:p>
    <w:p w:rsidR="00FC73ED" w:rsidRPr="007A081F" w:rsidRDefault="00FC73ED" w:rsidP="007A081F">
      <w:pPr>
        <w:pStyle w:val="a7"/>
        <w:widowControl w:val="0"/>
        <w:bidi w:val="0"/>
        <w:spacing w:before="120" w:after="0"/>
        <w:ind w:left="0" w:firstLineChars="200" w:firstLine="520"/>
        <w:jc w:val="both"/>
        <w:rPr>
          <w:rFonts w:cs="Traditional Arabic" w:hint="eastAsia"/>
          <w:kern w:val="26"/>
          <w:sz w:val="26"/>
          <w:szCs w:val="26"/>
          <w:lang w:eastAsia="zh-CN"/>
        </w:rPr>
      </w:pPr>
      <w:r w:rsidRPr="007A081F">
        <w:rPr>
          <w:rFonts w:ascii="SimSun" w:hAnsi="SimSun" w:cs="Traditional Arabic" w:hint="eastAsia"/>
          <w:bCs/>
          <w:kern w:val="26"/>
          <w:sz w:val="26"/>
          <w:szCs w:val="26"/>
          <w:lang w:val="zh-CN"/>
        </w:rPr>
        <w:sym w:font="Wingdings" w:char="F08D"/>
      </w:r>
      <w:r w:rsidRPr="007A081F">
        <w:rPr>
          <w:rFonts w:ascii="SimSun" w:hAnsi="SimSun" w:cs="Traditional Arabic" w:hint="eastAsia"/>
          <w:bCs/>
          <w:kern w:val="26"/>
          <w:sz w:val="26"/>
          <w:szCs w:val="26"/>
          <w:lang w:val="zh-CN" w:eastAsia="zh-CN"/>
        </w:rPr>
        <w:t>-</w:t>
      </w:r>
      <w:r w:rsidRPr="007A081F">
        <w:rPr>
          <w:rFonts w:ascii="SimSun" w:hAnsi="SimSun" w:cs="SimSun" w:hint="eastAsia"/>
          <w:bCs/>
          <w:kern w:val="26"/>
          <w:sz w:val="26"/>
          <w:szCs w:val="26"/>
          <w:lang w:eastAsia="zh-CN"/>
        </w:rPr>
        <w:t>清高的真主说：</w:t>
      </w:r>
    </w:p>
    <w:p w:rsidR="00FC73ED" w:rsidRPr="007A081F" w:rsidRDefault="00FC73ED" w:rsidP="007A081F">
      <w:pPr>
        <w:pStyle w:val="a7"/>
        <w:widowControl w:val="0"/>
        <w:spacing w:before="120" w:after="0"/>
        <w:ind w:left="0" w:firstLineChars="200" w:firstLine="520"/>
        <w:jc w:val="both"/>
        <w:rPr>
          <w:rFonts w:cs="Traditional Arabic" w:hint="eastAsia"/>
          <w:kern w:val="26"/>
          <w:sz w:val="26"/>
          <w:szCs w:val="26"/>
          <w:lang w:eastAsia="zh-CN"/>
        </w:rPr>
      </w:pPr>
      <w:r w:rsidRPr="007A081F">
        <w:rPr>
          <w:rFonts w:eastAsia="Times New Roman" w:cs="Traditional Arabic"/>
          <w:kern w:val="26"/>
          <w:sz w:val="26"/>
          <w:szCs w:val="26"/>
          <w:rtl/>
        </w:rPr>
        <w:t xml:space="preserve">2- </w:t>
      </w:r>
      <w:r w:rsidRPr="007A081F">
        <w:rPr>
          <w:rFonts w:eastAsia="Times New Roman" w:cs="Traditional Arabic" w:hint="cs"/>
          <w:kern w:val="26"/>
          <w:sz w:val="26"/>
          <w:szCs w:val="26"/>
          <w:rtl/>
        </w:rPr>
        <w:t>و</w:t>
      </w:r>
      <w:r w:rsidRPr="007A081F">
        <w:rPr>
          <w:rFonts w:eastAsia="Times New Roman" w:cs="Traditional Arabic"/>
          <w:kern w:val="26"/>
          <w:sz w:val="26"/>
          <w:szCs w:val="26"/>
          <w:rtl/>
        </w:rPr>
        <w:t xml:space="preserve">قال الله تعالى: </w:t>
      </w:r>
      <w:r w:rsidRPr="007A081F">
        <w:rPr>
          <w:rFonts w:ascii="QCF_BSML" w:hAnsi="QCF_BSML" w:cs="QCF_BSML"/>
          <w:b/>
          <w:bCs/>
          <w:color w:val="0000FF"/>
          <w:kern w:val="26"/>
          <w:sz w:val="26"/>
          <w:szCs w:val="26"/>
          <w:rtl/>
        </w:rPr>
        <w:t>(</w:t>
      </w:r>
      <w:r w:rsidRPr="007A081F">
        <w:rPr>
          <w:rFonts w:ascii="QCF_P399" w:hAnsi="QCF_P399" w:cs="QCF_P399" w:hint="cs"/>
          <w:b/>
          <w:bCs/>
          <w:color w:val="0000FF"/>
          <w:kern w:val="26"/>
          <w:sz w:val="26"/>
          <w:szCs w:val="26"/>
          <w:rtl/>
        </w:rPr>
        <w:t xml:space="preserve"> </w:t>
      </w:r>
      <w:r w:rsidRPr="007A081F">
        <w:rPr>
          <w:rFonts w:ascii="QCF_P399" w:hAnsi="QCF_P399" w:cs="QCF_P399"/>
          <w:b/>
          <w:bCs/>
          <w:color w:val="0000FF"/>
          <w:kern w:val="26"/>
          <w:sz w:val="26"/>
          <w:szCs w:val="26"/>
          <w:rtl/>
        </w:rPr>
        <w:t>ﭴ ﭵ ﭶ ﭷ ﭸ ﭹ ﭺ ﭻ ﭼ ﭽ ﭾ ﭿ ﮀ ﮁ ﮂ ﮃ</w:t>
      </w:r>
      <w:r w:rsidRPr="007A081F">
        <w:rPr>
          <w:rFonts w:ascii="QCF_BSML" w:hAnsi="QCF_BSML" w:cs="QCF_BSML"/>
          <w:b/>
          <w:bCs/>
          <w:color w:val="0000FF"/>
          <w:kern w:val="26"/>
          <w:sz w:val="26"/>
          <w:szCs w:val="26"/>
          <w:rtl/>
        </w:rPr>
        <w:t>)</w:t>
      </w:r>
      <w:r w:rsidRPr="007A081F">
        <w:rPr>
          <w:rFonts w:eastAsia="Times New Roman" w:cs="Traditional Arabic"/>
          <w:b/>
          <w:bCs/>
          <w:color w:val="0000FF"/>
          <w:kern w:val="26"/>
          <w:sz w:val="26"/>
          <w:szCs w:val="26"/>
          <w:rtl/>
        </w:rPr>
        <w:t xml:space="preserve"> </w:t>
      </w:r>
      <w:r w:rsidRPr="007A081F">
        <w:rPr>
          <w:rFonts w:eastAsia="Times New Roman" w:cs="Traditional Arabic"/>
          <w:kern w:val="26"/>
          <w:sz w:val="26"/>
          <w:szCs w:val="26"/>
          <w:rtl/>
        </w:rPr>
        <w:t>[العنكبوت/</w:t>
      </w:r>
      <w:r w:rsidRPr="007A081F">
        <w:rPr>
          <w:rFonts w:eastAsia="Times New Roman" w:cs="Traditional Arabic" w:hint="cs"/>
          <w:kern w:val="26"/>
          <w:sz w:val="26"/>
          <w:szCs w:val="26"/>
          <w:rtl/>
        </w:rPr>
        <w:t xml:space="preserve"> </w:t>
      </w:r>
      <w:r w:rsidRPr="007A081F">
        <w:rPr>
          <w:rFonts w:eastAsia="Times New Roman" w:cs="Traditional Arabic"/>
          <w:kern w:val="26"/>
          <w:sz w:val="26"/>
          <w:szCs w:val="26"/>
          <w:rtl/>
        </w:rPr>
        <w:t>25].</w:t>
      </w:r>
    </w:p>
    <w:p w:rsidR="00FC73ED" w:rsidRPr="007A081F" w:rsidRDefault="00FC73ED" w:rsidP="007A081F">
      <w:pPr>
        <w:spacing w:before="120" w:line="500" w:lineRule="exact"/>
        <w:ind w:firstLineChars="200" w:firstLine="522"/>
        <w:rPr>
          <w:rFonts w:ascii="SimSun" w:hAnsi="SimSun" w:cs="Traditional Arabic"/>
          <w:b/>
          <w:color w:val="800000"/>
          <w:kern w:val="26"/>
          <w:sz w:val="26"/>
          <w:szCs w:val="26"/>
          <w:lang w:val="zh-CN"/>
        </w:rPr>
      </w:pPr>
      <w:r w:rsidRPr="007A081F">
        <w:rPr>
          <w:rFonts w:ascii="SimSun" w:hAnsi="SimSun" w:cs="Traditional Arabic" w:hint="eastAsia"/>
          <w:b/>
          <w:color w:val="800000"/>
          <w:kern w:val="26"/>
          <w:sz w:val="26"/>
          <w:szCs w:val="26"/>
          <w:lang w:val="zh-CN"/>
        </w:rPr>
        <w:t>【</w:t>
      </w:r>
      <w:r w:rsidRPr="007A081F">
        <w:rPr>
          <w:rFonts w:ascii="SimSun" w:hAnsi="SimSun" w:hint="eastAsia"/>
          <w:b/>
          <w:bCs/>
          <w:color w:val="800000"/>
          <w:kern w:val="26"/>
          <w:sz w:val="26"/>
          <w:szCs w:val="26"/>
        </w:rPr>
        <w:t>[25]</w:t>
      </w:r>
      <w:r w:rsidRPr="007A081F">
        <w:rPr>
          <w:rFonts w:ascii="SimSun" w:hAnsi="SimSun"/>
          <w:b/>
          <w:bCs/>
          <w:color w:val="800000"/>
          <w:kern w:val="26"/>
          <w:sz w:val="26"/>
          <w:szCs w:val="26"/>
        </w:rPr>
        <w:t>……</w:t>
      </w:r>
      <w:r w:rsidRPr="007A081F">
        <w:rPr>
          <w:rFonts w:ascii="SimSun" w:hAnsi="SimSun" w:hint="eastAsia"/>
          <w:b/>
          <w:bCs/>
          <w:color w:val="800000"/>
          <w:kern w:val="26"/>
          <w:sz w:val="26"/>
          <w:szCs w:val="26"/>
        </w:rPr>
        <w:t>但在复生日，你们将互相抵赖，互相诅咒，你们的归宿是火狱，你们绝没有援助者。”</w:t>
      </w:r>
      <w:r w:rsidRPr="007A081F">
        <w:rPr>
          <w:rFonts w:ascii="SimSun" w:hAnsi="SimSun" w:cs="Traditional Arabic" w:hint="eastAsia"/>
          <w:b/>
          <w:color w:val="800000"/>
          <w:kern w:val="26"/>
          <w:sz w:val="26"/>
          <w:szCs w:val="26"/>
          <w:lang w:val="zh-CN"/>
        </w:rPr>
        <w:t>】</w:t>
      </w:r>
      <w:r w:rsidRPr="007A081F">
        <w:rPr>
          <w:rStyle w:val="a4"/>
          <w:b/>
          <w:color w:val="800000"/>
          <w:kern w:val="26"/>
          <w:lang w:val="zh-CN"/>
        </w:rPr>
        <w:footnoteReference w:id="265"/>
      </w:r>
    </w:p>
    <w:p w:rsidR="00FC73ED" w:rsidRPr="007A081F" w:rsidRDefault="00FC73ED" w:rsidP="007A081F">
      <w:pPr>
        <w:pStyle w:val="a7"/>
        <w:widowControl w:val="0"/>
        <w:bidi w:val="0"/>
        <w:spacing w:before="120" w:after="0"/>
        <w:ind w:left="0" w:firstLineChars="200" w:firstLine="520"/>
        <w:jc w:val="both"/>
        <w:rPr>
          <w:rFonts w:cs="Traditional Arabic" w:hint="eastAsia"/>
          <w:kern w:val="26"/>
          <w:sz w:val="26"/>
          <w:szCs w:val="26"/>
          <w:lang w:eastAsia="zh-CN"/>
        </w:rPr>
      </w:pPr>
      <w:r w:rsidRPr="007A081F">
        <w:rPr>
          <w:rFonts w:ascii="SimSun" w:hAnsi="SimSun" w:cs="Traditional Arabic" w:hint="eastAsia"/>
          <w:bCs/>
          <w:kern w:val="26"/>
          <w:sz w:val="26"/>
          <w:szCs w:val="26"/>
          <w:lang w:val="zh-CN"/>
        </w:rPr>
        <w:sym w:font="Wingdings" w:char="F08E"/>
      </w:r>
      <w:r w:rsidRPr="007A081F">
        <w:rPr>
          <w:rFonts w:ascii="SimSun" w:hAnsi="SimSun" w:cs="Traditional Arabic" w:hint="eastAsia"/>
          <w:bCs/>
          <w:kern w:val="26"/>
          <w:sz w:val="26"/>
          <w:szCs w:val="26"/>
          <w:lang w:val="zh-CN" w:eastAsia="zh-CN"/>
        </w:rPr>
        <w:t>-</w:t>
      </w:r>
      <w:r w:rsidRPr="007A081F">
        <w:rPr>
          <w:rFonts w:ascii="SimSun" w:hAnsi="SimSun" w:cs="SimSun" w:hint="eastAsia"/>
          <w:bCs/>
          <w:kern w:val="26"/>
          <w:sz w:val="26"/>
          <w:szCs w:val="26"/>
          <w:lang w:eastAsia="zh-CN"/>
        </w:rPr>
        <w:t>清高的真主说：</w:t>
      </w:r>
    </w:p>
    <w:p w:rsidR="00FC73ED" w:rsidRPr="007A081F" w:rsidRDefault="00FC73ED" w:rsidP="007A081F">
      <w:pPr>
        <w:pStyle w:val="a7"/>
        <w:widowControl w:val="0"/>
        <w:spacing w:before="120" w:after="0"/>
        <w:ind w:left="0" w:firstLineChars="200" w:firstLine="520"/>
        <w:jc w:val="both"/>
        <w:rPr>
          <w:kern w:val="26"/>
          <w:sz w:val="26"/>
          <w:szCs w:val="26"/>
        </w:rPr>
      </w:pPr>
      <w:r w:rsidRPr="007A081F">
        <w:rPr>
          <w:rFonts w:eastAsia="Times New Roman" w:cs="Traditional Arabic"/>
          <w:kern w:val="26"/>
          <w:sz w:val="26"/>
          <w:szCs w:val="26"/>
          <w:rtl/>
        </w:rPr>
        <w:t xml:space="preserve">3- </w:t>
      </w:r>
      <w:r w:rsidRPr="007A081F">
        <w:rPr>
          <w:rFonts w:eastAsia="Times New Roman" w:cs="Traditional Arabic" w:hint="cs"/>
          <w:kern w:val="26"/>
          <w:sz w:val="26"/>
          <w:szCs w:val="26"/>
          <w:rtl/>
        </w:rPr>
        <w:t>و</w:t>
      </w:r>
      <w:r w:rsidRPr="007A081F">
        <w:rPr>
          <w:rFonts w:eastAsia="Times New Roman" w:cs="Traditional Arabic"/>
          <w:kern w:val="26"/>
          <w:sz w:val="26"/>
          <w:szCs w:val="26"/>
          <w:rtl/>
        </w:rPr>
        <w:t>قال الله تعالى:</w:t>
      </w:r>
      <w:r w:rsidRPr="007A081F">
        <w:rPr>
          <w:kern w:val="26"/>
          <w:sz w:val="26"/>
          <w:szCs w:val="26"/>
          <w:rtl/>
        </w:rPr>
        <w:t xml:space="preserve"> </w:t>
      </w:r>
      <w:r w:rsidRPr="007A081F">
        <w:rPr>
          <w:rFonts w:ascii="QCF_BSML" w:hAnsi="QCF_BSML" w:cs="QCF_BSML"/>
          <w:b/>
          <w:bCs/>
          <w:color w:val="0000FF"/>
          <w:kern w:val="26"/>
          <w:sz w:val="26"/>
          <w:szCs w:val="26"/>
          <w:rtl/>
        </w:rPr>
        <w:t>(</w:t>
      </w:r>
      <w:r w:rsidRPr="007A081F">
        <w:rPr>
          <w:rFonts w:ascii="QCF_P361" w:hAnsi="QCF_P361" w:cs="QCF_P361"/>
          <w:b/>
          <w:bCs/>
          <w:color w:val="0000FF"/>
          <w:kern w:val="26"/>
          <w:sz w:val="26"/>
          <w:szCs w:val="26"/>
          <w:rtl/>
        </w:rPr>
        <w:t>ﭥ ﭦ ﭧ ﭨ ﭩ ﭪ ﭫ ﭬ ﭭ</w:t>
      </w:r>
      <w:r w:rsidRPr="007A081F">
        <w:rPr>
          <w:rFonts w:ascii="QCF_BSML" w:hAnsi="QCF_BSML" w:cs="QCF_BSML"/>
          <w:b/>
          <w:bCs/>
          <w:color w:val="0000FF"/>
          <w:kern w:val="26"/>
          <w:sz w:val="26"/>
          <w:szCs w:val="26"/>
          <w:rtl/>
        </w:rPr>
        <w:t>)</w:t>
      </w:r>
      <w:r w:rsidRPr="007A081F">
        <w:rPr>
          <w:rStyle w:val="Char1"/>
          <w:kern w:val="26"/>
          <w:sz w:val="26"/>
          <w:szCs w:val="26"/>
          <w:rtl/>
        </w:rPr>
        <w:t xml:space="preserve"> </w:t>
      </w:r>
      <w:r w:rsidRPr="007A081F">
        <w:rPr>
          <w:rStyle w:val="Char1"/>
          <w:rFonts w:hint="eastAsia"/>
          <w:kern w:val="26"/>
          <w:sz w:val="26"/>
          <w:szCs w:val="26"/>
          <w:rtl/>
          <w:lang w:eastAsia="zh-CN"/>
        </w:rPr>
        <w:t xml:space="preserve"> </w:t>
      </w:r>
      <w:r w:rsidRPr="007A081F">
        <w:rPr>
          <w:rFonts w:eastAsia="Times New Roman" w:cs="Traditional Arabic"/>
          <w:kern w:val="26"/>
          <w:sz w:val="26"/>
          <w:szCs w:val="26"/>
          <w:rtl/>
        </w:rPr>
        <w:t>[الفرقان/</w:t>
      </w:r>
      <w:r w:rsidRPr="007A081F">
        <w:rPr>
          <w:rFonts w:eastAsia="Times New Roman" w:cs="Traditional Arabic" w:hint="cs"/>
          <w:kern w:val="26"/>
          <w:sz w:val="26"/>
          <w:szCs w:val="26"/>
          <w:rtl/>
        </w:rPr>
        <w:t xml:space="preserve"> </w:t>
      </w:r>
      <w:r w:rsidRPr="007A081F">
        <w:rPr>
          <w:rFonts w:eastAsia="Times New Roman" w:cs="Traditional Arabic"/>
          <w:kern w:val="26"/>
          <w:sz w:val="26"/>
          <w:szCs w:val="26"/>
          <w:rtl/>
        </w:rPr>
        <w:t>14].</w:t>
      </w:r>
    </w:p>
    <w:p w:rsidR="00FC73ED" w:rsidRPr="007A081F" w:rsidRDefault="00FC73ED" w:rsidP="007A081F">
      <w:pPr>
        <w:tabs>
          <w:tab w:val="num" w:pos="0"/>
        </w:tabs>
        <w:spacing w:before="120" w:line="500" w:lineRule="exact"/>
        <w:ind w:firstLineChars="200" w:firstLine="522"/>
        <w:rPr>
          <w:rFonts w:ascii="SimSun" w:hAnsi="SimSun" w:cs="Traditional Arabic"/>
          <w:b/>
          <w:color w:val="800000"/>
          <w:kern w:val="26"/>
          <w:sz w:val="26"/>
          <w:szCs w:val="26"/>
          <w:lang w:val="zh-CN"/>
        </w:rPr>
      </w:pPr>
      <w:r w:rsidRPr="007A081F">
        <w:rPr>
          <w:rFonts w:ascii="SimSun" w:hAnsi="SimSun" w:cs="Traditional Arabic" w:hint="eastAsia"/>
          <w:b/>
          <w:color w:val="800000"/>
          <w:kern w:val="26"/>
          <w:sz w:val="26"/>
          <w:szCs w:val="26"/>
          <w:lang w:val="zh-CN"/>
        </w:rPr>
        <w:t>【</w:t>
      </w:r>
      <w:r w:rsidRPr="007A081F">
        <w:rPr>
          <w:rFonts w:ascii="SimSun" w:hAnsi="SimSun" w:hint="eastAsia"/>
          <w:b/>
          <w:bCs/>
          <w:color w:val="800000"/>
          <w:kern w:val="26"/>
          <w:sz w:val="26"/>
          <w:szCs w:val="26"/>
        </w:rPr>
        <w:t>[14]今天你们不要哀求一死，你们当哀求多死</w:t>
      </w:r>
      <w:r w:rsidRPr="007A081F">
        <w:rPr>
          <w:rFonts w:ascii="SimSun" w:hAnsi="SimSun" w:cs="Traditional Arabic" w:hint="eastAsia"/>
          <w:b/>
          <w:bCs/>
          <w:color w:val="800000"/>
          <w:kern w:val="26"/>
          <w:sz w:val="26"/>
          <w:szCs w:val="26"/>
        </w:rPr>
        <w:t>。</w:t>
      </w:r>
      <w:r w:rsidRPr="007A081F">
        <w:rPr>
          <w:rFonts w:ascii="SimSun" w:hAnsi="SimSun" w:cs="Traditional Arabic" w:hint="eastAsia"/>
          <w:b/>
          <w:color w:val="800000"/>
          <w:kern w:val="26"/>
          <w:sz w:val="26"/>
          <w:szCs w:val="26"/>
          <w:lang w:val="zh-CN"/>
        </w:rPr>
        <w:t>】</w:t>
      </w:r>
      <w:r w:rsidRPr="007A081F">
        <w:rPr>
          <w:rStyle w:val="a4"/>
          <w:b/>
          <w:color w:val="800000"/>
          <w:kern w:val="26"/>
          <w:lang w:val="zh-CN"/>
        </w:rPr>
        <w:footnoteReference w:id="266"/>
      </w:r>
    </w:p>
    <w:p w:rsidR="00FC73ED" w:rsidRPr="001F4A25" w:rsidRDefault="00FC73ED" w:rsidP="00A172D8">
      <w:pPr>
        <w:pStyle w:val="aa"/>
        <w:bidi w:val="0"/>
        <w:spacing w:before="120" w:after="0" w:line="500" w:lineRule="exact"/>
        <w:ind w:firstLine="200"/>
        <w:jc w:val="center"/>
        <w:rPr>
          <w:rFonts w:ascii="STXingkai" w:eastAsia="STXingkai" w:hAnsi="Calibri" w:cs="Traditional Arabic" w:hint="eastAsia"/>
          <w:b/>
          <w:bCs w:val="0"/>
          <w:sz w:val="32"/>
          <w:lang w:eastAsia="zh-CN"/>
        </w:rPr>
      </w:pPr>
      <w:r>
        <w:rPr>
          <w:rFonts w:ascii="STXingkai" w:eastAsia="STXingkai" w:hAnsi="Calibri" w:cs="Traditional Arabic"/>
          <w:b/>
          <w:bCs w:val="0"/>
          <w:sz w:val="28"/>
          <w:szCs w:val="28"/>
          <w:lang w:eastAsia="zh-CN"/>
        </w:rPr>
        <w:br w:type="page"/>
      </w:r>
      <w:r w:rsidRPr="001F4A25">
        <w:rPr>
          <w:rFonts w:ascii="STXingkai" w:eastAsia="STXingkai" w:hAnsi="Calibri" w:cs="Traditional Arabic" w:hint="eastAsia"/>
          <w:b/>
          <w:bCs w:val="0"/>
          <w:sz w:val="32"/>
          <w:lang w:eastAsia="zh-CN"/>
        </w:rPr>
        <w:t>对火狱居民受刑种类的描述：</w:t>
      </w:r>
    </w:p>
    <w:p w:rsidR="00FC73ED" w:rsidRPr="00C20142" w:rsidRDefault="00FC73ED" w:rsidP="00A172D8">
      <w:pPr>
        <w:pStyle w:val="a7"/>
        <w:widowControl w:val="0"/>
        <w:bidi w:val="0"/>
        <w:spacing w:before="120" w:after="0"/>
        <w:ind w:left="0" w:firstLineChars="200" w:firstLine="521"/>
        <w:jc w:val="both"/>
        <w:rPr>
          <w:rFonts w:ascii="STXinwei" w:eastAsia="STXinwei" w:hAnsi="SimSun" w:cs="SimSun" w:hint="eastAsia"/>
          <w:b/>
          <w:sz w:val="26"/>
          <w:szCs w:val="26"/>
          <w:lang w:eastAsia="zh-CN"/>
        </w:rPr>
      </w:pPr>
      <w:r w:rsidRPr="00C20142">
        <w:rPr>
          <w:rFonts w:ascii="STXinwei" w:eastAsia="STXinwei" w:hAnsi="SimSun" w:cs="SimSun" w:hint="eastAsia"/>
          <w:b/>
          <w:sz w:val="26"/>
          <w:szCs w:val="26"/>
          <w:lang w:eastAsia="zh-CN"/>
        </w:rPr>
        <w:t>①-否认者与伪信者：</w:t>
      </w:r>
    </w:p>
    <w:p w:rsidR="00FC73ED" w:rsidRPr="001F4A25" w:rsidRDefault="00FC73ED" w:rsidP="00A172D8">
      <w:pPr>
        <w:pStyle w:val="a7"/>
        <w:widowControl w:val="0"/>
        <w:bidi w:val="0"/>
        <w:spacing w:before="120" w:after="0"/>
        <w:ind w:left="0" w:firstLineChars="200" w:firstLine="520"/>
        <w:jc w:val="both"/>
        <w:rPr>
          <w:rFonts w:ascii="SimSun" w:hAnsi="SimSun" w:cs="SimSun" w:hint="eastAsia"/>
          <w:bCs/>
          <w:sz w:val="26"/>
          <w:szCs w:val="26"/>
          <w:lang w:eastAsia="zh-CN"/>
        </w:rPr>
      </w:pPr>
      <w:r w:rsidRPr="00186448">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FC73ED" w:rsidRPr="001F4A25" w:rsidRDefault="00FC73ED" w:rsidP="00A172D8">
      <w:pPr>
        <w:pStyle w:val="a7"/>
        <w:widowControl w:val="0"/>
        <w:spacing w:before="120" w:after="0"/>
        <w:ind w:left="0" w:firstLineChars="200" w:firstLine="520"/>
        <w:jc w:val="both"/>
        <w:rPr>
          <w:sz w:val="26"/>
          <w:szCs w:val="26"/>
        </w:rPr>
      </w:pPr>
      <w:r w:rsidRPr="001F4A25">
        <w:rPr>
          <w:rFonts w:eastAsia="Times New Roman" w:cs="Traditional Arabic"/>
          <w:sz w:val="26"/>
          <w:szCs w:val="26"/>
          <w:rtl/>
        </w:rPr>
        <w:t>قال الله تعالى:</w:t>
      </w:r>
      <w:r w:rsidRPr="001F4A25">
        <w:rPr>
          <w:sz w:val="26"/>
          <w:szCs w:val="26"/>
          <w:rtl/>
        </w:rPr>
        <w:t xml:space="preserve"> </w:t>
      </w:r>
      <w:r w:rsidRPr="001F4A25">
        <w:rPr>
          <w:rFonts w:ascii="QCF_BSML" w:hAnsi="QCF_BSML" w:cs="QCF_BSML"/>
          <w:b/>
          <w:bCs/>
          <w:color w:val="0000FF"/>
          <w:sz w:val="26"/>
          <w:szCs w:val="26"/>
          <w:rtl/>
        </w:rPr>
        <w:t>(</w:t>
      </w:r>
      <w:r w:rsidRPr="001F4A25">
        <w:rPr>
          <w:rFonts w:ascii="QCF_P197" w:hAnsi="QCF_P197" w:cs="QCF_P197"/>
          <w:b/>
          <w:bCs/>
          <w:color w:val="0000FF"/>
          <w:sz w:val="26"/>
          <w:szCs w:val="26"/>
          <w:rtl/>
        </w:rPr>
        <w:t>ﯜ ﯝ ﯞ ﯟ ﯠ ﯡ ﯢ ﯣ ﯤ ﯥ ﯦ ﯧ ﯨ ﯩ ﯪ ﯫ ﯬ ﯭ ﯮ ﯯ</w:t>
      </w:r>
      <w:r w:rsidRPr="001F4A25">
        <w:rPr>
          <w:rFonts w:ascii="QCF_BSML" w:hAnsi="QCF_BSML" w:cs="QCF_BSML"/>
          <w:b/>
          <w:bCs/>
          <w:color w:val="0000FF"/>
          <w:sz w:val="26"/>
          <w:szCs w:val="26"/>
          <w:rtl/>
        </w:rPr>
        <w:t>)</w:t>
      </w:r>
      <w:r w:rsidRPr="001F4A25">
        <w:rPr>
          <w:rFonts w:eastAsia="Times New Roman" w:cs="Traditional Arabic"/>
          <w:b/>
          <w:bCs/>
          <w:color w:val="0000FF"/>
          <w:sz w:val="26"/>
          <w:szCs w:val="26"/>
          <w:rtl/>
        </w:rPr>
        <w:t xml:space="preserve"> </w:t>
      </w:r>
      <w:r w:rsidRPr="001F4A25">
        <w:rPr>
          <w:rFonts w:eastAsia="Times New Roman" w:cs="Traditional Arabic"/>
          <w:sz w:val="26"/>
          <w:szCs w:val="26"/>
          <w:rtl/>
        </w:rPr>
        <w:t>[التوبة/68]</w:t>
      </w:r>
      <w:r w:rsidRPr="001F4A25">
        <w:rPr>
          <w:sz w:val="26"/>
          <w:szCs w:val="26"/>
          <w:rtl/>
        </w:rPr>
        <w:t>.</w:t>
      </w:r>
    </w:p>
    <w:p w:rsidR="00FC73ED" w:rsidRDefault="00FC73ED" w:rsidP="00A172D8">
      <w:pPr>
        <w:pStyle w:val="a7"/>
        <w:widowControl w:val="0"/>
        <w:bidi w:val="0"/>
        <w:spacing w:before="120" w:after="0"/>
        <w:ind w:left="0" w:firstLineChars="200" w:firstLine="522"/>
        <w:jc w:val="both"/>
        <w:rPr>
          <w:rFonts w:ascii="SimSun" w:hAnsi="SimSun" w:hint="eastAsia"/>
          <w:b/>
          <w:bCs/>
          <w:color w:val="800000"/>
          <w:sz w:val="26"/>
          <w:szCs w:val="26"/>
          <w:lang w:eastAsia="zh-CN"/>
        </w:rPr>
      </w:pPr>
      <w:r w:rsidRPr="00DF35AA">
        <w:rPr>
          <w:rFonts w:ascii="SimSun" w:hAnsi="SimSun" w:cs="Traditional Arabic" w:hint="eastAsia"/>
          <w:b/>
          <w:color w:val="800000"/>
          <w:sz w:val="26"/>
          <w:szCs w:val="26"/>
          <w:lang w:val="zh-CN" w:eastAsia="zh-CN"/>
        </w:rPr>
        <w:t>【</w:t>
      </w:r>
      <w:r w:rsidRPr="00DF35AA">
        <w:rPr>
          <w:rFonts w:ascii="SimSun" w:hAnsi="SimSun" w:hint="eastAsia"/>
          <w:b/>
          <w:bCs/>
          <w:color w:val="800000"/>
          <w:sz w:val="26"/>
          <w:szCs w:val="26"/>
          <w:lang w:eastAsia="zh-CN"/>
        </w:rPr>
        <w:t>[</w:t>
      </w:r>
      <w:r>
        <w:rPr>
          <w:rFonts w:ascii="SimSun" w:hAnsi="SimSun" w:hint="eastAsia"/>
          <w:b/>
          <w:bCs/>
          <w:color w:val="800000"/>
          <w:sz w:val="26"/>
          <w:szCs w:val="26"/>
          <w:lang w:eastAsia="zh-CN"/>
        </w:rPr>
        <w:t>68</w:t>
      </w:r>
      <w:r w:rsidRPr="00DF35AA">
        <w:rPr>
          <w:rFonts w:ascii="SimSun" w:hAnsi="SimSun" w:hint="eastAsia"/>
          <w:b/>
          <w:bCs/>
          <w:color w:val="800000"/>
          <w:sz w:val="26"/>
          <w:szCs w:val="26"/>
          <w:lang w:eastAsia="zh-CN"/>
        </w:rPr>
        <w:t>]</w:t>
      </w:r>
      <w:r w:rsidRPr="00EB00DB">
        <w:rPr>
          <w:rFonts w:ascii="SimSun" w:hAnsi="SimSun" w:hint="eastAsia"/>
          <w:b/>
          <w:bCs/>
          <w:color w:val="800000"/>
          <w:sz w:val="26"/>
          <w:szCs w:val="26"/>
          <w:lang w:eastAsia="zh-CN"/>
        </w:rPr>
        <w:t>真主应许伪信的男女和不信道者，他们将入火狱</w:t>
      </w:r>
      <w:r>
        <w:rPr>
          <w:rFonts w:ascii="SimSun" w:hAnsi="SimSun" w:hint="eastAsia"/>
          <w:b/>
          <w:bCs/>
          <w:color w:val="800000"/>
          <w:sz w:val="26"/>
          <w:szCs w:val="26"/>
          <w:lang w:eastAsia="zh-CN"/>
        </w:rPr>
        <w:t>，</w:t>
      </w:r>
      <w:r w:rsidRPr="00EB00DB">
        <w:rPr>
          <w:rFonts w:ascii="SimSun" w:hAnsi="SimSun" w:hint="eastAsia"/>
          <w:b/>
          <w:bCs/>
          <w:color w:val="800000"/>
          <w:sz w:val="26"/>
          <w:szCs w:val="26"/>
          <w:lang w:eastAsia="zh-CN"/>
        </w:rPr>
        <w:t>并永居其中，火狱是足以惩治他们的。真主已诅咒他们，他们将受永恒的刑罚</w:t>
      </w:r>
      <w:r w:rsidRPr="000D0C5F">
        <w:rPr>
          <w:rFonts w:ascii="SimSun" w:hAnsi="SimSun" w:hint="eastAsia"/>
          <w:b/>
          <w:bCs/>
          <w:color w:val="800000"/>
          <w:sz w:val="26"/>
          <w:szCs w:val="26"/>
          <w:lang w:eastAsia="zh-CN"/>
        </w:rPr>
        <w:t>。】</w:t>
      </w:r>
      <w:r w:rsidRPr="00DF35AA">
        <w:rPr>
          <w:rStyle w:val="a4"/>
          <w:b/>
          <w:color w:val="800000"/>
          <w:lang w:val="zh-CN"/>
        </w:rPr>
        <w:footnoteReference w:id="267"/>
      </w:r>
    </w:p>
    <w:p w:rsidR="00FC73ED" w:rsidRPr="001F4A25" w:rsidRDefault="00FC73ED" w:rsidP="00A172D8">
      <w:pPr>
        <w:pStyle w:val="a7"/>
        <w:widowControl w:val="0"/>
        <w:bidi w:val="0"/>
        <w:spacing w:before="120" w:after="0"/>
        <w:ind w:left="0" w:firstLineChars="200" w:firstLine="521"/>
        <w:jc w:val="both"/>
        <w:rPr>
          <w:rFonts w:ascii="SimSun" w:hAnsi="SimSun" w:cs="SimSun" w:hint="eastAsia"/>
          <w:bCs/>
          <w:sz w:val="26"/>
          <w:szCs w:val="26"/>
          <w:lang w:eastAsia="zh-CN"/>
        </w:rPr>
      </w:pPr>
      <w:r w:rsidRPr="001F4A25">
        <w:rPr>
          <w:rFonts w:ascii="STXinwei" w:eastAsia="STXinwei" w:hAnsi="SimSun" w:cs="SimSun" w:hint="eastAsia"/>
          <w:b/>
          <w:sz w:val="26"/>
          <w:szCs w:val="26"/>
          <w:lang w:eastAsia="zh-CN"/>
        </w:rPr>
        <w:t>②-故意杀人者：</w:t>
      </w:r>
    </w:p>
    <w:p w:rsidR="00FC73ED" w:rsidRPr="001F4A25"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sidRPr="001F4A25">
        <w:rPr>
          <w:rFonts w:ascii="SimSun" w:hAnsi="SimSun" w:cs="Traditional Arabic" w:hint="eastAsia"/>
          <w:bCs/>
          <w:sz w:val="26"/>
          <w:szCs w:val="26"/>
          <w:lang w:val="zh-CN"/>
        </w:rPr>
        <w:sym w:font="Wingdings" w:char="F08C"/>
      </w:r>
      <w:r w:rsidRPr="001F4A25">
        <w:rPr>
          <w:rFonts w:ascii="SimSun" w:hAnsi="SimSun" w:cs="Traditional Arabic" w:hint="eastAsia"/>
          <w:bCs/>
          <w:sz w:val="26"/>
          <w:szCs w:val="26"/>
          <w:lang w:val="zh-CN" w:eastAsia="zh-CN"/>
        </w:rPr>
        <w:t>-</w:t>
      </w:r>
      <w:r w:rsidRPr="001F4A25">
        <w:rPr>
          <w:rFonts w:ascii="SimSun" w:hAnsi="SimSun" w:cs="SimSun" w:hint="eastAsia"/>
          <w:bCs/>
          <w:sz w:val="26"/>
          <w:szCs w:val="26"/>
          <w:lang w:eastAsia="zh-CN"/>
        </w:rPr>
        <w:t>清高的真主说：</w:t>
      </w:r>
    </w:p>
    <w:p w:rsidR="00FC73ED" w:rsidRPr="001F4A25"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1F4A25">
        <w:rPr>
          <w:rFonts w:eastAsia="Times New Roman" w:cs="Traditional Arabic" w:hint="eastAsia"/>
          <w:sz w:val="26"/>
          <w:szCs w:val="26"/>
        </w:rPr>
        <w:t>1</w:t>
      </w:r>
      <w:r w:rsidRPr="001F4A25">
        <w:rPr>
          <w:rFonts w:eastAsia="Times New Roman" w:cs="Traditional Arabic"/>
          <w:sz w:val="26"/>
          <w:szCs w:val="26"/>
          <w:rtl/>
        </w:rPr>
        <w:t xml:space="preserve">- </w:t>
      </w:r>
      <w:r w:rsidRPr="001F4A25">
        <w:rPr>
          <w:rFonts w:eastAsia="Times New Roman" w:cs="Traditional Arabic" w:hint="cs"/>
          <w:sz w:val="26"/>
          <w:szCs w:val="26"/>
          <w:rtl/>
        </w:rPr>
        <w:t>و</w:t>
      </w:r>
      <w:r w:rsidRPr="001F4A25">
        <w:rPr>
          <w:rFonts w:eastAsia="Times New Roman" w:cs="Traditional Arabic"/>
          <w:sz w:val="26"/>
          <w:szCs w:val="26"/>
          <w:rtl/>
        </w:rPr>
        <w:t>قال الله تعالى:</w:t>
      </w:r>
      <w:r w:rsidRPr="001F4A25">
        <w:rPr>
          <w:rFonts w:ascii="QCF_BSML" w:hAnsi="QCF_BSML" w:cs="QCF_BSML"/>
          <w:sz w:val="26"/>
          <w:szCs w:val="26"/>
          <w:rtl/>
        </w:rPr>
        <w:t xml:space="preserve"> </w:t>
      </w:r>
      <w:r w:rsidRPr="001F4A25">
        <w:rPr>
          <w:rFonts w:ascii="QCF_BSML" w:hAnsi="QCF_BSML" w:cs="QCF_BSML"/>
          <w:b/>
          <w:bCs/>
          <w:color w:val="0000FF"/>
          <w:sz w:val="26"/>
          <w:szCs w:val="26"/>
          <w:rtl/>
        </w:rPr>
        <w:t>(</w:t>
      </w:r>
      <w:r w:rsidRPr="001F4A25">
        <w:rPr>
          <w:rFonts w:ascii="QCF_P093" w:hAnsi="QCF_P093" w:cs="QCF_P093"/>
          <w:b/>
          <w:bCs/>
          <w:color w:val="0000FF"/>
          <w:sz w:val="26"/>
          <w:szCs w:val="26"/>
          <w:rtl/>
        </w:rPr>
        <w:t>ﮓ ﮔ ﮕ ﮖ ﮗ ﮘ ﮙ ﮚ ﮛ ﮜ ﮝ ﮞ ﮟ ﮠ ﮡ ﮢ ﮣ</w:t>
      </w:r>
      <w:r w:rsidRPr="001F4A25">
        <w:rPr>
          <w:rFonts w:ascii="QCF_BSML" w:hAnsi="QCF_BSML" w:cs="QCF_BSML"/>
          <w:b/>
          <w:bCs/>
          <w:color w:val="0000FF"/>
          <w:sz w:val="26"/>
          <w:szCs w:val="26"/>
          <w:rtl/>
        </w:rPr>
        <w:t>)</w:t>
      </w:r>
      <w:r>
        <w:rPr>
          <w:rFonts w:ascii="QCF_BSML" w:hAnsi="QCF_BSML" w:cs="QCF_BSML" w:hint="eastAsia"/>
          <w:sz w:val="26"/>
          <w:szCs w:val="26"/>
          <w:lang w:eastAsia="zh-CN"/>
        </w:rPr>
        <w:t xml:space="preserve">  </w:t>
      </w:r>
      <w:r w:rsidRPr="001F4A25">
        <w:rPr>
          <w:rFonts w:ascii="QCF_BSML" w:hAnsi="QCF_BSML" w:cs="QCF_BSML"/>
          <w:sz w:val="26"/>
          <w:szCs w:val="26"/>
          <w:rtl/>
        </w:rPr>
        <w:t xml:space="preserve">  </w:t>
      </w:r>
      <w:r w:rsidRPr="001F4A25">
        <w:rPr>
          <w:rFonts w:eastAsia="Times New Roman" w:cs="Traditional Arabic"/>
          <w:sz w:val="26"/>
          <w:szCs w:val="26"/>
          <w:rtl/>
        </w:rPr>
        <w:t>[النساء/93].</w:t>
      </w:r>
    </w:p>
    <w:p w:rsidR="00FC73ED" w:rsidRDefault="00FC73ED" w:rsidP="00A172D8">
      <w:pPr>
        <w:pStyle w:val="a7"/>
        <w:widowControl w:val="0"/>
        <w:bidi w:val="0"/>
        <w:spacing w:before="120" w:after="0"/>
        <w:ind w:left="0" w:firstLineChars="200" w:firstLine="522"/>
        <w:jc w:val="both"/>
        <w:rPr>
          <w:rFonts w:ascii="SimSun" w:hAnsi="SimSun" w:hint="eastAsia"/>
          <w:b/>
          <w:bCs/>
          <w:color w:val="800000"/>
          <w:sz w:val="26"/>
          <w:szCs w:val="26"/>
          <w:lang w:eastAsia="zh-CN"/>
        </w:rPr>
      </w:pPr>
      <w:r w:rsidRPr="00DF35AA">
        <w:rPr>
          <w:rFonts w:ascii="SimSun" w:hAnsi="SimSun" w:cs="Traditional Arabic" w:hint="eastAsia"/>
          <w:b/>
          <w:color w:val="800000"/>
          <w:sz w:val="26"/>
          <w:szCs w:val="26"/>
          <w:lang w:val="zh-CN" w:eastAsia="zh-CN"/>
        </w:rPr>
        <w:t>【</w:t>
      </w:r>
      <w:r w:rsidRPr="001F4A25">
        <w:rPr>
          <w:rFonts w:ascii="SimSun" w:hAnsi="SimSun" w:hint="eastAsia"/>
          <w:b/>
          <w:bCs/>
          <w:color w:val="800000"/>
          <w:sz w:val="26"/>
          <w:szCs w:val="26"/>
          <w:lang w:eastAsia="zh-CN"/>
        </w:rPr>
        <w:t>[93]谁故意杀害一个信士，谁要受火狱的报酬，而永居其中，且受真主的谴怒和弃绝，真主已为他预备重大的刑罚。</w:t>
      </w:r>
      <w:r w:rsidRPr="000D0C5F">
        <w:rPr>
          <w:rFonts w:ascii="SimSun" w:hAnsi="SimSun" w:hint="eastAsia"/>
          <w:b/>
          <w:bCs/>
          <w:color w:val="800000"/>
          <w:sz w:val="26"/>
          <w:szCs w:val="26"/>
          <w:lang w:eastAsia="zh-CN"/>
        </w:rPr>
        <w:t>】</w:t>
      </w:r>
      <w:r w:rsidRPr="00DF35AA">
        <w:rPr>
          <w:rStyle w:val="a4"/>
          <w:b/>
          <w:color w:val="800000"/>
          <w:lang w:val="zh-CN"/>
        </w:rPr>
        <w:footnoteReference w:id="268"/>
      </w:r>
    </w:p>
    <w:p w:rsidR="00FC73ED" w:rsidRPr="001F4A25"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sidRPr="00EB00DB">
        <w:rPr>
          <w:rFonts w:ascii="SimSun" w:hAnsi="SimSun" w:cs="SimSun" w:hint="eastAsia"/>
          <w:bCs/>
          <w:sz w:val="26"/>
          <w:szCs w:val="26"/>
        </w:rPr>
        <w:sym w:font="Wingdings" w:char="F08D"/>
      </w:r>
      <w:r w:rsidRPr="006E6BB6">
        <w:rPr>
          <w:rFonts w:ascii="SimSun" w:hAnsi="SimSun" w:cs="SimSun" w:hint="eastAsia"/>
          <w:bCs/>
          <w:sz w:val="26"/>
          <w:szCs w:val="26"/>
          <w:lang w:eastAsia="zh-CN"/>
        </w:rPr>
        <w:t>-</w:t>
      </w:r>
      <w:r w:rsidRPr="00C86637">
        <w:rPr>
          <w:rFonts w:ascii="SimSun" w:hAnsi="SimSun" w:cs="Traditional Arabic" w:hint="eastAsia"/>
          <w:bCs/>
          <w:sz w:val="26"/>
          <w:szCs w:val="26"/>
          <w:lang w:eastAsia="zh-CN"/>
        </w:rPr>
        <w:t>阿布杜拉·本·阿姆鲁·本·阿税（愿主喜悦他俩）的传述，</w:t>
      </w:r>
      <w:r>
        <w:rPr>
          <w:rFonts w:ascii="SimSun" w:hAnsi="SimSun" w:cs="SimSun" w:hint="eastAsia"/>
          <w:b/>
          <w:bCs/>
          <w:color w:val="006600"/>
          <w:sz w:val="26"/>
          <w:szCs w:val="26"/>
          <w:lang w:eastAsia="zh-CN"/>
        </w:rPr>
        <w:t>先知</w:t>
      </w:r>
      <w:r w:rsidRPr="001F4A25">
        <w:rPr>
          <w:rFonts w:ascii="SimSun" w:hAnsi="SimSun" w:cs="SimSun" w:hint="eastAsia"/>
          <w:b/>
          <w:bCs/>
          <w:color w:val="006600"/>
          <w:sz w:val="26"/>
          <w:szCs w:val="26"/>
          <w:lang w:eastAsia="zh-CN"/>
        </w:rPr>
        <w:t>（愿主赐福之，并使其平安）</w:t>
      </w:r>
      <w:r>
        <w:rPr>
          <w:rFonts w:ascii="SimSun" w:hAnsi="SimSun" w:cs="SimSun" w:hint="eastAsia"/>
          <w:b/>
          <w:bCs/>
          <w:color w:val="006600"/>
          <w:sz w:val="26"/>
          <w:szCs w:val="26"/>
          <w:lang w:eastAsia="zh-CN"/>
        </w:rPr>
        <w:t>说：</w:t>
      </w:r>
    </w:p>
    <w:p w:rsidR="00FC73ED"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1F4A25">
        <w:rPr>
          <w:rFonts w:eastAsia="Times New Roman" w:cs="Traditional Arabic"/>
          <w:sz w:val="26"/>
          <w:szCs w:val="26"/>
          <w:rtl/>
        </w:rPr>
        <w:t xml:space="preserve">2- </w:t>
      </w:r>
      <w:r w:rsidRPr="001F4A25">
        <w:rPr>
          <w:rFonts w:eastAsia="Times New Roman" w:cs="Traditional Arabic" w:hint="cs"/>
          <w:sz w:val="26"/>
          <w:szCs w:val="26"/>
          <w:rtl/>
        </w:rPr>
        <w:t>و</w:t>
      </w:r>
      <w:r w:rsidRPr="001F4A25">
        <w:rPr>
          <w:rFonts w:eastAsia="Times New Roman" w:cs="Traditional Arabic"/>
          <w:sz w:val="26"/>
          <w:szCs w:val="26"/>
          <w:rtl/>
        </w:rPr>
        <w:t xml:space="preserve">عن عبدالله بن عمرو رضي الله عنهما عن </w:t>
      </w:r>
      <w:r w:rsidRPr="001F4A25">
        <w:rPr>
          <w:rFonts w:ascii="SimSun" w:hAnsi="SimSun" w:cs="Traditional Arabic"/>
          <w:b/>
          <w:bCs/>
          <w:color w:val="008000"/>
          <w:sz w:val="26"/>
          <w:szCs w:val="26"/>
          <w:rtl/>
          <w:lang w:eastAsia="zh-CN"/>
        </w:rPr>
        <w:t xml:space="preserve">النبي </w:t>
      </w:r>
      <w:r w:rsidR="00576089">
        <w:rPr>
          <w:rFonts w:ascii="SimSun" w:hAnsi="SimSun" w:cs="Traditional Arabic"/>
          <w:b/>
          <w:bCs/>
          <w:noProof/>
          <w:color w:val="008000"/>
          <w:sz w:val="26"/>
          <w:szCs w:val="26"/>
          <w:lang w:bidi="ar-SA"/>
        </w:rPr>
        <w:drawing>
          <wp:inline distT="0" distB="0" distL="0" distR="0">
            <wp:extent cx="104775" cy="104775"/>
            <wp:effectExtent l="19050" t="0" r="9525" b="0"/>
            <wp:docPr id="350"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1F4A25">
        <w:rPr>
          <w:rFonts w:ascii="SimSun" w:hAnsi="SimSun" w:cs="Traditional Arabic"/>
          <w:b/>
          <w:bCs/>
          <w:color w:val="008000"/>
          <w:sz w:val="26"/>
          <w:szCs w:val="26"/>
          <w:rtl/>
          <w:lang w:eastAsia="zh-CN"/>
        </w:rPr>
        <w:t xml:space="preserve"> قال: «</w:t>
      </w:r>
      <w:r w:rsidRPr="001F4A25">
        <w:rPr>
          <w:rFonts w:ascii="SimSun" w:hAnsi="SimSun" w:cs="Traditional Arabic" w:hint="cs"/>
          <w:b/>
          <w:bCs/>
          <w:color w:val="008000"/>
          <w:sz w:val="26"/>
          <w:szCs w:val="26"/>
          <w:rtl/>
          <w:lang w:eastAsia="zh-CN"/>
        </w:rPr>
        <w:t>مَـنْ</w:t>
      </w:r>
      <w:r w:rsidRPr="001F4A25">
        <w:rPr>
          <w:rFonts w:ascii="SimSun" w:hAnsi="SimSun" w:cs="Traditional Arabic"/>
          <w:b/>
          <w:bCs/>
          <w:color w:val="008000"/>
          <w:sz w:val="26"/>
          <w:szCs w:val="26"/>
          <w:rtl/>
          <w:lang w:eastAsia="zh-CN"/>
        </w:rPr>
        <w:t xml:space="preserve"> قَتَلَ مُعَاهَداً لَـ</w:t>
      </w:r>
      <w:r w:rsidRPr="001F4A25">
        <w:rPr>
          <w:rFonts w:ascii="SimSun" w:hAnsi="SimSun" w:cs="Traditional Arabic" w:hint="cs"/>
          <w:b/>
          <w:bCs/>
          <w:color w:val="008000"/>
          <w:sz w:val="26"/>
          <w:szCs w:val="26"/>
          <w:rtl/>
          <w:lang w:eastAsia="zh-CN"/>
        </w:rPr>
        <w:t>ــ</w:t>
      </w:r>
      <w:r w:rsidRPr="001F4A25">
        <w:rPr>
          <w:rFonts w:ascii="SimSun" w:hAnsi="SimSun" w:cs="Traditional Arabic"/>
          <w:b/>
          <w:bCs/>
          <w:color w:val="008000"/>
          <w:sz w:val="26"/>
          <w:szCs w:val="26"/>
          <w:rtl/>
          <w:lang w:eastAsia="zh-CN"/>
        </w:rPr>
        <w:t>مْ يَرَحْ رَائِحَةَ الجَنَّةِ وَإنَّ رِيحَهَا يُوجَدُ مِنْ مَسِيرَةِ أَرْبَـعينَ عَاماً».</w:t>
      </w:r>
      <w:r w:rsidRPr="001F4A25">
        <w:rPr>
          <w:rFonts w:eastAsia="Times New Roman" w:cs="Traditional Arabic"/>
          <w:sz w:val="26"/>
          <w:szCs w:val="26"/>
          <w:rtl/>
        </w:rPr>
        <w:t xml:space="preserve"> أخرجه البخاري.</w:t>
      </w:r>
    </w:p>
    <w:p w:rsidR="00FC73ED" w:rsidRDefault="00FC73ED" w:rsidP="00A172D8">
      <w:pPr>
        <w:pStyle w:val="a7"/>
        <w:widowControl w:val="0"/>
        <w:bidi w:val="0"/>
        <w:spacing w:before="120" w:after="0"/>
        <w:ind w:left="0" w:firstLineChars="200" w:firstLine="522"/>
        <w:jc w:val="both"/>
        <w:rPr>
          <w:rFonts w:ascii="SimSun" w:hAnsi="SimSun" w:cs="Traditional Arabic" w:hint="eastAsia"/>
          <w:bCs/>
          <w:sz w:val="26"/>
          <w:szCs w:val="26"/>
          <w:lang w:val="zh-CN" w:eastAsia="zh-CN"/>
        </w:rPr>
      </w:pPr>
      <w:r w:rsidRPr="00312AB4">
        <w:rPr>
          <w:rFonts w:ascii="SimSun" w:hAnsi="SimSun" w:cs="SimSun" w:hint="eastAsia"/>
          <w:b/>
          <w:bCs/>
          <w:color w:val="008000"/>
          <w:sz w:val="26"/>
          <w:szCs w:val="26"/>
          <w:lang w:eastAsia="zh-CN"/>
        </w:rPr>
        <w:t>“</w:t>
      </w:r>
      <w:r w:rsidRPr="00312AB4">
        <w:rPr>
          <w:rFonts w:ascii="SimSun" w:hAnsi="SimSun" w:hint="eastAsia"/>
          <w:b/>
          <w:bCs/>
          <w:color w:val="008000"/>
          <w:sz w:val="26"/>
          <w:szCs w:val="26"/>
          <w:lang w:eastAsia="zh-CN"/>
        </w:rPr>
        <w:t>谁杀害了</w:t>
      </w:r>
      <w:r w:rsidRPr="00312AB4">
        <w:rPr>
          <w:rFonts w:ascii="SimSun" w:hAnsi="SimSun" w:hint="eastAsia"/>
          <w:b/>
          <w:bCs/>
          <w:color w:val="008000"/>
          <w:sz w:val="26"/>
          <w:szCs w:val="26"/>
          <w:lang w:val="zh-CN" w:eastAsia="zh-CN"/>
        </w:rPr>
        <w:t>与穆斯林结约得到保护者，谁就闻不到天堂的气息；的确，天堂的气息在四十年行程之外都可以发现。</w:t>
      </w:r>
      <w:r w:rsidRPr="00312AB4">
        <w:rPr>
          <w:rFonts w:ascii="SimSun" w:hAnsi="SimSun" w:cs="SimSun"/>
          <w:b/>
          <w:bCs/>
          <w:color w:val="008000"/>
          <w:sz w:val="26"/>
          <w:szCs w:val="26"/>
          <w:lang w:eastAsia="zh-CN"/>
        </w:rPr>
        <w:t>”</w:t>
      </w:r>
      <w:r w:rsidRPr="004F2F7F">
        <w:rPr>
          <w:rStyle w:val="Char0"/>
          <w:rFonts w:ascii="SimSun" w:hAnsi="SimSun"/>
          <w:b/>
          <w:bCs/>
          <w:color w:val="008000"/>
          <w:sz w:val="26"/>
          <w:szCs w:val="26"/>
          <w:vertAlign w:val="superscript"/>
          <w:lang w:eastAsia="zh-CN"/>
        </w:rPr>
        <w:t xml:space="preserve"> </w:t>
      </w:r>
      <w:r w:rsidRPr="00A77831">
        <w:rPr>
          <w:rStyle w:val="a4"/>
          <w:b/>
          <w:bCs w:val="0"/>
          <w:color w:val="008000"/>
        </w:rPr>
        <w:footnoteReference w:id="269"/>
      </w:r>
    </w:p>
    <w:p w:rsidR="00FC73ED" w:rsidRDefault="00FC73ED" w:rsidP="00A172D8">
      <w:pPr>
        <w:pStyle w:val="a7"/>
        <w:widowControl w:val="0"/>
        <w:bidi w:val="0"/>
        <w:spacing w:before="120" w:after="0"/>
        <w:ind w:left="0" w:firstLineChars="200" w:firstLine="521"/>
        <w:jc w:val="both"/>
        <w:rPr>
          <w:rFonts w:ascii="STXinwei" w:eastAsia="STXinwei" w:hAnsi="SimSun" w:cs="SimSun" w:hint="eastAsia"/>
          <w:b/>
          <w:sz w:val="26"/>
          <w:szCs w:val="26"/>
          <w:lang w:eastAsia="zh-CN"/>
        </w:rPr>
      </w:pPr>
      <w:r w:rsidRPr="00312AB4">
        <w:rPr>
          <w:rFonts w:ascii="STXinwei" w:eastAsia="STXinwei" w:hAnsi="SimSun" w:cs="SimSun" w:hint="eastAsia"/>
          <w:b/>
          <w:sz w:val="26"/>
          <w:szCs w:val="26"/>
          <w:lang w:eastAsia="zh-CN"/>
        </w:rPr>
        <w:t>③-</w:t>
      </w:r>
      <w:r w:rsidRPr="001F7123">
        <w:rPr>
          <w:rFonts w:ascii="STXinwei" w:eastAsia="STXinwei" w:hAnsi="SimSun" w:cs="SimSun" w:hint="eastAsia"/>
          <w:b/>
          <w:sz w:val="26"/>
          <w:szCs w:val="26"/>
          <w:lang w:eastAsia="zh-CN"/>
        </w:rPr>
        <w:t>奸夫和淫妇</w:t>
      </w:r>
      <w:r>
        <w:rPr>
          <w:rFonts w:ascii="STXinwei" w:eastAsia="STXinwei" w:hAnsi="SimSun" w:cs="SimSun" w:hint="eastAsia"/>
          <w:b/>
          <w:sz w:val="26"/>
          <w:szCs w:val="26"/>
          <w:lang w:eastAsia="zh-CN"/>
        </w:rPr>
        <w:t>：</w:t>
      </w:r>
    </w:p>
    <w:p w:rsidR="00FC73ED" w:rsidRPr="00312AB4" w:rsidRDefault="00FC73ED" w:rsidP="00A172D8">
      <w:pPr>
        <w:pStyle w:val="a7"/>
        <w:widowControl w:val="0"/>
        <w:bidi w:val="0"/>
        <w:spacing w:before="120" w:after="0"/>
        <w:ind w:left="0" w:firstLineChars="200" w:firstLine="520"/>
        <w:jc w:val="both"/>
        <w:rPr>
          <w:rFonts w:ascii="STXinwei" w:eastAsia="STXinwei" w:hAnsi="SimSun" w:cs="SimSun" w:hint="eastAsia"/>
          <w:b/>
          <w:sz w:val="26"/>
          <w:szCs w:val="26"/>
          <w:lang w:eastAsia="zh-CN"/>
        </w:rPr>
      </w:pPr>
      <w:r>
        <w:rPr>
          <w:rFonts w:ascii="SimSun" w:hAnsi="SimSun" w:cs="Arial" w:hint="eastAsia"/>
          <w:bCs/>
          <w:sz w:val="26"/>
          <w:szCs w:val="28"/>
          <w:lang w:eastAsia="zh-CN"/>
        </w:rPr>
        <w:t>塞姆莱图</w:t>
      </w:r>
      <w:r w:rsidRPr="00227D22">
        <w:rPr>
          <w:rFonts w:ascii="SimSun" w:hAnsi="SimSun" w:cs="Arial" w:hint="eastAsia"/>
          <w:bCs/>
          <w:sz w:val="26"/>
          <w:szCs w:val="28"/>
          <w:lang w:eastAsia="zh-CN"/>
        </w:rPr>
        <w:t>·本·君德布（愿主喜悦他）传述，</w:t>
      </w:r>
      <w:r>
        <w:rPr>
          <w:rFonts w:ascii="SimSun" w:hAnsi="SimSun" w:cs="Arial" w:hint="eastAsia"/>
          <w:bCs/>
          <w:sz w:val="26"/>
          <w:szCs w:val="28"/>
          <w:lang w:eastAsia="zh-CN"/>
        </w:rPr>
        <w:t>他</w:t>
      </w:r>
      <w:r w:rsidRPr="001F7123">
        <w:rPr>
          <w:rFonts w:ascii="SimSun" w:hAnsi="SimSun" w:cs="Arial" w:hint="eastAsia"/>
          <w:bCs/>
          <w:sz w:val="26"/>
          <w:szCs w:val="28"/>
          <w:lang w:eastAsia="zh-CN"/>
        </w:rPr>
        <w:t>说：</w:t>
      </w:r>
    </w:p>
    <w:p w:rsidR="00FC73ED" w:rsidRPr="005D7AD4" w:rsidRDefault="00FC73ED" w:rsidP="00A172D8">
      <w:pPr>
        <w:pStyle w:val="a7"/>
        <w:widowControl w:val="0"/>
        <w:spacing w:before="120" w:after="0"/>
        <w:ind w:left="0" w:firstLineChars="200" w:firstLine="520"/>
        <w:jc w:val="both"/>
        <w:rPr>
          <w:rFonts w:eastAsia="Times New Roman" w:cs="Traditional Arabic" w:hint="eastAsia"/>
          <w:sz w:val="26"/>
          <w:szCs w:val="26"/>
          <w:lang w:eastAsia="zh-CN"/>
        </w:rPr>
      </w:pPr>
      <w:r w:rsidRPr="005D7AD4">
        <w:rPr>
          <w:rFonts w:eastAsia="Times New Roman" w:cs="Traditional Arabic"/>
          <w:sz w:val="26"/>
          <w:szCs w:val="26"/>
          <w:rtl/>
        </w:rPr>
        <w:t xml:space="preserve">عن سمرة بن جندب رضي الله عنه قال: </w:t>
      </w:r>
      <w:r w:rsidRPr="005D7AD4">
        <w:rPr>
          <w:rFonts w:ascii="SimSun" w:hAnsi="SimSun" w:cs="Traditional Arabic"/>
          <w:b/>
          <w:bCs/>
          <w:color w:val="008000"/>
          <w:sz w:val="26"/>
          <w:szCs w:val="26"/>
          <w:rtl/>
          <w:lang w:eastAsia="zh-CN"/>
        </w:rPr>
        <w:t xml:space="preserve">كان رسول الله </w:t>
      </w:r>
      <w:r w:rsidR="00576089">
        <w:rPr>
          <w:rFonts w:ascii="SimSun" w:hAnsi="SimSun" w:cs="Traditional Arabic"/>
          <w:b/>
          <w:bCs/>
          <w:noProof/>
          <w:color w:val="008000"/>
          <w:sz w:val="26"/>
          <w:szCs w:val="26"/>
          <w:lang w:bidi="ar-SA"/>
        </w:rPr>
        <w:drawing>
          <wp:inline distT="0" distB="0" distL="0" distR="0">
            <wp:extent cx="104775" cy="104775"/>
            <wp:effectExtent l="19050" t="0" r="9525" b="0"/>
            <wp:docPr id="351"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5D7AD4">
        <w:rPr>
          <w:rFonts w:ascii="SimSun" w:hAnsi="SimSun" w:cs="Traditional Arabic"/>
          <w:b/>
          <w:bCs/>
          <w:color w:val="008000"/>
          <w:sz w:val="26"/>
          <w:szCs w:val="26"/>
          <w:rtl/>
          <w:lang w:eastAsia="zh-CN"/>
        </w:rPr>
        <w:t xml:space="preserve"> يعني مما يكثر أن يقول لأصحابه: «هَلْ رَأَى أَحَدٌ مِنْكُمْ من رُؤْيَا؟»</w:t>
      </w:r>
      <w:r w:rsidRPr="005D7AD4">
        <w:rPr>
          <w:rFonts w:eastAsia="Times New Roman" w:cs="Traditional Arabic"/>
          <w:sz w:val="26"/>
          <w:szCs w:val="26"/>
          <w:rtl/>
        </w:rPr>
        <w:t xml:space="preserve"> </w:t>
      </w:r>
      <w:r w:rsidRPr="005D7AD4">
        <w:rPr>
          <w:rFonts w:eastAsia="Times New Roman" w:cs="Traditional Arabic" w:hint="cs"/>
          <w:sz w:val="26"/>
          <w:szCs w:val="26"/>
          <w:rtl/>
        </w:rPr>
        <w:t>-</w:t>
      </w:r>
      <w:r w:rsidRPr="005D7AD4">
        <w:rPr>
          <w:rFonts w:eastAsia="Times New Roman" w:cs="Traditional Arabic"/>
          <w:sz w:val="26"/>
          <w:szCs w:val="26"/>
          <w:rtl/>
        </w:rPr>
        <w:t>وفيه</w:t>
      </w:r>
      <w:r w:rsidRPr="005D7AD4">
        <w:rPr>
          <w:rFonts w:eastAsia="Times New Roman" w:cs="Traditional Arabic" w:hint="cs"/>
          <w:sz w:val="26"/>
          <w:szCs w:val="26"/>
          <w:rtl/>
        </w:rPr>
        <w:t>-</w:t>
      </w:r>
      <w:r w:rsidRPr="005D7AD4">
        <w:rPr>
          <w:rFonts w:eastAsia="Times New Roman" w:cs="Traditional Arabic"/>
          <w:sz w:val="26"/>
          <w:szCs w:val="26"/>
          <w:rtl/>
        </w:rPr>
        <w:t xml:space="preserve"> </w:t>
      </w:r>
      <w:r w:rsidRPr="005D7AD4">
        <w:rPr>
          <w:rFonts w:ascii="SimSun" w:hAnsi="SimSun" w:cs="Traditional Arabic"/>
          <w:b/>
          <w:bCs/>
          <w:color w:val="008000"/>
          <w:sz w:val="26"/>
          <w:szCs w:val="26"/>
          <w:rtl/>
          <w:lang w:eastAsia="zh-CN"/>
        </w:rPr>
        <w:t xml:space="preserve">أنه قال ذات غداة: «إنَّهُ أَتَانِي اللَّيْلَةَ آتِيَانِ، وَإنَّهُـمَا ابْتَعثَانِي وَإنَّهُـمَا قَالا لِي انْطَلِقْ... فَانْطَلَقْنَا فَأَتَيْنَا عَلَى مِثْلِ التَّنُّورِ، فَإذَا فِيْـهِ لَغَطٌ وَأَصْوَاتٌ، قَالَ: فَاطَّلَعْنَا فِيْـهِ، فَإذَا فِيهِ رِجَالٌ وَنِسَاءٌ عُرَاةٌ، وَإذَا هُـمْ يَأْتِيهِـمْ لَـهَبٌ مِنْ أَسْفَلَ مِنْـهُـمْ فَإذَا أَتَاهُـمْ ذَلِكُ اللهَبُ ضَوْضَوْا، قَالَ: قُلْتُ لَـهُـمَا مَا هَؤُلاءِ؟... </w:t>
      </w:r>
      <w:r w:rsidRPr="005D7AD4">
        <w:rPr>
          <w:rFonts w:ascii="SimSun" w:hAnsi="SimSun" w:cs="Traditional Arabic" w:hint="cs"/>
          <w:b/>
          <w:bCs/>
          <w:color w:val="008000"/>
          <w:sz w:val="26"/>
          <w:szCs w:val="26"/>
          <w:rtl/>
          <w:lang w:eastAsia="zh-CN"/>
        </w:rPr>
        <w:t>-</w:t>
      </w:r>
      <w:r w:rsidRPr="005D7AD4">
        <w:rPr>
          <w:rFonts w:ascii="SimSun" w:hAnsi="SimSun" w:cs="Traditional Arabic"/>
          <w:b/>
          <w:bCs/>
          <w:color w:val="008000"/>
          <w:sz w:val="26"/>
          <w:szCs w:val="26"/>
          <w:rtl/>
          <w:lang w:eastAsia="zh-CN"/>
        </w:rPr>
        <w:t>وَفِيهِ</w:t>
      </w:r>
      <w:r w:rsidRPr="005D7AD4">
        <w:rPr>
          <w:rFonts w:ascii="SimSun" w:hAnsi="SimSun" w:cs="Traditional Arabic" w:hint="cs"/>
          <w:b/>
          <w:bCs/>
          <w:color w:val="008000"/>
          <w:sz w:val="26"/>
          <w:szCs w:val="26"/>
          <w:rtl/>
          <w:lang w:eastAsia="zh-CN"/>
        </w:rPr>
        <w:t>-</w:t>
      </w:r>
      <w:r w:rsidRPr="005D7AD4">
        <w:rPr>
          <w:rFonts w:ascii="SimSun" w:hAnsi="SimSun" w:cs="Traditional Arabic"/>
          <w:b/>
          <w:bCs/>
          <w:color w:val="008000"/>
          <w:sz w:val="26"/>
          <w:szCs w:val="26"/>
          <w:rtl/>
          <w:lang w:eastAsia="zh-CN"/>
        </w:rPr>
        <w:t xml:space="preserve"> فَقَالا: وَأَمَّا الرِّجَالُ وَالنِّسَاءُ العُرَاةُ الَّذِينَ فِي مِثْلِ بِنَاءِ التَّنُّورِ فَهُـمُ الزُّنَاةُ وَالزَّوَانِي...»</w:t>
      </w:r>
      <w:r w:rsidRPr="005D7AD4">
        <w:rPr>
          <w:rFonts w:eastAsia="Times New Roman" w:cs="Traditional Arabic"/>
          <w:sz w:val="26"/>
          <w:szCs w:val="26"/>
          <w:rtl/>
        </w:rPr>
        <w:t>. أخرجه البخاري.</w:t>
      </w:r>
    </w:p>
    <w:p w:rsidR="00FC73ED" w:rsidRDefault="00FC73ED" w:rsidP="00A172D8">
      <w:pPr>
        <w:pStyle w:val="a7"/>
        <w:widowControl w:val="0"/>
        <w:bidi w:val="0"/>
        <w:spacing w:before="120" w:after="0"/>
        <w:ind w:left="0" w:firstLineChars="200" w:firstLine="522"/>
        <w:jc w:val="both"/>
        <w:rPr>
          <w:rFonts w:ascii="STXinwei" w:eastAsia="STXinwei" w:hAnsi="SimSun" w:cs="SimSun" w:hint="eastAsia"/>
          <w:b/>
          <w:sz w:val="26"/>
          <w:szCs w:val="26"/>
          <w:lang w:eastAsia="zh-CN"/>
        </w:rPr>
      </w:pPr>
      <w:r>
        <w:rPr>
          <w:rFonts w:ascii="SimSun" w:hAnsi="SimSun" w:hint="eastAsia"/>
          <w:b/>
          <w:bCs/>
          <w:color w:val="008000"/>
          <w:sz w:val="26"/>
          <w:szCs w:val="26"/>
          <w:lang w:val="zh-CN" w:eastAsia="zh-CN"/>
        </w:rPr>
        <w:t>“</w:t>
      </w:r>
      <w:r w:rsidRPr="001F7123">
        <w:rPr>
          <w:rFonts w:ascii="SimSun" w:hAnsi="SimSun" w:hint="eastAsia"/>
          <w:b/>
          <w:bCs/>
          <w:color w:val="008000"/>
          <w:sz w:val="26"/>
          <w:szCs w:val="26"/>
          <w:lang w:val="zh-CN" w:eastAsia="zh-CN"/>
        </w:rPr>
        <w:t>主的使者</w:t>
      </w:r>
      <w:r>
        <w:rPr>
          <w:rFonts w:ascii="SimSun" w:hAnsi="SimSun" w:hint="eastAsia"/>
          <w:b/>
          <w:bCs/>
          <w:color w:val="008000"/>
          <w:sz w:val="26"/>
          <w:szCs w:val="26"/>
          <w:lang w:val="zh-CN" w:eastAsia="zh-CN"/>
        </w:rPr>
        <w:t>（</w:t>
      </w:r>
      <w:r w:rsidR="00576089">
        <w:rPr>
          <w:rFonts w:ascii="SimSun" w:hAnsi="SimSun" w:hint="eastAsia"/>
          <w:b/>
          <w:bCs/>
          <w:noProof/>
          <w:color w:val="008000"/>
          <w:sz w:val="26"/>
          <w:szCs w:val="26"/>
          <w:lang w:bidi="ar-SA"/>
        </w:rPr>
        <w:drawing>
          <wp:inline distT="0" distB="0" distL="0" distR="0">
            <wp:extent cx="247650" cy="114300"/>
            <wp:effectExtent l="19050" t="0" r="0" b="0"/>
            <wp:docPr id="352" name="صورة 352"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111"/>
                    <pic:cNvPicPr>
                      <a:picLocks noChangeAspect="1" noChangeArrowheads="1"/>
                    </pic:cNvPicPr>
                  </pic:nvPicPr>
                  <pic:blipFill>
                    <a:blip r:embed="rId13" cstate="print"/>
                    <a:srcRect/>
                    <a:stretch>
                      <a:fillRect/>
                    </a:stretch>
                  </pic:blipFill>
                  <pic:spPr bwMode="auto">
                    <a:xfrm>
                      <a:off x="0" y="0"/>
                      <a:ext cx="247650" cy="114300"/>
                    </a:xfrm>
                    <a:prstGeom prst="rect">
                      <a:avLst/>
                    </a:prstGeom>
                    <a:noFill/>
                    <a:ln w="9525">
                      <a:noFill/>
                      <a:miter lim="800000"/>
                      <a:headEnd/>
                      <a:tailEnd/>
                    </a:ln>
                  </pic:spPr>
                </pic:pic>
              </a:graphicData>
            </a:graphic>
          </wp:inline>
        </w:drawing>
      </w:r>
      <w:r>
        <w:rPr>
          <w:rFonts w:ascii="SimSun" w:hAnsi="SimSun" w:hint="eastAsia"/>
          <w:b/>
          <w:bCs/>
          <w:color w:val="008000"/>
          <w:sz w:val="26"/>
          <w:szCs w:val="26"/>
          <w:lang w:val="zh-CN" w:eastAsia="zh-CN"/>
        </w:rPr>
        <w:t>）</w:t>
      </w:r>
      <w:r w:rsidRPr="001F7123">
        <w:rPr>
          <w:rFonts w:ascii="SimSun" w:hAnsi="SimSun" w:hint="eastAsia"/>
          <w:b/>
          <w:bCs/>
          <w:color w:val="008000"/>
          <w:sz w:val="26"/>
          <w:szCs w:val="26"/>
          <w:lang w:val="zh-CN" w:eastAsia="zh-CN"/>
        </w:rPr>
        <w:t>经常对他的弟子们说</w:t>
      </w:r>
      <w:r w:rsidRPr="001F7123">
        <w:rPr>
          <w:rFonts w:ascii="SimSun" w:hAnsi="SimSun"/>
          <w:b/>
          <w:bCs/>
          <w:color w:val="008000"/>
          <w:sz w:val="26"/>
          <w:szCs w:val="26"/>
          <w:lang w:val="zh-CN" w:eastAsia="zh-CN"/>
        </w:rPr>
        <w:t>：</w:t>
      </w:r>
      <w:r>
        <w:rPr>
          <w:rFonts w:ascii="SimSun" w:hAnsi="SimSun" w:hint="eastAsia"/>
          <w:b/>
          <w:bCs/>
          <w:color w:val="008000"/>
          <w:sz w:val="26"/>
          <w:szCs w:val="26"/>
          <w:lang w:val="zh-CN" w:eastAsia="zh-CN"/>
        </w:rPr>
        <w:t>‘</w:t>
      </w:r>
      <w:r w:rsidRPr="001F7123">
        <w:rPr>
          <w:rFonts w:ascii="SimSun" w:hAnsi="SimSun" w:hint="eastAsia"/>
          <w:b/>
          <w:bCs/>
          <w:color w:val="008000"/>
          <w:sz w:val="26"/>
          <w:szCs w:val="26"/>
          <w:lang w:val="zh-CN" w:eastAsia="zh-CN"/>
        </w:rPr>
        <w:t>你们谁做梦了吗？</w:t>
      </w:r>
      <w:r>
        <w:rPr>
          <w:rFonts w:ascii="SimSun" w:hAnsi="SimSun" w:hint="eastAsia"/>
          <w:b/>
          <w:bCs/>
          <w:color w:val="008000"/>
          <w:sz w:val="26"/>
          <w:szCs w:val="26"/>
          <w:lang w:val="zh-CN" w:eastAsia="zh-CN"/>
        </w:rPr>
        <w:t>’</w:t>
      </w:r>
      <w:r w:rsidRPr="001F7123">
        <w:rPr>
          <w:rFonts w:ascii="SimSun" w:hAnsi="SimSun"/>
          <w:b/>
          <w:bCs/>
          <w:color w:val="008000"/>
          <w:sz w:val="26"/>
          <w:szCs w:val="26"/>
          <w:lang w:val="zh-CN" w:eastAsia="zh-CN"/>
        </w:rPr>
        <w:t>……</w:t>
      </w:r>
      <w:r w:rsidRPr="001F7123">
        <w:rPr>
          <w:rFonts w:ascii="SimSun" w:hAnsi="SimSun" w:hint="eastAsia"/>
          <w:b/>
          <w:bCs/>
          <w:color w:val="008000"/>
          <w:sz w:val="26"/>
          <w:szCs w:val="26"/>
          <w:lang w:val="zh-CN" w:eastAsia="zh-CN"/>
        </w:rPr>
        <w:t>有一天早晨，他对我们说</w:t>
      </w:r>
      <w:r w:rsidRPr="001F7123">
        <w:rPr>
          <w:rFonts w:ascii="SimSun" w:hAnsi="SimSun"/>
          <w:b/>
          <w:bCs/>
          <w:color w:val="008000"/>
          <w:sz w:val="26"/>
          <w:szCs w:val="26"/>
          <w:lang w:val="zh-CN" w:eastAsia="zh-CN"/>
        </w:rPr>
        <w:t>：</w:t>
      </w:r>
      <w:r>
        <w:rPr>
          <w:rFonts w:ascii="SimSun" w:hAnsi="SimSun" w:hint="eastAsia"/>
          <w:b/>
          <w:bCs/>
          <w:color w:val="008000"/>
          <w:sz w:val="26"/>
          <w:szCs w:val="26"/>
          <w:lang w:val="zh-CN" w:eastAsia="zh-CN"/>
        </w:rPr>
        <w:t>‘</w:t>
      </w:r>
      <w:r w:rsidRPr="001F7123">
        <w:rPr>
          <w:rFonts w:ascii="SimSun" w:hAnsi="SimSun" w:hint="eastAsia"/>
          <w:b/>
          <w:bCs/>
          <w:color w:val="008000"/>
          <w:sz w:val="26"/>
          <w:szCs w:val="26"/>
          <w:lang w:val="zh-CN" w:eastAsia="zh-CN"/>
        </w:rPr>
        <w:t>昨晚来了两位天</w:t>
      </w:r>
      <w:r>
        <w:rPr>
          <w:rFonts w:ascii="SimSun" w:hAnsi="SimSun" w:hint="eastAsia"/>
          <w:b/>
          <w:bCs/>
          <w:color w:val="008000"/>
          <w:sz w:val="26"/>
          <w:szCs w:val="26"/>
          <w:lang w:val="zh-CN" w:eastAsia="zh-CN"/>
        </w:rPr>
        <w:t>使</w:t>
      </w:r>
      <w:r w:rsidRPr="001F7123">
        <w:rPr>
          <w:rFonts w:ascii="SimSun" w:hAnsi="SimSun" w:hint="eastAsia"/>
          <w:b/>
          <w:bCs/>
          <w:color w:val="008000"/>
          <w:sz w:val="26"/>
          <w:szCs w:val="26"/>
          <w:lang w:val="zh-CN" w:eastAsia="zh-CN"/>
        </w:rPr>
        <w:t>，他俩对我说</w:t>
      </w:r>
      <w:r w:rsidRPr="001F7123">
        <w:rPr>
          <w:rFonts w:ascii="SimSun" w:hAnsi="SimSun"/>
          <w:b/>
          <w:bCs/>
          <w:color w:val="008000"/>
          <w:sz w:val="26"/>
          <w:szCs w:val="26"/>
          <w:lang w:val="zh-CN" w:eastAsia="zh-CN"/>
        </w:rPr>
        <w:t>：</w:t>
      </w:r>
      <w:r w:rsidRPr="001F7123">
        <w:rPr>
          <w:rFonts w:ascii="SimSun" w:hAnsi="SimSun" w:hint="eastAsia"/>
          <w:b/>
          <w:bCs/>
          <w:color w:val="008000"/>
          <w:sz w:val="26"/>
          <w:szCs w:val="26"/>
          <w:lang w:val="zh-CN" w:eastAsia="zh-CN"/>
        </w:rPr>
        <w:t>走吧</w:t>
      </w:r>
      <w:r w:rsidRPr="001F7123">
        <w:rPr>
          <w:rFonts w:ascii="SimSun" w:hAnsi="SimSun"/>
          <w:b/>
          <w:bCs/>
          <w:color w:val="008000"/>
          <w:sz w:val="26"/>
          <w:szCs w:val="26"/>
          <w:lang w:val="zh-CN" w:eastAsia="zh-CN"/>
        </w:rPr>
        <w:t>!……</w:t>
      </w:r>
      <w:r>
        <w:rPr>
          <w:rFonts w:ascii="SimSun" w:hAnsi="SimSun" w:hint="eastAsia"/>
          <w:b/>
          <w:bCs/>
          <w:color w:val="008000"/>
          <w:sz w:val="26"/>
          <w:szCs w:val="26"/>
          <w:lang w:val="zh-CN" w:eastAsia="zh-CN"/>
        </w:rPr>
        <w:t>我们</w:t>
      </w:r>
      <w:r w:rsidRPr="001F7123">
        <w:rPr>
          <w:rFonts w:ascii="SimSun" w:hAnsi="SimSun" w:hint="eastAsia"/>
          <w:b/>
          <w:bCs/>
          <w:color w:val="008000"/>
          <w:sz w:val="26"/>
          <w:szCs w:val="26"/>
          <w:lang w:val="zh-CN" w:eastAsia="zh-CN"/>
        </w:rPr>
        <w:t>来到一个火炉状的东西旁。</w:t>
      </w:r>
      <w:r>
        <w:rPr>
          <w:rFonts w:ascii="SimSun" w:hAnsi="SimSun" w:hint="eastAsia"/>
          <w:b/>
          <w:bCs/>
          <w:color w:val="008000"/>
          <w:sz w:val="26"/>
          <w:szCs w:val="26"/>
          <w:lang w:val="zh-CN" w:eastAsia="zh-CN"/>
        </w:rPr>
        <w:t>突然</w:t>
      </w:r>
      <w:r w:rsidRPr="001F7123">
        <w:rPr>
          <w:rFonts w:ascii="SimSun" w:hAnsi="SimSun" w:hint="eastAsia"/>
          <w:b/>
          <w:bCs/>
          <w:color w:val="008000"/>
          <w:sz w:val="26"/>
          <w:szCs w:val="26"/>
          <w:lang w:val="zh-CN" w:eastAsia="zh-CN"/>
        </w:rPr>
        <w:t>听见</w:t>
      </w:r>
      <w:r>
        <w:rPr>
          <w:rFonts w:ascii="SimSun" w:hAnsi="SimSun" w:hint="eastAsia"/>
          <w:b/>
          <w:bCs/>
          <w:color w:val="008000"/>
          <w:sz w:val="26"/>
          <w:szCs w:val="26"/>
          <w:lang w:val="zh-CN" w:eastAsia="zh-CN"/>
        </w:rPr>
        <w:t>其</w:t>
      </w:r>
      <w:r w:rsidRPr="001F7123">
        <w:rPr>
          <w:rFonts w:ascii="SimSun" w:hAnsi="SimSun" w:hint="eastAsia"/>
          <w:b/>
          <w:bCs/>
          <w:color w:val="008000"/>
          <w:sz w:val="26"/>
          <w:szCs w:val="26"/>
          <w:lang w:val="zh-CN" w:eastAsia="zh-CN"/>
        </w:rPr>
        <w:t>中喧哗嘈杂，</w:t>
      </w:r>
      <w:r>
        <w:rPr>
          <w:rFonts w:ascii="SimSun" w:hAnsi="SimSun" w:hint="eastAsia"/>
          <w:b/>
          <w:bCs/>
          <w:color w:val="008000"/>
          <w:sz w:val="26"/>
          <w:szCs w:val="26"/>
          <w:lang w:val="zh-CN" w:eastAsia="zh-CN"/>
        </w:rPr>
        <w:t>我们观看</w:t>
      </w:r>
      <w:r w:rsidRPr="001F7123">
        <w:rPr>
          <w:rFonts w:ascii="SimSun" w:hAnsi="SimSun" w:hint="eastAsia"/>
          <w:b/>
          <w:bCs/>
          <w:color w:val="008000"/>
          <w:sz w:val="26"/>
          <w:szCs w:val="26"/>
          <w:lang w:val="zh-CN" w:eastAsia="zh-CN"/>
        </w:rPr>
        <w:t>里面</w:t>
      </w:r>
      <w:r>
        <w:rPr>
          <w:rFonts w:ascii="SimSun" w:hAnsi="SimSun" w:hint="eastAsia"/>
          <w:b/>
          <w:bCs/>
          <w:color w:val="008000"/>
          <w:sz w:val="26"/>
          <w:szCs w:val="26"/>
          <w:lang w:val="zh-CN" w:eastAsia="zh-CN"/>
        </w:rPr>
        <w:t>，发现有许多赤裸的</w:t>
      </w:r>
      <w:r w:rsidRPr="001F7123">
        <w:rPr>
          <w:rFonts w:ascii="SimSun" w:hAnsi="SimSun" w:hint="eastAsia"/>
          <w:b/>
          <w:bCs/>
          <w:color w:val="008000"/>
          <w:sz w:val="26"/>
          <w:szCs w:val="26"/>
          <w:lang w:val="zh-CN" w:eastAsia="zh-CN"/>
        </w:rPr>
        <w:t>男女，</w:t>
      </w:r>
      <w:r>
        <w:rPr>
          <w:rFonts w:ascii="SimSun" w:hAnsi="SimSun" w:hint="eastAsia"/>
          <w:b/>
          <w:bCs/>
          <w:color w:val="008000"/>
          <w:sz w:val="26"/>
          <w:szCs w:val="26"/>
          <w:lang w:val="zh-CN" w:eastAsia="zh-CN"/>
        </w:rPr>
        <w:t>突然有一</w:t>
      </w:r>
      <w:r w:rsidRPr="001F7123">
        <w:rPr>
          <w:rFonts w:ascii="SimSun" w:hAnsi="SimSun" w:hint="eastAsia"/>
          <w:b/>
          <w:bCs/>
          <w:color w:val="008000"/>
          <w:sz w:val="26"/>
          <w:szCs w:val="26"/>
          <w:lang w:val="zh-CN" w:eastAsia="zh-CN"/>
        </w:rPr>
        <w:t>火焰</w:t>
      </w:r>
      <w:r>
        <w:rPr>
          <w:rFonts w:ascii="SimSun" w:hAnsi="SimSun" w:hint="eastAsia"/>
          <w:b/>
          <w:bCs/>
          <w:color w:val="008000"/>
          <w:sz w:val="26"/>
          <w:szCs w:val="26"/>
          <w:lang w:val="zh-CN" w:eastAsia="zh-CN"/>
        </w:rPr>
        <w:t>从他们的下面到来，当那火焰</w:t>
      </w:r>
      <w:r w:rsidRPr="001F7123">
        <w:rPr>
          <w:rFonts w:ascii="SimSun" w:hAnsi="SimSun" w:hint="eastAsia"/>
          <w:b/>
          <w:bCs/>
          <w:color w:val="008000"/>
          <w:sz w:val="26"/>
          <w:szCs w:val="26"/>
          <w:lang w:val="zh-CN" w:eastAsia="zh-CN"/>
        </w:rPr>
        <w:t>接触他们</w:t>
      </w:r>
      <w:r>
        <w:rPr>
          <w:rFonts w:ascii="SimSun" w:hAnsi="SimSun" w:hint="eastAsia"/>
          <w:b/>
          <w:bCs/>
          <w:color w:val="008000"/>
          <w:sz w:val="26"/>
          <w:szCs w:val="26"/>
          <w:lang w:val="zh-CN" w:eastAsia="zh-CN"/>
        </w:rPr>
        <w:t>时</w:t>
      </w:r>
      <w:r w:rsidRPr="001F7123">
        <w:rPr>
          <w:rFonts w:ascii="SimSun" w:hAnsi="SimSun" w:hint="eastAsia"/>
          <w:b/>
          <w:bCs/>
          <w:color w:val="008000"/>
          <w:sz w:val="26"/>
          <w:szCs w:val="26"/>
          <w:lang w:val="zh-CN" w:eastAsia="zh-CN"/>
        </w:rPr>
        <w:t>，他们就</w:t>
      </w:r>
      <w:r>
        <w:rPr>
          <w:rFonts w:ascii="SimSun" w:hAnsi="SimSun" w:hint="eastAsia"/>
          <w:b/>
          <w:bCs/>
          <w:color w:val="008000"/>
          <w:sz w:val="26"/>
          <w:szCs w:val="26"/>
          <w:lang w:val="zh-CN" w:eastAsia="zh-CN"/>
        </w:rPr>
        <w:t>乱叫一通</w:t>
      </w:r>
      <w:r w:rsidRPr="001F7123">
        <w:rPr>
          <w:rFonts w:ascii="SimSun" w:hAnsi="SimSun" w:hint="eastAsia"/>
          <w:b/>
          <w:bCs/>
          <w:color w:val="008000"/>
          <w:sz w:val="26"/>
          <w:szCs w:val="26"/>
          <w:lang w:val="zh-CN" w:eastAsia="zh-CN"/>
        </w:rPr>
        <w:t>。</w:t>
      </w:r>
      <w:r>
        <w:rPr>
          <w:rFonts w:ascii="SimSun" w:hAnsi="SimSun" w:hint="eastAsia"/>
          <w:b/>
          <w:bCs/>
          <w:color w:val="008000"/>
          <w:sz w:val="26"/>
          <w:szCs w:val="26"/>
          <w:lang w:val="zh-CN" w:eastAsia="zh-CN"/>
        </w:rPr>
        <w:t>’</w:t>
      </w:r>
      <w:r w:rsidRPr="001F7123">
        <w:rPr>
          <w:rFonts w:ascii="SimSun" w:hAnsi="SimSun" w:hint="eastAsia"/>
          <w:b/>
          <w:bCs/>
          <w:color w:val="008000"/>
          <w:sz w:val="26"/>
          <w:szCs w:val="26"/>
          <w:lang w:val="zh-CN" w:eastAsia="zh-CN"/>
        </w:rPr>
        <w:t>我问他俩</w:t>
      </w:r>
      <w:r w:rsidRPr="001F7123">
        <w:rPr>
          <w:rFonts w:ascii="SimSun" w:hAnsi="SimSun"/>
          <w:b/>
          <w:bCs/>
          <w:color w:val="008000"/>
          <w:sz w:val="26"/>
          <w:szCs w:val="26"/>
          <w:lang w:val="zh-CN" w:eastAsia="zh-CN"/>
        </w:rPr>
        <w:t>：</w:t>
      </w:r>
      <w:r>
        <w:rPr>
          <w:rFonts w:ascii="SimSun" w:hAnsi="SimSun" w:hint="eastAsia"/>
          <w:b/>
          <w:bCs/>
          <w:color w:val="008000"/>
          <w:sz w:val="26"/>
          <w:szCs w:val="26"/>
          <w:lang w:val="zh-CN" w:eastAsia="zh-CN"/>
        </w:rPr>
        <w:t>‘这些人</w:t>
      </w:r>
      <w:r w:rsidRPr="001F7123">
        <w:rPr>
          <w:rFonts w:ascii="SimSun" w:hAnsi="SimSun" w:hint="eastAsia"/>
          <w:b/>
          <w:bCs/>
          <w:color w:val="008000"/>
          <w:sz w:val="26"/>
          <w:szCs w:val="26"/>
          <w:lang w:val="zh-CN" w:eastAsia="zh-CN"/>
        </w:rPr>
        <w:t>怎么</w:t>
      </w:r>
      <w:r>
        <w:rPr>
          <w:rFonts w:ascii="SimSun" w:hAnsi="SimSun" w:hint="eastAsia"/>
          <w:b/>
          <w:bCs/>
          <w:color w:val="008000"/>
          <w:sz w:val="26"/>
          <w:szCs w:val="26"/>
          <w:lang w:val="zh-CN" w:eastAsia="zh-CN"/>
        </w:rPr>
        <w:t>啦？’</w:t>
      </w:r>
      <w:r w:rsidRPr="001F7123">
        <w:rPr>
          <w:rFonts w:ascii="SimSun" w:hAnsi="SimSun"/>
          <w:b/>
          <w:bCs/>
          <w:color w:val="008000"/>
          <w:sz w:val="26"/>
          <w:szCs w:val="26"/>
          <w:lang w:val="zh-CN" w:eastAsia="zh-CN"/>
        </w:rPr>
        <w:t>……</w:t>
      </w:r>
      <w:r w:rsidRPr="001F7123">
        <w:rPr>
          <w:rFonts w:ascii="SimSun" w:hAnsi="SimSun" w:hint="eastAsia"/>
          <w:b/>
          <w:bCs/>
          <w:color w:val="008000"/>
          <w:sz w:val="26"/>
          <w:szCs w:val="26"/>
          <w:lang w:val="zh-CN" w:eastAsia="zh-CN"/>
        </w:rPr>
        <w:t>他俩说：</w:t>
      </w:r>
      <w:r>
        <w:rPr>
          <w:rFonts w:ascii="SimSun" w:hAnsi="SimSun" w:hint="eastAsia"/>
          <w:b/>
          <w:bCs/>
          <w:color w:val="008000"/>
          <w:sz w:val="26"/>
          <w:szCs w:val="26"/>
          <w:lang w:val="zh-CN" w:eastAsia="zh-CN"/>
        </w:rPr>
        <w:t>‘</w:t>
      </w:r>
      <w:r w:rsidRPr="001F7123">
        <w:rPr>
          <w:rFonts w:ascii="SimSun" w:hAnsi="SimSun" w:hint="eastAsia"/>
          <w:b/>
          <w:bCs/>
          <w:color w:val="008000"/>
          <w:sz w:val="26"/>
          <w:szCs w:val="26"/>
          <w:lang w:val="zh-CN" w:eastAsia="zh-CN"/>
        </w:rPr>
        <w:t>火炉中那些</w:t>
      </w:r>
      <w:r>
        <w:rPr>
          <w:rFonts w:ascii="SimSun" w:hAnsi="SimSun" w:hint="eastAsia"/>
          <w:b/>
          <w:bCs/>
          <w:color w:val="008000"/>
          <w:sz w:val="26"/>
          <w:szCs w:val="26"/>
          <w:lang w:val="zh-CN" w:eastAsia="zh-CN"/>
        </w:rPr>
        <w:t>赤裸的</w:t>
      </w:r>
      <w:r w:rsidRPr="001F7123">
        <w:rPr>
          <w:rFonts w:ascii="SimSun" w:hAnsi="SimSun" w:hint="eastAsia"/>
          <w:b/>
          <w:bCs/>
          <w:color w:val="008000"/>
          <w:sz w:val="26"/>
          <w:szCs w:val="26"/>
          <w:lang w:val="zh-CN" w:eastAsia="zh-CN"/>
        </w:rPr>
        <w:t>男女</w:t>
      </w:r>
      <w:r>
        <w:rPr>
          <w:rFonts w:ascii="SimSun" w:hAnsi="SimSun" w:hint="eastAsia"/>
          <w:b/>
          <w:bCs/>
          <w:color w:val="008000"/>
          <w:sz w:val="26"/>
          <w:szCs w:val="26"/>
          <w:lang w:val="zh-CN" w:eastAsia="zh-CN"/>
        </w:rPr>
        <w:t>，他们</w:t>
      </w:r>
      <w:r w:rsidRPr="001F7123">
        <w:rPr>
          <w:rFonts w:ascii="SimSun" w:hAnsi="SimSun" w:hint="eastAsia"/>
          <w:b/>
          <w:bCs/>
          <w:color w:val="008000"/>
          <w:sz w:val="26"/>
          <w:szCs w:val="26"/>
          <w:lang w:val="zh-CN" w:eastAsia="zh-CN"/>
        </w:rPr>
        <w:t>是</w:t>
      </w:r>
      <w:r>
        <w:rPr>
          <w:rFonts w:ascii="SimSun" w:hAnsi="SimSun" w:hint="eastAsia"/>
          <w:b/>
          <w:bCs/>
          <w:color w:val="008000"/>
          <w:sz w:val="26"/>
          <w:szCs w:val="26"/>
          <w:lang w:val="zh-CN" w:eastAsia="zh-CN"/>
        </w:rPr>
        <w:t>一群</w:t>
      </w:r>
      <w:r w:rsidRPr="001F7123">
        <w:rPr>
          <w:rFonts w:ascii="SimSun" w:hAnsi="SimSun" w:hint="eastAsia"/>
          <w:b/>
          <w:bCs/>
          <w:color w:val="008000"/>
          <w:sz w:val="26"/>
          <w:szCs w:val="26"/>
          <w:lang w:val="zh-CN" w:eastAsia="zh-CN"/>
        </w:rPr>
        <w:t>奸夫和淫妇’。</w:t>
      </w:r>
      <w:r w:rsidRPr="001F7123">
        <w:rPr>
          <w:rFonts w:ascii="SimSun" w:hAnsi="SimSun"/>
          <w:b/>
          <w:bCs/>
          <w:color w:val="008000"/>
          <w:sz w:val="26"/>
          <w:szCs w:val="26"/>
          <w:lang w:val="zh-CN" w:eastAsia="zh-CN"/>
        </w:rPr>
        <w:t>”</w:t>
      </w:r>
      <w:r w:rsidRPr="00A77831">
        <w:rPr>
          <w:rStyle w:val="a4"/>
          <w:b/>
          <w:bCs w:val="0"/>
          <w:color w:val="008000"/>
        </w:rPr>
        <w:footnoteReference w:id="270"/>
      </w:r>
    </w:p>
    <w:p w:rsidR="00FC73ED" w:rsidRDefault="00FC73ED" w:rsidP="00A172D8">
      <w:pPr>
        <w:pStyle w:val="a7"/>
        <w:widowControl w:val="0"/>
        <w:bidi w:val="0"/>
        <w:spacing w:before="120" w:after="0"/>
        <w:ind w:left="0" w:firstLineChars="200" w:firstLine="521"/>
        <w:jc w:val="both"/>
        <w:rPr>
          <w:rFonts w:ascii="STXinwei" w:eastAsia="STXinwei" w:hAnsi="SimSun" w:cs="SimSun" w:hint="eastAsia"/>
          <w:b/>
          <w:sz w:val="26"/>
          <w:szCs w:val="26"/>
          <w:lang w:eastAsia="zh-CN"/>
        </w:rPr>
      </w:pPr>
      <w:r w:rsidRPr="00312AB4">
        <w:rPr>
          <w:rFonts w:ascii="STXinwei" w:eastAsia="STXinwei" w:hAnsi="SimSun" w:cs="SimSun" w:hint="eastAsia"/>
          <w:b/>
          <w:sz w:val="26"/>
          <w:szCs w:val="26"/>
          <w:lang w:eastAsia="zh-CN"/>
        </w:rPr>
        <w:t>④-</w:t>
      </w:r>
      <w:r>
        <w:rPr>
          <w:rFonts w:ascii="STXinwei" w:eastAsia="STXinwei" w:hAnsi="SimSun" w:cs="SimSun" w:hint="eastAsia"/>
          <w:b/>
          <w:sz w:val="26"/>
          <w:szCs w:val="26"/>
          <w:lang w:eastAsia="zh-CN"/>
        </w:rPr>
        <w:t>吃高利贷者：</w:t>
      </w:r>
    </w:p>
    <w:p w:rsidR="00FC73ED" w:rsidRPr="00312AB4" w:rsidRDefault="00FC73ED" w:rsidP="00A172D8">
      <w:pPr>
        <w:pStyle w:val="a7"/>
        <w:widowControl w:val="0"/>
        <w:bidi w:val="0"/>
        <w:spacing w:before="120" w:after="0"/>
        <w:ind w:left="0" w:firstLineChars="200" w:firstLine="520"/>
        <w:jc w:val="both"/>
        <w:rPr>
          <w:rFonts w:ascii="STXinwei" w:eastAsia="STXinwei" w:hAnsi="SimSun" w:cs="SimSun" w:hint="eastAsia"/>
          <w:b/>
          <w:sz w:val="26"/>
          <w:szCs w:val="26"/>
          <w:lang w:eastAsia="zh-CN"/>
        </w:rPr>
      </w:pPr>
      <w:r>
        <w:rPr>
          <w:rFonts w:ascii="SimSun" w:hAnsi="SimSun" w:cs="Arial" w:hint="eastAsia"/>
          <w:bCs/>
          <w:sz w:val="26"/>
          <w:szCs w:val="28"/>
          <w:lang w:eastAsia="zh-CN"/>
        </w:rPr>
        <w:t>塞姆莱图</w:t>
      </w:r>
      <w:r w:rsidRPr="00227D22">
        <w:rPr>
          <w:rFonts w:ascii="SimSun" w:hAnsi="SimSun" w:cs="Arial" w:hint="eastAsia"/>
          <w:bCs/>
          <w:sz w:val="26"/>
          <w:szCs w:val="28"/>
          <w:lang w:eastAsia="zh-CN"/>
        </w:rPr>
        <w:t>·本·君德布（愿主喜悦他）传述，</w:t>
      </w:r>
    </w:p>
    <w:p w:rsidR="00FC73ED" w:rsidRPr="00DF57D8" w:rsidRDefault="00FC73ED" w:rsidP="00A172D8">
      <w:pPr>
        <w:pStyle w:val="a7"/>
        <w:widowControl w:val="0"/>
        <w:spacing w:before="120" w:after="0"/>
        <w:ind w:left="0" w:firstLineChars="200" w:firstLine="520"/>
        <w:jc w:val="both"/>
        <w:rPr>
          <w:rFonts w:eastAsia="Times New Roman" w:cs="Traditional Arabic" w:hint="eastAsia"/>
          <w:sz w:val="26"/>
          <w:szCs w:val="26"/>
        </w:rPr>
      </w:pPr>
      <w:r w:rsidRPr="005D7AD4">
        <w:rPr>
          <w:rFonts w:eastAsia="Times New Roman" w:cs="Traditional Arabic"/>
          <w:sz w:val="26"/>
          <w:szCs w:val="26"/>
          <w:rtl/>
        </w:rPr>
        <w:t>عن سمرة بن جندب رضي الله عنه</w:t>
      </w:r>
      <w:r w:rsidRPr="00DF57D8">
        <w:rPr>
          <w:rFonts w:ascii="SimSun" w:hAnsi="SimSun" w:cs="Traditional Arabic"/>
          <w:b/>
          <w:bCs/>
          <w:color w:val="008000"/>
          <w:sz w:val="26"/>
          <w:szCs w:val="26"/>
          <w:rtl/>
          <w:lang w:eastAsia="zh-CN"/>
        </w:rPr>
        <w:t xml:space="preserve"> قال النبي </w:t>
      </w:r>
      <w:r w:rsidR="00576089">
        <w:rPr>
          <w:rFonts w:ascii="SimSun" w:hAnsi="SimSun" w:cs="Traditional Arabic"/>
          <w:b/>
          <w:bCs/>
          <w:noProof/>
          <w:color w:val="008000"/>
          <w:sz w:val="26"/>
          <w:szCs w:val="26"/>
          <w:lang w:bidi="ar-SA"/>
        </w:rPr>
        <w:drawing>
          <wp:inline distT="0" distB="0" distL="0" distR="0">
            <wp:extent cx="104775" cy="104775"/>
            <wp:effectExtent l="19050" t="0" r="9525" b="0"/>
            <wp:docPr id="353"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DF57D8">
        <w:rPr>
          <w:rFonts w:ascii="SimSun" w:hAnsi="SimSun" w:cs="Traditional Arabic"/>
          <w:b/>
          <w:bCs/>
          <w:color w:val="008000"/>
          <w:sz w:val="26"/>
          <w:szCs w:val="26"/>
          <w:rtl/>
          <w:lang w:eastAsia="zh-CN"/>
        </w:rPr>
        <w:t xml:space="preserve">: «فَانْطَلَقْنَا حَتَّى أَتَيْنَا عَلَى نَـهَرٍ مِنْ دَمٍ فِيهِ رَجُلٌ قَائِمٌ عَلَى وَسَطِ النَّهْر وعلى شَطِّ النَّهْرِ رَجُلٌ بَيْنَ يَدَيْـهِ حِجَارةٌ، فَأَقْبَلَ الرَّجُلُ الَّذِي فِي النَّهْرِ، فَإذَا أَرَادَ أَنْ يَـخْرُجَ رَمَى الرَّجُلُ بِـحَجَرٍ فِي فِيْـهِ فَرَدَّهُ حَيْثُ كَانَ، فَجَعَلَ كُلَّمَا جَاءَ لِيَـخْرُجَ رَمَى فِي فِيهِ بِـحَجَرٍ فَيَرْجِعُ كَمَا كَانَ فَقُلْتُ مَا هَذَا؟... قَالَ والَّذِي رَأَيْتَـهُ فِي النَّهَرِ آكِلُو الرِّبَا». </w:t>
      </w:r>
      <w:r w:rsidRPr="00DF57D8">
        <w:rPr>
          <w:rFonts w:eastAsia="Times New Roman" w:cs="Traditional Arabic"/>
          <w:sz w:val="26"/>
          <w:szCs w:val="26"/>
          <w:rtl/>
        </w:rPr>
        <w:t>أخرجه البخاري.</w:t>
      </w:r>
    </w:p>
    <w:p w:rsidR="00FC73ED" w:rsidRPr="00312AB4" w:rsidRDefault="00FC73ED" w:rsidP="00A172D8">
      <w:pPr>
        <w:pStyle w:val="a7"/>
        <w:widowControl w:val="0"/>
        <w:bidi w:val="0"/>
        <w:spacing w:before="120" w:after="0"/>
        <w:ind w:left="0" w:firstLineChars="200" w:firstLine="522"/>
        <w:jc w:val="both"/>
        <w:rPr>
          <w:rFonts w:ascii="STXinwei" w:eastAsia="STXinwei" w:hAnsi="SimSun" w:cs="SimSun" w:hint="eastAsia"/>
          <w:b/>
          <w:sz w:val="26"/>
          <w:szCs w:val="26"/>
          <w:lang w:eastAsia="zh-CN"/>
        </w:rPr>
      </w:pPr>
      <w:r>
        <w:rPr>
          <w:rFonts w:ascii="SimSun" w:hAnsi="SimSun" w:hint="eastAsia"/>
          <w:b/>
          <w:bCs/>
          <w:color w:val="008000"/>
          <w:sz w:val="26"/>
          <w:szCs w:val="26"/>
          <w:lang w:val="zh-CN" w:eastAsia="zh-CN"/>
        </w:rPr>
        <w:t>“</w:t>
      </w:r>
      <w:r w:rsidRPr="00DF57D8">
        <w:rPr>
          <w:rFonts w:ascii="SimSun" w:hAnsi="SimSun" w:hint="eastAsia"/>
          <w:b/>
          <w:bCs/>
          <w:color w:val="008000"/>
          <w:sz w:val="26"/>
          <w:szCs w:val="26"/>
          <w:lang w:val="zh-CN" w:eastAsia="zh-CN"/>
        </w:rPr>
        <w:t>我们又来到一条血河</w:t>
      </w:r>
      <w:r>
        <w:rPr>
          <w:rFonts w:ascii="SimSun" w:hAnsi="SimSun" w:hint="eastAsia"/>
          <w:b/>
          <w:bCs/>
          <w:color w:val="008000"/>
          <w:sz w:val="26"/>
          <w:szCs w:val="26"/>
          <w:lang w:val="zh-CN" w:eastAsia="zh-CN"/>
        </w:rPr>
        <w:t>旁，发现在</w:t>
      </w:r>
      <w:r w:rsidRPr="00DF57D8">
        <w:rPr>
          <w:rFonts w:ascii="SimSun" w:hAnsi="SimSun" w:hint="eastAsia"/>
          <w:b/>
          <w:bCs/>
          <w:color w:val="008000"/>
          <w:sz w:val="26"/>
          <w:szCs w:val="26"/>
          <w:lang w:val="zh-CN" w:eastAsia="zh-CN"/>
        </w:rPr>
        <w:t>河中有一人，</w:t>
      </w:r>
      <w:r>
        <w:rPr>
          <w:rFonts w:ascii="SimSun" w:hAnsi="SimSun" w:hint="eastAsia"/>
          <w:b/>
          <w:bCs/>
          <w:color w:val="008000"/>
          <w:sz w:val="26"/>
          <w:szCs w:val="26"/>
          <w:lang w:val="zh-CN" w:eastAsia="zh-CN"/>
        </w:rPr>
        <w:t>在</w:t>
      </w:r>
      <w:r w:rsidRPr="00DF57D8">
        <w:rPr>
          <w:rFonts w:ascii="SimSun" w:hAnsi="SimSun" w:hint="eastAsia"/>
          <w:b/>
          <w:bCs/>
          <w:color w:val="008000"/>
          <w:sz w:val="26"/>
          <w:szCs w:val="26"/>
          <w:lang w:val="zh-CN" w:eastAsia="zh-CN"/>
        </w:rPr>
        <w:t>岸边有一人</w:t>
      </w:r>
      <w:r w:rsidRPr="0052292A">
        <w:rPr>
          <w:rFonts w:ascii="SimSun" w:hAnsi="SimSun" w:hint="eastAsia"/>
          <w:b/>
          <w:bCs/>
          <w:color w:val="008000"/>
          <w:sz w:val="26"/>
          <w:szCs w:val="26"/>
          <w:lang w:val="zh-CN" w:eastAsia="zh-CN"/>
        </w:rPr>
        <w:t>面前放着</w:t>
      </w:r>
      <w:r>
        <w:rPr>
          <w:rFonts w:ascii="SimSun" w:hAnsi="SimSun" w:hint="eastAsia"/>
          <w:b/>
          <w:bCs/>
          <w:color w:val="008000"/>
          <w:sz w:val="26"/>
          <w:szCs w:val="26"/>
          <w:lang w:val="zh-CN" w:eastAsia="zh-CN"/>
        </w:rPr>
        <w:t>许多</w:t>
      </w:r>
      <w:r w:rsidRPr="0052292A">
        <w:rPr>
          <w:rFonts w:ascii="SimSun" w:hAnsi="SimSun" w:hint="eastAsia"/>
          <w:b/>
          <w:bCs/>
          <w:color w:val="008000"/>
          <w:sz w:val="26"/>
          <w:szCs w:val="26"/>
          <w:lang w:val="zh-CN" w:eastAsia="zh-CN"/>
        </w:rPr>
        <w:t>石块</w:t>
      </w:r>
      <w:r w:rsidRPr="00DF57D8">
        <w:rPr>
          <w:rFonts w:ascii="SimSun" w:hAnsi="SimSun" w:hint="eastAsia"/>
          <w:b/>
          <w:bCs/>
          <w:color w:val="008000"/>
          <w:sz w:val="26"/>
          <w:szCs w:val="26"/>
          <w:lang w:val="zh-CN" w:eastAsia="zh-CN"/>
        </w:rPr>
        <w:t>。</w:t>
      </w:r>
      <w:r>
        <w:rPr>
          <w:rFonts w:ascii="SimSun" w:hAnsi="SimSun" w:hint="eastAsia"/>
          <w:b/>
          <w:bCs/>
          <w:color w:val="008000"/>
          <w:sz w:val="26"/>
          <w:szCs w:val="26"/>
          <w:lang w:val="zh-CN" w:eastAsia="zh-CN"/>
        </w:rPr>
        <w:t>当</w:t>
      </w:r>
      <w:r w:rsidRPr="0052292A">
        <w:rPr>
          <w:rFonts w:ascii="SimSun" w:hAnsi="SimSun" w:hint="eastAsia"/>
          <w:b/>
          <w:bCs/>
          <w:color w:val="008000"/>
          <w:sz w:val="26"/>
          <w:szCs w:val="26"/>
          <w:lang w:val="zh-CN" w:eastAsia="zh-CN"/>
        </w:rPr>
        <w:t>河里的人游过来想要从河中出</w:t>
      </w:r>
      <w:r>
        <w:rPr>
          <w:rFonts w:ascii="SimSun" w:hAnsi="SimSun" w:hint="eastAsia"/>
          <w:b/>
          <w:bCs/>
          <w:color w:val="008000"/>
          <w:sz w:val="26"/>
          <w:szCs w:val="26"/>
          <w:lang w:val="zh-CN" w:eastAsia="zh-CN"/>
        </w:rPr>
        <w:t>去</w:t>
      </w:r>
      <w:r w:rsidRPr="0052292A">
        <w:rPr>
          <w:rFonts w:ascii="SimSun" w:hAnsi="SimSun" w:hint="eastAsia"/>
          <w:b/>
          <w:bCs/>
          <w:color w:val="008000"/>
          <w:sz w:val="26"/>
          <w:szCs w:val="26"/>
          <w:lang w:val="zh-CN" w:eastAsia="zh-CN"/>
        </w:rPr>
        <w:t>时，岸上的人便把石块投在他的口中，迫使他</w:t>
      </w:r>
      <w:r>
        <w:rPr>
          <w:rFonts w:ascii="SimSun" w:hAnsi="SimSun" w:hint="eastAsia"/>
          <w:b/>
          <w:bCs/>
          <w:color w:val="008000"/>
          <w:sz w:val="26"/>
          <w:szCs w:val="26"/>
          <w:lang w:val="zh-CN" w:eastAsia="zh-CN"/>
        </w:rPr>
        <w:t>返回；</w:t>
      </w:r>
      <w:r w:rsidRPr="0052292A">
        <w:rPr>
          <w:rFonts w:ascii="SimSun" w:hAnsi="SimSun" w:hint="eastAsia"/>
          <w:b/>
          <w:bCs/>
          <w:color w:val="008000"/>
          <w:sz w:val="26"/>
          <w:szCs w:val="26"/>
          <w:lang w:val="zh-CN" w:eastAsia="zh-CN"/>
        </w:rPr>
        <w:t>每当他要出</w:t>
      </w:r>
      <w:r>
        <w:rPr>
          <w:rFonts w:ascii="SimSun" w:hAnsi="SimSun" w:hint="eastAsia"/>
          <w:b/>
          <w:bCs/>
          <w:color w:val="008000"/>
          <w:sz w:val="26"/>
          <w:szCs w:val="26"/>
          <w:lang w:val="zh-CN" w:eastAsia="zh-CN"/>
        </w:rPr>
        <w:t>去</w:t>
      </w:r>
      <w:r w:rsidRPr="0052292A">
        <w:rPr>
          <w:rFonts w:ascii="SimSun" w:hAnsi="SimSun" w:hint="eastAsia"/>
          <w:b/>
          <w:bCs/>
          <w:color w:val="008000"/>
          <w:sz w:val="26"/>
          <w:szCs w:val="26"/>
          <w:lang w:val="zh-CN" w:eastAsia="zh-CN"/>
        </w:rPr>
        <w:t>时，岸上的人就把石块投在他口中，逼他回去。</w:t>
      </w:r>
      <w:r w:rsidRPr="00DF57D8">
        <w:rPr>
          <w:rFonts w:ascii="SimSun" w:hAnsi="SimSun" w:hint="eastAsia"/>
          <w:b/>
          <w:bCs/>
          <w:color w:val="008000"/>
          <w:sz w:val="26"/>
          <w:szCs w:val="26"/>
          <w:lang w:val="zh-CN" w:eastAsia="zh-CN"/>
        </w:rPr>
        <w:t>我</w:t>
      </w:r>
      <w:r>
        <w:rPr>
          <w:rFonts w:ascii="SimSun" w:hAnsi="SimSun" w:hint="eastAsia"/>
          <w:b/>
          <w:bCs/>
          <w:color w:val="008000"/>
          <w:sz w:val="26"/>
          <w:szCs w:val="26"/>
          <w:lang w:val="zh-CN" w:eastAsia="zh-CN"/>
        </w:rPr>
        <w:t>说</w:t>
      </w:r>
      <w:r w:rsidRPr="00DF57D8">
        <w:rPr>
          <w:rFonts w:ascii="SimSun" w:hAnsi="SimSun"/>
          <w:b/>
          <w:bCs/>
          <w:color w:val="008000"/>
          <w:sz w:val="26"/>
          <w:szCs w:val="26"/>
          <w:lang w:val="zh-CN" w:eastAsia="zh-CN"/>
        </w:rPr>
        <w:t>：</w:t>
      </w:r>
      <w:r>
        <w:rPr>
          <w:rFonts w:ascii="SimSun" w:hAnsi="SimSun" w:hint="eastAsia"/>
          <w:b/>
          <w:bCs/>
          <w:color w:val="008000"/>
          <w:sz w:val="26"/>
          <w:szCs w:val="26"/>
          <w:lang w:val="zh-CN" w:eastAsia="zh-CN"/>
        </w:rPr>
        <w:t>‘</w:t>
      </w:r>
      <w:r w:rsidRPr="00DF57D8">
        <w:rPr>
          <w:rFonts w:ascii="SimSun" w:hAnsi="SimSun" w:hint="eastAsia"/>
          <w:b/>
          <w:bCs/>
          <w:color w:val="008000"/>
          <w:sz w:val="26"/>
          <w:szCs w:val="26"/>
          <w:lang w:val="zh-CN" w:eastAsia="zh-CN"/>
        </w:rPr>
        <w:t>这个人</w:t>
      </w:r>
      <w:r>
        <w:rPr>
          <w:rFonts w:ascii="SimSun" w:hAnsi="SimSun" w:hint="eastAsia"/>
          <w:b/>
          <w:bCs/>
          <w:color w:val="008000"/>
          <w:sz w:val="26"/>
          <w:szCs w:val="26"/>
          <w:lang w:val="zh-CN" w:eastAsia="zh-CN"/>
        </w:rPr>
        <w:t>怎么啦？’</w:t>
      </w:r>
      <w:r w:rsidRPr="001F7123">
        <w:rPr>
          <w:rFonts w:ascii="SimSun" w:hAnsi="SimSun"/>
          <w:b/>
          <w:bCs/>
          <w:color w:val="008000"/>
          <w:sz w:val="26"/>
          <w:szCs w:val="26"/>
          <w:lang w:val="zh-CN" w:eastAsia="zh-CN"/>
        </w:rPr>
        <w:t>……</w:t>
      </w:r>
      <w:r w:rsidRPr="001F7123">
        <w:rPr>
          <w:rFonts w:ascii="SimSun" w:hAnsi="SimSun" w:hint="eastAsia"/>
          <w:b/>
          <w:bCs/>
          <w:color w:val="008000"/>
          <w:sz w:val="26"/>
          <w:szCs w:val="26"/>
          <w:lang w:val="zh-CN" w:eastAsia="zh-CN"/>
        </w:rPr>
        <w:t>他说：</w:t>
      </w:r>
      <w:r>
        <w:rPr>
          <w:rFonts w:ascii="SimSun" w:hAnsi="SimSun" w:hint="eastAsia"/>
          <w:b/>
          <w:bCs/>
          <w:color w:val="008000"/>
          <w:sz w:val="26"/>
          <w:szCs w:val="26"/>
          <w:lang w:val="zh-CN" w:eastAsia="zh-CN"/>
        </w:rPr>
        <w:t>‘你所看到的</w:t>
      </w:r>
      <w:r w:rsidRPr="00C90AE8">
        <w:rPr>
          <w:rFonts w:ascii="SimSun" w:hAnsi="SimSun" w:hint="eastAsia"/>
          <w:b/>
          <w:bCs/>
          <w:color w:val="008000"/>
          <w:sz w:val="26"/>
          <w:szCs w:val="26"/>
          <w:lang w:val="zh-CN" w:eastAsia="zh-CN"/>
        </w:rPr>
        <w:t>那个在河里的人是吃利息的人</w:t>
      </w:r>
      <w:r>
        <w:rPr>
          <w:rFonts w:ascii="SimSun" w:hAnsi="SimSun" w:hint="eastAsia"/>
          <w:b/>
          <w:bCs/>
          <w:color w:val="008000"/>
          <w:sz w:val="26"/>
          <w:szCs w:val="26"/>
          <w:lang w:val="zh-CN" w:eastAsia="zh-CN"/>
        </w:rPr>
        <w:t>’。</w:t>
      </w:r>
      <w:r w:rsidRPr="001F7123">
        <w:rPr>
          <w:rFonts w:ascii="SimSun" w:hAnsi="SimSun"/>
          <w:b/>
          <w:bCs/>
          <w:color w:val="008000"/>
          <w:sz w:val="26"/>
          <w:szCs w:val="26"/>
          <w:lang w:val="zh-CN" w:eastAsia="zh-CN"/>
        </w:rPr>
        <w:t>”</w:t>
      </w:r>
      <w:r w:rsidRPr="00A77831">
        <w:rPr>
          <w:rStyle w:val="a4"/>
          <w:b/>
          <w:bCs w:val="0"/>
          <w:color w:val="008000"/>
        </w:rPr>
        <w:footnoteReference w:id="271"/>
      </w:r>
    </w:p>
    <w:p w:rsidR="00FC73ED" w:rsidRPr="00312AB4" w:rsidRDefault="00FC73ED" w:rsidP="00A172D8">
      <w:pPr>
        <w:pStyle w:val="a7"/>
        <w:widowControl w:val="0"/>
        <w:bidi w:val="0"/>
        <w:spacing w:before="120" w:after="0"/>
        <w:ind w:left="0" w:firstLineChars="200" w:firstLine="521"/>
        <w:jc w:val="both"/>
        <w:rPr>
          <w:rFonts w:ascii="STXinwei" w:eastAsia="STXinwei" w:hAnsi="SimSun" w:cs="SimSun" w:hint="eastAsia"/>
          <w:b/>
          <w:sz w:val="26"/>
          <w:szCs w:val="26"/>
          <w:lang w:eastAsia="zh-CN"/>
        </w:rPr>
      </w:pPr>
      <w:r w:rsidRPr="00312AB4">
        <w:rPr>
          <w:rFonts w:ascii="STXinwei" w:eastAsia="STXinwei" w:hAnsi="SimSun" w:cs="SimSun" w:hint="eastAsia"/>
          <w:b/>
          <w:sz w:val="26"/>
          <w:szCs w:val="26"/>
          <w:lang w:eastAsia="zh-CN"/>
        </w:rPr>
        <w:t>⑤-</w:t>
      </w:r>
      <w:r>
        <w:rPr>
          <w:rFonts w:ascii="STXinwei" w:eastAsia="STXinwei" w:hAnsi="SimSun" w:cs="SimSun" w:hint="eastAsia"/>
          <w:b/>
          <w:sz w:val="26"/>
          <w:szCs w:val="26"/>
          <w:lang w:eastAsia="zh-CN"/>
        </w:rPr>
        <w:t>塑像（画像）者：</w:t>
      </w:r>
    </w:p>
    <w:p w:rsidR="00FC73ED" w:rsidRDefault="00FC73ED" w:rsidP="00A172D8">
      <w:pPr>
        <w:pStyle w:val="a7"/>
        <w:widowControl w:val="0"/>
        <w:bidi w:val="0"/>
        <w:spacing w:before="120" w:after="0"/>
        <w:ind w:left="0" w:firstLineChars="200" w:firstLine="520"/>
        <w:jc w:val="both"/>
        <w:rPr>
          <w:rFonts w:ascii="STXinwei" w:eastAsia="STXinwei" w:hAnsi="SimSun" w:cs="SimSun" w:hint="eastAsia"/>
          <w:b/>
          <w:sz w:val="26"/>
          <w:szCs w:val="26"/>
          <w:lang w:eastAsia="zh-CN"/>
        </w:rPr>
      </w:pPr>
      <w:r w:rsidRPr="001F4A25">
        <w:rPr>
          <w:rFonts w:ascii="SimSun" w:hAnsi="SimSun" w:cs="Traditional Arabic" w:hint="eastAsia"/>
          <w:bCs/>
          <w:sz w:val="26"/>
          <w:szCs w:val="26"/>
          <w:lang w:val="zh-CN"/>
        </w:rPr>
        <w:sym w:font="Wingdings" w:char="F08C"/>
      </w:r>
      <w:r w:rsidRPr="001F4A25">
        <w:rPr>
          <w:rFonts w:ascii="SimSun" w:hAnsi="SimSun" w:cs="Traditional Arabic" w:hint="eastAsia"/>
          <w:bCs/>
          <w:sz w:val="26"/>
          <w:szCs w:val="26"/>
          <w:lang w:val="zh-CN" w:eastAsia="zh-CN"/>
        </w:rPr>
        <w:t>-</w:t>
      </w:r>
      <w:r>
        <w:rPr>
          <w:rFonts w:cs="Traditional Arabic" w:hint="eastAsia"/>
          <w:sz w:val="26"/>
          <w:szCs w:val="26"/>
          <w:lang w:eastAsia="zh-CN"/>
        </w:rPr>
        <w:t>伊本阿巴斯（愿主喜悦他俩）的传述，他说：我听</w:t>
      </w:r>
      <w:r>
        <w:rPr>
          <w:rFonts w:ascii="SimSun" w:hAnsi="SimSun" w:cs="SimSun" w:hint="eastAsia"/>
          <w:b/>
          <w:bCs/>
          <w:color w:val="008000"/>
          <w:sz w:val="26"/>
          <w:szCs w:val="26"/>
          <w:lang w:eastAsia="zh-CN"/>
        </w:rPr>
        <w:t>主的使者</w:t>
      </w:r>
      <w:r w:rsidRPr="00C167D0">
        <w:rPr>
          <w:rFonts w:ascii="SimSun" w:hAnsi="SimSun" w:cs="SimSun" w:hint="eastAsia"/>
          <w:b/>
          <w:bCs/>
          <w:color w:val="008000"/>
          <w:sz w:val="26"/>
          <w:szCs w:val="26"/>
          <w:lang w:eastAsia="zh-CN"/>
        </w:rPr>
        <w:t>（愿主赐福之，并使其平安）说</w:t>
      </w:r>
      <w:r>
        <w:rPr>
          <w:rFonts w:ascii="SimSun" w:hAnsi="SimSun" w:cs="SimSun" w:hint="eastAsia"/>
          <w:b/>
          <w:bCs/>
          <w:color w:val="008000"/>
          <w:sz w:val="26"/>
          <w:szCs w:val="26"/>
          <w:lang w:eastAsia="zh-CN"/>
        </w:rPr>
        <w:t>：</w:t>
      </w:r>
    </w:p>
    <w:p w:rsidR="00FC73ED"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176D20">
        <w:rPr>
          <w:rFonts w:eastAsia="Times New Roman" w:cs="Traditional Arabic"/>
          <w:sz w:val="26"/>
          <w:szCs w:val="26"/>
          <w:rtl/>
        </w:rPr>
        <w:t>1- عن ابن عباس رضي الله عنهما قال</w:t>
      </w:r>
      <w:r w:rsidRPr="00176D20">
        <w:rPr>
          <w:rFonts w:eastAsia="Times New Roman" w:cs="Traditional Arabic" w:hint="cs"/>
          <w:sz w:val="26"/>
          <w:szCs w:val="26"/>
          <w:rtl/>
        </w:rPr>
        <w:t>:</w:t>
      </w:r>
      <w:r w:rsidRPr="00C75EB8">
        <w:rPr>
          <w:rFonts w:ascii="SimSun" w:hAnsi="SimSun" w:cs="Traditional Arabic"/>
          <w:b/>
          <w:bCs/>
          <w:color w:val="008000"/>
          <w:sz w:val="26"/>
          <w:szCs w:val="26"/>
          <w:rtl/>
          <w:lang w:eastAsia="zh-CN"/>
        </w:rPr>
        <w:t xml:space="preserve"> سمعت رسول الله </w:t>
      </w:r>
      <w:r w:rsidR="00576089">
        <w:rPr>
          <w:rFonts w:ascii="SimSun" w:hAnsi="SimSun" w:cs="Traditional Arabic"/>
          <w:b/>
          <w:bCs/>
          <w:noProof/>
          <w:color w:val="008000"/>
          <w:sz w:val="26"/>
          <w:szCs w:val="26"/>
          <w:lang w:bidi="ar-SA"/>
        </w:rPr>
        <w:drawing>
          <wp:inline distT="0" distB="0" distL="0" distR="0">
            <wp:extent cx="104775" cy="104775"/>
            <wp:effectExtent l="19050" t="0" r="9525" b="0"/>
            <wp:docPr id="354"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C75EB8">
        <w:rPr>
          <w:rFonts w:ascii="SimSun" w:hAnsi="SimSun" w:cs="Traditional Arabic"/>
          <w:b/>
          <w:bCs/>
          <w:color w:val="008000"/>
          <w:sz w:val="26"/>
          <w:szCs w:val="26"/>
          <w:rtl/>
          <w:lang w:eastAsia="zh-CN"/>
        </w:rPr>
        <w:t xml:space="preserve"> يقول: «كُلُّ مُصَوِّرٍ فِي النَّارِ يَـجْعَلُ لَـهُ بِكُلِّ صُورَةٍ صَوَّرَهَا نَفْساً فَتُعَذِّبُـهُ فِي جَهَنَّمَ».</w:t>
      </w:r>
      <w:r w:rsidRPr="00176D20">
        <w:rPr>
          <w:rFonts w:eastAsia="Times New Roman" w:cs="Traditional Arabic"/>
          <w:sz w:val="26"/>
          <w:szCs w:val="26"/>
          <w:rtl/>
        </w:rPr>
        <w:t xml:space="preserve"> أخرجه مسلم.</w:t>
      </w:r>
    </w:p>
    <w:p w:rsidR="00FC73ED" w:rsidRPr="00EF5A30" w:rsidRDefault="00FC73ED" w:rsidP="00A172D8">
      <w:pPr>
        <w:pStyle w:val="a7"/>
        <w:widowControl w:val="0"/>
        <w:bidi w:val="0"/>
        <w:spacing w:before="120" w:after="0"/>
        <w:ind w:left="0" w:firstLineChars="200" w:firstLine="522"/>
        <w:jc w:val="both"/>
        <w:rPr>
          <w:rFonts w:ascii="SimSun" w:hAnsi="SimSun" w:cs="SimSun" w:hint="eastAsia"/>
          <w:b/>
          <w:bCs/>
          <w:color w:val="008000"/>
          <w:sz w:val="26"/>
          <w:szCs w:val="26"/>
          <w:lang w:eastAsia="zh-CN"/>
        </w:rPr>
      </w:pPr>
      <w:r w:rsidRPr="00EF5A30">
        <w:rPr>
          <w:rFonts w:ascii="SimSun" w:hAnsi="SimSun" w:cs="SimSun" w:hint="eastAsia"/>
          <w:b/>
          <w:bCs/>
          <w:color w:val="008000"/>
          <w:sz w:val="26"/>
          <w:szCs w:val="26"/>
          <w:lang w:eastAsia="zh-CN"/>
        </w:rPr>
        <w:t>“</w:t>
      </w:r>
      <w:r w:rsidRPr="00EF1068">
        <w:rPr>
          <w:rFonts w:ascii="SimSun" w:hAnsi="SimSun" w:cs="SimSun" w:hint="eastAsia"/>
          <w:b/>
          <w:bCs/>
          <w:color w:val="008000"/>
          <w:sz w:val="26"/>
          <w:szCs w:val="26"/>
          <w:lang w:eastAsia="zh-CN"/>
        </w:rPr>
        <w:t>每个</w:t>
      </w:r>
      <w:r w:rsidRPr="00A100D9">
        <w:rPr>
          <w:rFonts w:ascii="SimSun" w:hAnsi="SimSun" w:cs="SimSun" w:hint="eastAsia"/>
          <w:b/>
          <w:bCs/>
          <w:color w:val="008000"/>
          <w:sz w:val="26"/>
          <w:szCs w:val="26"/>
          <w:lang w:eastAsia="zh-CN"/>
        </w:rPr>
        <w:t>塑像（画像）</w:t>
      </w:r>
      <w:r>
        <w:rPr>
          <w:rFonts w:ascii="SimSun" w:hAnsi="SimSun" w:cs="SimSun" w:hint="eastAsia"/>
          <w:b/>
          <w:bCs/>
          <w:color w:val="008000"/>
          <w:sz w:val="26"/>
          <w:szCs w:val="26"/>
          <w:lang w:eastAsia="zh-CN"/>
        </w:rPr>
        <w:t>者</w:t>
      </w:r>
      <w:r w:rsidRPr="00EF1068">
        <w:rPr>
          <w:rFonts w:ascii="SimSun" w:hAnsi="SimSun" w:cs="SimSun" w:hint="eastAsia"/>
          <w:b/>
          <w:bCs/>
          <w:color w:val="008000"/>
          <w:sz w:val="26"/>
          <w:szCs w:val="26"/>
          <w:lang w:eastAsia="zh-CN"/>
        </w:rPr>
        <w:t>都在火狱</w:t>
      </w:r>
      <w:r>
        <w:rPr>
          <w:rFonts w:ascii="SimSun" w:hAnsi="SimSun" w:cs="SimSun" w:hint="eastAsia"/>
          <w:b/>
          <w:bCs/>
          <w:color w:val="008000"/>
          <w:sz w:val="26"/>
          <w:szCs w:val="26"/>
          <w:lang w:eastAsia="zh-CN"/>
        </w:rPr>
        <w:t>之</w:t>
      </w:r>
      <w:r w:rsidRPr="00EF1068">
        <w:rPr>
          <w:rFonts w:ascii="SimSun" w:hAnsi="SimSun" w:cs="SimSun" w:hint="eastAsia"/>
          <w:b/>
          <w:bCs/>
          <w:color w:val="008000"/>
          <w:sz w:val="26"/>
          <w:szCs w:val="26"/>
          <w:lang w:eastAsia="zh-CN"/>
        </w:rPr>
        <w:t>中</w:t>
      </w:r>
      <w:r>
        <w:rPr>
          <w:rFonts w:ascii="SimSun" w:hAnsi="SimSun" w:cs="SimSun" w:hint="eastAsia"/>
          <w:b/>
          <w:bCs/>
          <w:color w:val="008000"/>
          <w:sz w:val="26"/>
          <w:szCs w:val="26"/>
          <w:lang w:eastAsia="zh-CN"/>
        </w:rPr>
        <w:t>；他要给自己所</w:t>
      </w:r>
      <w:r w:rsidRPr="00A100D9">
        <w:rPr>
          <w:rFonts w:ascii="SimSun" w:hAnsi="SimSun" w:cs="SimSun" w:hint="eastAsia"/>
          <w:b/>
          <w:bCs/>
          <w:color w:val="008000"/>
          <w:sz w:val="26"/>
          <w:szCs w:val="26"/>
          <w:lang w:eastAsia="zh-CN"/>
        </w:rPr>
        <w:t>塑像（画像）</w:t>
      </w:r>
      <w:r>
        <w:rPr>
          <w:rFonts w:ascii="SimSun" w:hAnsi="SimSun" w:cs="SimSun" w:hint="eastAsia"/>
          <w:b/>
          <w:bCs/>
          <w:color w:val="008000"/>
          <w:sz w:val="26"/>
          <w:szCs w:val="26"/>
          <w:lang w:eastAsia="zh-CN"/>
        </w:rPr>
        <w:t>的</w:t>
      </w:r>
      <w:r w:rsidRPr="00EF1068">
        <w:rPr>
          <w:rFonts w:ascii="SimSun" w:hAnsi="SimSun" w:cs="SimSun" w:hint="eastAsia"/>
          <w:b/>
          <w:bCs/>
          <w:color w:val="008000"/>
          <w:sz w:val="26"/>
          <w:szCs w:val="26"/>
          <w:lang w:eastAsia="zh-CN"/>
        </w:rPr>
        <w:t>每一个像注入灵魂，</w:t>
      </w:r>
      <w:r>
        <w:rPr>
          <w:rFonts w:ascii="SimSun" w:hAnsi="SimSun" w:cs="SimSun" w:hint="eastAsia"/>
          <w:b/>
          <w:bCs/>
          <w:color w:val="008000"/>
          <w:sz w:val="26"/>
          <w:szCs w:val="26"/>
          <w:lang w:eastAsia="zh-CN"/>
        </w:rPr>
        <w:t>并且</w:t>
      </w:r>
      <w:r w:rsidRPr="00EF1068">
        <w:rPr>
          <w:rFonts w:ascii="SimSun" w:hAnsi="SimSun" w:cs="SimSun" w:hint="eastAsia"/>
          <w:b/>
          <w:bCs/>
          <w:color w:val="008000"/>
          <w:sz w:val="26"/>
          <w:szCs w:val="26"/>
          <w:lang w:eastAsia="zh-CN"/>
        </w:rPr>
        <w:t>他</w:t>
      </w:r>
      <w:r>
        <w:rPr>
          <w:rFonts w:ascii="SimSun" w:hAnsi="SimSun" w:cs="SimSun" w:hint="eastAsia"/>
          <w:b/>
          <w:bCs/>
          <w:color w:val="008000"/>
          <w:sz w:val="26"/>
          <w:szCs w:val="26"/>
          <w:lang w:eastAsia="zh-CN"/>
        </w:rPr>
        <w:t>将</w:t>
      </w:r>
      <w:r w:rsidRPr="00EF1068">
        <w:rPr>
          <w:rFonts w:ascii="SimSun" w:hAnsi="SimSun" w:cs="SimSun" w:hint="eastAsia"/>
          <w:b/>
          <w:bCs/>
          <w:color w:val="008000"/>
          <w:sz w:val="26"/>
          <w:szCs w:val="26"/>
          <w:lang w:eastAsia="zh-CN"/>
        </w:rPr>
        <w:t>在火狱</w:t>
      </w:r>
      <w:r>
        <w:rPr>
          <w:rFonts w:ascii="SimSun" w:hAnsi="SimSun" w:cs="SimSun" w:hint="eastAsia"/>
          <w:b/>
          <w:bCs/>
          <w:color w:val="008000"/>
          <w:sz w:val="26"/>
          <w:szCs w:val="26"/>
          <w:lang w:eastAsia="zh-CN"/>
        </w:rPr>
        <w:t>之</w:t>
      </w:r>
      <w:r w:rsidRPr="00EF1068">
        <w:rPr>
          <w:rFonts w:ascii="SimSun" w:hAnsi="SimSun" w:cs="SimSun" w:hint="eastAsia"/>
          <w:b/>
          <w:bCs/>
          <w:color w:val="008000"/>
          <w:sz w:val="26"/>
          <w:szCs w:val="26"/>
          <w:lang w:eastAsia="zh-CN"/>
        </w:rPr>
        <w:t>中</w:t>
      </w:r>
      <w:r>
        <w:rPr>
          <w:rFonts w:ascii="SimSun" w:hAnsi="SimSun" w:cs="SimSun" w:hint="eastAsia"/>
          <w:b/>
          <w:bCs/>
          <w:color w:val="008000"/>
          <w:sz w:val="26"/>
          <w:szCs w:val="26"/>
          <w:lang w:eastAsia="zh-CN"/>
        </w:rPr>
        <w:t>遭</w:t>
      </w:r>
      <w:r w:rsidRPr="00EF1068">
        <w:rPr>
          <w:rFonts w:ascii="SimSun" w:hAnsi="SimSun" w:cs="SimSun" w:hint="eastAsia"/>
          <w:b/>
          <w:bCs/>
          <w:color w:val="008000"/>
          <w:sz w:val="26"/>
          <w:szCs w:val="26"/>
          <w:lang w:eastAsia="zh-CN"/>
        </w:rPr>
        <w:t>受惩罚。</w:t>
      </w:r>
      <w:r w:rsidRPr="00EF1068">
        <w:rPr>
          <w:rFonts w:ascii="SimSun" w:hAnsi="SimSun" w:cs="SimSun"/>
          <w:b/>
          <w:bCs/>
          <w:color w:val="008000"/>
          <w:sz w:val="26"/>
          <w:szCs w:val="26"/>
          <w:lang w:eastAsia="zh-CN"/>
        </w:rPr>
        <w:t>”</w:t>
      </w:r>
      <w:r w:rsidRPr="00A77831">
        <w:rPr>
          <w:rStyle w:val="a4"/>
          <w:b/>
          <w:bCs w:val="0"/>
          <w:color w:val="008000"/>
        </w:rPr>
        <w:footnoteReference w:id="272"/>
      </w:r>
    </w:p>
    <w:p w:rsidR="00FC73ED" w:rsidRPr="00EF5A30"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sidRPr="00EF5A30">
        <w:rPr>
          <w:rFonts w:cs="Traditional Arabic" w:hint="eastAsia"/>
          <w:sz w:val="26"/>
          <w:szCs w:val="26"/>
          <w:lang w:eastAsia="zh-CN"/>
        </w:rPr>
        <w:sym w:font="Wingdings" w:char="F08D"/>
      </w:r>
      <w:r w:rsidRPr="00EF5A30">
        <w:rPr>
          <w:rFonts w:cs="Traditional Arabic" w:hint="eastAsia"/>
          <w:sz w:val="26"/>
          <w:szCs w:val="26"/>
          <w:lang w:eastAsia="zh-CN"/>
        </w:rPr>
        <w:t>-</w:t>
      </w:r>
      <w:r w:rsidRPr="00EB0026">
        <w:rPr>
          <w:rFonts w:cs="Traditional Arabic" w:hint="eastAsia"/>
          <w:sz w:val="26"/>
          <w:szCs w:val="26"/>
          <w:lang w:eastAsia="zh-CN"/>
        </w:rPr>
        <w:t>阿依莎</w:t>
      </w:r>
      <w:r>
        <w:rPr>
          <w:rFonts w:cs="Traditional Arabic" w:hint="eastAsia"/>
          <w:sz w:val="26"/>
          <w:szCs w:val="26"/>
          <w:lang w:eastAsia="zh-CN"/>
        </w:rPr>
        <w:t>（愿主喜悦她）</w:t>
      </w:r>
      <w:r w:rsidRPr="00EB0026">
        <w:rPr>
          <w:rFonts w:cs="Traditional Arabic" w:hint="eastAsia"/>
          <w:sz w:val="26"/>
          <w:szCs w:val="26"/>
          <w:lang w:eastAsia="zh-CN"/>
        </w:rPr>
        <w:t>的传述</w:t>
      </w:r>
      <w:r>
        <w:rPr>
          <w:rFonts w:cs="Traditional Arabic" w:hint="eastAsia"/>
          <w:sz w:val="26"/>
          <w:szCs w:val="26"/>
          <w:lang w:eastAsia="zh-CN"/>
        </w:rPr>
        <w:t>，</w:t>
      </w:r>
      <w:r w:rsidRPr="00EB0026">
        <w:rPr>
          <w:rFonts w:cs="Traditional Arabic" w:hint="eastAsia"/>
          <w:sz w:val="26"/>
          <w:szCs w:val="26"/>
          <w:lang w:eastAsia="zh-CN"/>
        </w:rPr>
        <w:t>她说</w:t>
      </w:r>
      <w:r w:rsidRPr="00EB0026">
        <w:rPr>
          <w:rFonts w:cs="Traditional Arabic"/>
          <w:sz w:val="26"/>
          <w:szCs w:val="26"/>
          <w:lang w:eastAsia="zh-CN"/>
        </w:rPr>
        <w:t>：</w:t>
      </w:r>
    </w:p>
    <w:p w:rsidR="00FC73ED"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176D20">
        <w:rPr>
          <w:rFonts w:eastAsia="Times New Roman" w:cs="Traditional Arabic"/>
          <w:sz w:val="26"/>
          <w:szCs w:val="26"/>
          <w:rtl/>
        </w:rPr>
        <w:t xml:space="preserve">2- </w:t>
      </w:r>
      <w:r w:rsidRPr="00176D20">
        <w:rPr>
          <w:rFonts w:eastAsia="Times New Roman" w:cs="Traditional Arabic" w:hint="cs"/>
          <w:sz w:val="26"/>
          <w:szCs w:val="26"/>
          <w:rtl/>
        </w:rPr>
        <w:t>و</w:t>
      </w:r>
      <w:r w:rsidRPr="00176D20">
        <w:rPr>
          <w:rFonts w:eastAsia="Times New Roman" w:cs="Traditional Arabic"/>
          <w:sz w:val="26"/>
          <w:szCs w:val="26"/>
          <w:rtl/>
        </w:rPr>
        <w:t xml:space="preserve">عن عائشة رضي الله عنها قالت: دخل عليَّ رسول الله </w:t>
      </w:r>
      <w:r w:rsidR="00576089">
        <w:rPr>
          <w:rFonts w:ascii="SimSun" w:hAnsi="SimSun" w:cs="Traditional Arabic"/>
          <w:b/>
          <w:bCs/>
          <w:noProof/>
          <w:color w:val="008000"/>
          <w:sz w:val="26"/>
          <w:szCs w:val="26"/>
          <w:lang w:bidi="ar-SA"/>
        </w:rPr>
        <w:drawing>
          <wp:inline distT="0" distB="0" distL="0" distR="0">
            <wp:extent cx="104775" cy="104775"/>
            <wp:effectExtent l="19050" t="0" r="9525" b="0"/>
            <wp:docPr id="355"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176D20">
        <w:rPr>
          <w:rFonts w:eastAsia="Times New Roman" w:cs="Traditional Arabic"/>
          <w:sz w:val="26"/>
          <w:szCs w:val="26"/>
          <w:rtl/>
        </w:rPr>
        <w:t xml:space="preserve"> وقد سَتَرْتُ سَهْوَةً لي بِقِرَامٍ فيه تماثيل، فلما رآه هتكه وتلوَّن وجهه و</w:t>
      </w:r>
      <w:r w:rsidRPr="00C75EB8">
        <w:rPr>
          <w:rFonts w:ascii="SimSun" w:hAnsi="SimSun" w:cs="Traditional Arabic"/>
          <w:b/>
          <w:bCs/>
          <w:color w:val="008000"/>
          <w:sz w:val="26"/>
          <w:szCs w:val="26"/>
          <w:rtl/>
          <w:lang w:eastAsia="zh-CN"/>
        </w:rPr>
        <w:t xml:space="preserve">قال: «يَا عَائِشَةُ أَشَدُّ النَّاسِ عَذَاباً عِنْدَ الله يَومَ القِيَامَةِ الَّذِينَ يُضَاهُونَ بِـخَلْقِ الله » </w:t>
      </w:r>
      <w:r w:rsidRPr="00176D20">
        <w:rPr>
          <w:rFonts w:eastAsia="Times New Roman" w:cs="Traditional Arabic"/>
          <w:sz w:val="26"/>
          <w:szCs w:val="26"/>
          <w:rtl/>
        </w:rPr>
        <w:t>قالت عائشة: فقطعناه فجعلنا منه وسادة أو وسادتين. متفق عليه.</w:t>
      </w:r>
    </w:p>
    <w:p w:rsidR="00FC73ED" w:rsidRDefault="00FC73ED" w:rsidP="00A172D8">
      <w:pPr>
        <w:pStyle w:val="a7"/>
        <w:widowControl w:val="0"/>
        <w:bidi w:val="0"/>
        <w:spacing w:before="120" w:after="0"/>
        <w:ind w:left="0" w:firstLineChars="200" w:firstLine="520"/>
        <w:jc w:val="both"/>
        <w:rPr>
          <w:rFonts w:ascii="SimSun" w:hAnsi="SimSun" w:cs="Traditional Arabic" w:hint="eastAsia"/>
          <w:bCs/>
          <w:sz w:val="26"/>
          <w:szCs w:val="26"/>
          <w:lang w:val="zh-CN" w:eastAsia="zh-CN"/>
        </w:rPr>
      </w:pPr>
      <w:r w:rsidRPr="002C6958">
        <w:rPr>
          <w:rFonts w:cs="Traditional Arabic" w:hint="eastAsia"/>
          <w:sz w:val="26"/>
          <w:szCs w:val="26"/>
          <w:lang w:eastAsia="zh-CN"/>
        </w:rPr>
        <w:t>“主的使者（愿主赐福之，并使其平安）来探望我，当时我在房门上挂了一个有肖像的帘子，当他看见上面的肖像之后，他勃然大怒地拉开帘子，然后说</w:t>
      </w:r>
      <w:r w:rsidRPr="002C6958">
        <w:rPr>
          <w:rFonts w:cs="Traditional Arabic"/>
          <w:sz w:val="26"/>
          <w:szCs w:val="26"/>
          <w:lang w:eastAsia="zh-CN"/>
        </w:rPr>
        <w:t>：</w:t>
      </w:r>
      <w:r>
        <w:rPr>
          <w:rFonts w:ascii="SimSun" w:hAnsi="SimSun" w:cs="SimSun" w:hint="eastAsia"/>
          <w:b/>
          <w:bCs/>
          <w:color w:val="008000"/>
          <w:sz w:val="26"/>
          <w:szCs w:val="26"/>
          <w:lang w:eastAsia="zh-CN"/>
        </w:rPr>
        <w:t>‘</w:t>
      </w:r>
      <w:r w:rsidRPr="00EB0026">
        <w:rPr>
          <w:rFonts w:ascii="SimSun" w:hAnsi="SimSun" w:cs="SimSun" w:hint="eastAsia"/>
          <w:b/>
          <w:bCs/>
          <w:color w:val="008000"/>
          <w:sz w:val="26"/>
          <w:szCs w:val="26"/>
          <w:lang w:eastAsia="zh-CN"/>
        </w:rPr>
        <w:t>阿依莎啊！复生日</w:t>
      </w:r>
      <w:r>
        <w:rPr>
          <w:rFonts w:ascii="SimSun" w:hAnsi="SimSun" w:cs="SimSun" w:hint="eastAsia"/>
          <w:b/>
          <w:bCs/>
          <w:color w:val="008000"/>
          <w:sz w:val="26"/>
          <w:szCs w:val="26"/>
          <w:lang w:eastAsia="zh-CN"/>
        </w:rPr>
        <w:t>，</w:t>
      </w:r>
      <w:r w:rsidRPr="00EB0026">
        <w:rPr>
          <w:rFonts w:ascii="SimSun" w:hAnsi="SimSun" w:cs="SimSun" w:hint="eastAsia"/>
          <w:b/>
          <w:bCs/>
          <w:color w:val="008000"/>
          <w:sz w:val="26"/>
          <w:szCs w:val="26"/>
          <w:lang w:eastAsia="zh-CN"/>
        </w:rPr>
        <w:t>在真主</w:t>
      </w:r>
      <w:r>
        <w:rPr>
          <w:rFonts w:ascii="SimSun" w:hAnsi="SimSun" w:cs="SimSun" w:hint="eastAsia"/>
          <w:b/>
          <w:bCs/>
          <w:color w:val="008000"/>
          <w:sz w:val="26"/>
          <w:szCs w:val="26"/>
          <w:lang w:eastAsia="zh-CN"/>
        </w:rPr>
        <w:t>阙前惩罚</w:t>
      </w:r>
      <w:r w:rsidRPr="00EB0026">
        <w:rPr>
          <w:rFonts w:ascii="SimSun" w:hAnsi="SimSun" w:cs="SimSun" w:hint="eastAsia"/>
          <w:b/>
          <w:bCs/>
          <w:color w:val="008000"/>
          <w:sz w:val="26"/>
          <w:szCs w:val="26"/>
          <w:lang w:eastAsia="zh-CN"/>
        </w:rPr>
        <w:t>最</w:t>
      </w:r>
      <w:r>
        <w:rPr>
          <w:rFonts w:ascii="SimSun" w:hAnsi="SimSun" w:cs="SimSun" w:hint="eastAsia"/>
          <w:b/>
          <w:bCs/>
          <w:color w:val="008000"/>
          <w:sz w:val="26"/>
          <w:szCs w:val="26"/>
          <w:lang w:eastAsia="zh-CN"/>
        </w:rPr>
        <w:t>严</w:t>
      </w:r>
      <w:r w:rsidRPr="00EB0026">
        <w:rPr>
          <w:rFonts w:ascii="SimSun" w:hAnsi="SimSun" w:cs="SimSun" w:hint="eastAsia"/>
          <w:b/>
          <w:bCs/>
          <w:color w:val="008000"/>
          <w:sz w:val="26"/>
          <w:szCs w:val="26"/>
          <w:lang w:eastAsia="zh-CN"/>
        </w:rPr>
        <w:t>重的人就是</w:t>
      </w:r>
      <w:r>
        <w:rPr>
          <w:rFonts w:ascii="SimSun" w:hAnsi="SimSun" w:cs="SimSun" w:hint="eastAsia"/>
          <w:b/>
          <w:bCs/>
          <w:color w:val="008000"/>
          <w:sz w:val="26"/>
          <w:szCs w:val="26"/>
          <w:lang w:eastAsia="zh-CN"/>
        </w:rPr>
        <w:t>那些效仿</w:t>
      </w:r>
      <w:r w:rsidRPr="00EB0026">
        <w:rPr>
          <w:rFonts w:ascii="SimSun" w:hAnsi="SimSun" w:cs="SimSun" w:hint="eastAsia"/>
          <w:b/>
          <w:bCs/>
          <w:color w:val="008000"/>
          <w:sz w:val="26"/>
          <w:szCs w:val="26"/>
          <w:lang w:eastAsia="zh-CN"/>
        </w:rPr>
        <w:t>真主</w:t>
      </w:r>
      <w:r>
        <w:rPr>
          <w:rFonts w:ascii="SimSun" w:hAnsi="SimSun" w:cs="SimSun" w:hint="eastAsia"/>
          <w:b/>
          <w:bCs/>
          <w:color w:val="008000"/>
          <w:sz w:val="26"/>
          <w:szCs w:val="26"/>
          <w:lang w:eastAsia="zh-CN"/>
        </w:rPr>
        <w:t>创造物</w:t>
      </w:r>
      <w:r w:rsidRPr="00EB0026">
        <w:rPr>
          <w:rFonts w:ascii="SimSun" w:hAnsi="SimSun" w:cs="SimSun" w:hint="eastAsia"/>
          <w:b/>
          <w:bCs/>
          <w:color w:val="008000"/>
          <w:sz w:val="26"/>
          <w:szCs w:val="26"/>
          <w:lang w:eastAsia="zh-CN"/>
        </w:rPr>
        <w:t>的人</w:t>
      </w:r>
      <w:r>
        <w:rPr>
          <w:rFonts w:ascii="SimSun" w:hAnsi="SimSun" w:cs="SimSun" w:hint="eastAsia"/>
          <w:b/>
          <w:bCs/>
          <w:color w:val="008000"/>
          <w:sz w:val="26"/>
          <w:szCs w:val="26"/>
          <w:lang w:eastAsia="zh-CN"/>
        </w:rPr>
        <w:t>们</w:t>
      </w:r>
      <w:r w:rsidRPr="00EB0026">
        <w:rPr>
          <w:rFonts w:ascii="SimSun" w:hAnsi="SimSun" w:cs="SimSun" w:hint="eastAsia"/>
          <w:b/>
          <w:bCs/>
          <w:color w:val="008000"/>
          <w:sz w:val="26"/>
          <w:szCs w:val="26"/>
          <w:lang w:eastAsia="zh-CN"/>
        </w:rPr>
        <w:t>。</w:t>
      </w:r>
      <w:r>
        <w:rPr>
          <w:rFonts w:ascii="SimSun" w:hAnsi="SimSun" w:cs="SimSun" w:hint="eastAsia"/>
          <w:b/>
          <w:bCs/>
          <w:color w:val="008000"/>
          <w:sz w:val="26"/>
          <w:szCs w:val="26"/>
          <w:lang w:eastAsia="zh-CN"/>
        </w:rPr>
        <w:t>’</w:t>
      </w:r>
      <w:r w:rsidRPr="002C6958">
        <w:rPr>
          <w:rFonts w:cs="Traditional Arabic" w:hint="eastAsia"/>
          <w:sz w:val="26"/>
          <w:szCs w:val="26"/>
          <w:lang w:eastAsia="zh-CN"/>
        </w:rPr>
        <w:t>阿依莎说</w:t>
      </w:r>
      <w:r w:rsidRPr="002C6958">
        <w:rPr>
          <w:rFonts w:cs="Traditional Arabic"/>
          <w:sz w:val="26"/>
          <w:szCs w:val="26"/>
          <w:lang w:eastAsia="zh-CN"/>
        </w:rPr>
        <w:t>：</w:t>
      </w:r>
      <w:r w:rsidRPr="002C6958">
        <w:rPr>
          <w:rFonts w:cs="Traditional Arabic" w:hint="eastAsia"/>
          <w:sz w:val="26"/>
          <w:szCs w:val="26"/>
          <w:lang w:eastAsia="zh-CN"/>
        </w:rPr>
        <w:t>‘我剪了帘子，然后将它做成一个或两个枕头’</w:t>
      </w:r>
      <w:r>
        <w:rPr>
          <w:rFonts w:ascii="SimSun" w:hAnsi="SimSun" w:cs="SimSun" w:hint="eastAsia"/>
          <w:b/>
          <w:bCs/>
          <w:color w:val="008000"/>
          <w:sz w:val="26"/>
          <w:szCs w:val="26"/>
          <w:lang w:eastAsia="zh-CN"/>
        </w:rPr>
        <w:t>。</w:t>
      </w:r>
      <w:r w:rsidRPr="00EB0026">
        <w:rPr>
          <w:rFonts w:ascii="SimSun" w:hAnsi="SimSun" w:cs="SimSun"/>
          <w:b/>
          <w:bCs/>
          <w:color w:val="008000"/>
          <w:sz w:val="26"/>
          <w:szCs w:val="26"/>
          <w:lang w:eastAsia="zh-CN"/>
        </w:rPr>
        <w:t>”</w:t>
      </w:r>
      <w:r w:rsidRPr="00A77831">
        <w:rPr>
          <w:rStyle w:val="a4"/>
          <w:b/>
          <w:bCs w:val="0"/>
          <w:color w:val="008000"/>
        </w:rPr>
        <w:footnoteReference w:id="273"/>
      </w:r>
    </w:p>
    <w:p w:rsidR="00FC73ED" w:rsidRPr="00783A56" w:rsidRDefault="00FC73ED" w:rsidP="00A172D8">
      <w:pPr>
        <w:pStyle w:val="a7"/>
        <w:widowControl w:val="0"/>
        <w:bidi w:val="0"/>
        <w:spacing w:before="120" w:after="0"/>
        <w:ind w:left="0" w:firstLineChars="200" w:firstLine="520"/>
        <w:jc w:val="both"/>
        <w:rPr>
          <w:rFonts w:ascii="SimSun" w:hAnsi="SimSun" w:cs="Traditional Arabic" w:hint="eastAsia"/>
          <w:bCs/>
          <w:sz w:val="26"/>
          <w:szCs w:val="26"/>
          <w:lang w:val="zh-CN" w:eastAsia="zh-CN"/>
        </w:rPr>
      </w:pPr>
      <w:r w:rsidRPr="00783A56">
        <w:rPr>
          <w:rFonts w:ascii="SimSun" w:hAnsi="SimSun" w:cs="Traditional Arabic" w:hint="eastAsia"/>
          <w:bCs/>
          <w:sz w:val="26"/>
          <w:szCs w:val="26"/>
          <w:lang w:val="zh-CN"/>
        </w:rPr>
        <w:sym w:font="Wingdings" w:char="F08E"/>
      </w:r>
      <w:r w:rsidRPr="00783A56">
        <w:rPr>
          <w:rFonts w:ascii="SimSun" w:hAnsi="SimSun" w:cs="Traditional Arabic" w:hint="eastAsia"/>
          <w:bCs/>
          <w:sz w:val="26"/>
          <w:szCs w:val="26"/>
          <w:lang w:val="zh-CN" w:eastAsia="zh-CN"/>
        </w:rPr>
        <w:t>-</w:t>
      </w:r>
      <w:r>
        <w:rPr>
          <w:rFonts w:cs="Traditional Arabic" w:hint="eastAsia"/>
          <w:sz w:val="26"/>
          <w:szCs w:val="26"/>
          <w:lang w:eastAsia="zh-CN"/>
        </w:rPr>
        <w:t>伊本阿巴斯（愿主喜悦他俩）的传述，他说：我听</w:t>
      </w:r>
      <w:r>
        <w:rPr>
          <w:rFonts w:ascii="SimSun" w:hAnsi="SimSun" w:cs="SimSun" w:hint="eastAsia"/>
          <w:b/>
          <w:bCs/>
          <w:color w:val="008000"/>
          <w:sz w:val="26"/>
          <w:szCs w:val="26"/>
          <w:lang w:eastAsia="zh-CN"/>
        </w:rPr>
        <w:t>主的使者</w:t>
      </w:r>
      <w:r w:rsidRPr="00C167D0">
        <w:rPr>
          <w:rFonts w:ascii="SimSun" w:hAnsi="SimSun" w:cs="SimSun" w:hint="eastAsia"/>
          <w:b/>
          <w:bCs/>
          <w:color w:val="008000"/>
          <w:sz w:val="26"/>
          <w:szCs w:val="26"/>
          <w:lang w:eastAsia="zh-CN"/>
        </w:rPr>
        <w:t>（愿主赐福之，并使其平安）说</w:t>
      </w:r>
      <w:r>
        <w:rPr>
          <w:rFonts w:ascii="SimSun" w:hAnsi="SimSun" w:cs="SimSun" w:hint="eastAsia"/>
          <w:b/>
          <w:bCs/>
          <w:color w:val="008000"/>
          <w:sz w:val="26"/>
          <w:szCs w:val="26"/>
          <w:lang w:eastAsia="zh-CN"/>
        </w:rPr>
        <w:t>：</w:t>
      </w:r>
    </w:p>
    <w:p w:rsidR="00FC73ED" w:rsidRPr="00176D20" w:rsidRDefault="00FC73ED" w:rsidP="00A172D8">
      <w:pPr>
        <w:pStyle w:val="a7"/>
        <w:widowControl w:val="0"/>
        <w:spacing w:before="120" w:after="0"/>
        <w:ind w:left="0" w:firstLineChars="200" w:firstLine="520"/>
        <w:jc w:val="both"/>
        <w:rPr>
          <w:rFonts w:eastAsia="Times New Roman" w:cs="Traditional Arabic" w:hint="eastAsia"/>
          <w:sz w:val="26"/>
          <w:szCs w:val="26"/>
        </w:rPr>
      </w:pPr>
      <w:r w:rsidRPr="00176D20">
        <w:rPr>
          <w:rFonts w:eastAsia="Times New Roman" w:cs="Traditional Arabic"/>
          <w:sz w:val="26"/>
          <w:szCs w:val="26"/>
          <w:rtl/>
        </w:rPr>
        <w:t xml:space="preserve">3- </w:t>
      </w:r>
      <w:r w:rsidRPr="00176D20">
        <w:rPr>
          <w:rFonts w:eastAsia="Times New Roman" w:cs="Traditional Arabic" w:hint="cs"/>
          <w:sz w:val="26"/>
          <w:szCs w:val="26"/>
          <w:rtl/>
        </w:rPr>
        <w:t>و</w:t>
      </w:r>
      <w:r w:rsidRPr="00176D20">
        <w:rPr>
          <w:rFonts w:eastAsia="Times New Roman" w:cs="Traditional Arabic"/>
          <w:sz w:val="26"/>
          <w:szCs w:val="26"/>
          <w:rtl/>
        </w:rPr>
        <w:t xml:space="preserve">عن ابن عباس رضي الله عنهما قال </w:t>
      </w:r>
      <w:r w:rsidRPr="00C75EB8">
        <w:rPr>
          <w:rFonts w:ascii="SimSun" w:hAnsi="SimSun" w:cs="Traditional Arabic"/>
          <w:b/>
          <w:bCs/>
          <w:color w:val="008000"/>
          <w:sz w:val="26"/>
          <w:szCs w:val="26"/>
          <w:rtl/>
          <w:lang w:eastAsia="zh-CN"/>
        </w:rPr>
        <w:t xml:space="preserve">سمعت رسول الله </w:t>
      </w:r>
      <w:r w:rsidR="00576089">
        <w:rPr>
          <w:rFonts w:ascii="SimSun" w:hAnsi="SimSun" w:cs="Traditional Arabic"/>
          <w:b/>
          <w:bCs/>
          <w:noProof/>
          <w:color w:val="008000"/>
          <w:sz w:val="26"/>
          <w:szCs w:val="26"/>
          <w:lang w:bidi="ar-SA"/>
        </w:rPr>
        <w:drawing>
          <wp:inline distT="0" distB="0" distL="0" distR="0">
            <wp:extent cx="104775" cy="104775"/>
            <wp:effectExtent l="19050" t="0" r="9525" b="0"/>
            <wp:docPr id="356"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C75EB8">
        <w:rPr>
          <w:rFonts w:ascii="SimSun" w:hAnsi="SimSun" w:cs="Traditional Arabic"/>
          <w:b/>
          <w:bCs/>
          <w:color w:val="008000"/>
          <w:sz w:val="26"/>
          <w:szCs w:val="26"/>
          <w:rtl/>
          <w:lang w:eastAsia="zh-CN"/>
        </w:rPr>
        <w:t xml:space="preserve"> يقول: «مَنْ صَوَّرَ صُ</w:t>
      </w:r>
      <w:r w:rsidRPr="00C75EB8">
        <w:rPr>
          <w:rFonts w:ascii="SimSun" w:hAnsi="SimSun" w:cs="Traditional Arabic" w:hint="cs"/>
          <w:b/>
          <w:bCs/>
          <w:color w:val="008000"/>
          <w:sz w:val="26"/>
          <w:szCs w:val="26"/>
          <w:rtl/>
          <w:lang w:eastAsia="zh-CN"/>
        </w:rPr>
        <w:t>ـ</w:t>
      </w:r>
      <w:r w:rsidRPr="00C75EB8">
        <w:rPr>
          <w:rFonts w:ascii="SimSun" w:hAnsi="SimSun" w:cs="Traditional Arabic"/>
          <w:b/>
          <w:bCs/>
          <w:color w:val="008000"/>
          <w:sz w:val="26"/>
          <w:szCs w:val="26"/>
          <w:rtl/>
          <w:lang w:eastAsia="zh-CN"/>
        </w:rPr>
        <w:t>ورَةً فِ</w:t>
      </w:r>
      <w:r w:rsidRPr="00C75EB8">
        <w:rPr>
          <w:rFonts w:ascii="SimSun" w:hAnsi="SimSun" w:cs="Traditional Arabic" w:hint="cs"/>
          <w:b/>
          <w:bCs/>
          <w:color w:val="008000"/>
          <w:sz w:val="26"/>
          <w:szCs w:val="26"/>
          <w:rtl/>
          <w:lang w:eastAsia="zh-CN"/>
        </w:rPr>
        <w:t>ـ</w:t>
      </w:r>
      <w:r w:rsidRPr="00C75EB8">
        <w:rPr>
          <w:rFonts w:ascii="SimSun" w:hAnsi="SimSun" w:cs="Traditional Arabic"/>
          <w:b/>
          <w:bCs/>
          <w:color w:val="008000"/>
          <w:sz w:val="26"/>
          <w:szCs w:val="26"/>
          <w:rtl/>
          <w:lang w:eastAsia="zh-CN"/>
        </w:rPr>
        <w:t>ي الدُّنْيَ</w:t>
      </w:r>
      <w:r w:rsidRPr="00C75EB8">
        <w:rPr>
          <w:rFonts w:ascii="SimSun" w:hAnsi="SimSun" w:cs="Traditional Arabic" w:hint="cs"/>
          <w:b/>
          <w:bCs/>
          <w:color w:val="008000"/>
          <w:sz w:val="26"/>
          <w:szCs w:val="26"/>
          <w:rtl/>
          <w:lang w:eastAsia="zh-CN"/>
        </w:rPr>
        <w:t>ــ</w:t>
      </w:r>
      <w:r w:rsidRPr="00C75EB8">
        <w:rPr>
          <w:rFonts w:ascii="SimSun" w:hAnsi="SimSun" w:cs="Traditional Arabic"/>
          <w:b/>
          <w:bCs/>
          <w:color w:val="008000"/>
          <w:sz w:val="26"/>
          <w:szCs w:val="26"/>
          <w:rtl/>
          <w:lang w:eastAsia="zh-CN"/>
        </w:rPr>
        <w:t>ا كُلِّ</w:t>
      </w:r>
      <w:r w:rsidRPr="00C75EB8">
        <w:rPr>
          <w:rFonts w:ascii="SimSun" w:hAnsi="SimSun" w:cs="Traditional Arabic" w:hint="cs"/>
          <w:b/>
          <w:bCs/>
          <w:color w:val="008000"/>
          <w:sz w:val="26"/>
          <w:szCs w:val="26"/>
          <w:rtl/>
          <w:lang w:eastAsia="zh-CN"/>
        </w:rPr>
        <w:t>ــ</w:t>
      </w:r>
      <w:r w:rsidRPr="00C75EB8">
        <w:rPr>
          <w:rFonts w:ascii="SimSun" w:hAnsi="SimSun" w:cs="Traditional Arabic"/>
          <w:b/>
          <w:bCs/>
          <w:color w:val="008000"/>
          <w:sz w:val="26"/>
          <w:szCs w:val="26"/>
          <w:rtl/>
          <w:lang w:eastAsia="zh-CN"/>
        </w:rPr>
        <w:t>فَ أَنْ يَنْ</w:t>
      </w:r>
      <w:r w:rsidRPr="00C75EB8">
        <w:rPr>
          <w:rFonts w:ascii="SimSun" w:hAnsi="SimSun" w:cs="Traditional Arabic" w:hint="cs"/>
          <w:b/>
          <w:bCs/>
          <w:color w:val="008000"/>
          <w:sz w:val="26"/>
          <w:szCs w:val="26"/>
          <w:rtl/>
          <w:lang w:eastAsia="zh-CN"/>
        </w:rPr>
        <w:t>ـ</w:t>
      </w:r>
      <w:r w:rsidRPr="00C75EB8">
        <w:rPr>
          <w:rFonts w:ascii="SimSun" w:hAnsi="SimSun" w:cs="Traditional Arabic"/>
          <w:b/>
          <w:bCs/>
          <w:color w:val="008000"/>
          <w:sz w:val="26"/>
          <w:szCs w:val="26"/>
          <w:rtl/>
          <w:lang w:eastAsia="zh-CN"/>
        </w:rPr>
        <w:t>فُ</w:t>
      </w:r>
      <w:r w:rsidRPr="00C75EB8">
        <w:rPr>
          <w:rFonts w:ascii="SimSun" w:hAnsi="SimSun" w:cs="Traditional Arabic" w:hint="cs"/>
          <w:b/>
          <w:bCs/>
          <w:color w:val="008000"/>
          <w:sz w:val="26"/>
          <w:szCs w:val="26"/>
          <w:rtl/>
          <w:lang w:eastAsia="zh-CN"/>
        </w:rPr>
        <w:t>ــ</w:t>
      </w:r>
      <w:r w:rsidRPr="00C75EB8">
        <w:rPr>
          <w:rFonts w:ascii="SimSun" w:hAnsi="SimSun" w:cs="Traditional Arabic"/>
          <w:b/>
          <w:bCs/>
          <w:color w:val="008000"/>
          <w:sz w:val="26"/>
          <w:szCs w:val="26"/>
          <w:rtl/>
          <w:lang w:eastAsia="zh-CN"/>
        </w:rPr>
        <w:t>خَ فِيهَ</w:t>
      </w:r>
      <w:r w:rsidRPr="00C75EB8">
        <w:rPr>
          <w:rFonts w:ascii="SimSun" w:hAnsi="SimSun" w:cs="Traditional Arabic" w:hint="cs"/>
          <w:b/>
          <w:bCs/>
          <w:color w:val="008000"/>
          <w:sz w:val="26"/>
          <w:szCs w:val="26"/>
          <w:rtl/>
          <w:lang w:eastAsia="zh-CN"/>
        </w:rPr>
        <w:t>ـــ</w:t>
      </w:r>
      <w:r w:rsidRPr="00C75EB8">
        <w:rPr>
          <w:rFonts w:ascii="SimSun" w:hAnsi="SimSun" w:cs="Traditional Arabic"/>
          <w:b/>
          <w:bCs/>
          <w:color w:val="008000"/>
          <w:sz w:val="26"/>
          <w:szCs w:val="26"/>
          <w:rtl/>
          <w:lang w:eastAsia="zh-CN"/>
        </w:rPr>
        <w:t>ا ال</w:t>
      </w:r>
      <w:r w:rsidRPr="00C75EB8">
        <w:rPr>
          <w:rFonts w:ascii="SimSun" w:hAnsi="SimSun" w:cs="Traditional Arabic" w:hint="cs"/>
          <w:b/>
          <w:bCs/>
          <w:color w:val="008000"/>
          <w:sz w:val="26"/>
          <w:szCs w:val="26"/>
          <w:rtl/>
          <w:lang w:eastAsia="zh-CN"/>
        </w:rPr>
        <w:t>ــــ</w:t>
      </w:r>
      <w:r w:rsidRPr="00C75EB8">
        <w:rPr>
          <w:rFonts w:ascii="SimSun" w:hAnsi="SimSun" w:cs="Traditional Arabic"/>
          <w:b/>
          <w:bCs/>
          <w:color w:val="008000"/>
          <w:sz w:val="26"/>
          <w:szCs w:val="26"/>
          <w:rtl/>
          <w:lang w:eastAsia="zh-CN"/>
        </w:rPr>
        <w:t>رُّوحَ يَ</w:t>
      </w:r>
      <w:r w:rsidRPr="00C75EB8">
        <w:rPr>
          <w:rFonts w:ascii="SimSun" w:hAnsi="SimSun" w:cs="Traditional Arabic" w:hint="cs"/>
          <w:b/>
          <w:bCs/>
          <w:color w:val="008000"/>
          <w:sz w:val="26"/>
          <w:szCs w:val="26"/>
          <w:rtl/>
          <w:lang w:eastAsia="zh-CN"/>
        </w:rPr>
        <w:t>ـــ</w:t>
      </w:r>
      <w:r w:rsidRPr="00C75EB8">
        <w:rPr>
          <w:rFonts w:ascii="SimSun" w:hAnsi="SimSun" w:cs="Traditional Arabic"/>
          <w:b/>
          <w:bCs/>
          <w:color w:val="008000"/>
          <w:sz w:val="26"/>
          <w:szCs w:val="26"/>
          <w:rtl/>
          <w:lang w:eastAsia="zh-CN"/>
        </w:rPr>
        <w:t>ومَ القِ</w:t>
      </w:r>
      <w:r w:rsidRPr="00C75EB8">
        <w:rPr>
          <w:rFonts w:ascii="SimSun" w:hAnsi="SimSun" w:cs="Traditional Arabic" w:hint="cs"/>
          <w:b/>
          <w:bCs/>
          <w:color w:val="008000"/>
          <w:sz w:val="26"/>
          <w:szCs w:val="26"/>
          <w:rtl/>
          <w:lang w:eastAsia="zh-CN"/>
        </w:rPr>
        <w:t>ـ</w:t>
      </w:r>
      <w:r w:rsidRPr="00C75EB8">
        <w:rPr>
          <w:rFonts w:ascii="SimSun" w:hAnsi="SimSun" w:cs="Traditional Arabic"/>
          <w:b/>
          <w:bCs/>
          <w:color w:val="008000"/>
          <w:sz w:val="26"/>
          <w:szCs w:val="26"/>
          <w:rtl/>
          <w:lang w:eastAsia="zh-CN"/>
        </w:rPr>
        <w:t>يَ</w:t>
      </w:r>
      <w:r w:rsidRPr="00C75EB8">
        <w:rPr>
          <w:rFonts w:ascii="SimSun" w:hAnsi="SimSun" w:cs="Traditional Arabic" w:hint="cs"/>
          <w:b/>
          <w:bCs/>
          <w:color w:val="008000"/>
          <w:sz w:val="26"/>
          <w:szCs w:val="26"/>
          <w:rtl/>
          <w:lang w:eastAsia="zh-CN"/>
        </w:rPr>
        <w:t>ــ</w:t>
      </w:r>
      <w:r w:rsidRPr="00C75EB8">
        <w:rPr>
          <w:rFonts w:ascii="SimSun" w:hAnsi="SimSun" w:cs="Traditional Arabic"/>
          <w:b/>
          <w:bCs/>
          <w:color w:val="008000"/>
          <w:sz w:val="26"/>
          <w:szCs w:val="26"/>
          <w:rtl/>
          <w:lang w:eastAsia="zh-CN"/>
        </w:rPr>
        <w:t>امَةِ وَلَي</w:t>
      </w:r>
      <w:r w:rsidRPr="00C75EB8">
        <w:rPr>
          <w:rFonts w:ascii="SimSun" w:hAnsi="SimSun" w:cs="Traditional Arabic" w:hint="cs"/>
          <w:b/>
          <w:bCs/>
          <w:color w:val="008000"/>
          <w:sz w:val="26"/>
          <w:szCs w:val="26"/>
          <w:rtl/>
          <w:lang w:eastAsia="zh-CN"/>
        </w:rPr>
        <w:t>ــ</w:t>
      </w:r>
      <w:r w:rsidRPr="00C75EB8">
        <w:rPr>
          <w:rFonts w:ascii="SimSun" w:hAnsi="SimSun" w:cs="Traditional Arabic"/>
          <w:b/>
          <w:bCs/>
          <w:color w:val="008000"/>
          <w:sz w:val="26"/>
          <w:szCs w:val="26"/>
          <w:rtl/>
          <w:lang w:eastAsia="zh-CN"/>
        </w:rPr>
        <w:t>سَ بِنَافِخٍ».</w:t>
      </w:r>
      <w:r w:rsidRPr="00176D20">
        <w:rPr>
          <w:rFonts w:eastAsia="Times New Roman" w:cs="Traditional Arabic"/>
          <w:sz w:val="26"/>
          <w:szCs w:val="26"/>
          <w:rtl/>
        </w:rPr>
        <w:t xml:space="preserve"> متفق عليه.</w:t>
      </w:r>
    </w:p>
    <w:p w:rsidR="00FC73ED" w:rsidRDefault="00FC73ED" w:rsidP="00A172D8">
      <w:pPr>
        <w:pStyle w:val="a7"/>
        <w:widowControl w:val="0"/>
        <w:bidi w:val="0"/>
        <w:spacing w:before="120" w:after="0"/>
        <w:ind w:left="0" w:firstLineChars="200" w:firstLine="522"/>
        <w:jc w:val="both"/>
        <w:rPr>
          <w:rFonts w:ascii="SimSun" w:hAnsi="SimSun" w:cs="Traditional Arabic" w:hint="eastAsia"/>
          <w:bCs/>
          <w:sz w:val="26"/>
          <w:szCs w:val="26"/>
          <w:lang w:val="zh-CN" w:eastAsia="zh-CN"/>
        </w:rPr>
      </w:pPr>
      <w:r w:rsidRPr="00EF5A30">
        <w:rPr>
          <w:rFonts w:ascii="SimSun" w:hAnsi="SimSun" w:cs="SimSun" w:hint="eastAsia"/>
          <w:b/>
          <w:bCs/>
          <w:color w:val="008000"/>
          <w:sz w:val="26"/>
          <w:szCs w:val="26"/>
          <w:lang w:eastAsia="zh-CN"/>
        </w:rPr>
        <w:t>“</w:t>
      </w:r>
      <w:r w:rsidRPr="001D697B">
        <w:rPr>
          <w:rFonts w:ascii="SimSun" w:hAnsi="SimSun" w:cs="SimSun" w:hint="eastAsia"/>
          <w:b/>
          <w:bCs/>
          <w:color w:val="008000"/>
          <w:sz w:val="26"/>
          <w:szCs w:val="26"/>
          <w:lang w:eastAsia="zh-CN"/>
        </w:rPr>
        <w:t>谁</w:t>
      </w:r>
      <w:r>
        <w:rPr>
          <w:rFonts w:ascii="SimSun" w:hAnsi="SimSun" w:cs="SimSun" w:hint="eastAsia"/>
          <w:b/>
          <w:bCs/>
          <w:color w:val="008000"/>
          <w:sz w:val="26"/>
          <w:szCs w:val="26"/>
          <w:lang w:eastAsia="zh-CN"/>
        </w:rPr>
        <w:t>在今世塑了一个</w:t>
      </w:r>
      <w:r w:rsidRPr="001D697B">
        <w:rPr>
          <w:rFonts w:ascii="SimSun" w:hAnsi="SimSun" w:cs="SimSun" w:hint="eastAsia"/>
          <w:b/>
          <w:bCs/>
          <w:color w:val="008000"/>
          <w:sz w:val="26"/>
          <w:szCs w:val="26"/>
          <w:lang w:eastAsia="zh-CN"/>
        </w:rPr>
        <w:t>像，</w:t>
      </w:r>
      <w:r>
        <w:rPr>
          <w:rFonts w:ascii="SimSun" w:hAnsi="SimSun" w:cs="SimSun" w:hint="eastAsia"/>
          <w:b/>
          <w:bCs/>
          <w:color w:val="008000"/>
          <w:sz w:val="26"/>
          <w:szCs w:val="26"/>
          <w:lang w:eastAsia="zh-CN"/>
        </w:rPr>
        <w:t>复生日</w:t>
      </w:r>
      <w:r w:rsidRPr="001D697B">
        <w:rPr>
          <w:rFonts w:ascii="SimSun" w:hAnsi="SimSun" w:cs="SimSun" w:hint="eastAsia"/>
          <w:b/>
          <w:bCs/>
          <w:color w:val="008000"/>
          <w:sz w:val="26"/>
          <w:szCs w:val="26"/>
          <w:lang w:eastAsia="zh-CN"/>
        </w:rPr>
        <w:t>他</w:t>
      </w:r>
      <w:r>
        <w:rPr>
          <w:rFonts w:ascii="SimSun" w:hAnsi="SimSun" w:cs="SimSun" w:hint="eastAsia"/>
          <w:b/>
          <w:bCs/>
          <w:color w:val="008000"/>
          <w:sz w:val="26"/>
          <w:szCs w:val="26"/>
          <w:lang w:eastAsia="zh-CN"/>
        </w:rPr>
        <w:t>将</w:t>
      </w:r>
      <w:r w:rsidRPr="001D697B">
        <w:rPr>
          <w:rFonts w:ascii="SimSun" w:hAnsi="SimSun" w:cs="SimSun" w:hint="eastAsia"/>
          <w:b/>
          <w:bCs/>
          <w:color w:val="008000"/>
          <w:sz w:val="26"/>
          <w:szCs w:val="26"/>
          <w:lang w:eastAsia="zh-CN"/>
        </w:rPr>
        <w:t>被责成为</w:t>
      </w:r>
      <w:r>
        <w:rPr>
          <w:rFonts w:ascii="SimSun" w:hAnsi="SimSun" w:cs="SimSun" w:hint="eastAsia"/>
          <w:b/>
          <w:bCs/>
          <w:color w:val="008000"/>
          <w:sz w:val="26"/>
          <w:szCs w:val="26"/>
          <w:lang w:eastAsia="zh-CN"/>
        </w:rPr>
        <w:t>其所塑的像注入</w:t>
      </w:r>
      <w:r w:rsidRPr="001D697B">
        <w:rPr>
          <w:rFonts w:ascii="SimSun" w:hAnsi="SimSun" w:cs="SimSun" w:hint="eastAsia"/>
          <w:b/>
          <w:bCs/>
          <w:color w:val="008000"/>
          <w:sz w:val="26"/>
          <w:szCs w:val="26"/>
          <w:lang w:eastAsia="zh-CN"/>
        </w:rPr>
        <w:t>灵魂，</w:t>
      </w:r>
      <w:r>
        <w:rPr>
          <w:rFonts w:ascii="SimSun" w:hAnsi="SimSun" w:cs="SimSun" w:hint="eastAsia"/>
          <w:b/>
          <w:bCs/>
          <w:color w:val="008000"/>
          <w:sz w:val="26"/>
          <w:szCs w:val="26"/>
          <w:lang w:eastAsia="zh-CN"/>
        </w:rPr>
        <w:t>但</w:t>
      </w:r>
      <w:r w:rsidRPr="001D697B">
        <w:rPr>
          <w:rFonts w:ascii="SimSun" w:hAnsi="SimSun" w:cs="SimSun" w:hint="eastAsia"/>
          <w:b/>
          <w:bCs/>
          <w:color w:val="008000"/>
          <w:sz w:val="26"/>
          <w:szCs w:val="26"/>
          <w:lang w:eastAsia="zh-CN"/>
        </w:rPr>
        <w:t>他绝不</w:t>
      </w:r>
      <w:r>
        <w:rPr>
          <w:rFonts w:ascii="SimSun" w:hAnsi="SimSun" w:cs="SimSun" w:hint="eastAsia"/>
          <w:b/>
          <w:bCs/>
          <w:color w:val="008000"/>
          <w:sz w:val="26"/>
          <w:szCs w:val="26"/>
          <w:lang w:eastAsia="zh-CN"/>
        </w:rPr>
        <w:t>是注入者</w:t>
      </w:r>
      <w:r w:rsidRPr="001D697B">
        <w:rPr>
          <w:rFonts w:ascii="SimSun" w:hAnsi="SimSun" w:cs="SimSun" w:hint="eastAsia"/>
          <w:b/>
          <w:bCs/>
          <w:color w:val="008000"/>
          <w:sz w:val="26"/>
          <w:szCs w:val="26"/>
          <w:lang w:eastAsia="zh-CN"/>
        </w:rPr>
        <w:t>。</w:t>
      </w:r>
      <w:r w:rsidRPr="001D697B">
        <w:rPr>
          <w:rFonts w:ascii="SimSun" w:hAnsi="SimSun" w:cs="SimSun"/>
          <w:b/>
          <w:bCs/>
          <w:color w:val="008000"/>
          <w:sz w:val="26"/>
          <w:szCs w:val="26"/>
          <w:lang w:eastAsia="zh-CN"/>
        </w:rPr>
        <w:t>”</w:t>
      </w:r>
      <w:r w:rsidRPr="00A77831">
        <w:rPr>
          <w:rStyle w:val="a4"/>
          <w:b/>
          <w:bCs w:val="0"/>
          <w:color w:val="008000"/>
        </w:rPr>
        <w:footnoteReference w:id="274"/>
      </w:r>
    </w:p>
    <w:p w:rsidR="00FC73ED" w:rsidRPr="00312AB4" w:rsidRDefault="00FC73ED" w:rsidP="00A172D8">
      <w:pPr>
        <w:pStyle w:val="a7"/>
        <w:widowControl w:val="0"/>
        <w:bidi w:val="0"/>
        <w:spacing w:before="120" w:after="0"/>
        <w:ind w:left="0" w:firstLineChars="200" w:firstLine="521"/>
        <w:jc w:val="both"/>
        <w:rPr>
          <w:rFonts w:ascii="STXinwei" w:eastAsia="STXinwei" w:hAnsi="SimSun" w:cs="SimSun" w:hint="eastAsia"/>
          <w:b/>
          <w:sz w:val="26"/>
          <w:szCs w:val="26"/>
          <w:lang w:eastAsia="zh-CN"/>
        </w:rPr>
      </w:pPr>
      <w:r w:rsidRPr="00312AB4">
        <w:rPr>
          <w:rFonts w:ascii="STXinwei" w:eastAsia="STXinwei" w:hAnsi="SimSun" w:cs="SimSun" w:hint="eastAsia"/>
          <w:b/>
          <w:sz w:val="26"/>
          <w:szCs w:val="26"/>
          <w:lang w:eastAsia="zh-CN"/>
        </w:rPr>
        <w:t>⑥-</w:t>
      </w:r>
      <w:r w:rsidRPr="00280FF2">
        <w:rPr>
          <w:rFonts w:ascii="STXinwei" w:eastAsia="STXinwei" w:hAnsi="SimSun" w:cs="SimSun" w:hint="eastAsia"/>
          <w:b/>
          <w:sz w:val="26"/>
          <w:szCs w:val="26"/>
          <w:lang w:eastAsia="zh-CN"/>
        </w:rPr>
        <w:t>侵吞孤儿的财产者：</w:t>
      </w:r>
    </w:p>
    <w:p w:rsidR="00FC73ED" w:rsidRPr="00280FF2" w:rsidRDefault="00FC73ED" w:rsidP="00A172D8">
      <w:pPr>
        <w:pStyle w:val="a7"/>
        <w:widowControl w:val="0"/>
        <w:bidi w:val="0"/>
        <w:spacing w:before="120" w:after="0"/>
        <w:ind w:left="0" w:firstLineChars="200" w:firstLine="520"/>
        <w:jc w:val="both"/>
        <w:rPr>
          <w:rFonts w:ascii="STXinwei" w:eastAsia="STXinwei" w:hAnsi="SimSun" w:cs="SimSun" w:hint="eastAsia"/>
          <w:b/>
          <w:sz w:val="26"/>
          <w:szCs w:val="26"/>
          <w:lang w:eastAsia="zh-CN"/>
        </w:rPr>
      </w:pPr>
      <w:r w:rsidRPr="00186448">
        <w:rPr>
          <w:rFonts w:ascii="SimSun" w:hAnsi="SimSun" w:cs="SimSun" w:hint="eastAsia"/>
          <w:bCs/>
          <w:sz w:val="26"/>
          <w:szCs w:val="26"/>
          <w:lang w:eastAsia="zh-CN"/>
        </w:rPr>
        <w:t>清高的真主</w:t>
      </w:r>
      <w:r w:rsidRPr="00280FF2">
        <w:rPr>
          <w:rFonts w:ascii="SimSun" w:hAnsi="SimSun" w:cs="SimSun" w:hint="eastAsia"/>
          <w:bCs/>
          <w:sz w:val="26"/>
          <w:szCs w:val="26"/>
          <w:lang w:eastAsia="zh-CN"/>
        </w:rPr>
        <w:t>说：</w:t>
      </w:r>
    </w:p>
    <w:p w:rsidR="00FC73ED" w:rsidRPr="00280FF2" w:rsidRDefault="00FC73ED" w:rsidP="00A172D8">
      <w:pPr>
        <w:pStyle w:val="a7"/>
        <w:widowControl w:val="0"/>
        <w:spacing w:before="120" w:after="0"/>
        <w:ind w:left="0" w:firstLineChars="200" w:firstLine="520"/>
        <w:rPr>
          <w:sz w:val="26"/>
          <w:szCs w:val="26"/>
        </w:rPr>
      </w:pPr>
      <w:r w:rsidRPr="00280FF2">
        <w:rPr>
          <w:rFonts w:cs="Traditional Arabic"/>
          <w:sz w:val="26"/>
          <w:szCs w:val="26"/>
          <w:rtl/>
        </w:rPr>
        <w:t>قال الله تعالى:</w:t>
      </w:r>
      <w:r w:rsidRPr="00280FF2">
        <w:rPr>
          <w:sz w:val="26"/>
          <w:szCs w:val="26"/>
          <w:rtl/>
        </w:rPr>
        <w:t xml:space="preserve"> </w:t>
      </w:r>
      <w:r w:rsidRPr="00280FF2">
        <w:rPr>
          <w:rFonts w:ascii="QCF_BSML" w:hAnsi="QCF_BSML" w:cs="QCF_BSML"/>
          <w:b/>
          <w:bCs/>
          <w:color w:val="0000FF"/>
          <w:sz w:val="26"/>
          <w:szCs w:val="26"/>
          <w:rtl/>
        </w:rPr>
        <w:t>(</w:t>
      </w:r>
      <w:r w:rsidRPr="00280FF2">
        <w:rPr>
          <w:rFonts w:ascii="QCF_P078" w:hAnsi="QCF_P078" w:cs="QCF_P078"/>
          <w:b/>
          <w:bCs/>
          <w:color w:val="0000FF"/>
          <w:sz w:val="26"/>
          <w:szCs w:val="26"/>
          <w:rtl/>
        </w:rPr>
        <w:t>ﮄ ﮅ ﮆ ﮇ ﮈ ﮉ ﮊ ﮋ ﮌ ﮍ ﮎ ﮏ ﮐ ﮑ ﮒ</w:t>
      </w:r>
      <w:r w:rsidRPr="00280FF2">
        <w:rPr>
          <w:rFonts w:ascii="QCF_BSML" w:hAnsi="QCF_BSML" w:cs="QCF_BSML"/>
          <w:b/>
          <w:bCs/>
          <w:color w:val="0000FF"/>
          <w:sz w:val="26"/>
          <w:szCs w:val="26"/>
          <w:rtl/>
        </w:rPr>
        <w:t xml:space="preserve">)  </w:t>
      </w:r>
      <w:r w:rsidRPr="00280FF2">
        <w:rPr>
          <w:rFonts w:cs="Traditional Arabic"/>
          <w:sz w:val="26"/>
          <w:szCs w:val="26"/>
          <w:rtl/>
        </w:rPr>
        <w:t>[النساء/10 ].</w:t>
      </w:r>
    </w:p>
    <w:p w:rsidR="00FC73ED" w:rsidRPr="00280FF2" w:rsidRDefault="00FC73ED" w:rsidP="00A172D8">
      <w:pPr>
        <w:pStyle w:val="a7"/>
        <w:widowControl w:val="0"/>
        <w:bidi w:val="0"/>
        <w:spacing w:before="120" w:after="0"/>
        <w:ind w:left="0" w:firstLineChars="200" w:firstLine="522"/>
        <w:jc w:val="both"/>
        <w:rPr>
          <w:rFonts w:ascii="STXinwei" w:eastAsia="STXinwei" w:hAnsi="SimSun" w:cs="SimSun" w:hint="eastAsia"/>
          <w:b/>
          <w:sz w:val="26"/>
          <w:szCs w:val="26"/>
          <w:lang w:eastAsia="zh-CN"/>
        </w:rPr>
      </w:pPr>
      <w:r w:rsidRPr="00280FF2">
        <w:rPr>
          <w:rFonts w:ascii="SimSun" w:hAnsi="SimSun" w:cs="Traditional Arabic" w:hint="eastAsia"/>
          <w:b/>
          <w:color w:val="800000"/>
          <w:sz w:val="26"/>
          <w:szCs w:val="26"/>
          <w:lang w:val="zh-CN" w:eastAsia="zh-CN"/>
        </w:rPr>
        <w:t>【</w:t>
      </w:r>
      <w:r w:rsidRPr="00280FF2">
        <w:rPr>
          <w:rFonts w:ascii="SimSun" w:hAnsi="SimSun" w:hint="eastAsia"/>
          <w:b/>
          <w:bCs/>
          <w:color w:val="800000"/>
          <w:sz w:val="26"/>
          <w:szCs w:val="26"/>
          <w:lang w:eastAsia="zh-CN"/>
        </w:rPr>
        <w:t>[10]侵吞孤儿的财产的人，只是把火吞在自己的肚腹里，他们将入烈火之中。】</w:t>
      </w:r>
      <w:r w:rsidRPr="00280FF2">
        <w:rPr>
          <w:rStyle w:val="a4"/>
          <w:b/>
          <w:color w:val="800000"/>
          <w:lang w:val="zh-CN"/>
        </w:rPr>
        <w:footnoteReference w:id="275"/>
      </w:r>
    </w:p>
    <w:p w:rsidR="00FC73ED" w:rsidRPr="00280FF2" w:rsidRDefault="00FC73ED" w:rsidP="00A172D8">
      <w:pPr>
        <w:pStyle w:val="a7"/>
        <w:widowControl w:val="0"/>
        <w:bidi w:val="0"/>
        <w:spacing w:before="120" w:after="0"/>
        <w:ind w:left="0" w:firstLineChars="200" w:firstLine="521"/>
        <w:jc w:val="both"/>
        <w:rPr>
          <w:rFonts w:ascii="STXinwei" w:eastAsia="STXinwei" w:hAnsi="SimSun" w:cs="SimSun" w:hint="eastAsia"/>
          <w:b/>
          <w:sz w:val="26"/>
          <w:szCs w:val="26"/>
          <w:lang w:eastAsia="zh-CN"/>
        </w:rPr>
      </w:pPr>
      <w:r w:rsidRPr="00280FF2">
        <w:rPr>
          <w:rFonts w:ascii="STXinwei" w:eastAsia="STXinwei" w:hAnsi="SimSun" w:cs="SimSun" w:hint="eastAsia"/>
          <w:b/>
          <w:sz w:val="26"/>
          <w:szCs w:val="26"/>
          <w:lang w:eastAsia="zh-CN"/>
        </w:rPr>
        <w:t>⑦-</w:t>
      </w:r>
      <w:r>
        <w:rPr>
          <w:rFonts w:ascii="STXinwei" w:eastAsia="STXinwei" w:hAnsi="SimSun" w:cs="SimSun" w:hint="eastAsia"/>
          <w:b/>
          <w:sz w:val="26"/>
          <w:szCs w:val="26"/>
          <w:lang w:eastAsia="zh-CN"/>
        </w:rPr>
        <w:t>说谎、背谈与中伤者：</w:t>
      </w:r>
    </w:p>
    <w:p w:rsidR="00FC73ED" w:rsidRDefault="00FC73ED" w:rsidP="00A172D8">
      <w:pPr>
        <w:tabs>
          <w:tab w:val="num" w:pos="0"/>
        </w:tabs>
        <w:spacing w:before="120" w:line="500" w:lineRule="exact"/>
        <w:ind w:firstLineChars="200" w:firstLine="520"/>
        <w:rPr>
          <w:rFonts w:ascii="SimSun" w:hAnsi="SimSun" w:cs="Traditional Arabic" w:hint="eastAsia"/>
          <w:bCs/>
          <w:sz w:val="26"/>
          <w:szCs w:val="26"/>
        </w:rPr>
      </w:pPr>
      <w:r w:rsidRPr="00280FF2">
        <w:rPr>
          <w:rFonts w:ascii="SimSun" w:hAnsi="SimSun" w:cs="Traditional Arabic" w:hint="eastAsia"/>
          <w:bCs/>
          <w:sz w:val="26"/>
          <w:szCs w:val="26"/>
        </w:rPr>
        <w:sym w:font="Wingdings" w:char="F08C"/>
      </w:r>
      <w:r w:rsidRPr="00280FF2">
        <w:rPr>
          <w:rFonts w:ascii="SimSun" w:hAnsi="SimSun" w:cs="Traditional Arabic" w:hint="eastAsia"/>
          <w:bCs/>
          <w:sz w:val="26"/>
          <w:szCs w:val="26"/>
        </w:rPr>
        <w:t>-</w:t>
      </w:r>
      <w:r w:rsidRPr="004B2538">
        <w:rPr>
          <w:rFonts w:ascii="SimSun" w:hAnsi="SimSun" w:cs="Traditional Arabic" w:hint="eastAsia"/>
          <w:bCs/>
          <w:sz w:val="26"/>
          <w:szCs w:val="26"/>
        </w:rPr>
        <w:t>清高的真主说：</w:t>
      </w:r>
    </w:p>
    <w:p w:rsidR="00FC73ED" w:rsidRDefault="00FC73ED" w:rsidP="00A172D8">
      <w:pPr>
        <w:pStyle w:val="a7"/>
        <w:widowControl w:val="0"/>
        <w:spacing w:before="120" w:after="0"/>
        <w:ind w:left="0" w:firstLineChars="200" w:firstLine="520"/>
        <w:rPr>
          <w:rFonts w:cs="Traditional Arabic" w:hint="eastAsia"/>
          <w:sz w:val="26"/>
          <w:szCs w:val="26"/>
          <w:lang w:eastAsia="zh-CN"/>
        </w:rPr>
      </w:pPr>
      <w:r w:rsidRPr="00280FF2">
        <w:rPr>
          <w:rFonts w:cs="Traditional Arabic"/>
          <w:sz w:val="26"/>
          <w:szCs w:val="26"/>
          <w:rtl/>
        </w:rPr>
        <w:t>1- قال الله تعالى:</w:t>
      </w:r>
      <w:r w:rsidRPr="00280FF2">
        <w:rPr>
          <w:sz w:val="26"/>
          <w:szCs w:val="26"/>
          <w:rtl/>
        </w:rPr>
        <w:t xml:space="preserve"> </w:t>
      </w:r>
      <w:r w:rsidRPr="00E45AA7">
        <w:rPr>
          <w:rFonts w:ascii="QCF_BSML" w:hAnsi="QCF_BSML" w:cs="QCF_BSML"/>
          <w:b/>
          <w:bCs/>
          <w:color w:val="0000FF"/>
          <w:sz w:val="26"/>
          <w:szCs w:val="26"/>
          <w:rtl/>
        </w:rPr>
        <w:t>(</w:t>
      </w:r>
      <w:r w:rsidRPr="00E45AA7">
        <w:rPr>
          <w:rFonts w:ascii="QCF_P537" w:hAnsi="QCF_P537" w:cs="QCF_P537"/>
          <w:b/>
          <w:bCs/>
          <w:color w:val="0000FF"/>
          <w:sz w:val="26"/>
          <w:szCs w:val="26"/>
          <w:rtl/>
        </w:rPr>
        <w:t>ﮡ ﮢ ﮣ ﮤ ﮥ ﮦ ﮧ ﮨ ﮩ ﮪ ﮫ ﮬ ﮭ ﮮ</w:t>
      </w:r>
      <w:r w:rsidRPr="00E45AA7">
        <w:rPr>
          <w:rFonts w:ascii="QCF_BSML" w:hAnsi="QCF_BSML" w:cs="QCF_BSML"/>
          <w:b/>
          <w:bCs/>
          <w:color w:val="0000FF"/>
          <w:sz w:val="26"/>
          <w:szCs w:val="26"/>
          <w:rtl/>
        </w:rPr>
        <w:t>)</w:t>
      </w:r>
      <w:r w:rsidRPr="00280FF2">
        <w:rPr>
          <w:rStyle w:val="Char1"/>
          <w:sz w:val="26"/>
          <w:szCs w:val="26"/>
          <w:rtl/>
        </w:rPr>
        <w:t xml:space="preserve"> </w:t>
      </w:r>
      <w:r w:rsidRPr="00280FF2">
        <w:rPr>
          <w:rFonts w:cs="Traditional Arabic"/>
          <w:sz w:val="26"/>
          <w:szCs w:val="26"/>
          <w:rtl/>
        </w:rPr>
        <w:t>[الواقعة/92-94].</w:t>
      </w:r>
    </w:p>
    <w:p w:rsidR="00FC73ED" w:rsidRPr="00AC6C06" w:rsidRDefault="00FC73ED" w:rsidP="00A172D8">
      <w:pPr>
        <w:pStyle w:val="a7"/>
        <w:widowControl w:val="0"/>
        <w:bidi w:val="0"/>
        <w:spacing w:before="120" w:after="0"/>
        <w:ind w:left="0" w:firstLineChars="200" w:firstLine="522"/>
        <w:jc w:val="both"/>
        <w:rPr>
          <w:rFonts w:ascii="SimSun" w:hAnsi="SimSun" w:cs="SimSun" w:hint="eastAsia"/>
          <w:bCs/>
          <w:sz w:val="26"/>
          <w:szCs w:val="26"/>
          <w:lang w:eastAsia="zh-CN"/>
        </w:rPr>
      </w:pPr>
      <w:r w:rsidRPr="00280FF2">
        <w:rPr>
          <w:rFonts w:ascii="SimSun" w:hAnsi="SimSun" w:cs="SimSun" w:hint="eastAsia"/>
          <w:b/>
          <w:bCs/>
          <w:color w:val="800000"/>
          <w:sz w:val="26"/>
          <w:szCs w:val="26"/>
          <w:lang w:eastAsia="zh-CN"/>
        </w:rPr>
        <w:t>【</w:t>
      </w:r>
      <w:r w:rsidRPr="00280FF2">
        <w:rPr>
          <w:rFonts w:ascii="SimSun" w:hAnsi="SimSun" w:hint="eastAsia"/>
          <w:b/>
          <w:bCs/>
          <w:color w:val="800000"/>
          <w:sz w:val="26"/>
          <w:szCs w:val="26"/>
          <w:lang w:eastAsia="zh-CN"/>
        </w:rPr>
        <w:t>[92]如果他是迷误的、否认复活者，[93]那么，他将享受沸水的款待，[94]和烈火的烧灼。</w:t>
      </w:r>
      <w:r w:rsidRPr="00AC6C06">
        <w:rPr>
          <w:rFonts w:ascii="SimSun" w:hAnsi="SimSun" w:cs="SimSun" w:hint="eastAsia"/>
          <w:b/>
          <w:bCs/>
          <w:color w:val="800000"/>
          <w:sz w:val="26"/>
          <w:szCs w:val="26"/>
          <w:lang w:eastAsia="zh-CN"/>
        </w:rPr>
        <w:t>】</w:t>
      </w:r>
      <w:r w:rsidRPr="00AC6C06">
        <w:rPr>
          <w:rStyle w:val="a4"/>
          <w:b/>
          <w:color w:val="800000"/>
          <w:lang w:val="zh-CN"/>
        </w:rPr>
        <w:footnoteReference w:id="276"/>
      </w:r>
    </w:p>
    <w:p w:rsidR="00FC73ED" w:rsidRPr="00280FF2" w:rsidRDefault="00FC73ED" w:rsidP="00A172D8">
      <w:pPr>
        <w:tabs>
          <w:tab w:val="num" w:pos="0"/>
        </w:tabs>
        <w:spacing w:before="120" w:line="500" w:lineRule="exact"/>
        <w:ind w:firstLineChars="200" w:firstLine="520"/>
        <w:rPr>
          <w:rFonts w:hint="eastAsia"/>
          <w:sz w:val="26"/>
          <w:szCs w:val="26"/>
        </w:rPr>
      </w:pPr>
      <w:r w:rsidRPr="00AC6C06">
        <w:rPr>
          <w:rFonts w:ascii="SimSun" w:hAnsi="SimSun" w:cs="SimSun" w:hint="eastAsia"/>
          <w:bCs/>
          <w:sz w:val="26"/>
          <w:szCs w:val="26"/>
        </w:rPr>
        <w:sym w:font="Wingdings" w:char="F08D"/>
      </w:r>
      <w:r w:rsidRPr="00AC6C06">
        <w:rPr>
          <w:rFonts w:ascii="SimSun" w:hAnsi="SimSun" w:cs="SimSun" w:hint="eastAsia"/>
          <w:bCs/>
          <w:sz w:val="26"/>
          <w:szCs w:val="26"/>
        </w:rPr>
        <w:t>-</w:t>
      </w:r>
      <w:r w:rsidRPr="00714ADD">
        <w:rPr>
          <w:rFonts w:ascii="SimSun" w:hAnsi="SimSun" w:cs="SimSun" w:hint="eastAsia"/>
          <w:bCs/>
          <w:sz w:val="26"/>
          <w:szCs w:val="26"/>
        </w:rPr>
        <w:t>穆阿兹·本·洁柏利（愿主喜悦他）的传述，他说：我曾经与先知（愿主赐福之，并使其平安）一起旅行</w:t>
      </w:r>
      <w:r w:rsidRPr="00714ADD">
        <w:rPr>
          <w:rFonts w:ascii="SimSun" w:hAnsi="SimSun" w:cs="SimSun"/>
          <w:bCs/>
          <w:sz w:val="26"/>
          <w:szCs w:val="26"/>
        </w:rPr>
        <w:t>……</w:t>
      </w:r>
      <w:r w:rsidRPr="00714ADD">
        <w:rPr>
          <w:rFonts w:ascii="SimSun" w:hAnsi="SimSun" w:cs="SimSun" w:hint="eastAsia"/>
          <w:bCs/>
          <w:sz w:val="26"/>
          <w:szCs w:val="26"/>
        </w:rPr>
        <w:t>我说：“主的先知啊！我们都将因自己所说的话而受到拿问吗？”</w:t>
      </w:r>
      <w:r>
        <w:rPr>
          <w:rFonts w:ascii="SimSun" w:hAnsi="SimSun" w:cs="SimSun" w:hint="eastAsia"/>
          <w:b/>
          <w:bCs/>
          <w:color w:val="008000"/>
          <w:sz w:val="26"/>
          <w:szCs w:val="26"/>
        </w:rPr>
        <w:t>他说：</w:t>
      </w:r>
    </w:p>
    <w:p w:rsidR="00FC73ED" w:rsidRPr="00280FF2" w:rsidRDefault="00FC73ED" w:rsidP="00A172D8">
      <w:pPr>
        <w:pStyle w:val="a7"/>
        <w:widowControl w:val="0"/>
        <w:spacing w:before="120" w:after="0"/>
        <w:ind w:left="0" w:firstLineChars="200" w:firstLine="520"/>
        <w:rPr>
          <w:rFonts w:cs="Traditional Arabic"/>
          <w:sz w:val="26"/>
          <w:szCs w:val="26"/>
        </w:rPr>
      </w:pPr>
      <w:r w:rsidRPr="00280FF2">
        <w:rPr>
          <w:rFonts w:cs="Traditional Arabic"/>
          <w:sz w:val="26"/>
          <w:szCs w:val="26"/>
          <w:rtl/>
        </w:rPr>
        <w:t xml:space="preserve">2- </w:t>
      </w:r>
      <w:r w:rsidRPr="00280FF2">
        <w:rPr>
          <w:rFonts w:cs="Traditional Arabic" w:hint="cs"/>
          <w:sz w:val="26"/>
          <w:szCs w:val="26"/>
          <w:rtl/>
        </w:rPr>
        <w:t>و</w:t>
      </w:r>
      <w:r w:rsidRPr="00280FF2">
        <w:rPr>
          <w:rFonts w:cs="Traditional Arabic"/>
          <w:sz w:val="26"/>
          <w:szCs w:val="26"/>
          <w:rtl/>
        </w:rPr>
        <w:t xml:space="preserve">عن معاذ بن جبل رضي الله عنه قال: </w:t>
      </w:r>
      <w:r w:rsidRPr="001C151F">
        <w:rPr>
          <w:rFonts w:cs="Traditional Arabic"/>
          <w:sz w:val="26"/>
          <w:szCs w:val="26"/>
          <w:rtl/>
        </w:rPr>
        <w:t xml:space="preserve">كنت مع النبي </w:t>
      </w:r>
      <w:r w:rsidR="00576089">
        <w:rPr>
          <w:rFonts w:cs="Traditional Arabic"/>
          <w:noProof/>
          <w:sz w:val="26"/>
          <w:szCs w:val="26"/>
          <w:lang w:bidi="ar-SA"/>
        </w:rPr>
        <w:drawing>
          <wp:inline distT="0" distB="0" distL="0" distR="0">
            <wp:extent cx="104775" cy="104775"/>
            <wp:effectExtent l="19050" t="0" r="9525" b="0"/>
            <wp:docPr id="357"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1C151F">
        <w:rPr>
          <w:rFonts w:cs="Traditional Arabic"/>
          <w:sz w:val="26"/>
          <w:szCs w:val="26"/>
          <w:rtl/>
        </w:rPr>
        <w:t xml:space="preserve"> في سفر</w:t>
      </w:r>
      <w:r w:rsidRPr="001C151F">
        <w:rPr>
          <w:rFonts w:cs="Traditional Arabic" w:hint="cs"/>
          <w:sz w:val="26"/>
          <w:szCs w:val="26"/>
          <w:rtl/>
        </w:rPr>
        <w:t>-</w:t>
      </w:r>
      <w:r w:rsidRPr="001C151F">
        <w:rPr>
          <w:rFonts w:cs="Traditional Arabic"/>
          <w:sz w:val="26"/>
          <w:szCs w:val="26"/>
          <w:rtl/>
        </w:rPr>
        <w:t>وفيه</w:t>
      </w:r>
      <w:r w:rsidRPr="001C151F">
        <w:rPr>
          <w:rFonts w:cs="Traditional Arabic" w:hint="cs"/>
          <w:sz w:val="26"/>
          <w:szCs w:val="26"/>
          <w:rtl/>
        </w:rPr>
        <w:t>-</w:t>
      </w:r>
      <w:r w:rsidRPr="001C151F">
        <w:rPr>
          <w:rFonts w:cs="Traditional Arabic"/>
          <w:sz w:val="26"/>
          <w:szCs w:val="26"/>
          <w:rtl/>
        </w:rPr>
        <w:t xml:space="preserve"> فقلت يا نبي</w:t>
      </w:r>
      <w:r>
        <w:rPr>
          <w:rFonts w:cs="Traditional Arabic" w:hint="cs"/>
          <w:sz w:val="26"/>
          <w:szCs w:val="26"/>
          <w:rtl/>
        </w:rPr>
        <w:t>ّ</w:t>
      </w:r>
      <w:r w:rsidRPr="001C151F">
        <w:rPr>
          <w:rFonts w:cs="Traditional Arabic"/>
          <w:sz w:val="26"/>
          <w:szCs w:val="26"/>
          <w:rtl/>
        </w:rPr>
        <w:t xml:space="preserve"> الله، وإنا لمؤاخذون بما نتكلم به؟</w:t>
      </w:r>
      <w:r w:rsidRPr="00280FF2">
        <w:rPr>
          <w:rFonts w:ascii="SimSun" w:hAnsi="SimSun" w:cs="Traditional Arabic"/>
          <w:b/>
          <w:bCs/>
          <w:color w:val="008000"/>
          <w:sz w:val="26"/>
          <w:szCs w:val="26"/>
          <w:rtl/>
          <w:lang w:eastAsia="zh-CN"/>
        </w:rPr>
        <w:t xml:space="preserve"> فقال: «ثَكِلَتْكَ أُمُّكَ يَا مُعَاذُ، وَهَلْ يَكُبُّ النَّاسَ فِي النَّارِ عَلَى وُجُوهِهِـمْ أَوْ عَلَى مَنَاخِرِهِـمْ إلَّا حَصَائِدُ أَلْسِنَتِـهِـمْ»</w:t>
      </w:r>
      <w:r w:rsidRPr="00280FF2">
        <w:rPr>
          <w:rFonts w:cs="Traditional Arabic"/>
          <w:sz w:val="26"/>
          <w:szCs w:val="26"/>
          <w:rtl/>
        </w:rPr>
        <w:t>. أخرجه الترمذي وابن ماجه.</w:t>
      </w:r>
    </w:p>
    <w:p w:rsidR="00FC73ED" w:rsidRPr="00794372" w:rsidRDefault="00FC73ED" w:rsidP="00A172D8">
      <w:pPr>
        <w:pStyle w:val="a7"/>
        <w:widowControl w:val="0"/>
        <w:bidi w:val="0"/>
        <w:spacing w:before="120" w:after="0"/>
        <w:ind w:left="0" w:firstLineChars="200" w:firstLine="522"/>
        <w:jc w:val="both"/>
        <w:rPr>
          <w:rFonts w:ascii="SimSun" w:hAnsi="SimSun" w:cs="Traditional Arabic" w:hint="eastAsia"/>
          <w:b/>
          <w:color w:val="006600"/>
          <w:kern w:val="2"/>
          <w:sz w:val="26"/>
          <w:szCs w:val="26"/>
          <w:vertAlign w:val="superscript"/>
          <w:lang w:eastAsia="zh-CN" w:bidi="ar-SA"/>
        </w:rPr>
      </w:pPr>
      <w:r w:rsidRPr="00AB4052">
        <w:rPr>
          <w:rFonts w:ascii="SimSun" w:hAnsi="SimSun" w:cs="SimSun" w:hint="eastAsia"/>
          <w:b/>
          <w:bCs/>
          <w:color w:val="008000"/>
          <w:kern w:val="2"/>
          <w:sz w:val="26"/>
          <w:szCs w:val="26"/>
          <w:lang w:eastAsia="zh-CN" w:bidi="ar-SA"/>
        </w:rPr>
        <w:t>“</w:t>
      </w:r>
      <w:r w:rsidRPr="00776CA8">
        <w:rPr>
          <w:rFonts w:ascii="SimSun" w:hAnsi="SimSun" w:cs="SimSun" w:hint="eastAsia"/>
          <w:b/>
          <w:bCs/>
          <w:color w:val="008000"/>
          <w:kern w:val="2"/>
          <w:sz w:val="26"/>
          <w:szCs w:val="26"/>
          <w:lang w:eastAsia="zh-CN" w:bidi="ar-SA"/>
        </w:rPr>
        <w:t>穆阿兹啊！</w:t>
      </w:r>
      <w:r w:rsidRPr="00C36192">
        <w:rPr>
          <w:rFonts w:ascii="SimSun" w:hAnsi="SimSun" w:cs="SimSun" w:hint="eastAsia"/>
          <w:b/>
          <w:bCs/>
          <w:color w:val="008000"/>
          <w:kern w:val="2"/>
          <w:sz w:val="26"/>
          <w:szCs w:val="26"/>
          <w:lang w:eastAsia="zh-CN" w:bidi="ar-SA"/>
        </w:rPr>
        <w:t>你</w:t>
      </w:r>
      <w:r>
        <w:rPr>
          <w:rFonts w:ascii="SimSun" w:hAnsi="SimSun" w:cs="SimSun" w:hint="eastAsia"/>
          <w:b/>
          <w:bCs/>
          <w:color w:val="008000"/>
          <w:kern w:val="2"/>
          <w:sz w:val="26"/>
          <w:szCs w:val="26"/>
          <w:lang w:eastAsia="zh-CN" w:bidi="ar-SA"/>
        </w:rPr>
        <w:t>的问题</w:t>
      </w:r>
      <w:r w:rsidRPr="00C36192">
        <w:rPr>
          <w:rFonts w:ascii="SimSun" w:hAnsi="SimSun" w:cs="SimSun" w:hint="eastAsia"/>
          <w:b/>
          <w:bCs/>
          <w:color w:val="008000"/>
          <w:kern w:val="2"/>
          <w:sz w:val="26"/>
          <w:szCs w:val="26"/>
          <w:lang w:eastAsia="zh-CN" w:bidi="ar-SA"/>
        </w:rPr>
        <w:t>真</w:t>
      </w:r>
      <w:r>
        <w:rPr>
          <w:rFonts w:ascii="SimSun" w:hAnsi="SimSun" w:cs="SimSun" w:hint="eastAsia"/>
          <w:b/>
          <w:bCs/>
          <w:color w:val="008000"/>
          <w:kern w:val="2"/>
          <w:sz w:val="26"/>
          <w:szCs w:val="26"/>
          <w:lang w:eastAsia="zh-CN" w:bidi="ar-SA"/>
        </w:rPr>
        <w:t>奇怪</w:t>
      </w:r>
      <w:r w:rsidRPr="00C36192">
        <w:rPr>
          <w:rFonts w:ascii="SimSun" w:hAnsi="SimSun" w:cs="SimSun" w:hint="eastAsia"/>
          <w:b/>
          <w:bCs/>
          <w:color w:val="008000"/>
          <w:kern w:val="2"/>
          <w:sz w:val="26"/>
          <w:szCs w:val="26"/>
          <w:lang w:eastAsia="zh-CN" w:bidi="ar-SA"/>
        </w:rPr>
        <w:t>！人们被颠倒着扔下火狱，往往就是因为他们口舌的因素</w:t>
      </w:r>
      <w:r w:rsidRPr="00AB4052">
        <w:rPr>
          <w:rFonts w:ascii="SimSun" w:hAnsi="SimSun" w:cs="SimSun" w:hint="eastAsia"/>
          <w:b/>
          <w:bCs/>
          <w:color w:val="008000"/>
          <w:kern w:val="2"/>
          <w:sz w:val="26"/>
          <w:szCs w:val="26"/>
          <w:lang w:eastAsia="zh-CN" w:bidi="ar-SA"/>
        </w:rPr>
        <w:t>。”</w:t>
      </w:r>
      <w:r w:rsidRPr="00794372">
        <w:rPr>
          <w:rFonts w:ascii="SimSun" w:hAnsi="SimSun"/>
          <w:b/>
          <w:bCs/>
          <w:color w:val="006600"/>
          <w:kern w:val="2"/>
          <w:sz w:val="26"/>
          <w:szCs w:val="26"/>
          <w:vertAlign w:val="superscript"/>
          <w:lang w:eastAsia="zh-CN" w:bidi="ar-SA"/>
        </w:rPr>
        <w:footnoteReference w:id="277"/>
      </w:r>
    </w:p>
    <w:p w:rsidR="00FC73ED" w:rsidRPr="00280FF2" w:rsidRDefault="00FC73ED" w:rsidP="00A172D8">
      <w:pPr>
        <w:pStyle w:val="a7"/>
        <w:widowControl w:val="0"/>
        <w:bidi w:val="0"/>
        <w:spacing w:before="120" w:after="0"/>
        <w:ind w:left="0" w:firstLineChars="200" w:firstLine="521"/>
        <w:jc w:val="both"/>
        <w:rPr>
          <w:rFonts w:ascii="STXinwei" w:eastAsia="STXinwei" w:hAnsi="SimSun" w:cs="SimSun" w:hint="eastAsia"/>
          <w:b/>
          <w:sz w:val="26"/>
          <w:szCs w:val="26"/>
          <w:lang w:eastAsia="zh-CN"/>
        </w:rPr>
      </w:pPr>
      <w:r w:rsidRPr="00280FF2">
        <w:rPr>
          <w:rFonts w:ascii="STXinwei" w:eastAsia="STXinwei" w:hAnsi="SimSun" w:cs="SimSun" w:hint="eastAsia"/>
          <w:b/>
          <w:sz w:val="26"/>
          <w:szCs w:val="26"/>
          <w:lang w:eastAsia="zh-CN"/>
        </w:rPr>
        <w:t>⑧-</w:t>
      </w:r>
      <w:r w:rsidRPr="003A4FEB">
        <w:rPr>
          <w:rFonts w:ascii="STXinwei" w:eastAsia="STXinwei" w:hAnsi="SimSun" w:cs="SimSun" w:hint="eastAsia"/>
          <w:b/>
          <w:sz w:val="26"/>
          <w:szCs w:val="26"/>
          <w:lang w:eastAsia="zh-CN"/>
        </w:rPr>
        <w:t>隐讳真主所降示的经典者：</w:t>
      </w:r>
    </w:p>
    <w:p w:rsidR="00FC73ED" w:rsidRPr="00280FF2" w:rsidRDefault="00FC73ED" w:rsidP="00A172D8">
      <w:pPr>
        <w:pStyle w:val="a7"/>
        <w:widowControl w:val="0"/>
        <w:bidi w:val="0"/>
        <w:spacing w:before="120" w:after="0"/>
        <w:ind w:left="0" w:firstLineChars="200" w:firstLine="520"/>
        <w:jc w:val="both"/>
        <w:rPr>
          <w:rFonts w:ascii="STXinwei" w:eastAsia="STXinwei" w:hAnsi="SimSun" w:cs="SimSun" w:hint="eastAsia"/>
          <w:b/>
          <w:sz w:val="26"/>
          <w:szCs w:val="26"/>
          <w:lang w:eastAsia="zh-CN"/>
        </w:rPr>
      </w:pPr>
      <w:r w:rsidRPr="004B2538">
        <w:rPr>
          <w:rFonts w:ascii="SimSun" w:hAnsi="SimSun" w:cs="Traditional Arabic" w:hint="eastAsia"/>
          <w:bCs/>
          <w:sz w:val="26"/>
          <w:szCs w:val="26"/>
        </w:rPr>
        <w:t>清高的真主说：</w:t>
      </w:r>
    </w:p>
    <w:p w:rsidR="00FC73ED" w:rsidRPr="00280FF2" w:rsidRDefault="00FC73ED" w:rsidP="00A172D8">
      <w:pPr>
        <w:pStyle w:val="a7"/>
        <w:widowControl w:val="0"/>
        <w:spacing w:before="120" w:after="0"/>
        <w:ind w:left="0" w:firstLine="200"/>
        <w:jc w:val="both"/>
        <w:rPr>
          <w:rFonts w:hint="cs"/>
          <w:sz w:val="26"/>
          <w:szCs w:val="26"/>
          <w:rtl/>
        </w:rPr>
      </w:pPr>
      <w:r w:rsidRPr="00280FF2">
        <w:rPr>
          <w:rFonts w:cs="Traditional Arabic"/>
          <w:sz w:val="26"/>
          <w:szCs w:val="26"/>
          <w:rtl/>
        </w:rPr>
        <w:t>قال الله تعالى:</w:t>
      </w:r>
      <w:r w:rsidRPr="00280FF2">
        <w:rPr>
          <w:sz w:val="26"/>
          <w:szCs w:val="26"/>
          <w:rtl/>
        </w:rPr>
        <w:t xml:space="preserve"> </w:t>
      </w:r>
      <w:r w:rsidRPr="00E45AA7">
        <w:rPr>
          <w:rFonts w:ascii="QCF_BSML" w:hAnsi="QCF_BSML" w:cs="QCF_BSML"/>
          <w:b/>
          <w:bCs/>
          <w:color w:val="0000FF"/>
          <w:sz w:val="26"/>
          <w:szCs w:val="26"/>
          <w:rtl/>
        </w:rPr>
        <w:t>(</w:t>
      </w:r>
      <w:r w:rsidRPr="00E45AA7">
        <w:rPr>
          <w:rFonts w:ascii="QCF_P026" w:hAnsi="QCF_P026" w:cs="QCF_P026"/>
          <w:b/>
          <w:bCs/>
          <w:color w:val="0000FF"/>
          <w:sz w:val="26"/>
          <w:szCs w:val="26"/>
          <w:rtl/>
        </w:rPr>
        <w:t xml:space="preserve">ﮨ ﮩ ﮪ ﮫ ﮬ ﮭ ﮮ ﮯ ﮰ ﮱ ﯓ </w:t>
      </w:r>
      <w:r w:rsidRPr="00E45AA7">
        <w:rPr>
          <w:rFonts w:ascii="QCF_P026" w:hAnsi="QCF_P026" w:cs="QCF_P026"/>
          <w:b/>
          <w:bCs/>
          <w:color w:val="0000FF"/>
          <w:spacing w:val="8"/>
          <w:sz w:val="26"/>
          <w:szCs w:val="26"/>
          <w:rtl/>
        </w:rPr>
        <w:t>ﯔ ﯕ ﯖ ﯗ ﯘ ﯙ ﯚ ﯛ ﯜ ﯝ ﯞ ﯟ ﯠ ﯡ ﯢ</w:t>
      </w:r>
      <w:r w:rsidRPr="00E45AA7">
        <w:rPr>
          <w:rFonts w:ascii="QCF_P026" w:hAnsi="QCF_P026" w:cs="QCF_P026"/>
          <w:b/>
          <w:bCs/>
          <w:color w:val="0000FF"/>
          <w:sz w:val="26"/>
          <w:szCs w:val="26"/>
          <w:rtl/>
        </w:rPr>
        <w:t xml:space="preserve"> ﯣ ﯤ ﯥ ﯦ ﯧ</w:t>
      </w:r>
      <w:r w:rsidRPr="00E45AA7">
        <w:rPr>
          <w:rFonts w:ascii="QCF_BSML" w:hAnsi="QCF_BSML" w:cs="QCF_BSML"/>
          <w:b/>
          <w:bCs/>
          <w:color w:val="0000FF"/>
          <w:sz w:val="26"/>
          <w:szCs w:val="26"/>
          <w:rtl/>
        </w:rPr>
        <w:t>)</w:t>
      </w:r>
      <w:r w:rsidRPr="00280FF2">
        <w:rPr>
          <w:rFonts w:ascii="QCF_BSML" w:hAnsi="QCF_BSML" w:cs="QCF_BSML"/>
          <w:sz w:val="26"/>
          <w:szCs w:val="26"/>
          <w:rtl/>
        </w:rPr>
        <w:t xml:space="preserve"> </w:t>
      </w:r>
      <w:r w:rsidRPr="00280FF2">
        <w:rPr>
          <w:rFonts w:cs="Traditional Arabic"/>
          <w:sz w:val="26"/>
          <w:szCs w:val="26"/>
          <w:rtl/>
        </w:rPr>
        <w:t>[البقرة/174].</w:t>
      </w:r>
    </w:p>
    <w:p w:rsidR="00FC73ED" w:rsidRPr="00AC6C06" w:rsidRDefault="00FC73ED" w:rsidP="00A172D8">
      <w:pPr>
        <w:pStyle w:val="a7"/>
        <w:widowControl w:val="0"/>
        <w:bidi w:val="0"/>
        <w:spacing w:before="120" w:after="0"/>
        <w:ind w:left="0" w:firstLineChars="200" w:firstLine="522"/>
        <w:jc w:val="both"/>
        <w:rPr>
          <w:rFonts w:ascii="SimSun" w:hAnsi="SimSun" w:hint="eastAsia"/>
          <w:b/>
          <w:color w:val="800000"/>
          <w:sz w:val="26"/>
          <w:szCs w:val="26"/>
          <w:lang w:val="zh-CN" w:eastAsia="zh-CN"/>
        </w:rPr>
      </w:pPr>
      <w:r w:rsidRPr="003A4FEB">
        <w:rPr>
          <w:rFonts w:ascii="SimSun" w:hAnsi="SimSun" w:hint="eastAsia"/>
          <w:b/>
          <w:color w:val="800000"/>
          <w:sz w:val="26"/>
          <w:szCs w:val="26"/>
          <w:lang w:val="zh-CN" w:eastAsia="zh-CN"/>
        </w:rPr>
        <w:t>【</w:t>
      </w:r>
      <w:r w:rsidRPr="003A4FEB">
        <w:rPr>
          <w:rFonts w:ascii="SimSun" w:hAnsi="SimSun" w:hint="eastAsia"/>
          <w:b/>
          <w:bCs/>
          <w:color w:val="800000"/>
          <w:sz w:val="26"/>
          <w:szCs w:val="26"/>
          <w:lang w:eastAsia="zh-CN"/>
        </w:rPr>
        <w:t>[174]隐讳真主所降示的经典，而以廉价出卖它的人，只是把火吞到肚子里去，在复生日，真主既不和他们说话，又不涤除他们的罪恶，他们将受痛苦的刑罚</w:t>
      </w:r>
      <w:r w:rsidRPr="003A4FEB">
        <w:rPr>
          <w:rFonts w:ascii="SimSun" w:hAnsi="SimSun" w:hint="eastAsia"/>
          <w:b/>
          <w:color w:val="800000"/>
          <w:sz w:val="26"/>
          <w:szCs w:val="26"/>
          <w:lang w:eastAsia="zh-CN"/>
        </w:rPr>
        <w:t>。</w:t>
      </w:r>
      <w:r w:rsidRPr="003A4FEB">
        <w:rPr>
          <w:rFonts w:ascii="SimSun" w:hAnsi="SimSun" w:hint="eastAsia"/>
          <w:b/>
          <w:color w:val="800000"/>
          <w:sz w:val="26"/>
          <w:szCs w:val="26"/>
          <w:lang w:val="zh-CN" w:eastAsia="zh-CN"/>
        </w:rPr>
        <w:t>】</w:t>
      </w:r>
      <w:r w:rsidRPr="00AC6C06">
        <w:rPr>
          <w:rStyle w:val="a4"/>
          <w:b/>
          <w:color w:val="800000"/>
          <w:lang w:val="zh-CN"/>
        </w:rPr>
        <w:footnoteReference w:id="278"/>
      </w:r>
    </w:p>
    <w:p w:rsidR="00FC73ED" w:rsidRPr="003E5BBD" w:rsidRDefault="00FC73ED" w:rsidP="00A172D8">
      <w:pPr>
        <w:pStyle w:val="aa"/>
        <w:bidi w:val="0"/>
        <w:spacing w:before="120" w:after="0" w:line="500" w:lineRule="exact"/>
        <w:ind w:firstLineChars="200" w:firstLine="561"/>
        <w:rPr>
          <w:rFonts w:ascii="STXingkai" w:eastAsia="STXingkai" w:hAnsi="Calibri" w:cs="Traditional Arabic" w:hint="eastAsia"/>
          <w:b/>
          <w:bCs w:val="0"/>
          <w:sz w:val="28"/>
          <w:szCs w:val="28"/>
          <w:lang w:eastAsia="zh-CN"/>
        </w:rPr>
      </w:pPr>
      <w:r w:rsidRPr="005D4B68">
        <w:rPr>
          <w:rFonts w:ascii="STXingkai" w:eastAsia="STXingkai" w:hAnsi="Calibri" w:cs="Traditional Arabic" w:hint="eastAsia"/>
          <w:b/>
          <w:bCs w:val="0"/>
          <w:sz w:val="28"/>
          <w:szCs w:val="28"/>
          <w:lang w:eastAsia="zh-CN"/>
        </w:rPr>
        <w:sym w:font="Wingdings" w:char="F046"/>
      </w:r>
      <w:r w:rsidRPr="005D4B68">
        <w:rPr>
          <w:rFonts w:ascii="STXingkai" w:eastAsia="STXingkai" w:hAnsi="Calibri" w:cs="Traditional Arabic" w:hint="eastAsia"/>
          <w:b/>
          <w:bCs w:val="0"/>
          <w:sz w:val="28"/>
          <w:szCs w:val="28"/>
          <w:lang w:eastAsia="zh-CN"/>
        </w:rPr>
        <w:t>-</w:t>
      </w:r>
      <w:r w:rsidRPr="000978B3">
        <w:rPr>
          <w:rFonts w:ascii="STXingkai" w:eastAsia="STXingkai" w:hAnsi="Calibri" w:cs="Traditional Arabic" w:hint="eastAsia"/>
          <w:b/>
          <w:bCs w:val="0"/>
          <w:sz w:val="28"/>
          <w:szCs w:val="28"/>
          <w:lang w:eastAsia="zh-CN"/>
        </w:rPr>
        <w:t>火狱居民的相互争吵</w:t>
      </w:r>
      <w:r w:rsidRPr="005D4B68">
        <w:rPr>
          <w:rFonts w:ascii="STXingkai" w:eastAsia="STXingkai" w:hAnsi="Calibri" w:cs="Traditional Arabic" w:hint="eastAsia"/>
          <w:b/>
          <w:bCs w:val="0"/>
          <w:sz w:val="28"/>
          <w:szCs w:val="28"/>
          <w:lang w:eastAsia="zh-CN"/>
        </w:rPr>
        <w:t>：</w:t>
      </w:r>
    </w:p>
    <w:p w:rsidR="00FC73ED" w:rsidRPr="000F1AC4" w:rsidRDefault="00FC73ED" w:rsidP="00A172D8">
      <w:pPr>
        <w:pStyle w:val="ab"/>
        <w:bidi w:val="0"/>
        <w:spacing w:before="120" w:after="0"/>
        <w:ind w:left="0" w:firstLineChars="200" w:firstLine="520"/>
        <w:jc w:val="both"/>
        <w:rPr>
          <w:rFonts w:ascii="SimSun" w:eastAsia="SimSun" w:hAnsi="SimSun" w:cs="Traditional Arabic" w:hint="eastAsia"/>
          <w:sz w:val="26"/>
          <w:szCs w:val="26"/>
          <w:lang w:eastAsia="zh-CN"/>
        </w:rPr>
      </w:pPr>
      <w:r w:rsidRPr="000F1AC4">
        <w:rPr>
          <w:rFonts w:ascii="SimSun" w:eastAsia="SimSun" w:hAnsi="SimSun" w:cs="Traditional Arabic" w:hint="eastAsia"/>
          <w:sz w:val="26"/>
          <w:szCs w:val="26"/>
          <w:lang w:eastAsia="zh-CN"/>
        </w:rPr>
        <w:t>当否认者们看见真主为他们准备的刑罚时，他们请求保护远离那骇人听闻的刑罚，他们憎恨自身，他们憎恨在今世上的爱友们，他们之间的一切友爱都变成了仇恨，与此同时，火狱居民之间也开始相互争辩，根据他们之间不同的等级而相互辩驳。</w:t>
      </w:r>
    </w:p>
    <w:p w:rsidR="00FC73ED" w:rsidRPr="003D71A5"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sidRPr="003D71A5">
        <w:rPr>
          <w:rFonts w:ascii="SimSun" w:hAnsi="SimSun" w:cs="Traditional Arabic" w:hint="eastAsia"/>
          <w:bCs/>
          <w:sz w:val="26"/>
          <w:szCs w:val="26"/>
          <w:lang w:val="zh-CN"/>
        </w:rPr>
        <w:sym w:font="Wingdings" w:char="F08C"/>
      </w:r>
      <w:r w:rsidRPr="003D71A5">
        <w:rPr>
          <w:rFonts w:ascii="SimSun" w:hAnsi="SimSun" w:cs="Traditional Arabic" w:hint="eastAsia"/>
          <w:bCs/>
          <w:sz w:val="26"/>
          <w:szCs w:val="26"/>
          <w:lang w:val="zh-CN" w:eastAsia="zh-CN"/>
        </w:rPr>
        <w:t>-</w:t>
      </w:r>
      <w:r w:rsidRPr="003D71A5">
        <w:rPr>
          <w:rFonts w:ascii="SimSun" w:hAnsi="SimSun" w:cs="SimSun" w:hint="eastAsia"/>
          <w:bCs/>
          <w:sz w:val="26"/>
          <w:szCs w:val="26"/>
          <w:lang w:eastAsia="zh-CN"/>
        </w:rPr>
        <w:t>崇拜者与被崇拜者之间的争辩：</w:t>
      </w:r>
    </w:p>
    <w:p w:rsidR="00FC73ED" w:rsidRPr="003D71A5" w:rsidRDefault="00FC73ED" w:rsidP="00A172D8">
      <w:pPr>
        <w:pStyle w:val="a7"/>
        <w:widowControl w:val="0"/>
        <w:spacing w:before="120" w:after="0"/>
        <w:ind w:left="0" w:firstLineChars="200" w:firstLine="520"/>
        <w:jc w:val="both"/>
        <w:rPr>
          <w:rFonts w:hint="eastAsia"/>
          <w:sz w:val="26"/>
          <w:szCs w:val="26"/>
          <w:lang w:eastAsia="zh-CN"/>
        </w:rPr>
      </w:pPr>
      <w:r w:rsidRPr="009F2E93">
        <w:rPr>
          <w:rFonts w:cs="Traditional Arabic"/>
          <w:sz w:val="26"/>
          <w:szCs w:val="26"/>
          <w:rtl/>
        </w:rPr>
        <w:t>1-</w:t>
      </w:r>
      <w:r w:rsidRPr="003D71A5">
        <w:rPr>
          <w:sz w:val="26"/>
          <w:szCs w:val="26"/>
          <w:rtl/>
        </w:rPr>
        <w:t xml:space="preserve"> </w:t>
      </w:r>
      <w:r w:rsidRPr="009F2E93">
        <w:rPr>
          <w:rFonts w:ascii="QCF_BSML" w:hAnsi="QCF_BSML" w:cs="QCF_BSML"/>
          <w:b/>
          <w:bCs/>
          <w:color w:val="0000FF"/>
          <w:sz w:val="26"/>
          <w:szCs w:val="26"/>
          <w:rtl/>
        </w:rPr>
        <w:t>(</w:t>
      </w:r>
      <w:r w:rsidRPr="009F2E93">
        <w:rPr>
          <w:rFonts w:ascii="QCF_P371" w:hAnsi="QCF_P371" w:cs="QCF_P371"/>
          <w:b/>
          <w:bCs/>
          <w:color w:val="0000FF"/>
          <w:sz w:val="26"/>
          <w:szCs w:val="26"/>
          <w:rtl/>
        </w:rPr>
        <w:t>ﮘ ﮙ ﮚ ﮛ ﮜ ﮝ ﮞ ﮟ ﮠ ﮡ ﮢ ﮣ ﮤ ﮥ ﮦ ﮧ ﮨ ﮩ ﮪ ﮫ ﮬ ﮭ</w:t>
      </w:r>
      <w:r w:rsidRPr="009F2E93">
        <w:rPr>
          <w:rFonts w:ascii="QCF_BSML" w:hAnsi="QCF_BSML" w:cs="QCF_BSML"/>
          <w:b/>
          <w:bCs/>
          <w:color w:val="0000FF"/>
          <w:sz w:val="26"/>
          <w:szCs w:val="26"/>
          <w:rtl/>
        </w:rPr>
        <w:t>)</w:t>
      </w:r>
      <w:r w:rsidRPr="003D71A5">
        <w:rPr>
          <w:rStyle w:val="Char1"/>
          <w:sz w:val="26"/>
          <w:szCs w:val="26"/>
          <w:rtl/>
        </w:rPr>
        <w:t xml:space="preserve"> </w:t>
      </w:r>
      <w:r w:rsidRPr="009F2E93">
        <w:rPr>
          <w:rFonts w:cs="Traditional Arabic"/>
          <w:rtl/>
        </w:rPr>
        <w:t>[الشعراء/</w:t>
      </w:r>
      <w:r w:rsidRPr="009F2E93">
        <w:rPr>
          <w:rFonts w:cs="Traditional Arabic" w:hint="cs"/>
          <w:rtl/>
        </w:rPr>
        <w:t xml:space="preserve"> </w:t>
      </w:r>
      <w:r w:rsidRPr="009F2E93">
        <w:rPr>
          <w:rFonts w:cs="Traditional Arabic"/>
          <w:rtl/>
        </w:rPr>
        <w:t>96-99]</w:t>
      </w:r>
      <w:r w:rsidRPr="009F2E93">
        <w:rPr>
          <w:rFonts w:cs="Traditional Arabic"/>
          <w:sz w:val="26"/>
          <w:szCs w:val="26"/>
          <w:rtl/>
        </w:rPr>
        <w:t>.</w:t>
      </w:r>
    </w:p>
    <w:p w:rsidR="00FC73ED" w:rsidRPr="003D71A5" w:rsidRDefault="00FC73ED" w:rsidP="00A172D8">
      <w:pPr>
        <w:pStyle w:val="a7"/>
        <w:widowControl w:val="0"/>
        <w:bidi w:val="0"/>
        <w:spacing w:before="120" w:after="0"/>
        <w:ind w:left="0" w:firstLineChars="200" w:firstLine="522"/>
        <w:jc w:val="both"/>
        <w:rPr>
          <w:rFonts w:hint="eastAsia"/>
          <w:sz w:val="26"/>
          <w:szCs w:val="26"/>
          <w:lang w:eastAsia="zh-CN"/>
        </w:rPr>
      </w:pPr>
      <w:r w:rsidRPr="00673E84">
        <w:rPr>
          <w:rFonts w:ascii="SimSun" w:hAnsi="SimSun" w:hint="eastAsia"/>
          <w:b/>
          <w:bCs/>
          <w:color w:val="800000"/>
          <w:sz w:val="26"/>
          <w:szCs w:val="26"/>
          <w:lang w:eastAsia="zh-CN"/>
        </w:rPr>
        <w:t>【</w:t>
      </w:r>
      <w:r w:rsidRPr="00015571">
        <w:rPr>
          <w:rFonts w:ascii="SimSun" w:hAnsi="SimSun" w:hint="eastAsia"/>
          <w:b/>
          <w:bCs/>
          <w:color w:val="800000"/>
          <w:sz w:val="26"/>
          <w:szCs w:val="26"/>
          <w:lang w:eastAsia="zh-CN"/>
        </w:rPr>
        <w:t>[96]他们在火狱中争辩着说：[97]“指真主发誓，以前，我们确实在明显的迷误中。[98]当日，我们使你们与全世界的主同受崇拜。[99]惟有犯罪者使我们迷误。</w:t>
      </w:r>
      <w:r w:rsidRPr="009C23DF">
        <w:rPr>
          <w:rFonts w:ascii="SimSun" w:hAnsi="SimSun" w:cs="Traditional Arabic" w:hint="eastAsia"/>
          <w:b/>
          <w:color w:val="800000"/>
          <w:sz w:val="26"/>
          <w:szCs w:val="26"/>
          <w:lang w:val="zh-CN" w:eastAsia="zh-CN"/>
        </w:rPr>
        <w:t>】</w:t>
      </w:r>
      <w:r w:rsidRPr="009C23DF">
        <w:rPr>
          <w:rStyle w:val="a4"/>
          <w:b/>
          <w:color w:val="800000"/>
          <w:lang w:val="zh-CN"/>
        </w:rPr>
        <w:footnoteReference w:id="279"/>
      </w:r>
    </w:p>
    <w:p w:rsidR="00FC73ED" w:rsidRPr="003D71A5"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sidRPr="003D71A5">
        <w:rPr>
          <w:rFonts w:ascii="SimSun" w:hAnsi="SimSun" w:cs="Traditional Arabic" w:hint="eastAsia"/>
          <w:bCs/>
          <w:sz w:val="26"/>
          <w:szCs w:val="26"/>
          <w:lang w:val="zh-CN"/>
        </w:rPr>
        <w:sym w:font="Wingdings" w:char="F08D"/>
      </w:r>
      <w:r w:rsidRPr="003D71A5">
        <w:rPr>
          <w:rFonts w:ascii="SimSun" w:hAnsi="SimSun" w:cs="Traditional Arabic" w:hint="eastAsia"/>
          <w:bCs/>
          <w:sz w:val="26"/>
          <w:szCs w:val="26"/>
          <w:lang w:val="zh-CN" w:eastAsia="zh-CN"/>
        </w:rPr>
        <w:t>-</w:t>
      </w:r>
      <w:r w:rsidRPr="003D71A5">
        <w:rPr>
          <w:rFonts w:ascii="SimSun" w:hAnsi="SimSun" w:cs="SimSun" w:hint="eastAsia"/>
          <w:bCs/>
          <w:sz w:val="26"/>
          <w:szCs w:val="26"/>
          <w:lang w:eastAsia="zh-CN"/>
        </w:rPr>
        <w:t>弱者与者之间的争辩：</w:t>
      </w:r>
    </w:p>
    <w:p w:rsidR="00FC73ED" w:rsidRPr="003D71A5" w:rsidRDefault="00FC73ED" w:rsidP="00A172D8">
      <w:pPr>
        <w:pStyle w:val="a7"/>
        <w:widowControl w:val="0"/>
        <w:spacing w:before="120" w:after="0"/>
        <w:ind w:left="0" w:firstLineChars="200" w:firstLine="580"/>
        <w:jc w:val="both"/>
        <w:rPr>
          <w:rFonts w:hint="eastAsia"/>
          <w:sz w:val="26"/>
          <w:szCs w:val="26"/>
          <w:lang w:eastAsia="zh-CN"/>
        </w:rPr>
      </w:pPr>
      <w:r w:rsidRPr="009F2E93">
        <w:rPr>
          <w:rFonts w:cs="Traditional Arabic"/>
          <w:rtl/>
        </w:rPr>
        <w:t>2-</w:t>
      </w:r>
      <w:r w:rsidRPr="003D71A5">
        <w:rPr>
          <w:sz w:val="26"/>
          <w:szCs w:val="26"/>
          <w:rtl/>
        </w:rPr>
        <w:t xml:space="preserve"> </w:t>
      </w:r>
      <w:r w:rsidRPr="009F2E93">
        <w:rPr>
          <w:rFonts w:ascii="QCF_BSML" w:hAnsi="QCF_BSML" w:cs="QCF_BSML"/>
          <w:b/>
          <w:bCs/>
          <w:color w:val="0000FF"/>
          <w:spacing w:val="12"/>
          <w:sz w:val="26"/>
          <w:szCs w:val="26"/>
          <w:rtl/>
        </w:rPr>
        <w:t>(</w:t>
      </w:r>
      <w:r w:rsidRPr="009F2E93">
        <w:rPr>
          <w:rFonts w:ascii="QCF_P472" w:hAnsi="QCF_P472" w:cs="QCF_P472"/>
          <w:b/>
          <w:bCs/>
          <w:color w:val="0000FF"/>
          <w:spacing w:val="12"/>
          <w:sz w:val="26"/>
          <w:szCs w:val="26"/>
          <w:rtl/>
        </w:rPr>
        <w:t>ﮭ ﮮ ﮯ ﮰ ﮱ</w:t>
      </w:r>
      <w:r w:rsidRPr="009F2E93">
        <w:rPr>
          <w:rFonts w:ascii="QCF_P472" w:hAnsi="QCF_P472" w:cs="QCF_P472"/>
          <w:b/>
          <w:bCs/>
          <w:color w:val="0000FF"/>
          <w:sz w:val="26"/>
          <w:szCs w:val="26"/>
          <w:rtl/>
        </w:rPr>
        <w:t xml:space="preserve"> </w:t>
      </w:r>
      <w:r w:rsidRPr="009F2E93">
        <w:rPr>
          <w:rFonts w:ascii="QCF_P472" w:hAnsi="QCF_P472" w:cs="QCF_P472"/>
          <w:b/>
          <w:bCs/>
          <w:color w:val="0000FF"/>
          <w:spacing w:val="-6"/>
          <w:sz w:val="26"/>
          <w:szCs w:val="26"/>
          <w:rtl/>
        </w:rPr>
        <w:t>ﯓ ﯔ ﯕ ﯖ ﯗ ﯘ ﯙ ﯚ ﯛ ﯜ ﯝ ﯞ</w:t>
      </w:r>
      <w:r w:rsidRPr="009F2E93">
        <w:rPr>
          <w:rFonts w:ascii="QCF_P472" w:hAnsi="QCF_P472" w:cs="QCF_P472"/>
          <w:b/>
          <w:bCs/>
          <w:color w:val="0000FF"/>
          <w:sz w:val="26"/>
          <w:szCs w:val="26"/>
          <w:rtl/>
        </w:rPr>
        <w:t xml:space="preserve"> </w:t>
      </w:r>
      <w:r w:rsidRPr="009F2E93">
        <w:rPr>
          <w:rFonts w:ascii="QCF_P472" w:hAnsi="QCF_P472" w:cs="QCF_P472"/>
          <w:b/>
          <w:bCs/>
          <w:color w:val="0000FF"/>
          <w:spacing w:val="8"/>
          <w:sz w:val="26"/>
          <w:szCs w:val="26"/>
          <w:rtl/>
        </w:rPr>
        <w:t>ﯟ ﯠ ﯡ ﯢ ﯣ ﯤ ﯥ ﯦ ﯧ ﯨ ﯩ ﯪ ﯫ ﯬ</w:t>
      </w:r>
      <w:r w:rsidRPr="009F2E93">
        <w:rPr>
          <w:rFonts w:ascii="QCF_P472" w:hAnsi="QCF_P472" w:cs="QCF_P472"/>
          <w:b/>
          <w:bCs/>
          <w:color w:val="0000FF"/>
          <w:sz w:val="26"/>
          <w:szCs w:val="26"/>
          <w:rtl/>
        </w:rPr>
        <w:t xml:space="preserve"> ﯭ ﯮ</w:t>
      </w:r>
      <w:r w:rsidRPr="009F2E93">
        <w:rPr>
          <w:rFonts w:ascii="QCF_BSML" w:hAnsi="QCF_BSML" w:cs="QCF_BSML"/>
          <w:b/>
          <w:bCs/>
          <w:color w:val="0000FF"/>
          <w:sz w:val="26"/>
          <w:szCs w:val="26"/>
          <w:rtl/>
        </w:rPr>
        <w:t>)</w:t>
      </w:r>
      <w:r w:rsidRPr="009F2E93">
        <w:rPr>
          <w:rFonts w:cs="Traditional Arabic"/>
          <w:rtl/>
        </w:rPr>
        <w:t xml:space="preserve"> [غافر/47-48].</w:t>
      </w:r>
      <w:r w:rsidRPr="009F2E93">
        <w:rPr>
          <w:rFonts w:cs="Traditional Arabic" w:hint="eastAsia"/>
        </w:rPr>
        <w:t xml:space="preserve"> </w:t>
      </w:r>
    </w:p>
    <w:p w:rsidR="00FC73ED" w:rsidRPr="003D71A5" w:rsidRDefault="00FC73ED" w:rsidP="00A172D8">
      <w:pPr>
        <w:pStyle w:val="a7"/>
        <w:widowControl w:val="0"/>
        <w:bidi w:val="0"/>
        <w:spacing w:before="120" w:after="0"/>
        <w:ind w:left="0" w:firstLineChars="200" w:firstLine="522"/>
        <w:jc w:val="both"/>
        <w:rPr>
          <w:rFonts w:hint="eastAsia"/>
          <w:sz w:val="26"/>
          <w:szCs w:val="26"/>
          <w:lang w:eastAsia="zh-CN"/>
        </w:rPr>
      </w:pPr>
      <w:r w:rsidRPr="000B7175">
        <w:rPr>
          <w:rFonts w:ascii="SimSun" w:hAnsi="SimSun" w:cs="Traditional Arabic" w:hint="eastAsia"/>
          <w:b/>
          <w:color w:val="800000"/>
          <w:sz w:val="26"/>
          <w:szCs w:val="26"/>
          <w:lang w:val="zh-CN" w:eastAsia="zh-CN"/>
        </w:rPr>
        <w:t>【</w:t>
      </w:r>
      <w:r w:rsidRPr="00015571">
        <w:rPr>
          <w:rFonts w:ascii="SimSun" w:hAnsi="SimSun" w:hint="eastAsia"/>
          <w:b/>
          <w:bCs/>
          <w:color w:val="800000"/>
          <w:sz w:val="26"/>
          <w:szCs w:val="28"/>
          <w:lang w:eastAsia="zh-CN"/>
        </w:rPr>
        <w:t>[47]那时他们在火狱中互相争论，懦弱者对自大者说：“我们确已做过你们的顺从者，你们能替我们解除一部分火刑吗？”[48]自大者说：“我们大家的确都在火狱中，真主确已替众仆判决了。</w:t>
      </w:r>
      <w:r w:rsidRPr="00015571">
        <w:rPr>
          <w:rFonts w:ascii="SimSun" w:hAnsi="SimSun" w:hint="eastAsia"/>
          <w:b/>
          <w:bCs/>
          <w:color w:val="800000"/>
          <w:sz w:val="26"/>
          <w:szCs w:val="28"/>
        </w:rPr>
        <w:t>”</w:t>
      </w:r>
      <w:r w:rsidRPr="000B7175">
        <w:rPr>
          <w:rFonts w:ascii="SimSun" w:hAnsi="SimSun" w:cs="Traditional Arabic" w:hint="eastAsia"/>
          <w:b/>
          <w:color w:val="800000"/>
          <w:sz w:val="26"/>
          <w:szCs w:val="26"/>
          <w:lang w:val="zh-CN" w:eastAsia="zh-CN"/>
        </w:rPr>
        <w:t>】</w:t>
      </w:r>
      <w:r w:rsidRPr="009C23DF">
        <w:rPr>
          <w:rStyle w:val="a4"/>
          <w:b/>
          <w:color w:val="800000"/>
          <w:lang w:val="zh-CN"/>
        </w:rPr>
        <w:footnoteReference w:id="280"/>
      </w:r>
    </w:p>
    <w:p w:rsidR="00FC73ED" w:rsidRPr="003D71A5" w:rsidRDefault="00FC73ED" w:rsidP="00A172D8">
      <w:pPr>
        <w:pStyle w:val="a7"/>
        <w:widowControl w:val="0"/>
        <w:bidi w:val="0"/>
        <w:spacing w:before="120" w:after="0"/>
        <w:ind w:left="0" w:firstLineChars="200" w:firstLine="520"/>
        <w:jc w:val="both"/>
        <w:rPr>
          <w:rFonts w:ascii="SimSun" w:hAnsi="SimSun" w:cs="SimSun" w:hint="eastAsia"/>
          <w:bCs/>
          <w:sz w:val="26"/>
          <w:szCs w:val="26"/>
          <w:lang w:eastAsia="zh-CN"/>
        </w:rPr>
      </w:pPr>
      <w:r w:rsidRPr="003D71A5">
        <w:rPr>
          <w:rFonts w:ascii="SimSun" w:hAnsi="SimSun" w:cs="Traditional Arabic" w:hint="eastAsia"/>
          <w:bCs/>
          <w:sz w:val="26"/>
          <w:szCs w:val="26"/>
          <w:lang w:val="zh-CN"/>
        </w:rPr>
        <w:sym w:font="Wingdings" w:char="F08E"/>
      </w:r>
      <w:r w:rsidRPr="003D71A5">
        <w:rPr>
          <w:rFonts w:ascii="SimSun" w:hAnsi="SimSun" w:cs="Traditional Arabic" w:hint="eastAsia"/>
          <w:bCs/>
          <w:sz w:val="26"/>
          <w:szCs w:val="26"/>
          <w:lang w:val="zh-CN" w:eastAsia="zh-CN"/>
        </w:rPr>
        <w:t>-</w:t>
      </w:r>
      <w:r w:rsidRPr="003D71A5">
        <w:rPr>
          <w:rFonts w:ascii="SimSun" w:hAnsi="SimSun" w:cs="SimSun" w:hint="eastAsia"/>
          <w:bCs/>
          <w:sz w:val="26"/>
          <w:szCs w:val="26"/>
          <w:lang w:eastAsia="zh-CN"/>
        </w:rPr>
        <w:t>追随者与迷误领袖之间的争辩：</w:t>
      </w:r>
    </w:p>
    <w:p w:rsidR="00FC73ED" w:rsidRPr="009F2E93" w:rsidRDefault="00FC73ED" w:rsidP="00A172D8">
      <w:pPr>
        <w:pStyle w:val="a7"/>
        <w:widowControl w:val="0"/>
        <w:spacing w:before="120" w:after="0"/>
        <w:ind w:left="0" w:firstLineChars="200" w:firstLine="580"/>
        <w:jc w:val="both"/>
        <w:rPr>
          <w:rFonts w:cs="Traditional Arabic" w:hint="eastAsia"/>
        </w:rPr>
      </w:pPr>
      <w:r w:rsidRPr="00F42FD6">
        <w:rPr>
          <w:rFonts w:cs="Traditional Arabic"/>
          <w:rtl/>
        </w:rPr>
        <w:t>3-</w:t>
      </w:r>
      <w:r w:rsidRPr="003D71A5">
        <w:rPr>
          <w:sz w:val="26"/>
          <w:szCs w:val="26"/>
          <w:rtl/>
        </w:rPr>
        <w:t xml:space="preserve"> </w:t>
      </w:r>
      <w:r w:rsidRPr="00F42FD6">
        <w:rPr>
          <w:rFonts w:ascii="QCF_BSML" w:hAnsi="QCF_BSML" w:cs="QCF_BSML"/>
          <w:b/>
          <w:bCs/>
          <w:color w:val="0000FF"/>
          <w:sz w:val="26"/>
          <w:szCs w:val="26"/>
          <w:rtl/>
        </w:rPr>
        <w:t>(</w:t>
      </w:r>
      <w:r w:rsidRPr="00F42FD6">
        <w:rPr>
          <w:rFonts w:ascii="QCF_P447" w:hAnsi="QCF_P447" w:cs="QCF_P447"/>
          <w:b/>
          <w:bCs/>
          <w:color w:val="0000FF"/>
          <w:sz w:val="26"/>
          <w:szCs w:val="26"/>
          <w:rtl/>
        </w:rPr>
        <w:t>ﭛ ﭜ ﭝ ﭞ ﭟ ﭠ</w:t>
      </w:r>
      <w:r w:rsidRPr="00F42FD6">
        <w:rPr>
          <w:rFonts w:ascii="QCF_BSML" w:hAnsi="QCF_BSML" w:cs="QCF_BSML" w:hint="cs"/>
          <w:b/>
          <w:bCs/>
          <w:color w:val="0000FF"/>
          <w:sz w:val="26"/>
          <w:szCs w:val="26"/>
          <w:rtl/>
        </w:rPr>
        <w:t xml:space="preserve"> </w:t>
      </w:r>
      <w:r w:rsidRPr="00F42FD6">
        <w:rPr>
          <w:rFonts w:ascii="QCF_P447" w:hAnsi="QCF_P447" w:cs="QCF_P447"/>
          <w:b/>
          <w:bCs/>
          <w:color w:val="0000FF"/>
          <w:sz w:val="26"/>
          <w:szCs w:val="26"/>
          <w:rtl/>
        </w:rPr>
        <w:t xml:space="preserve">ﭡ ﭢ ﭣ </w:t>
      </w:r>
      <w:r w:rsidRPr="00F42FD6">
        <w:rPr>
          <w:rFonts w:ascii="QCF_P447" w:hAnsi="QCF_P447" w:cs="QCF_P447"/>
          <w:b/>
          <w:bCs/>
          <w:color w:val="0000FF"/>
          <w:spacing w:val="10"/>
          <w:sz w:val="26"/>
          <w:szCs w:val="26"/>
          <w:rtl/>
        </w:rPr>
        <w:t xml:space="preserve">ﭤ ﭥ ﭦ ﭧ ﭨ ﭩ ﭪ ﭫ ﭬ ﭭ ﭮ ﭯ ﭰ ﭱ ﭲ ﭳ ﭴ </w:t>
      </w:r>
      <w:r w:rsidRPr="00F42FD6">
        <w:rPr>
          <w:rFonts w:ascii="QCF_P447" w:hAnsi="QCF_P447" w:cs="QCF_P447"/>
          <w:b/>
          <w:bCs/>
          <w:color w:val="0000FF"/>
          <w:spacing w:val="2"/>
          <w:sz w:val="26"/>
          <w:szCs w:val="26"/>
          <w:rtl/>
        </w:rPr>
        <w:t>ﭵ ﭶ ﭷ ﭸ ﭹ ﭺ ﭻ ﭼ ﭽ ﭾ ﭿ ﮀ ﮁ ﮂ ﮃ ﮄ ﮅ ﮆ</w:t>
      </w:r>
      <w:r w:rsidRPr="00F42FD6">
        <w:rPr>
          <w:rFonts w:ascii="QCF_P447" w:hAnsi="QCF_P447" w:cs="QCF_P447"/>
          <w:b/>
          <w:bCs/>
          <w:color w:val="0000FF"/>
          <w:sz w:val="26"/>
          <w:szCs w:val="26"/>
          <w:rtl/>
        </w:rPr>
        <w:t xml:space="preserve"> ﮇ ﮈ ﮉ ﮊ ﮋ ﮌ</w:t>
      </w:r>
      <w:r w:rsidRPr="00F42FD6">
        <w:rPr>
          <w:rFonts w:ascii="QCF_BSML" w:hAnsi="QCF_BSML" w:cs="QCF_BSML"/>
          <w:b/>
          <w:bCs/>
          <w:color w:val="0000FF"/>
          <w:sz w:val="26"/>
          <w:szCs w:val="26"/>
          <w:rtl/>
        </w:rPr>
        <w:t>)</w:t>
      </w:r>
      <w:r w:rsidRPr="003D71A5">
        <w:rPr>
          <w:rStyle w:val="Char1"/>
          <w:sz w:val="26"/>
          <w:szCs w:val="26"/>
          <w:rtl/>
        </w:rPr>
        <w:t xml:space="preserve"> </w:t>
      </w:r>
      <w:r w:rsidRPr="009F2E93">
        <w:rPr>
          <w:rFonts w:cs="Traditional Arabic"/>
          <w:rtl/>
        </w:rPr>
        <w:t>[الصافات/27-33].</w:t>
      </w:r>
      <w:r w:rsidRPr="009F2E93">
        <w:rPr>
          <w:rFonts w:cs="Traditional Arabic" w:hint="eastAsia"/>
        </w:rPr>
        <w:t xml:space="preserve"> </w:t>
      </w:r>
    </w:p>
    <w:p w:rsidR="00FC73ED" w:rsidRPr="003D71A5" w:rsidRDefault="00FC73ED" w:rsidP="00A172D8">
      <w:pPr>
        <w:pStyle w:val="a7"/>
        <w:widowControl w:val="0"/>
        <w:bidi w:val="0"/>
        <w:spacing w:before="120" w:after="0"/>
        <w:ind w:left="0" w:firstLineChars="200" w:firstLine="522"/>
        <w:jc w:val="both"/>
        <w:rPr>
          <w:rFonts w:hint="eastAsia"/>
          <w:sz w:val="26"/>
          <w:szCs w:val="26"/>
          <w:lang w:eastAsia="zh-CN"/>
        </w:rPr>
      </w:pPr>
      <w:r w:rsidRPr="006F4B9E">
        <w:rPr>
          <w:rFonts w:ascii="SimSun" w:hAnsi="SimSun" w:cs="Traditional Arabic" w:hint="eastAsia"/>
          <w:b/>
          <w:color w:val="800000"/>
          <w:sz w:val="26"/>
          <w:szCs w:val="26"/>
          <w:lang w:val="zh-CN" w:eastAsia="zh-CN"/>
        </w:rPr>
        <w:t>【</w:t>
      </w:r>
      <w:r w:rsidRPr="0036061B">
        <w:rPr>
          <w:rFonts w:ascii="SimSun" w:hAnsi="SimSun" w:hint="eastAsia"/>
          <w:b/>
          <w:bCs/>
          <w:color w:val="800000"/>
          <w:sz w:val="26"/>
          <w:szCs w:val="26"/>
          <w:lang w:eastAsia="zh-CN"/>
        </w:rPr>
        <w:t>[27]于是他们大家走向前来，互相谈论，[28]这些人说：“你们确已用权力胁迫我们。”[29]那些人说：“不然！你们自己原来不是信道者，[30]我们对你们绝无权力。不然！你们是悖逆的民众。[31]故我们应当受我们的主的判决，我们确是尝试的。[32]所以我们使你们迷误，我们自己也确是迷误的。”[33]在那日，他们必定同受刑罚。】</w:t>
      </w:r>
      <w:r w:rsidRPr="0026397C">
        <w:rPr>
          <w:rStyle w:val="a4"/>
          <w:b/>
          <w:color w:val="800000"/>
          <w:lang w:val="zh-CN"/>
        </w:rPr>
        <w:footnoteReference w:id="281"/>
      </w:r>
    </w:p>
    <w:p w:rsidR="00FC73ED" w:rsidRPr="003D71A5" w:rsidRDefault="00FC73ED" w:rsidP="00A172D8">
      <w:pPr>
        <w:pStyle w:val="a7"/>
        <w:widowControl w:val="0"/>
        <w:bidi w:val="0"/>
        <w:spacing w:before="120" w:after="0"/>
        <w:ind w:left="0" w:firstLineChars="200" w:firstLine="520"/>
        <w:jc w:val="both"/>
        <w:rPr>
          <w:sz w:val="26"/>
          <w:szCs w:val="26"/>
          <w:lang w:eastAsia="zh-CN"/>
        </w:rPr>
      </w:pPr>
      <w:r w:rsidRPr="003D71A5">
        <w:rPr>
          <w:rFonts w:ascii="SimSun" w:hAnsi="SimSun" w:cs="Traditional Arabic" w:hint="eastAsia"/>
          <w:bCs/>
          <w:sz w:val="26"/>
          <w:szCs w:val="26"/>
          <w:lang w:val="zh-CN"/>
        </w:rPr>
        <w:sym w:font="Wingdings" w:char="F08F"/>
      </w:r>
      <w:r w:rsidRPr="003D71A5">
        <w:rPr>
          <w:rFonts w:ascii="SimSun" w:hAnsi="SimSun" w:cs="Traditional Arabic" w:hint="eastAsia"/>
          <w:bCs/>
          <w:sz w:val="26"/>
          <w:szCs w:val="26"/>
          <w:lang w:val="zh-CN" w:eastAsia="zh-CN"/>
        </w:rPr>
        <w:t>-</w:t>
      </w:r>
      <w:r w:rsidRPr="003D71A5">
        <w:rPr>
          <w:rFonts w:ascii="SimSun" w:hAnsi="SimSun" w:cs="SimSun" w:hint="eastAsia"/>
          <w:bCs/>
          <w:sz w:val="26"/>
          <w:szCs w:val="26"/>
          <w:lang w:eastAsia="zh-CN"/>
        </w:rPr>
        <w:t>否认者与其伙伴恶魔之间的争辩：</w:t>
      </w:r>
    </w:p>
    <w:p w:rsidR="00FC73ED" w:rsidRPr="003D71A5" w:rsidRDefault="00FC73ED" w:rsidP="00A172D8">
      <w:pPr>
        <w:pStyle w:val="a7"/>
        <w:widowControl w:val="0"/>
        <w:spacing w:before="120" w:after="0"/>
        <w:ind w:left="0" w:firstLineChars="200" w:firstLine="580"/>
        <w:jc w:val="both"/>
        <w:rPr>
          <w:rFonts w:hint="eastAsia"/>
          <w:sz w:val="26"/>
          <w:szCs w:val="26"/>
          <w:lang w:eastAsia="zh-CN"/>
        </w:rPr>
      </w:pPr>
      <w:r w:rsidRPr="00F42FD6">
        <w:rPr>
          <w:rFonts w:cs="Traditional Arabic"/>
          <w:rtl/>
        </w:rPr>
        <w:t>4-</w:t>
      </w:r>
      <w:r w:rsidRPr="003D71A5">
        <w:rPr>
          <w:sz w:val="26"/>
          <w:szCs w:val="26"/>
          <w:rtl/>
        </w:rPr>
        <w:t xml:space="preserve"> </w:t>
      </w:r>
      <w:r w:rsidRPr="00F42FD6">
        <w:rPr>
          <w:rFonts w:ascii="QCF_BSML" w:hAnsi="QCF_BSML" w:cs="QCF_BSML"/>
          <w:b/>
          <w:bCs/>
          <w:color w:val="0000FF"/>
          <w:spacing w:val="-8"/>
          <w:sz w:val="26"/>
          <w:szCs w:val="26"/>
          <w:rtl/>
        </w:rPr>
        <w:t>(</w:t>
      </w:r>
      <w:r w:rsidRPr="00F42FD6">
        <w:rPr>
          <w:rFonts w:ascii="QCF_P519" w:hAnsi="QCF_P519" w:cs="QCF_P519"/>
          <w:b/>
          <w:bCs/>
          <w:color w:val="0000FF"/>
          <w:spacing w:val="-8"/>
          <w:sz w:val="26"/>
          <w:szCs w:val="26"/>
          <w:rtl/>
        </w:rPr>
        <w:t xml:space="preserve"> ﯚ ﯛ ﯜ ﯝ ﯞ ﯟ ﯠ ﯡ ﯢ ﯣ ﯤ</w:t>
      </w:r>
      <w:r w:rsidRPr="00F42FD6">
        <w:rPr>
          <w:rFonts w:ascii="QCF_P519" w:hAnsi="QCF_P519" w:cs="QCF_P519"/>
          <w:b/>
          <w:bCs/>
          <w:color w:val="0000FF"/>
          <w:sz w:val="26"/>
          <w:szCs w:val="26"/>
          <w:rtl/>
        </w:rPr>
        <w:t xml:space="preserve"> </w:t>
      </w:r>
      <w:r w:rsidRPr="00F42FD6">
        <w:rPr>
          <w:rFonts w:ascii="QCF_P519" w:hAnsi="QCF_P519" w:cs="QCF_P519"/>
          <w:b/>
          <w:bCs/>
          <w:color w:val="0000FF"/>
          <w:spacing w:val="-10"/>
          <w:sz w:val="26"/>
          <w:szCs w:val="26"/>
          <w:rtl/>
        </w:rPr>
        <w:t xml:space="preserve">ﯥ </w:t>
      </w:r>
      <w:r w:rsidRPr="00F42FD6">
        <w:rPr>
          <w:rFonts w:ascii="QCF_P519" w:hAnsi="QCF_P519" w:cs="QCF_P519" w:hint="cs"/>
          <w:b/>
          <w:bCs/>
          <w:color w:val="0000FF"/>
          <w:spacing w:val="-10"/>
          <w:sz w:val="26"/>
          <w:szCs w:val="26"/>
          <w:rtl/>
        </w:rPr>
        <w:t xml:space="preserve"> </w:t>
      </w:r>
      <w:r w:rsidRPr="00F42FD6">
        <w:rPr>
          <w:rFonts w:ascii="QCF_P519" w:hAnsi="QCF_P519" w:cs="QCF_P519"/>
          <w:b/>
          <w:bCs/>
          <w:color w:val="0000FF"/>
          <w:spacing w:val="-10"/>
          <w:sz w:val="26"/>
          <w:szCs w:val="26"/>
          <w:rtl/>
        </w:rPr>
        <w:t xml:space="preserve">ﯦ </w:t>
      </w:r>
      <w:r w:rsidRPr="00F42FD6">
        <w:rPr>
          <w:rFonts w:ascii="QCF_P519" w:hAnsi="QCF_P519" w:cs="QCF_P519" w:hint="cs"/>
          <w:b/>
          <w:bCs/>
          <w:color w:val="0000FF"/>
          <w:spacing w:val="-10"/>
          <w:sz w:val="26"/>
          <w:szCs w:val="26"/>
          <w:rtl/>
        </w:rPr>
        <w:t xml:space="preserve">    </w:t>
      </w:r>
      <w:r w:rsidRPr="00F42FD6">
        <w:rPr>
          <w:rFonts w:ascii="QCF_P519" w:hAnsi="QCF_P519" w:cs="QCF_P519"/>
          <w:b/>
          <w:bCs/>
          <w:color w:val="0000FF"/>
          <w:spacing w:val="-10"/>
          <w:sz w:val="26"/>
          <w:szCs w:val="26"/>
          <w:rtl/>
        </w:rPr>
        <w:t>ﯧ ﯨ ﯩ ﯪ ﯫ ﯬ ﯭ ﯮ ﯯ ﯰ ﯱ ﯲ ﯳ ﯴ ﯵ ﯶ</w:t>
      </w:r>
      <w:r w:rsidRPr="00F42FD6">
        <w:rPr>
          <w:rFonts w:ascii="QCF_BSML" w:hAnsi="QCF_BSML" w:cs="QCF_BSML" w:hint="cs"/>
          <w:b/>
          <w:bCs/>
          <w:color w:val="0000FF"/>
          <w:spacing w:val="-10"/>
          <w:sz w:val="26"/>
          <w:szCs w:val="26"/>
          <w:rtl/>
        </w:rPr>
        <w:t xml:space="preserve">    </w:t>
      </w:r>
      <w:r w:rsidRPr="00F42FD6">
        <w:rPr>
          <w:rFonts w:ascii="QCF_BSML" w:hAnsi="QCF_BSML" w:cs="QCF_BSML"/>
          <w:b/>
          <w:bCs/>
          <w:color w:val="0000FF"/>
          <w:spacing w:val="-10"/>
          <w:sz w:val="26"/>
          <w:szCs w:val="26"/>
          <w:rtl/>
        </w:rPr>
        <w:t>)</w:t>
      </w:r>
      <w:r w:rsidRPr="003D71A5">
        <w:rPr>
          <w:rStyle w:val="Char1"/>
          <w:sz w:val="26"/>
          <w:szCs w:val="26"/>
          <w:rtl/>
        </w:rPr>
        <w:t xml:space="preserve"> </w:t>
      </w:r>
      <w:r w:rsidRPr="00F42FD6">
        <w:rPr>
          <w:rFonts w:cs="Traditional Arabic"/>
          <w:rtl/>
        </w:rPr>
        <w:t>[ق/27-29]</w:t>
      </w:r>
      <w:r w:rsidRPr="00F42FD6">
        <w:rPr>
          <w:rFonts w:cs="Traditional Arabic"/>
          <w:szCs w:val="26"/>
          <w:rtl/>
        </w:rPr>
        <w:t>.</w:t>
      </w:r>
      <w:r w:rsidRPr="003D71A5">
        <w:rPr>
          <w:rFonts w:hint="eastAsia"/>
          <w:sz w:val="26"/>
          <w:szCs w:val="26"/>
          <w:lang w:eastAsia="zh-CN"/>
        </w:rPr>
        <w:t xml:space="preserve"> </w:t>
      </w:r>
    </w:p>
    <w:p w:rsidR="00FC73ED" w:rsidRPr="003D71A5" w:rsidRDefault="00FC73ED" w:rsidP="00A172D8">
      <w:pPr>
        <w:pStyle w:val="a7"/>
        <w:widowControl w:val="0"/>
        <w:bidi w:val="0"/>
        <w:spacing w:before="120" w:after="0"/>
        <w:ind w:left="0" w:firstLineChars="200" w:firstLine="522"/>
        <w:jc w:val="both"/>
        <w:rPr>
          <w:rFonts w:hint="eastAsia"/>
          <w:sz w:val="26"/>
          <w:szCs w:val="26"/>
          <w:lang w:eastAsia="zh-CN"/>
        </w:rPr>
      </w:pPr>
      <w:r w:rsidRPr="008A4027">
        <w:rPr>
          <w:rFonts w:ascii="SimSun" w:hAnsi="SimSun" w:cs="SimSun" w:hint="eastAsia"/>
          <w:b/>
          <w:color w:val="800000"/>
          <w:sz w:val="26"/>
          <w:szCs w:val="26"/>
          <w:lang w:val="zh-CN" w:eastAsia="zh-CN"/>
        </w:rPr>
        <w:t>【</w:t>
      </w:r>
      <w:r w:rsidRPr="0036061B">
        <w:rPr>
          <w:rFonts w:ascii="SimSun" w:hAnsi="SimSun" w:hint="eastAsia"/>
          <w:b/>
          <w:bCs/>
          <w:color w:val="800000"/>
          <w:sz w:val="26"/>
          <w:szCs w:val="26"/>
          <w:lang w:eastAsia="zh-CN"/>
        </w:rPr>
        <w:t>[27]他的伙伴将说：“我的主啊！我没有使他放荡，但他自陷于不近情理的迷误中。”[28]主将说：“你们不要在我面前争论，我确已预先警告你们了。[29]我的判词，是不可变更的，我绝不是亏枉众仆的。”</w:t>
      </w:r>
      <w:r w:rsidRPr="008A4027">
        <w:rPr>
          <w:rFonts w:ascii="SimSun" w:hAnsi="SimSun" w:cs="SimSun" w:hint="eastAsia"/>
          <w:b/>
          <w:color w:val="800000"/>
          <w:sz w:val="26"/>
          <w:szCs w:val="26"/>
          <w:lang w:val="zh-CN" w:eastAsia="zh-CN"/>
        </w:rPr>
        <w:t>】</w:t>
      </w:r>
      <w:r w:rsidRPr="008A4027">
        <w:rPr>
          <w:rStyle w:val="a4"/>
          <w:b/>
          <w:color w:val="800000"/>
          <w:lang w:val="zh-CN"/>
        </w:rPr>
        <w:footnoteReference w:id="282"/>
      </w:r>
    </w:p>
    <w:p w:rsidR="00FC73ED" w:rsidRPr="00C16396" w:rsidRDefault="00FC73ED" w:rsidP="00A172D8">
      <w:pPr>
        <w:pStyle w:val="a7"/>
        <w:widowControl w:val="0"/>
        <w:bidi w:val="0"/>
        <w:spacing w:before="120" w:after="0"/>
        <w:ind w:left="0" w:firstLineChars="200" w:firstLine="520"/>
        <w:jc w:val="both"/>
        <w:rPr>
          <w:rFonts w:cs="Traditional Arabic"/>
          <w:lang w:eastAsia="zh-CN"/>
        </w:rPr>
      </w:pPr>
      <w:r>
        <w:rPr>
          <w:rFonts w:ascii="SimSun" w:hAnsi="SimSun" w:cs="Traditional Arabic" w:hint="eastAsia"/>
          <w:bCs/>
          <w:sz w:val="26"/>
          <w:szCs w:val="26"/>
        </w:rPr>
        <w:sym w:font="Wingdings" w:char="F090"/>
      </w:r>
      <w:r w:rsidRPr="00186448">
        <w:rPr>
          <w:rFonts w:ascii="SimSun" w:hAnsi="SimSun" w:cs="Traditional Arabic" w:hint="eastAsia"/>
          <w:bCs/>
          <w:sz w:val="26"/>
          <w:szCs w:val="26"/>
          <w:lang w:eastAsia="zh-CN"/>
        </w:rPr>
        <w:t>-</w:t>
      </w:r>
      <w:r>
        <w:rPr>
          <w:rFonts w:ascii="SimSun" w:hAnsi="SimSun" w:cs="Traditional Arabic" w:hint="eastAsia"/>
          <w:bCs/>
          <w:sz w:val="26"/>
          <w:szCs w:val="26"/>
          <w:lang w:eastAsia="zh-CN"/>
        </w:rPr>
        <w:t>正当人与其肢体争辩时，</w:t>
      </w:r>
      <w:r>
        <w:rPr>
          <w:rFonts w:hint="eastAsia"/>
          <w:sz w:val="26"/>
          <w:szCs w:val="24"/>
          <w:lang w:eastAsia="zh-CN"/>
        </w:rPr>
        <w:t>得知事情比此更加严重：</w:t>
      </w:r>
    </w:p>
    <w:p w:rsidR="00FC73ED" w:rsidRPr="00233D6D" w:rsidRDefault="00FC73ED" w:rsidP="00A172D8">
      <w:pPr>
        <w:pStyle w:val="a7"/>
        <w:widowControl w:val="0"/>
        <w:spacing w:before="120" w:after="0"/>
        <w:ind w:left="0" w:firstLineChars="200" w:firstLine="580"/>
        <w:jc w:val="both"/>
        <w:rPr>
          <w:rFonts w:cs="Traditional Arabic"/>
          <w:sz w:val="26"/>
          <w:szCs w:val="26"/>
        </w:rPr>
      </w:pPr>
      <w:r w:rsidRPr="00F42FD6">
        <w:rPr>
          <w:rFonts w:cs="Traditional Arabic"/>
          <w:rtl/>
        </w:rPr>
        <w:t>5-</w:t>
      </w:r>
      <w:r w:rsidRPr="00233D6D">
        <w:rPr>
          <w:rFonts w:cs="Traditional Arabic"/>
          <w:szCs w:val="26"/>
          <w:rtl/>
        </w:rPr>
        <w:t xml:space="preserve"> </w:t>
      </w:r>
      <w:r w:rsidRPr="008B7C87">
        <w:rPr>
          <w:rFonts w:ascii="QCF_BSML" w:hAnsi="QCF_BSML" w:cs="QCF_BSML"/>
          <w:b/>
          <w:bCs/>
          <w:color w:val="0000FF"/>
          <w:sz w:val="26"/>
          <w:szCs w:val="26"/>
          <w:rtl/>
        </w:rPr>
        <w:t>(</w:t>
      </w:r>
      <w:r w:rsidRPr="008B7C87">
        <w:rPr>
          <w:rFonts w:ascii="QCF_P478" w:hAnsi="QCF_P478" w:cs="QCF_P478"/>
          <w:b/>
          <w:bCs/>
          <w:color w:val="0000FF"/>
          <w:sz w:val="26"/>
          <w:szCs w:val="26"/>
          <w:rtl/>
        </w:rPr>
        <w:t xml:space="preserve">ﯲ ﯳ ﯴ ﯵ ﯶ ﯷ ﯸ </w:t>
      </w:r>
      <w:r w:rsidRPr="008B7C87">
        <w:rPr>
          <w:rFonts w:ascii="QCF_P478" w:hAnsi="QCF_P478" w:cs="QCF_P478" w:hint="cs"/>
          <w:b/>
          <w:bCs/>
          <w:color w:val="0000FF"/>
          <w:sz w:val="26"/>
          <w:szCs w:val="26"/>
          <w:rtl/>
        </w:rPr>
        <w:t xml:space="preserve"> </w:t>
      </w:r>
      <w:r w:rsidRPr="008B7C87">
        <w:rPr>
          <w:rFonts w:ascii="QCF_P478" w:hAnsi="QCF_P478" w:cs="QCF_P478"/>
          <w:b/>
          <w:bCs/>
          <w:color w:val="0000FF"/>
          <w:sz w:val="26"/>
          <w:szCs w:val="26"/>
          <w:rtl/>
        </w:rPr>
        <w:t>ﯹ ﯺ ﯻ ﯼ ﯽ ﯾ</w:t>
      </w:r>
      <w:r w:rsidRPr="008B7C87">
        <w:rPr>
          <w:rFonts w:ascii="QCF_P478" w:hAnsi="QCF_P478" w:cs="QCF_P478" w:hint="cs"/>
          <w:b/>
          <w:bCs/>
          <w:color w:val="0000FF"/>
          <w:sz w:val="26"/>
          <w:szCs w:val="26"/>
          <w:rtl/>
        </w:rPr>
        <w:t xml:space="preserve"> </w:t>
      </w:r>
      <w:r w:rsidRPr="008B7C87">
        <w:rPr>
          <w:rFonts w:ascii="QCF_P478" w:hAnsi="QCF_P478" w:cs="QCF_P478"/>
          <w:b/>
          <w:bCs/>
          <w:color w:val="0000FF"/>
          <w:sz w:val="26"/>
          <w:szCs w:val="26"/>
          <w:rtl/>
        </w:rPr>
        <w:t xml:space="preserve"> ﯿ ﰀ ﰁ ﰂ ﰃ ﰄ ﰅ </w:t>
      </w:r>
      <w:r w:rsidRPr="008B7C87">
        <w:rPr>
          <w:rFonts w:ascii="QCF_P478" w:hAnsi="QCF_P478" w:cs="QCF_P478"/>
          <w:b/>
          <w:bCs/>
          <w:color w:val="0000FF"/>
          <w:spacing w:val="6"/>
          <w:sz w:val="26"/>
          <w:szCs w:val="26"/>
          <w:rtl/>
        </w:rPr>
        <w:t>ﰆ ﰇ</w:t>
      </w:r>
      <w:r w:rsidRPr="008B7C87">
        <w:rPr>
          <w:rFonts w:ascii="QCF_P479" w:hAnsi="QCF_P479" w:cs="QCF_P479"/>
          <w:b/>
          <w:bCs/>
          <w:color w:val="0000FF"/>
          <w:spacing w:val="6"/>
          <w:sz w:val="26"/>
          <w:szCs w:val="26"/>
          <w:rtl/>
        </w:rPr>
        <w:t xml:space="preserve"> ﭑ ﭒ ﭓ ﭔ ﭕ ﭖ ﭗ ﭘ ﭙ ﭚ ﭛ ﭜ ﭝ</w:t>
      </w:r>
      <w:r w:rsidRPr="008B7C87">
        <w:rPr>
          <w:rFonts w:ascii="QCF_P479" w:hAnsi="QCF_P479" w:cs="QCF_P479"/>
          <w:b/>
          <w:bCs/>
          <w:color w:val="0000FF"/>
          <w:sz w:val="26"/>
          <w:szCs w:val="26"/>
          <w:rtl/>
        </w:rPr>
        <w:t xml:space="preserve"> ﭞ ﭟ ﭠ ﭡ ﭢ ﭣ ﭤ</w:t>
      </w:r>
      <w:r w:rsidRPr="008B7C87">
        <w:rPr>
          <w:rFonts w:ascii="QCF_BSML" w:hAnsi="QCF_BSML" w:cs="QCF_BSML"/>
          <w:b/>
          <w:bCs/>
          <w:color w:val="0000FF"/>
          <w:sz w:val="26"/>
          <w:szCs w:val="26"/>
          <w:rtl/>
        </w:rPr>
        <w:t>)</w:t>
      </w:r>
      <w:r w:rsidRPr="008B7C87">
        <w:rPr>
          <w:rStyle w:val="Char1"/>
          <w:b/>
          <w:bCs/>
          <w:color w:val="0000FF"/>
          <w:sz w:val="26"/>
          <w:szCs w:val="24"/>
          <w:rtl/>
        </w:rPr>
        <w:t xml:space="preserve"> </w:t>
      </w:r>
      <w:r w:rsidRPr="00233D6D">
        <w:rPr>
          <w:rFonts w:cs="Traditional Arabic" w:hint="cs"/>
          <w:szCs w:val="26"/>
          <w:rtl/>
        </w:rPr>
        <w:t xml:space="preserve"> </w:t>
      </w:r>
      <w:r w:rsidRPr="00233D6D">
        <w:rPr>
          <w:rFonts w:cs="Traditional Arabic"/>
          <w:szCs w:val="26"/>
          <w:rtl/>
        </w:rPr>
        <w:t>[فصلت/19-21]</w:t>
      </w:r>
      <w:r w:rsidRPr="00233D6D">
        <w:rPr>
          <w:rFonts w:cs="Traditional Arabic"/>
          <w:sz w:val="26"/>
          <w:szCs w:val="26"/>
          <w:rtl/>
        </w:rPr>
        <w:t>.</w:t>
      </w:r>
    </w:p>
    <w:p w:rsidR="00FC73ED" w:rsidRPr="006F4B9E" w:rsidRDefault="00FC73ED" w:rsidP="00A172D8">
      <w:pPr>
        <w:tabs>
          <w:tab w:val="num" w:pos="0"/>
        </w:tabs>
        <w:spacing w:before="120" w:line="500" w:lineRule="exact"/>
        <w:ind w:firstLineChars="200" w:firstLine="522"/>
        <w:rPr>
          <w:rFonts w:ascii="SimSun" w:hAnsi="SimSun" w:cs="Traditional Arabic"/>
          <w:b/>
          <w:color w:val="800000"/>
          <w:sz w:val="26"/>
          <w:szCs w:val="26"/>
          <w:lang w:val="zh-CN"/>
        </w:rPr>
      </w:pPr>
      <w:r w:rsidRPr="006F4B9E">
        <w:rPr>
          <w:rFonts w:ascii="SimSun" w:hAnsi="SimSun" w:cs="Traditional Arabic" w:hint="eastAsia"/>
          <w:b/>
          <w:color w:val="800000"/>
          <w:sz w:val="26"/>
          <w:szCs w:val="26"/>
          <w:lang w:val="zh-CN"/>
        </w:rPr>
        <w:t>【</w:t>
      </w:r>
      <w:r w:rsidRPr="00233D6D">
        <w:rPr>
          <w:rFonts w:ascii="SimSun" w:hAnsi="SimSun" w:hint="eastAsia"/>
          <w:b/>
          <w:bCs/>
          <w:color w:val="800000"/>
          <w:sz w:val="26"/>
          <w:szCs w:val="26"/>
        </w:rPr>
        <w:t>[19]在那日，真主的敌人将被召集到火狱去。他们是受约束的。[20]待他们来到火狱的时候，他们的耳、目和皮肤将作证他们的行为。[21]他们将对自己的皮肤说：“你们为什么作不利于我们的见证呢？”它们将说：“能使万物说话的真主，已使我们说话了。他初次创造你们，你们只被召归于他。”</w:t>
      </w:r>
      <w:r w:rsidRPr="006F4B9E">
        <w:rPr>
          <w:rFonts w:ascii="SimSun" w:hAnsi="SimSun" w:cs="Traditional Arabic" w:hint="eastAsia"/>
          <w:b/>
          <w:color w:val="800000"/>
          <w:sz w:val="26"/>
          <w:szCs w:val="26"/>
          <w:lang w:val="zh-CN"/>
        </w:rPr>
        <w:t>】</w:t>
      </w:r>
      <w:r w:rsidRPr="006F4B9E">
        <w:rPr>
          <w:rStyle w:val="a4"/>
          <w:b/>
          <w:color w:val="800000"/>
          <w:lang w:val="zh-CN"/>
        </w:rPr>
        <w:footnoteReference w:id="283"/>
      </w:r>
    </w:p>
    <w:p w:rsidR="00FC73ED" w:rsidRPr="003E5BBD"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5D4B68">
        <w:rPr>
          <w:rFonts w:ascii="STXingkai" w:eastAsia="STXingkai" w:hAnsi="Calibri" w:cs="Traditional Arabic" w:hint="eastAsia"/>
          <w:b/>
          <w:bCs/>
          <w:sz w:val="28"/>
          <w:szCs w:val="28"/>
        </w:rPr>
        <w:sym w:font="Wingdings" w:char="F046"/>
      </w:r>
      <w:r w:rsidRPr="005D4B68">
        <w:rPr>
          <w:rFonts w:ascii="STXingkai" w:eastAsia="STXingkai" w:hAnsi="Calibri" w:cs="Traditional Arabic" w:hint="eastAsia"/>
          <w:b/>
          <w:bCs/>
          <w:sz w:val="28"/>
          <w:szCs w:val="28"/>
        </w:rPr>
        <w:t>-</w:t>
      </w:r>
      <w:r w:rsidRPr="008B0767">
        <w:rPr>
          <w:rFonts w:ascii="STXingkai" w:eastAsia="STXingkai" w:hAnsi="Calibri" w:cs="Traditional Arabic" w:hint="eastAsia"/>
          <w:b/>
          <w:bCs/>
          <w:sz w:val="28"/>
          <w:szCs w:val="28"/>
        </w:rPr>
        <w:t>火狱</w:t>
      </w:r>
      <w:r>
        <w:rPr>
          <w:rFonts w:ascii="STXingkai" w:eastAsia="STXingkai" w:hAnsi="Calibri" w:cs="Traditional Arabic" w:hint="eastAsia"/>
          <w:b/>
          <w:bCs/>
          <w:sz w:val="28"/>
          <w:szCs w:val="28"/>
        </w:rPr>
        <w:t>的居民恳求养主让他们看见使他们迷误者，并恳求减轻对他们的惩罚</w:t>
      </w:r>
      <w:r w:rsidRPr="005D4B68">
        <w:rPr>
          <w:rFonts w:ascii="STXingkai" w:eastAsia="STXingkai" w:hAnsi="Calibri" w:cs="Traditional Arabic" w:hint="eastAsia"/>
          <w:b/>
          <w:bCs/>
          <w:sz w:val="28"/>
          <w:szCs w:val="28"/>
        </w:rPr>
        <w:t>：</w:t>
      </w:r>
    </w:p>
    <w:p w:rsidR="00FC73ED" w:rsidRPr="00087C29" w:rsidRDefault="00FC73ED" w:rsidP="00A172D8">
      <w:pPr>
        <w:pStyle w:val="a7"/>
        <w:widowControl w:val="0"/>
        <w:bidi w:val="0"/>
        <w:spacing w:before="120" w:after="0"/>
        <w:ind w:left="0" w:firstLineChars="200" w:firstLine="520"/>
        <w:jc w:val="both"/>
        <w:rPr>
          <w:sz w:val="26"/>
          <w:szCs w:val="24"/>
          <w:lang w:eastAsia="zh-CN"/>
        </w:rPr>
      </w:pPr>
      <w:r>
        <w:rPr>
          <w:rFonts w:ascii="SimSun" w:hAnsi="SimSun" w:cs="Traditional Arabic" w:hint="eastAsia"/>
          <w:bCs/>
          <w:sz w:val="26"/>
          <w:szCs w:val="26"/>
          <w:lang w:val="zh-CN"/>
        </w:rPr>
        <w:sym w:font="Wingdings" w:char="F08C"/>
      </w:r>
      <w:r>
        <w:rPr>
          <w:rFonts w:ascii="SimSun" w:hAnsi="SimSun" w:cs="Traditional Arabic" w:hint="eastAsia"/>
          <w:bCs/>
          <w:sz w:val="26"/>
          <w:szCs w:val="26"/>
          <w:lang w:val="zh-CN" w:eastAsia="zh-CN"/>
        </w:rPr>
        <w:t>-</w:t>
      </w:r>
      <w:r w:rsidRPr="00186448">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FC73ED" w:rsidRDefault="00FC73ED" w:rsidP="00A172D8">
      <w:pPr>
        <w:pStyle w:val="a7"/>
        <w:widowControl w:val="0"/>
        <w:spacing w:before="120" w:after="0"/>
        <w:ind w:left="0" w:firstLineChars="200" w:firstLine="520"/>
        <w:jc w:val="both"/>
        <w:rPr>
          <w:sz w:val="26"/>
          <w:szCs w:val="24"/>
          <w:lang w:eastAsia="zh-CN"/>
        </w:rPr>
      </w:pPr>
      <w:r w:rsidRPr="00233D6D">
        <w:rPr>
          <w:rFonts w:cs="Traditional Arabic"/>
          <w:szCs w:val="26"/>
          <w:rtl/>
        </w:rPr>
        <w:t xml:space="preserve">1- قال الله تعالى: </w:t>
      </w:r>
      <w:r w:rsidRPr="008B7C87">
        <w:rPr>
          <w:rFonts w:ascii="QCF_BSML" w:hAnsi="QCF_BSML" w:cs="QCF_BSML"/>
          <w:b/>
          <w:bCs/>
          <w:color w:val="0000FF"/>
          <w:spacing w:val="8"/>
          <w:sz w:val="26"/>
          <w:szCs w:val="26"/>
          <w:rtl/>
        </w:rPr>
        <w:t>(</w:t>
      </w:r>
      <w:r w:rsidRPr="008B7C87">
        <w:rPr>
          <w:rFonts w:ascii="QCF_P479" w:hAnsi="QCF_P479" w:cs="QCF_P479"/>
          <w:b/>
          <w:bCs/>
          <w:color w:val="0000FF"/>
          <w:spacing w:val="8"/>
          <w:sz w:val="26"/>
          <w:szCs w:val="26"/>
          <w:rtl/>
        </w:rPr>
        <w:t>ﯶ ﯷ ﯸ ﯹ ﯺ ﯻ ﯼ ﯽ ﯾ ﯿ</w:t>
      </w:r>
      <w:r w:rsidRPr="008B7C87">
        <w:rPr>
          <w:rFonts w:ascii="QCF_P479" w:hAnsi="QCF_P479" w:cs="QCF_P479"/>
          <w:b/>
          <w:bCs/>
          <w:color w:val="0000FF"/>
          <w:sz w:val="26"/>
          <w:szCs w:val="26"/>
          <w:rtl/>
        </w:rPr>
        <w:t xml:space="preserve"> ﰀ ﰁ ﰂ ﰃ ﰄ ﰅ ﰆ</w:t>
      </w:r>
      <w:r w:rsidRPr="008B7C87">
        <w:rPr>
          <w:rFonts w:ascii="QCF_BSML" w:hAnsi="QCF_BSML" w:cs="QCF_BSML"/>
          <w:b/>
          <w:bCs/>
          <w:color w:val="0000FF"/>
          <w:sz w:val="26"/>
          <w:szCs w:val="26"/>
          <w:rtl/>
        </w:rPr>
        <w:t xml:space="preserve">)  </w:t>
      </w:r>
      <w:r w:rsidRPr="008B7C87">
        <w:rPr>
          <w:rFonts w:cs="Traditional Arabic"/>
          <w:b/>
          <w:bCs/>
          <w:color w:val="0000FF"/>
          <w:szCs w:val="26"/>
          <w:rtl/>
        </w:rPr>
        <w:t xml:space="preserve"> </w:t>
      </w:r>
      <w:r w:rsidRPr="00233D6D">
        <w:rPr>
          <w:rFonts w:cs="Traditional Arabic"/>
          <w:szCs w:val="26"/>
          <w:rtl/>
        </w:rPr>
        <w:t>[فصلت/29].</w:t>
      </w:r>
    </w:p>
    <w:p w:rsidR="00FC73ED" w:rsidRPr="006F4B9E" w:rsidRDefault="00FC73ED" w:rsidP="00A172D8">
      <w:pPr>
        <w:tabs>
          <w:tab w:val="num" w:pos="0"/>
        </w:tabs>
        <w:spacing w:before="120" w:line="500" w:lineRule="exact"/>
        <w:ind w:firstLineChars="200" w:firstLine="522"/>
        <w:rPr>
          <w:rFonts w:ascii="SimSun" w:hAnsi="SimSun" w:cs="Traditional Arabic"/>
          <w:b/>
          <w:color w:val="800000"/>
          <w:sz w:val="26"/>
          <w:szCs w:val="26"/>
          <w:lang w:val="zh-CN"/>
        </w:rPr>
      </w:pPr>
      <w:r w:rsidRPr="006F4B9E">
        <w:rPr>
          <w:rFonts w:ascii="SimSun" w:hAnsi="SimSun" w:cs="Traditional Arabic" w:hint="eastAsia"/>
          <w:b/>
          <w:color w:val="800000"/>
          <w:sz w:val="26"/>
          <w:szCs w:val="26"/>
          <w:lang w:val="zh-CN"/>
        </w:rPr>
        <w:t>【</w:t>
      </w:r>
      <w:r w:rsidRPr="008B7C87">
        <w:rPr>
          <w:rFonts w:ascii="SimSun" w:hAnsi="SimSun" w:hint="eastAsia"/>
          <w:b/>
          <w:bCs/>
          <w:color w:val="800000"/>
          <w:sz w:val="26"/>
          <w:szCs w:val="26"/>
        </w:rPr>
        <w:t>[29]不信道者说：“我们的主啊！求您昭示我们那些曾使我们迷误的精灵和人类，让我们将他们踏在我们的脚下，以便他们变成最下贱的。”</w:t>
      </w:r>
      <w:r w:rsidRPr="006F4B9E">
        <w:rPr>
          <w:rFonts w:ascii="SimSun" w:hAnsi="SimSun" w:cs="Traditional Arabic" w:hint="eastAsia"/>
          <w:b/>
          <w:color w:val="800000"/>
          <w:sz w:val="26"/>
          <w:szCs w:val="26"/>
          <w:lang w:val="zh-CN"/>
        </w:rPr>
        <w:t>】</w:t>
      </w:r>
      <w:r w:rsidRPr="006F4B9E">
        <w:rPr>
          <w:rStyle w:val="a4"/>
          <w:b/>
          <w:color w:val="800000"/>
          <w:lang w:val="zh-CN"/>
        </w:rPr>
        <w:footnoteReference w:id="284"/>
      </w:r>
    </w:p>
    <w:p w:rsidR="00FC73ED" w:rsidRPr="008A12DE" w:rsidRDefault="00FC73ED" w:rsidP="00A172D8">
      <w:pPr>
        <w:pStyle w:val="a7"/>
        <w:widowControl w:val="0"/>
        <w:bidi w:val="0"/>
        <w:spacing w:before="120" w:after="0"/>
        <w:ind w:left="0" w:firstLineChars="200" w:firstLine="520"/>
        <w:jc w:val="both"/>
        <w:rPr>
          <w:sz w:val="26"/>
          <w:szCs w:val="24"/>
          <w:lang w:eastAsia="zh-CN"/>
        </w:rPr>
      </w:pPr>
      <w:r w:rsidRPr="006F4B9E">
        <w:rPr>
          <w:rFonts w:ascii="SimSun" w:hAnsi="SimSun" w:cs="Traditional Arabic" w:hint="eastAsia"/>
          <w:bCs/>
          <w:sz w:val="26"/>
          <w:szCs w:val="26"/>
          <w:lang w:val="zh-CN"/>
        </w:rPr>
        <w:sym w:font="Wingdings" w:char="F08D"/>
      </w:r>
      <w:r>
        <w:rPr>
          <w:rFonts w:ascii="SimSun" w:hAnsi="SimSun" w:cs="Traditional Arabic" w:hint="eastAsia"/>
          <w:bCs/>
          <w:sz w:val="26"/>
          <w:szCs w:val="26"/>
          <w:lang w:val="zh-CN"/>
        </w:rPr>
        <w:t>-</w:t>
      </w:r>
      <w:r w:rsidRPr="00186448">
        <w:rPr>
          <w:rFonts w:ascii="SimSun" w:hAnsi="SimSun" w:cs="SimSun" w:hint="eastAsia"/>
          <w:bCs/>
          <w:sz w:val="26"/>
          <w:szCs w:val="26"/>
        </w:rPr>
        <w:t>清高的真主说</w:t>
      </w:r>
      <w:r>
        <w:rPr>
          <w:rFonts w:ascii="SimSun" w:hAnsi="SimSun" w:cs="SimSun" w:hint="eastAsia"/>
          <w:bCs/>
          <w:sz w:val="26"/>
          <w:szCs w:val="26"/>
        </w:rPr>
        <w:t>：</w:t>
      </w:r>
    </w:p>
    <w:p w:rsidR="00FC73ED" w:rsidRDefault="00FC73ED" w:rsidP="00A172D8">
      <w:pPr>
        <w:pStyle w:val="a7"/>
        <w:widowControl w:val="0"/>
        <w:spacing w:before="120" w:after="0"/>
        <w:ind w:left="0" w:firstLineChars="200" w:firstLine="520"/>
        <w:jc w:val="both"/>
        <w:rPr>
          <w:sz w:val="26"/>
          <w:szCs w:val="24"/>
          <w:lang w:eastAsia="zh-CN"/>
        </w:rPr>
      </w:pPr>
      <w:r w:rsidRPr="008B7C87">
        <w:rPr>
          <w:rFonts w:cs="Traditional Arabic"/>
          <w:szCs w:val="26"/>
          <w:rtl/>
        </w:rPr>
        <w:t xml:space="preserve">2- </w:t>
      </w:r>
      <w:r w:rsidRPr="008B7C87">
        <w:rPr>
          <w:rFonts w:cs="Traditional Arabic" w:hint="cs"/>
          <w:szCs w:val="26"/>
          <w:rtl/>
        </w:rPr>
        <w:t>و</w:t>
      </w:r>
      <w:r w:rsidRPr="008B7C87">
        <w:rPr>
          <w:rFonts w:cs="Traditional Arabic"/>
          <w:szCs w:val="26"/>
          <w:rtl/>
        </w:rPr>
        <w:t>قال الله تعالى:</w:t>
      </w:r>
      <w:r w:rsidRPr="008A12DE">
        <w:rPr>
          <w:sz w:val="26"/>
          <w:szCs w:val="24"/>
          <w:rtl/>
        </w:rPr>
        <w:t xml:space="preserve"> </w:t>
      </w:r>
      <w:r w:rsidRPr="008B7C87">
        <w:rPr>
          <w:rFonts w:ascii="QCF_BSML" w:hAnsi="QCF_BSML" w:cs="QCF_BSML"/>
          <w:b/>
          <w:bCs/>
          <w:color w:val="0000FF"/>
          <w:sz w:val="26"/>
          <w:szCs w:val="26"/>
          <w:rtl/>
        </w:rPr>
        <w:t>(</w:t>
      </w:r>
      <w:r w:rsidRPr="008B7C87">
        <w:rPr>
          <w:rFonts w:ascii="QCF_P427" w:hAnsi="QCF_P427" w:cs="QCF_P427"/>
          <w:b/>
          <w:bCs/>
          <w:color w:val="0000FF"/>
          <w:sz w:val="26"/>
          <w:szCs w:val="26"/>
          <w:rtl/>
        </w:rPr>
        <w:t xml:space="preserve">ﭵ ﭶ ﭷ ﭸ ﭹ ﭺ ﭻ ﭼ ﭽ ﭾ ﭿ </w:t>
      </w:r>
      <w:r w:rsidRPr="008B7C87">
        <w:rPr>
          <w:rFonts w:ascii="QCF_P427" w:hAnsi="QCF_P427" w:cs="QCF_P427"/>
          <w:b/>
          <w:bCs/>
          <w:color w:val="0000FF"/>
          <w:spacing w:val="6"/>
          <w:sz w:val="26"/>
          <w:szCs w:val="26"/>
          <w:rtl/>
        </w:rPr>
        <w:t xml:space="preserve">ﮀ ﮁ ﮂ ﮃ ﮄ </w:t>
      </w:r>
      <w:r w:rsidRPr="008B7C87">
        <w:rPr>
          <w:rFonts w:ascii="QCF_P427" w:hAnsi="QCF_P427" w:cs="QCF_P427" w:hint="cs"/>
          <w:b/>
          <w:bCs/>
          <w:color w:val="0000FF"/>
          <w:spacing w:val="6"/>
          <w:sz w:val="26"/>
          <w:szCs w:val="26"/>
          <w:rtl/>
        </w:rPr>
        <w:t xml:space="preserve"> </w:t>
      </w:r>
      <w:r w:rsidRPr="008B7C87">
        <w:rPr>
          <w:rFonts w:ascii="QCF_P427" w:hAnsi="QCF_P427" w:cs="QCF_P427"/>
          <w:b/>
          <w:bCs/>
          <w:color w:val="0000FF"/>
          <w:spacing w:val="6"/>
          <w:sz w:val="26"/>
          <w:szCs w:val="26"/>
          <w:rtl/>
        </w:rPr>
        <w:t>ﮅ ﮆ ﮇ ﮈ ﮉ</w:t>
      </w:r>
      <w:r w:rsidRPr="008B7C87">
        <w:rPr>
          <w:rFonts w:ascii="QCF_P427" w:hAnsi="QCF_P427" w:cs="QCF_P427" w:hint="cs"/>
          <w:b/>
          <w:bCs/>
          <w:color w:val="0000FF"/>
          <w:spacing w:val="6"/>
          <w:sz w:val="26"/>
          <w:szCs w:val="26"/>
          <w:rtl/>
        </w:rPr>
        <w:t xml:space="preserve"> </w:t>
      </w:r>
      <w:r w:rsidRPr="008B7C87">
        <w:rPr>
          <w:rFonts w:ascii="QCF_P427" w:hAnsi="QCF_P427" w:cs="QCF_P427"/>
          <w:b/>
          <w:bCs/>
          <w:color w:val="0000FF"/>
          <w:spacing w:val="6"/>
          <w:sz w:val="26"/>
          <w:szCs w:val="26"/>
          <w:rtl/>
        </w:rPr>
        <w:t>ﮊ ﮋ ﮌ</w:t>
      </w:r>
      <w:r w:rsidRPr="008B7C87">
        <w:rPr>
          <w:rFonts w:ascii="QCF_P427" w:hAnsi="QCF_P427" w:cs="QCF_P427"/>
          <w:b/>
          <w:bCs/>
          <w:color w:val="0000FF"/>
          <w:sz w:val="26"/>
          <w:szCs w:val="26"/>
          <w:rtl/>
        </w:rPr>
        <w:t xml:space="preserve"> ﮍ ﮎ ﮏ ﮐ ﮑ ﮒ</w:t>
      </w:r>
      <w:r w:rsidRPr="008B7C87">
        <w:rPr>
          <w:rFonts w:ascii="QCF_BSML" w:hAnsi="QCF_BSML" w:cs="QCF_BSML"/>
          <w:b/>
          <w:bCs/>
          <w:color w:val="0000FF"/>
          <w:sz w:val="26"/>
          <w:szCs w:val="26"/>
          <w:rtl/>
        </w:rPr>
        <w:t>)</w:t>
      </w:r>
      <w:r w:rsidRPr="008A12DE">
        <w:rPr>
          <w:rStyle w:val="Char1"/>
          <w:sz w:val="26"/>
          <w:szCs w:val="24"/>
          <w:rtl/>
        </w:rPr>
        <w:t xml:space="preserve"> </w:t>
      </w:r>
      <w:r w:rsidRPr="008B7C87">
        <w:rPr>
          <w:rFonts w:cs="Traditional Arabic"/>
          <w:szCs w:val="26"/>
          <w:rtl/>
        </w:rPr>
        <w:t>[الأحزاب/66-68].</w:t>
      </w:r>
    </w:p>
    <w:p w:rsidR="00FC73ED" w:rsidRDefault="00FC73ED" w:rsidP="00A172D8">
      <w:pPr>
        <w:spacing w:before="120" w:line="500" w:lineRule="exact"/>
        <w:ind w:firstLineChars="200" w:firstLine="522"/>
        <w:rPr>
          <w:rFonts w:ascii="SimSun" w:hAnsi="SimSun" w:cs="Traditional Arabic"/>
          <w:b/>
          <w:color w:val="800000"/>
          <w:sz w:val="26"/>
          <w:szCs w:val="26"/>
          <w:lang w:val="zh-CN"/>
        </w:rPr>
      </w:pPr>
      <w:r w:rsidRPr="000D0C5F">
        <w:rPr>
          <w:rFonts w:ascii="SimSun" w:hAnsi="SimSun" w:hint="eastAsia"/>
          <w:b/>
          <w:bCs/>
          <w:color w:val="800000"/>
          <w:sz w:val="26"/>
          <w:szCs w:val="26"/>
        </w:rPr>
        <w:t>【</w:t>
      </w:r>
      <w:r w:rsidRPr="008B7C87">
        <w:rPr>
          <w:rFonts w:ascii="SimSun" w:hAnsi="SimSun" w:hint="eastAsia"/>
          <w:b/>
          <w:bCs/>
          <w:color w:val="800000"/>
          <w:sz w:val="26"/>
          <w:szCs w:val="26"/>
        </w:rPr>
        <w:t>[66]他们的面皮在火中被翻转之日，他们将说：“但愿我们曾服从真主，服从使者！”[67]他们说：“我们的主啊！我们确已服从我们的领袖和我们的伟人，是他们使我们违背正道。[68]我们的主啊！求您用加倍的刑罚处治他们，求你严厉地弃绝他们。”</w:t>
      </w:r>
      <w:r w:rsidRPr="000D0C5F">
        <w:rPr>
          <w:rFonts w:ascii="SimSun" w:hAnsi="SimSun" w:hint="eastAsia"/>
          <w:b/>
          <w:bCs/>
          <w:color w:val="800000"/>
          <w:sz w:val="26"/>
          <w:szCs w:val="26"/>
        </w:rPr>
        <w:t>】</w:t>
      </w:r>
      <w:r w:rsidRPr="00DF35AA">
        <w:rPr>
          <w:rStyle w:val="a4"/>
          <w:b/>
          <w:color w:val="800000"/>
          <w:lang w:val="zh-CN"/>
        </w:rPr>
        <w:footnoteReference w:id="285"/>
      </w:r>
    </w:p>
    <w:p w:rsidR="00FC73ED" w:rsidRPr="003E5BBD" w:rsidRDefault="00FC73ED" w:rsidP="00A172D8">
      <w:pPr>
        <w:pStyle w:val="aa"/>
        <w:bidi w:val="0"/>
        <w:spacing w:before="120" w:after="0" w:line="500" w:lineRule="exact"/>
        <w:ind w:firstLineChars="200" w:firstLine="561"/>
        <w:rPr>
          <w:rFonts w:ascii="STXingkai" w:eastAsia="STXingkai" w:hAnsi="Calibri" w:cs="Traditional Arabic"/>
          <w:b/>
          <w:bCs w:val="0"/>
          <w:sz w:val="28"/>
          <w:szCs w:val="28"/>
          <w:lang w:eastAsia="zh-CN"/>
        </w:rPr>
      </w:pPr>
      <w:r w:rsidRPr="005D4B68">
        <w:rPr>
          <w:rFonts w:ascii="STXingkai" w:eastAsia="STXingkai" w:hAnsi="Calibri" w:cs="Traditional Arabic" w:hint="eastAsia"/>
          <w:b/>
          <w:bCs w:val="0"/>
          <w:sz w:val="28"/>
          <w:szCs w:val="28"/>
          <w:lang w:eastAsia="zh-CN"/>
        </w:rPr>
        <w:sym w:font="Wingdings" w:char="F046"/>
      </w:r>
      <w:r w:rsidRPr="005D4B68">
        <w:rPr>
          <w:rFonts w:ascii="STXingkai" w:eastAsia="STXingkai" w:hAnsi="Calibri" w:cs="Traditional Arabic" w:hint="eastAsia"/>
          <w:b/>
          <w:bCs w:val="0"/>
          <w:sz w:val="28"/>
          <w:szCs w:val="28"/>
          <w:lang w:eastAsia="zh-CN"/>
        </w:rPr>
        <w:t>-</w:t>
      </w:r>
      <w:r>
        <w:rPr>
          <w:rFonts w:ascii="STXingkai" w:eastAsia="STXingkai" w:hAnsi="Calibri" w:cs="Traditional Arabic" w:hint="eastAsia"/>
          <w:b/>
          <w:bCs w:val="0"/>
          <w:sz w:val="28"/>
          <w:szCs w:val="28"/>
          <w:lang w:eastAsia="zh-CN"/>
        </w:rPr>
        <w:t>易</w:t>
      </w:r>
      <w:r w:rsidRPr="008B7C87">
        <w:rPr>
          <w:rFonts w:ascii="STXingkai" w:eastAsia="STXingkai" w:hAnsi="Calibri" w:cs="Traditional Arabic" w:hint="eastAsia"/>
          <w:b/>
          <w:bCs w:val="0"/>
          <w:sz w:val="28"/>
          <w:szCs w:val="28"/>
          <w:lang w:eastAsia="zh-CN"/>
        </w:rPr>
        <w:t>卜劣厮</w:t>
      </w:r>
      <w:r>
        <w:rPr>
          <w:rFonts w:ascii="STXingkai" w:eastAsia="STXingkai" w:hAnsi="Calibri" w:cs="Traditional Arabic" w:hint="eastAsia"/>
          <w:b/>
          <w:bCs w:val="0"/>
          <w:sz w:val="28"/>
          <w:szCs w:val="28"/>
          <w:lang w:eastAsia="zh-CN"/>
        </w:rPr>
        <w:t>对</w:t>
      </w:r>
      <w:r w:rsidRPr="008B0767">
        <w:rPr>
          <w:rFonts w:ascii="STXingkai" w:eastAsia="STXingkai" w:hAnsi="Calibri" w:cs="Traditional Arabic" w:hint="eastAsia"/>
          <w:b/>
          <w:bCs w:val="0"/>
          <w:sz w:val="28"/>
          <w:szCs w:val="28"/>
          <w:lang w:eastAsia="zh-CN"/>
        </w:rPr>
        <w:t>火狱</w:t>
      </w:r>
      <w:r>
        <w:rPr>
          <w:rFonts w:ascii="STXingkai" w:eastAsia="STXingkai" w:hAnsi="Calibri" w:cs="Traditional Arabic" w:hint="eastAsia"/>
          <w:b/>
          <w:bCs w:val="0"/>
          <w:sz w:val="28"/>
          <w:szCs w:val="28"/>
          <w:lang w:eastAsia="zh-CN"/>
        </w:rPr>
        <w:t>居民的演说</w:t>
      </w:r>
      <w:r w:rsidRPr="005D4B68">
        <w:rPr>
          <w:rFonts w:ascii="STXingkai" w:eastAsia="STXingkai" w:hAnsi="Calibri" w:cs="Traditional Arabic" w:hint="eastAsia"/>
          <w:b/>
          <w:bCs w:val="0"/>
          <w:sz w:val="28"/>
          <w:szCs w:val="28"/>
          <w:lang w:eastAsia="zh-CN"/>
        </w:rPr>
        <w:t>：</w:t>
      </w:r>
    </w:p>
    <w:p w:rsidR="00FC73ED" w:rsidRPr="00673E84" w:rsidRDefault="00FC73ED" w:rsidP="00A172D8">
      <w:pPr>
        <w:spacing w:before="120" w:line="500" w:lineRule="exact"/>
        <w:ind w:firstLineChars="200" w:firstLine="520"/>
        <w:rPr>
          <w:rFonts w:ascii="SimSun" w:hAnsi="SimSun" w:cs="Traditional Arabic"/>
          <w:sz w:val="26"/>
          <w:szCs w:val="26"/>
        </w:rPr>
      </w:pPr>
      <w:r>
        <w:rPr>
          <w:rFonts w:ascii="SimSun" w:hAnsi="SimSun" w:cs="Traditional Arabic" w:hint="eastAsia"/>
          <w:sz w:val="26"/>
          <w:szCs w:val="26"/>
        </w:rPr>
        <w:t>当真主判决了事情，在仆人之间进行裁决之后，</w:t>
      </w:r>
      <w:r w:rsidRPr="00087C29">
        <w:rPr>
          <w:rFonts w:ascii="SimSun" w:hAnsi="SimSun" w:cs="Traditional Arabic" w:hint="eastAsia"/>
          <w:sz w:val="26"/>
          <w:szCs w:val="26"/>
        </w:rPr>
        <w:t>易卜劣厮就开始对火狱的居民演讲，以便增加他们的苦恼、悔恨和悲痛。</w:t>
      </w:r>
    </w:p>
    <w:p w:rsidR="00FC73ED" w:rsidRDefault="00FC73ED" w:rsidP="00A172D8">
      <w:pPr>
        <w:pStyle w:val="a7"/>
        <w:widowControl w:val="0"/>
        <w:spacing w:before="120" w:after="0"/>
        <w:ind w:left="0" w:firstLineChars="200" w:firstLine="520"/>
        <w:jc w:val="both"/>
        <w:rPr>
          <w:sz w:val="26"/>
          <w:szCs w:val="24"/>
          <w:lang w:eastAsia="zh-CN"/>
        </w:rPr>
      </w:pPr>
      <w:r w:rsidRPr="008B7C87">
        <w:rPr>
          <w:rFonts w:cs="Traditional Arabic"/>
          <w:szCs w:val="26"/>
          <w:rtl/>
        </w:rPr>
        <w:t>قال الله تعـالى:</w:t>
      </w:r>
      <w:r w:rsidRPr="008B7C87">
        <w:rPr>
          <w:b/>
          <w:bCs/>
          <w:color w:val="0000FF"/>
          <w:sz w:val="26"/>
          <w:szCs w:val="24"/>
          <w:rtl/>
        </w:rPr>
        <w:t xml:space="preserve"> </w:t>
      </w:r>
      <w:r w:rsidRPr="008B7C87">
        <w:rPr>
          <w:rFonts w:ascii="QCF_BSML" w:hAnsi="QCF_BSML" w:cs="QCF_BSML"/>
          <w:b/>
          <w:bCs/>
          <w:color w:val="0000FF"/>
          <w:sz w:val="26"/>
          <w:szCs w:val="26"/>
          <w:rtl/>
        </w:rPr>
        <w:t>(</w:t>
      </w:r>
      <w:r w:rsidRPr="008B7C87">
        <w:rPr>
          <w:rFonts w:ascii="QCF_P258" w:hAnsi="QCF_P258" w:cs="QCF_P258"/>
          <w:b/>
          <w:bCs/>
          <w:color w:val="0000FF"/>
          <w:sz w:val="26"/>
          <w:szCs w:val="26"/>
          <w:rtl/>
        </w:rPr>
        <w:t xml:space="preserve">ﮌ ﮍ ﮎ ﮏ ﮐ ﮑ ﮒ ﮓ ﮔ ﮕ ﮖ ﮗ ﮘ </w:t>
      </w:r>
      <w:r w:rsidRPr="008B7C87">
        <w:rPr>
          <w:rFonts w:ascii="QCF_P258" w:hAnsi="QCF_P258" w:cs="QCF_P258" w:hint="cs"/>
          <w:b/>
          <w:bCs/>
          <w:color w:val="0000FF"/>
          <w:sz w:val="26"/>
          <w:szCs w:val="26"/>
          <w:rtl/>
        </w:rPr>
        <w:t xml:space="preserve"> </w:t>
      </w:r>
      <w:r w:rsidRPr="008B7C87">
        <w:rPr>
          <w:rFonts w:ascii="QCF_P258" w:hAnsi="QCF_P258" w:cs="QCF_P258"/>
          <w:b/>
          <w:bCs/>
          <w:color w:val="0000FF"/>
          <w:sz w:val="26"/>
          <w:szCs w:val="26"/>
          <w:rtl/>
        </w:rPr>
        <w:t>ﮙ</w:t>
      </w:r>
      <w:r w:rsidRPr="008B7C87">
        <w:rPr>
          <w:rFonts w:ascii="QCF_P258" w:hAnsi="QCF_P258" w:cs="QCF_P258" w:hint="cs"/>
          <w:b/>
          <w:bCs/>
          <w:color w:val="0000FF"/>
          <w:sz w:val="26"/>
          <w:szCs w:val="26"/>
          <w:rtl/>
        </w:rPr>
        <w:t xml:space="preserve"> </w:t>
      </w:r>
      <w:r w:rsidRPr="008B7C87">
        <w:rPr>
          <w:rFonts w:ascii="QCF_P258" w:hAnsi="QCF_P258" w:cs="QCF_P258"/>
          <w:b/>
          <w:bCs/>
          <w:color w:val="0000FF"/>
          <w:sz w:val="26"/>
          <w:szCs w:val="26"/>
          <w:rtl/>
        </w:rPr>
        <w:t xml:space="preserve"> ﮚ</w:t>
      </w:r>
      <w:r w:rsidRPr="008B7C87">
        <w:rPr>
          <w:rFonts w:ascii="QCF_P258" w:hAnsi="QCF_P258" w:cs="QCF_P258" w:hint="cs"/>
          <w:b/>
          <w:bCs/>
          <w:color w:val="0000FF"/>
          <w:sz w:val="26"/>
          <w:szCs w:val="26"/>
          <w:rtl/>
        </w:rPr>
        <w:t xml:space="preserve"> </w:t>
      </w:r>
      <w:r w:rsidRPr="008B7C87">
        <w:rPr>
          <w:rFonts w:ascii="QCF_P258" w:hAnsi="QCF_P258" w:cs="QCF_P258"/>
          <w:b/>
          <w:bCs/>
          <w:color w:val="0000FF"/>
          <w:sz w:val="26"/>
          <w:szCs w:val="26"/>
          <w:rtl/>
        </w:rPr>
        <w:t xml:space="preserve"> ﮛ ﮜ ﮝ ﮞ ﮟ ﮠ ﮡ ﮢ ﮣ ﮤ ﮥ </w:t>
      </w:r>
      <w:r w:rsidRPr="008B7C87">
        <w:rPr>
          <w:rFonts w:ascii="QCF_P258" w:hAnsi="QCF_P258" w:cs="QCF_P258"/>
          <w:b/>
          <w:bCs/>
          <w:color w:val="0000FF"/>
          <w:spacing w:val="12"/>
          <w:sz w:val="26"/>
          <w:szCs w:val="26"/>
          <w:rtl/>
        </w:rPr>
        <w:t>ﮦ ﮧ</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 xml:space="preserve"> ﮨ ﮩ ﮪ </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ﮫ ﮬ</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 xml:space="preserve"> ﮭ</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ﮮ</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 xml:space="preserve"> ﮯ</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 xml:space="preserve"> ﮰ ﮱ ﯓ</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 xml:space="preserve"> ﯔ </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 xml:space="preserve">ﯕ </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 xml:space="preserve">ﯖ </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 xml:space="preserve">ﯗ ﯘ </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 xml:space="preserve">ﯙ </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ﯚ</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 xml:space="preserve"> ﯛ </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 xml:space="preserve">ﯜ </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 xml:space="preserve">ﯝ </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ﯞ</w:t>
      </w:r>
      <w:r w:rsidRPr="008B7C87">
        <w:rPr>
          <w:rFonts w:ascii="QCF_BSML" w:hAnsi="QCF_BSML" w:cs="QCF_BSML" w:hint="cs"/>
          <w:b/>
          <w:bCs/>
          <w:color w:val="0000FF"/>
          <w:spacing w:val="12"/>
          <w:sz w:val="26"/>
          <w:szCs w:val="26"/>
          <w:rtl/>
        </w:rPr>
        <w:t xml:space="preserve"> </w:t>
      </w:r>
      <w:r w:rsidRPr="008B7C87">
        <w:rPr>
          <w:rFonts w:ascii="QCF_BSML" w:hAnsi="QCF_BSML" w:cs="QCF_BSML"/>
          <w:b/>
          <w:bCs/>
          <w:color w:val="0000FF"/>
          <w:spacing w:val="12"/>
          <w:sz w:val="26"/>
          <w:szCs w:val="26"/>
          <w:rtl/>
        </w:rPr>
        <w:t>)</w:t>
      </w:r>
      <w:r w:rsidRPr="008B7C87">
        <w:rPr>
          <w:rStyle w:val="Char1"/>
          <w:b/>
          <w:bCs/>
          <w:color w:val="0000FF"/>
          <w:sz w:val="26"/>
          <w:szCs w:val="24"/>
          <w:rtl/>
        </w:rPr>
        <w:t xml:space="preserve"> </w:t>
      </w:r>
      <w:r w:rsidRPr="008B7C87">
        <w:rPr>
          <w:rFonts w:cs="Traditional Arabic"/>
          <w:szCs w:val="26"/>
          <w:rtl/>
        </w:rPr>
        <w:t>[إبراهيم/22].</w:t>
      </w:r>
    </w:p>
    <w:p w:rsidR="00FC73ED" w:rsidRDefault="00FC73ED" w:rsidP="00A172D8">
      <w:pPr>
        <w:spacing w:before="120" w:line="500" w:lineRule="exact"/>
        <w:ind w:firstLineChars="200" w:firstLine="522"/>
        <w:rPr>
          <w:rFonts w:ascii="SimSun" w:hAnsi="SimSun" w:cs="Traditional Arabic"/>
          <w:b/>
          <w:color w:val="800000"/>
          <w:sz w:val="26"/>
          <w:szCs w:val="26"/>
          <w:lang w:val="zh-CN"/>
        </w:rPr>
      </w:pPr>
      <w:r w:rsidRPr="000D0C5F">
        <w:rPr>
          <w:rFonts w:ascii="SimSun" w:hAnsi="SimSun" w:hint="eastAsia"/>
          <w:b/>
          <w:bCs/>
          <w:color w:val="800000"/>
          <w:sz w:val="26"/>
          <w:szCs w:val="26"/>
        </w:rPr>
        <w:t>【</w:t>
      </w:r>
      <w:r w:rsidRPr="008B7C87">
        <w:rPr>
          <w:rFonts w:ascii="SimSun" w:hAnsi="SimSun" w:hint="eastAsia"/>
          <w:b/>
          <w:bCs/>
          <w:color w:val="800000"/>
          <w:sz w:val="26"/>
          <w:szCs w:val="26"/>
        </w:rPr>
        <w:t>[22]当事情已被判决的时候，恶魔说：“真主确已真实地应许你们，我也曾应许你们，但我对你们爽约了。我对你们本来没有什么权力，不过是我召唤你们，而你们响应我的号召。所以你们不要责备我，应当责备自己，我不能援救你们，你们也不能援救我。我不承认以前你们曾把我配主，不义者必受痛苦的刑罚。”</w:t>
      </w:r>
      <w:r w:rsidRPr="000D0C5F">
        <w:rPr>
          <w:rFonts w:ascii="SimSun" w:hAnsi="SimSun" w:hint="eastAsia"/>
          <w:b/>
          <w:bCs/>
          <w:color w:val="800000"/>
          <w:sz w:val="26"/>
          <w:szCs w:val="26"/>
        </w:rPr>
        <w:t>】</w:t>
      </w:r>
      <w:r w:rsidRPr="00DF35AA">
        <w:rPr>
          <w:rStyle w:val="a4"/>
          <w:b/>
          <w:color w:val="800000"/>
          <w:lang w:val="zh-CN"/>
        </w:rPr>
        <w:footnoteReference w:id="286"/>
      </w:r>
    </w:p>
    <w:p w:rsidR="00FC73ED" w:rsidRPr="003E5BBD" w:rsidRDefault="00FC73ED" w:rsidP="00A172D8">
      <w:pPr>
        <w:pStyle w:val="aa"/>
        <w:bidi w:val="0"/>
        <w:spacing w:before="120" w:after="0" w:line="500" w:lineRule="exact"/>
        <w:ind w:firstLineChars="200" w:firstLine="561"/>
        <w:rPr>
          <w:rFonts w:ascii="STXingkai" w:eastAsia="STXingkai" w:hAnsi="Calibri" w:cs="Traditional Arabic"/>
          <w:b/>
          <w:bCs w:val="0"/>
          <w:sz w:val="28"/>
          <w:szCs w:val="28"/>
          <w:lang w:eastAsia="zh-CN"/>
        </w:rPr>
      </w:pPr>
      <w:r w:rsidRPr="005D4B68">
        <w:rPr>
          <w:rFonts w:ascii="STXingkai" w:eastAsia="STXingkai" w:hAnsi="Calibri" w:cs="Traditional Arabic" w:hint="eastAsia"/>
          <w:b/>
          <w:bCs w:val="0"/>
          <w:sz w:val="28"/>
          <w:szCs w:val="28"/>
          <w:lang w:eastAsia="zh-CN"/>
        </w:rPr>
        <w:sym w:font="Wingdings" w:char="F046"/>
      </w:r>
      <w:r w:rsidRPr="005D4B68">
        <w:rPr>
          <w:rFonts w:ascii="STXingkai" w:eastAsia="STXingkai" w:hAnsi="Calibri" w:cs="Traditional Arabic" w:hint="eastAsia"/>
          <w:b/>
          <w:bCs w:val="0"/>
          <w:sz w:val="28"/>
          <w:szCs w:val="28"/>
          <w:lang w:eastAsia="zh-CN"/>
        </w:rPr>
        <w:t>-</w:t>
      </w:r>
      <w:r w:rsidRPr="008B0767">
        <w:rPr>
          <w:rFonts w:ascii="STXingkai" w:eastAsia="STXingkai" w:hAnsi="Calibri" w:cs="Traditional Arabic" w:hint="eastAsia"/>
          <w:b/>
          <w:bCs w:val="0"/>
          <w:sz w:val="28"/>
          <w:szCs w:val="28"/>
          <w:lang w:eastAsia="zh-CN"/>
        </w:rPr>
        <w:t>火狱</w:t>
      </w:r>
      <w:r>
        <w:rPr>
          <w:rFonts w:ascii="STXingkai" w:eastAsia="STXingkai" w:hAnsi="Calibri" w:cs="Traditional Arabic" w:hint="eastAsia"/>
          <w:b/>
          <w:bCs w:val="0"/>
          <w:sz w:val="28"/>
          <w:szCs w:val="28"/>
          <w:lang w:eastAsia="zh-CN"/>
        </w:rPr>
        <w:t>请求增加</w:t>
      </w:r>
      <w:r w:rsidRPr="005D4B68">
        <w:rPr>
          <w:rFonts w:ascii="STXingkai" w:eastAsia="STXingkai" w:hAnsi="Calibri" w:cs="Traditional Arabic" w:hint="eastAsia"/>
          <w:b/>
          <w:bCs w:val="0"/>
          <w:sz w:val="28"/>
          <w:szCs w:val="28"/>
          <w:lang w:eastAsia="zh-CN"/>
        </w:rPr>
        <w:t>：</w:t>
      </w:r>
    </w:p>
    <w:p w:rsidR="00FC73ED" w:rsidRPr="00673E84" w:rsidRDefault="00FC73ED" w:rsidP="00A172D8">
      <w:pPr>
        <w:spacing w:before="120" w:line="500" w:lineRule="exact"/>
        <w:ind w:firstLineChars="200" w:firstLine="520"/>
        <w:rPr>
          <w:rFonts w:ascii="SimSun" w:hAnsi="SimSun" w:cs="Traditional Arabic"/>
          <w:sz w:val="26"/>
          <w:szCs w:val="26"/>
        </w:rPr>
      </w:pPr>
    </w:p>
    <w:p w:rsidR="00FC73ED" w:rsidRPr="00233D6D" w:rsidRDefault="00FC73ED" w:rsidP="00A172D8">
      <w:pPr>
        <w:pStyle w:val="ab"/>
        <w:bidi w:val="0"/>
        <w:spacing w:before="120" w:after="0"/>
        <w:ind w:left="0" w:firstLineChars="200" w:firstLine="520"/>
        <w:jc w:val="both"/>
        <w:rPr>
          <w:rFonts w:eastAsia="SimSun"/>
          <w:sz w:val="26"/>
          <w:szCs w:val="24"/>
          <w:lang w:eastAsia="zh-CN"/>
        </w:rPr>
      </w:pPr>
      <w:r w:rsidRPr="00621794">
        <w:rPr>
          <w:rFonts w:ascii="SimSun" w:hAnsi="SimSun" w:cs="Traditional Arabic" w:hint="eastAsia"/>
          <w:bCs/>
          <w:sz w:val="26"/>
          <w:szCs w:val="26"/>
          <w:lang w:val="zh-CN"/>
        </w:rPr>
        <w:sym w:font="Wingdings" w:char="F08C"/>
      </w:r>
      <w:r w:rsidRPr="00621794">
        <w:rPr>
          <w:rFonts w:ascii="SimSun" w:hAnsi="SimSun" w:cs="Traditional Arabic" w:hint="eastAsia"/>
          <w:bCs/>
          <w:sz w:val="26"/>
          <w:szCs w:val="26"/>
          <w:lang w:val="zh-CN" w:eastAsia="zh-CN"/>
        </w:rPr>
        <w:t>-</w:t>
      </w:r>
      <w:r w:rsidRPr="00621794">
        <w:rPr>
          <w:rFonts w:ascii="SimSun" w:hAnsi="SimSun" w:cs="SimSun" w:hint="eastAsia"/>
          <w:bCs/>
          <w:sz w:val="26"/>
          <w:szCs w:val="26"/>
          <w:lang w:eastAsia="zh-CN"/>
        </w:rPr>
        <w:t>清高的真主说：</w:t>
      </w:r>
    </w:p>
    <w:p w:rsidR="00FC73ED" w:rsidRDefault="00FC73ED" w:rsidP="00A172D8">
      <w:pPr>
        <w:pStyle w:val="a7"/>
        <w:widowControl w:val="0"/>
        <w:spacing w:before="120" w:after="0"/>
        <w:ind w:left="0" w:firstLineChars="200" w:firstLine="520"/>
        <w:rPr>
          <w:sz w:val="26"/>
          <w:szCs w:val="24"/>
          <w:lang w:eastAsia="zh-CN"/>
        </w:rPr>
      </w:pPr>
      <w:r w:rsidRPr="008B7C87">
        <w:rPr>
          <w:rFonts w:cs="Traditional Arabic"/>
          <w:szCs w:val="26"/>
          <w:rtl/>
        </w:rPr>
        <w:t>1- قال الله تعالى:</w:t>
      </w:r>
      <w:r w:rsidRPr="008A12DE">
        <w:rPr>
          <w:sz w:val="26"/>
          <w:szCs w:val="24"/>
          <w:rtl/>
        </w:rPr>
        <w:t xml:space="preserve"> </w:t>
      </w:r>
      <w:r w:rsidRPr="008B7C87">
        <w:rPr>
          <w:rFonts w:ascii="QCF_BSML" w:hAnsi="QCF_BSML" w:cs="QCF_BSML"/>
          <w:b/>
          <w:bCs/>
          <w:color w:val="0000FF"/>
          <w:sz w:val="26"/>
          <w:szCs w:val="26"/>
          <w:rtl/>
        </w:rPr>
        <w:t>(</w:t>
      </w:r>
      <w:r w:rsidRPr="008B7C87">
        <w:rPr>
          <w:rFonts w:ascii="QCF_P519" w:hAnsi="QCF_P519" w:cs="QCF_P519"/>
          <w:b/>
          <w:bCs/>
          <w:color w:val="0000FF"/>
          <w:sz w:val="26"/>
          <w:szCs w:val="26"/>
          <w:rtl/>
        </w:rPr>
        <w:t>ﯷ ﯸ ﯹ ﯺ ﯻ ﯼ ﯽ ﯾ ﯿ ﰀ</w:t>
      </w:r>
      <w:r w:rsidRPr="008B7C87">
        <w:rPr>
          <w:rFonts w:ascii="QCF_BSML" w:hAnsi="QCF_BSML" w:cs="QCF_BSML"/>
          <w:b/>
          <w:bCs/>
          <w:color w:val="0000FF"/>
          <w:sz w:val="26"/>
          <w:szCs w:val="26"/>
          <w:rtl/>
        </w:rPr>
        <w:t>)</w:t>
      </w:r>
      <w:r w:rsidRPr="008A12DE">
        <w:rPr>
          <w:rStyle w:val="Char1"/>
          <w:sz w:val="26"/>
          <w:szCs w:val="24"/>
          <w:rtl/>
        </w:rPr>
        <w:t xml:space="preserve"> </w:t>
      </w:r>
      <w:r w:rsidRPr="008B7C87">
        <w:rPr>
          <w:rFonts w:cs="Traditional Arabic"/>
          <w:szCs w:val="26"/>
          <w:rtl/>
        </w:rPr>
        <w:t>[ق/30].</w:t>
      </w:r>
    </w:p>
    <w:p w:rsidR="00FC73ED" w:rsidRPr="008A4027" w:rsidRDefault="00FC73ED" w:rsidP="00A172D8">
      <w:pPr>
        <w:spacing w:before="120" w:line="500" w:lineRule="exact"/>
        <w:ind w:firstLineChars="200" w:firstLine="522"/>
        <w:rPr>
          <w:rFonts w:ascii="SimSun" w:hAnsi="SimSun"/>
          <w:b/>
          <w:bCs/>
          <w:color w:val="800000"/>
          <w:sz w:val="26"/>
          <w:szCs w:val="26"/>
        </w:rPr>
      </w:pPr>
      <w:r w:rsidRPr="008A4027">
        <w:rPr>
          <w:rFonts w:ascii="SimSun" w:hAnsi="SimSun" w:cs="SimSun" w:hint="eastAsia"/>
          <w:b/>
          <w:color w:val="800000"/>
          <w:sz w:val="26"/>
          <w:szCs w:val="26"/>
          <w:lang w:val="zh-CN"/>
        </w:rPr>
        <w:t>【</w:t>
      </w:r>
      <w:r w:rsidRPr="008B7C87">
        <w:rPr>
          <w:rFonts w:ascii="SimSun" w:hAnsi="SimSun" w:hint="eastAsia"/>
          <w:b/>
          <w:bCs/>
          <w:color w:val="800000"/>
          <w:sz w:val="26"/>
          <w:szCs w:val="26"/>
        </w:rPr>
        <w:t>[30]在那日，我将对火狱说：“你已填满了吗？”它将说：“还有增加的吗？”</w:t>
      </w:r>
      <w:r w:rsidRPr="008A4027">
        <w:rPr>
          <w:rFonts w:ascii="SimSun" w:hAnsi="SimSun" w:cs="SimSun" w:hint="eastAsia"/>
          <w:b/>
          <w:color w:val="800000"/>
          <w:sz w:val="26"/>
          <w:szCs w:val="26"/>
          <w:lang w:val="zh-CN"/>
        </w:rPr>
        <w:t>】</w:t>
      </w:r>
      <w:r w:rsidRPr="008A4027">
        <w:rPr>
          <w:rStyle w:val="a4"/>
          <w:b/>
          <w:color w:val="800000"/>
          <w:lang w:val="zh-CN"/>
        </w:rPr>
        <w:footnoteReference w:id="287"/>
      </w:r>
    </w:p>
    <w:p w:rsidR="00FC73ED" w:rsidRPr="00233D6D" w:rsidRDefault="00FC73ED" w:rsidP="00A172D8">
      <w:pPr>
        <w:spacing w:before="120" w:line="500" w:lineRule="exact"/>
        <w:ind w:firstLineChars="200" w:firstLine="520"/>
        <w:rPr>
          <w:sz w:val="26"/>
        </w:rPr>
      </w:pPr>
      <w:r w:rsidRPr="006F4B9E">
        <w:rPr>
          <w:rFonts w:ascii="SimSun" w:hAnsi="SimSun" w:cs="Traditional Arabic" w:hint="eastAsia"/>
          <w:bCs/>
          <w:sz w:val="26"/>
          <w:szCs w:val="26"/>
          <w:lang w:val="zh-CN"/>
        </w:rPr>
        <w:sym w:font="Wingdings" w:char="F08D"/>
      </w:r>
      <w:r>
        <w:rPr>
          <w:rFonts w:ascii="SimSun" w:hAnsi="SimSun" w:cs="Traditional Arabic" w:hint="eastAsia"/>
          <w:bCs/>
          <w:sz w:val="26"/>
          <w:szCs w:val="26"/>
          <w:lang w:val="zh-CN"/>
        </w:rPr>
        <w:t>-</w:t>
      </w:r>
      <w:r w:rsidRPr="007E2D95">
        <w:rPr>
          <w:rFonts w:ascii="SimSun" w:hAnsi="SimSun" w:cs="SimSun" w:hint="eastAsia"/>
          <w:bCs/>
          <w:sz w:val="26"/>
          <w:szCs w:val="26"/>
        </w:rPr>
        <w:t>艾奈斯·本·马力</w:t>
      </w:r>
      <w:r>
        <w:rPr>
          <w:rFonts w:ascii="SimSun" w:hAnsi="SimSun" w:cs="SimSun" w:hint="eastAsia"/>
          <w:sz w:val="28"/>
          <w:szCs w:val="28"/>
        </w:rPr>
        <w:t>克</w:t>
      </w:r>
      <w:r w:rsidRPr="000B3A29">
        <w:rPr>
          <w:rFonts w:ascii="SimSun" w:hAnsi="SimSun" w:cs="SimSun" w:hint="eastAsia"/>
          <w:bCs/>
          <w:sz w:val="26"/>
          <w:szCs w:val="26"/>
        </w:rPr>
        <w:t>（愿主喜悦他）的传述</w:t>
      </w:r>
      <w:r>
        <w:rPr>
          <w:rFonts w:ascii="SimSun" w:hAnsi="SimSun" w:cs="SimSun" w:hint="eastAsia"/>
          <w:bCs/>
          <w:sz w:val="26"/>
          <w:szCs w:val="26"/>
        </w:rPr>
        <w:t>，</w:t>
      </w:r>
      <w:r>
        <w:rPr>
          <w:rFonts w:ascii="SimSun" w:hAnsi="SimSun" w:cs="SimSun" w:hint="eastAsia"/>
          <w:b/>
          <w:bCs/>
          <w:color w:val="008000"/>
          <w:sz w:val="26"/>
          <w:szCs w:val="26"/>
        </w:rPr>
        <w:t>先知（愿主赐福之，并使其平安）</w:t>
      </w:r>
      <w:r w:rsidRPr="000B3A29">
        <w:rPr>
          <w:rFonts w:ascii="SimSun" w:hAnsi="SimSun" w:cs="SimSun" w:hint="eastAsia"/>
          <w:b/>
          <w:bCs/>
          <w:color w:val="008000"/>
          <w:sz w:val="26"/>
          <w:szCs w:val="26"/>
        </w:rPr>
        <w:t>说</w:t>
      </w:r>
      <w:r>
        <w:rPr>
          <w:rFonts w:ascii="SimSun" w:hAnsi="SimSun" w:cs="SimSun" w:hint="eastAsia"/>
          <w:b/>
          <w:bCs/>
          <w:color w:val="008000"/>
          <w:sz w:val="26"/>
          <w:szCs w:val="26"/>
        </w:rPr>
        <w:t>：</w:t>
      </w:r>
    </w:p>
    <w:p w:rsidR="00FC73ED" w:rsidRPr="008B7C87" w:rsidRDefault="00FC73ED" w:rsidP="00A172D8">
      <w:pPr>
        <w:pStyle w:val="a7"/>
        <w:widowControl w:val="0"/>
        <w:spacing w:before="120" w:after="0"/>
        <w:ind w:left="0" w:firstLineChars="200" w:firstLine="520"/>
        <w:rPr>
          <w:rFonts w:cs="Traditional Arabic"/>
          <w:szCs w:val="26"/>
        </w:rPr>
      </w:pPr>
      <w:r w:rsidRPr="008B7C87">
        <w:rPr>
          <w:rFonts w:cs="Traditional Arabic"/>
          <w:szCs w:val="26"/>
          <w:rtl/>
        </w:rPr>
        <w:t xml:space="preserve">2- </w:t>
      </w:r>
      <w:r w:rsidRPr="008B7C87">
        <w:rPr>
          <w:rFonts w:cs="Traditional Arabic" w:hint="cs"/>
          <w:szCs w:val="26"/>
          <w:rtl/>
        </w:rPr>
        <w:t>و</w:t>
      </w:r>
      <w:r w:rsidRPr="008B7C87">
        <w:rPr>
          <w:rFonts w:cs="Traditional Arabic"/>
          <w:szCs w:val="26"/>
          <w:rtl/>
        </w:rPr>
        <w:t xml:space="preserve">عن أنس بن مالك رضي الله عنه </w:t>
      </w:r>
      <w:r w:rsidRPr="008B7C87">
        <w:rPr>
          <w:rFonts w:ascii="SimSun" w:hAnsi="SimSun" w:cs="Traditional Arabic"/>
          <w:b/>
          <w:bCs/>
          <w:color w:val="008000"/>
          <w:sz w:val="26"/>
          <w:szCs w:val="26"/>
          <w:rtl/>
          <w:lang w:eastAsia="zh-CN"/>
        </w:rPr>
        <w:t xml:space="preserve">عن النبي </w:t>
      </w:r>
      <w:r w:rsidR="00576089">
        <w:rPr>
          <w:rFonts w:ascii="SimSun" w:hAnsi="SimSun" w:cs="Traditional Arabic"/>
          <w:b/>
          <w:bCs/>
          <w:noProof/>
          <w:color w:val="008000"/>
          <w:sz w:val="26"/>
          <w:szCs w:val="26"/>
          <w:lang w:bidi="ar-SA"/>
        </w:rPr>
        <w:drawing>
          <wp:inline distT="0" distB="0" distL="0" distR="0">
            <wp:extent cx="95250" cy="95250"/>
            <wp:effectExtent l="19050" t="0" r="0" b="0"/>
            <wp:docPr id="358"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95250" cy="95250"/>
                    </a:xfrm>
                    <a:prstGeom prst="rect">
                      <a:avLst/>
                    </a:prstGeom>
                    <a:noFill/>
                    <a:ln w="9525">
                      <a:noFill/>
                      <a:miter lim="800000"/>
                      <a:headEnd/>
                      <a:tailEnd/>
                    </a:ln>
                  </pic:spPr>
                </pic:pic>
              </a:graphicData>
            </a:graphic>
          </wp:inline>
        </w:drawing>
      </w:r>
      <w:r w:rsidRPr="008B7C87">
        <w:rPr>
          <w:rFonts w:ascii="SimSun" w:hAnsi="SimSun" w:cs="Traditional Arabic"/>
          <w:b/>
          <w:bCs/>
          <w:color w:val="008000"/>
          <w:sz w:val="26"/>
          <w:szCs w:val="26"/>
          <w:rtl/>
          <w:lang w:eastAsia="zh-CN"/>
        </w:rPr>
        <w:t xml:space="preserve"> أنه قال: «لا تَزَالُ جَهَنَّمُ يُلْقَى فِيهَا وَتَقُولُ: هَلْ مِنْ مَزِيدٍ، حَتَّى يَضَعَ رَبُّ العِزَّةِ فِيْـهَا قَدَمَهُ، فَيَنْزَوِي بَـعْضُهَا إلَى بَـعْضٍ وَتَقُولُ: قَط</w:t>
      </w:r>
      <w:r w:rsidRPr="008B7C87">
        <w:rPr>
          <w:rFonts w:ascii="SimSun" w:hAnsi="SimSun" w:cs="Traditional Arabic" w:hint="cs"/>
          <w:b/>
          <w:bCs/>
          <w:color w:val="008000"/>
          <w:sz w:val="26"/>
          <w:szCs w:val="26"/>
          <w:rtl/>
          <w:lang w:eastAsia="zh-CN"/>
        </w:rPr>
        <w:t>ْ</w:t>
      </w:r>
      <w:r w:rsidRPr="008B7C87">
        <w:rPr>
          <w:rFonts w:ascii="SimSun" w:hAnsi="SimSun" w:cs="Traditional Arabic"/>
          <w:b/>
          <w:bCs/>
          <w:color w:val="008000"/>
          <w:sz w:val="26"/>
          <w:szCs w:val="26"/>
          <w:rtl/>
          <w:lang w:eastAsia="zh-CN"/>
        </w:rPr>
        <w:t xml:space="preserve"> قَط</w:t>
      </w:r>
      <w:r w:rsidRPr="008B7C87">
        <w:rPr>
          <w:rFonts w:ascii="SimSun" w:hAnsi="SimSun" w:cs="Traditional Arabic" w:hint="cs"/>
          <w:b/>
          <w:bCs/>
          <w:color w:val="008000"/>
          <w:sz w:val="26"/>
          <w:szCs w:val="26"/>
          <w:rtl/>
          <w:lang w:eastAsia="zh-CN"/>
        </w:rPr>
        <w:t>ْ</w:t>
      </w:r>
      <w:r w:rsidRPr="008B7C87">
        <w:rPr>
          <w:rFonts w:ascii="SimSun" w:hAnsi="SimSun" w:cs="Traditional Arabic"/>
          <w:b/>
          <w:bCs/>
          <w:color w:val="008000"/>
          <w:sz w:val="26"/>
          <w:szCs w:val="26"/>
          <w:rtl/>
          <w:lang w:eastAsia="zh-CN"/>
        </w:rPr>
        <w:t xml:space="preserve"> بِـعِزَّتِكَ وَكَرَمِكَ، </w:t>
      </w:r>
      <w:r w:rsidRPr="006B6C27">
        <w:rPr>
          <w:rFonts w:ascii="SimSun" w:hAnsi="SimSun" w:cs="Traditional Arabic"/>
          <w:b/>
          <w:bCs/>
          <w:color w:val="008000"/>
          <w:sz w:val="26"/>
          <w:szCs w:val="26"/>
          <w:rtl/>
          <w:lang w:eastAsia="zh-CN"/>
        </w:rPr>
        <w:t>وَلا يَزَالُ فِي الجَنَّةِ فَضْلٌ حَتَّى يُنْشِئَ اللهُ لَـهَا خَلْقاً، فَيُسْكِنَـهُـمْ فَضْلَ الجَنَّة</w:t>
      </w:r>
      <w:r w:rsidRPr="008B7C87">
        <w:rPr>
          <w:rFonts w:ascii="SimSun" w:hAnsi="SimSun" w:cs="Traditional Arabic"/>
          <w:b/>
          <w:bCs/>
          <w:color w:val="008000"/>
          <w:sz w:val="26"/>
          <w:szCs w:val="26"/>
          <w:rtl/>
          <w:lang w:eastAsia="zh-CN"/>
        </w:rPr>
        <w:t>ِ»</w:t>
      </w:r>
      <w:r w:rsidRPr="008B7C87">
        <w:rPr>
          <w:rFonts w:cs="Traditional Arabic"/>
          <w:szCs w:val="26"/>
          <w:rtl/>
        </w:rPr>
        <w:t>. متفق عليه.</w:t>
      </w:r>
    </w:p>
    <w:p w:rsidR="00FC73ED" w:rsidRDefault="00FC73ED" w:rsidP="00A172D8">
      <w:pPr>
        <w:pStyle w:val="a7"/>
        <w:widowControl w:val="0"/>
        <w:bidi w:val="0"/>
        <w:spacing w:before="120" w:after="0"/>
        <w:ind w:left="0" w:firstLineChars="200" w:firstLine="522"/>
        <w:jc w:val="both"/>
        <w:rPr>
          <w:rStyle w:val="Char0"/>
          <w:rFonts w:ascii="SimSun" w:hAnsi="SimSun"/>
          <w:b/>
          <w:bCs/>
          <w:color w:val="008000"/>
          <w:sz w:val="26"/>
          <w:szCs w:val="26"/>
          <w:vertAlign w:val="superscript"/>
          <w:lang w:eastAsia="zh-CN"/>
        </w:rPr>
      </w:pPr>
      <w:r w:rsidRPr="00062AE9">
        <w:rPr>
          <w:rFonts w:ascii="SimSun" w:hAnsi="SimSun" w:cs="SimSun" w:hint="eastAsia"/>
          <w:b/>
          <w:bCs/>
          <w:color w:val="008000"/>
          <w:sz w:val="26"/>
          <w:szCs w:val="26"/>
          <w:lang w:eastAsia="zh-CN"/>
        </w:rPr>
        <w:t>“</w:t>
      </w:r>
      <w:r w:rsidRPr="00062AE9">
        <w:rPr>
          <w:rFonts w:ascii="SimSun" w:hAnsi="SimSun" w:cs="宋体-18030" w:hint="eastAsia"/>
          <w:b/>
          <w:bCs/>
          <w:color w:val="008000"/>
          <w:sz w:val="26"/>
          <w:szCs w:val="26"/>
          <w:lang w:eastAsia="zh-CN"/>
        </w:rPr>
        <w:t>火狱一直</w:t>
      </w:r>
      <w:r>
        <w:rPr>
          <w:rFonts w:ascii="SimSun" w:hAnsi="SimSun" w:cs="宋体-18030" w:hint="eastAsia"/>
          <w:b/>
          <w:bCs/>
          <w:color w:val="008000"/>
          <w:sz w:val="26"/>
          <w:szCs w:val="26"/>
          <w:lang w:eastAsia="zh-CN"/>
        </w:rPr>
        <w:t>不断地要求增加，它</w:t>
      </w:r>
      <w:r w:rsidRPr="00062AE9">
        <w:rPr>
          <w:rFonts w:ascii="SimSun" w:hAnsi="SimSun" w:cs="宋体-18030" w:hint="eastAsia"/>
          <w:b/>
          <w:bCs/>
          <w:color w:val="008000"/>
          <w:sz w:val="26"/>
          <w:szCs w:val="26"/>
          <w:lang w:eastAsia="zh-CN"/>
        </w:rPr>
        <w:t>说：‘还有增加的吗？’</w:t>
      </w:r>
      <w:r>
        <w:rPr>
          <w:rFonts w:ascii="SimSun" w:hAnsi="SimSun" w:cs="宋体-18030" w:hint="eastAsia"/>
          <w:b/>
          <w:bCs/>
          <w:color w:val="008000"/>
          <w:sz w:val="26"/>
          <w:szCs w:val="26"/>
          <w:lang w:eastAsia="zh-CN"/>
        </w:rPr>
        <w:t>尊严的养主将其脚放在其中，于是火狱便拥挤不堪，他说：‘以您的尊贵和荣誉发誓，够了，够了。’只要天堂里有一种恩惠，真主都为其创造居民，然后让他们居住在天堂的恩惠之中。</w:t>
      </w:r>
      <w:r w:rsidRPr="00062AE9">
        <w:rPr>
          <w:rFonts w:ascii="SimSun" w:hAnsi="SimSun" w:cs="SimSun"/>
          <w:b/>
          <w:bCs/>
          <w:color w:val="008000"/>
          <w:sz w:val="26"/>
          <w:szCs w:val="26"/>
          <w:lang w:eastAsia="zh-CN"/>
        </w:rPr>
        <w:t>”</w:t>
      </w:r>
      <w:r w:rsidRPr="00A77831">
        <w:rPr>
          <w:rStyle w:val="a4"/>
          <w:b/>
          <w:bCs w:val="0"/>
          <w:color w:val="008000"/>
        </w:rPr>
        <w:footnoteReference w:id="288"/>
      </w:r>
    </w:p>
    <w:p w:rsidR="00FC73ED" w:rsidRPr="006A7EF3" w:rsidRDefault="00FC73ED" w:rsidP="00A172D8">
      <w:pPr>
        <w:spacing w:before="120" w:line="500" w:lineRule="exact"/>
        <w:ind w:firstLine="200"/>
        <w:jc w:val="center"/>
        <w:rPr>
          <w:rFonts w:ascii="STXingkai" w:eastAsia="STXingkai" w:hAnsi="SimSun" w:cs="Traditional Arabic"/>
          <w:b/>
          <w:bCs/>
          <w:sz w:val="32"/>
          <w:szCs w:val="32"/>
        </w:rPr>
      </w:pPr>
      <w:r>
        <w:rPr>
          <w:rFonts w:cs="Traditional Arabic"/>
          <w:sz w:val="26"/>
          <w:szCs w:val="26"/>
        </w:rPr>
        <w:br w:type="page"/>
      </w:r>
      <w:r>
        <w:rPr>
          <w:rFonts w:ascii="STXingkai" w:eastAsia="STXingkai" w:hAnsi="SimSun" w:cs="Traditional Arabic" w:hint="eastAsia"/>
          <w:b/>
          <w:bCs/>
          <w:sz w:val="32"/>
          <w:szCs w:val="32"/>
        </w:rPr>
        <w:t>描述</w:t>
      </w:r>
      <w:r w:rsidRPr="006A7EF3">
        <w:rPr>
          <w:rFonts w:ascii="STXingkai" w:eastAsia="STXingkai" w:hAnsi="SimSun" w:cs="Traditional Arabic" w:hint="eastAsia"/>
          <w:b/>
          <w:bCs/>
          <w:sz w:val="32"/>
          <w:szCs w:val="32"/>
        </w:rPr>
        <w:t>火狱居民的状况</w:t>
      </w:r>
    </w:p>
    <w:p w:rsidR="00FC73ED" w:rsidRPr="006A7EF3" w:rsidRDefault="00FC73ED" w:rsidP="00A172D8">
      <w:pPr>
        <w:spacing w:before="120" w:line="500" w:lineRule="exact"/>
        <w:ind w:firstLineChars="200" w:firstLine="522"/>
        <w:rPr>
          <w:rFonts w:ascii="SimSun" w:hAnsi="SimSun" w:cs="SimSun" w:hint="eastAsia"/>
          <w:bCs/>
          <w:sz w:val="26"/>
          <w:szCs w:val="26"/>
        </w:rPr>
      </w:pPr>
      <w:r>
        <w:rPr>
          <w:rFonts w:ascii="SimSun" w:hAnsi="SimSun" w:cs="SimSun" w:hint="cs"/>
          <w:bCs/>
          <w:sz w:val="26"/>
          <w:szCs w:val="26"/>
          <w:rtl/>
        </w:rPr>
        <w:t>1</w:t>
      </w:r>
      <w:r w:rsidRPr="006A7EF3">
        <w:rPr>
          <w:rFonts w:ascii="SimSun" w:hAnsi="SimSun" w:cs="SimSun" w:hint="eastAsia"/>
          <w:bCs/>
          <w:sz w:val="26"/>
          <w:szCs w:val="26"/>
        </w:rPr>
        <w:t>-清高的真主说：</w:t>
      </w:r>
    </w:p>
    <w:p w:rsidR="00FC73ED" w:rsidRPr="004771CD" w:rsidRDefault="00FC73ED" w:rsidP="00A172D8">
      <w:pPr>
        <w:pStyle w:val="a7"/>
        <w:widowControl w:val="0"/>
        <w:spacing w:before="120" w:after="0"/>
        <w:ind w:left="0" w:firstLineChars="200" w:firstLine="520"/>
        <w:rPr>
          <w:rFonts w:cs="Traditional Arabic" w:hint="eastAsia"/>
          <w:szCs w:val="26"/>
        </w:rPr>
      </w:pPr>
      <w:r>
        <w:rPr>
          <w:rFonts w:cs="Traditional Arabic" w:hint="cs"/>
          <w:szCs w:val="26"/>
          <w:rtl/>
        </w:rPr>
        <w:t>1-</w:t>
      </w:r>
      <w:r w:rsidRPr="004771CD">
        <w:rPr>
          <w:rFonts w:cs="Traditional Arabic" w:hint="cs"/>
          <w:szCs w:val="26"/>
          <w:rtl/>
        </w:rPr>
        <w:t>قال الله تعالى:</w:t>
      </w:r>
      <w:r w:rsidRPr="004771CD">
        <w:rPr>
          <w:rFonts w:ascii="Lotus Linotype" w:hAnsi="Lotus Linotype" w:hint="cs"/>
          <w:b/>
          <w:bCs/>
          <w:color w:val="0000FF"/>
          <w:spacing w:val="-6"/>
          <w:rtl/>
        </w:rPr>
        <w:t xml:space="preserve"> </w:t>
      </w:r>
      <w:r w:rsidRPr="00AA47DD">
        <w:rPr>
          <w:rFonts w:ascii="QCF_BSML" w:hAnsi="QCF_BSML" w:cs="QCF_BSML"/>
          <w:b/>
          <w:bCs/>
          <w:color w:val="0000FF"/>
          <w:spacing w:val="-6"/>
          <w:sz w:val="26"/>
          <w:szCs w:val="26"/>
          <w:rtl/>
        </w:rPr>
        <w:t>(</w:t>
      </w:r>
      <w:r w:rsidRPr="00AA47DD">
        <w:rPr>
          <w:rFonts w:ascii="QCF_P087" w:hAnsi="QCF_P087" w:cs="QCF_P087"/>
          <w:b/>
          <w:bCs/>
          <w:color w:val="0000FF"/>
          <w:spacing w:val="-6"/>
          <w:sz w:val="26"/>
          <w:szCs w:val="26"/>
          <w:rtl/>
        </w:rPr>
        <w:t xml:space="preserve">ﮊ ﮋ ﮌ ﮍ ﮎ ﮏ ﮐ ﮑ ﮒ ﮓ ﮔ </w:t>
      </w:r>
      <w:r w:rsidRPr="00AA47DD">
        <w:rPr>
          <w:rFonts w:ascii="QCF_P087" w:hAnsi="QCF_P087" w:cs="QCF_P087"/>
          <w:b/>
          <w:bCs/>
          <w:color w:val="0000FF"/>
          <w:sz w:val="26"/>
          <w:szCs w:val="26"/>
          <w:rtl/>
        </w:rPr>
        <w:t>ﮕ ﮖ ﮗ ﮘ ﮙ ﮚ ﮛ ﮜ ﮝ ﮞ ﮟ</w:t>
      </w:r>
      <w:r w:rsidRPr="00AA47DD">
        <w:rPr>
          <w:rFonts w:ascii="QCF_BSML" w:hAnsi="QCF_BSML" w:cs="QCF_BSML"/>
          <w:b/>
          <w:bCs/>
          <w:color w:val="0000FF"/>
          <w:sz w:val="26"/>
          <w:szCs w:val="26"/>
          <w:rtl/>
        </w:rPr>
        <w:t>)</w:t>
      </w:r>
      <w:r w:rsidRPr="004771CD">
        <w:rPr>
          <w:rFonts w:cs="Traditional Arabic"/>
          <w:szCs w:val="26"/>
          <w:rtl/>
        </w:rPr>
        <w:t xml:space="preserve"> [النساء/56].</w:t>
      </w:r>
    </w:p>
    <w:p w:rsidR="00FC73ED" w:rsidRPr="009C23DF" w:rsidRDefault="00FC73ED" w:rsidP="00A172D8">
      <w:pPr>
        <w:spacing w:before="120" w:line="50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AA47DD">
        <w:rPr>
          <w:rFonts w:ascii="SimSun" w:hAnsi="SimSun" w:hint="eastAsia"/>
          <w:b/>
          <w:bCs/>
          <w:color w:val="800000"/>
          <w:sz w:val="26"/>
          <w:szCs w:val="26"/>
        </w:rPr>
        <w:t>[56]不信我的迹象的人，我必定使他们入火狱，每当他们的皮肤烧焦的时候，我另换一套皮肤给他们，以便他们尝试刑罚。真主确是万能的，确是至睿的。</w:t>
      </w:r>
      <w:r w:rsidRPr="009C23DF">
        <w:rPr>
          <w:rFonts w:ascii="SimSun" w:hAnsi="SimSun" w:cs="Traditional Arabic" w:hint="eastAsia"/>
          <w:b/>
          <w:color w:val="800000"/>
          <w:sz w:val="26"/>
          <w:szCs w:val="26"/>
          <w:lang w:val="zh-CN"/>
        </w:rPr>
        <w:t>】</w:t>
      </w:r>
      <w:r w:rsidRPr="009C23DF">
        <w:rPr>
          <w:rStyle w:val="a4"/>
          <w:b/>
          <w:color w:val="800000"/>
          <w:lang w:val="zh-CN"/>
        </w:rPr>
        <w:footnoteReference w:id="289"/>
      </w:r>
    </w:p>
    <w:p w:rsidR="00FC73ED" w:rsidRDefault="00FC73ED" w:rsidP="00A172D8">
      <w:pPr>
        <w:spacing w:before="120" w:line="500" w:lineRule="exact"/>
        <w:ind w:firstLineChars="200" w:firstLine="522"/>
      </w:pPr>
      <w:r>
        <w:rPr>
          <w:rFonts w:ascii="SimSun" w:hAnsi="SimSun" w:cs="SimSun" w:hint="cs"/>
          <w:bCs/>
          <w:sz w:val="26"/>
          <w:szCs w:val="26"/>
          <w:rtl/>
        </w:rPr>
        <w:t>2</w:t>
      </w:r>
      <w:r w:rsidRPr="006A7EF3">
        <w:rPr>
          <w:rFonts w:ascii="SimSun" w:hAnsi="SimSun" w:cs="SimSun" w:hint="eastAsia"/>
          <w:bCs/>
          <w:sz w:val="26"/>
          <w:szCs w:val="26"/>
        </w:rPr>
        <w:t>-清高的真主说：</w:t>
      </w:r>
    </w:p>
    <w:p w:rsidR="00FC73ED" w:rsidRPr="004771CD" w:rsidRDefault="00FC73ED" w:rsidP="00A172D8">
      <w:pPr>
        <w:pStyle w:val="a7"/>
        <w:widowControl w:val="0"/>
        <w:spacing w:before="120" w:after="0"/>
        <w:ind w:left="0" w:firstLineChars="200" w:firstLine="520"/>
        <w:rPr>
          <w:rFonts w:cs="Traditional Arabic" w:hint="eastAsia"/>
          <w:szCs w:val="26"/>
        </w:rPr>
      </w:pPr>
      <w:r>
        <w:rPr>
          <w:rFonts w:cs="Traditional Arabic" w:hint="cs"/>
          <w:szCs w:val="26"/>
          <w:rtl/>
        </w:rPr>
        <w:t>2-</w:t>
      </w:r>
      <w:r w:rsidRPr="004771CD">
        <w:rPr>
          <w:rFonts w:cs="Traditional Arabic" w:hint="cs"/>
          <w:szCs w:val="26"/>
          <w:rtl/>
        </w:rPr>
        <w:t>وقال الله تعالى:</w:t>
      </w:r>
      <w:r w:rsidRPr="00AA47DD">
        <w:rPr>
          <w:rFonts w:ascii="Lotus Linotype" w:hAnsi="Lotus Linotype" w:hint="cs"/>
          <w:spacing w:val="-4"/>
          <w:sz w:val="26"/>
          <w:szCs w:val="26"/>
          <w:rtl/>
        </w:rPr>
        <w:t xml:space="preserve"> </w:t>
      </w:r>
      <w:r w:rsidRPr="00AA47DD">
        <w:rPr>
          <w:rFonts w:ascii="QCF_BSML" w:hAnsi="QCF_BSML" w:cs="QCF_BSML"/>
          <w:b/>
          <w:bCs/>
          <w:color w:val="0000FF"/>
          <w:spacing w:val="-4"/>
          <w:sz w:val="26"/>
          <w:szCs w:val="26"/>
          <w:rtl/>
        </w:rPr>
        <w:t>(</w:t>
      </w:r>
      <w:r w:rsidRPr="00AA47DD">
        <w:rPr>
          <w:rFonts w:ascii="QCF_P495" w:hAnsi="QCF_P495" w:cs="QCF_P495"/>
          <w:b/>
          <w:bCs/>
          <w:color w:val="0000FF"/>
          <w:spacing w:val="-4"/>
          <w:sz w:val="26"/>
          <w:szCs w:val="26"/>
          <w:rtl/>
        </w:rPr>
        <w:t>ﭑ ﭒ ﭓ ﭔ ﭕ ﭖ ﭗ</w:t>
      </w:r>
      <w:r w:rsidRPr="00AA47DD">
        <w:rPr>
          <w:rFonts w:ascii="QCF_P495" w:hAnsi="QCF_P495" w:cs="QCF_P495" w:hint="cs"/>
          <w:b/>
          <w:bCs/>
          <w:color w:val="0000FF"/>
          <w:spacing w:val="-4"/>
          <w:sz w:val="26"/>
          <w:szCs w:val="26"/>
          <w:rtl/>
        </w:rPr>
        <w:t xml:space="preserve"> </w:t>
      </w:r>
      <w:r w:rsidRPr="00AA47DD">
        <w:rPr>
          <w:rFonts w:ascii="QCF_P495" w:hAnsi="QCF_P495" w:cs="QCF_P495"/>
          <w:b/>
          <w:bCs/>
          <w:color w:val="0000FF"/>
          <w:spacing w:val="-4"/>
          <w:sz w:val="26"/>
          <w:szCs w:val="26"/>
          <w:rtl/>
        </w:rPr>
        <w:t>ﭘ ﭙ ﭚ ﭛ ﭜ ﭝ</w:t>
      </w:r>
      <w:r w:rsidRPr="00AA47DD">
        <w:rPr>
          <w:rFonts w:ascii="QCF_P495" w:hAnsi="QCF_P495" w:cs="QCF_P495"/>
          <w:b/>
          <w:bCs/>
          <w:color w:val="0000FF"/>
          <w:sz w:val="26"/>
          <w:szCs w:val="26"/>
          <w:rtl/>
        </w:rPr>
        <w:t>ﭞ</w:t>
      </w:r>
      <w:r w:rsidRPr="00AA47DD">
        <w:rPr>
          <w:rFonts w:ascii="QCF_BSML" w:hAnsi="QCF_BSML" w:cs="QCF_BSML" w:hint="cs"/>
          <w:b/>
          <w:bCs/>
          <w:color w:val="0000FF"/>
          <w:sz w:val="26"/>
          <w:szCs w:val="26"/>
          <w:rtl/>
        </w:rPr>
        <w:t xml:space="preserve"> </w:t>
      </w:r>
      <w:r w:rsidRPr="00AA47DD">
        <w:rPr>
          <w:rFonts w:ascii="QCF_P495" w:hAnsi="QCF_P495" w:cs="QCF_P495"/>
          <w:b/>
          <w:bCs/>
          <w:color w:val="0000FF"/>
          <w:sz w:val="26"/>
          <w:szCs w:val="26"/>
          <w:rtl/>
        </w:rPr>
        <w:t>ﭟ ﭠ ﭡ ﭢ ﭣ ﭤ ﭥ</w:t>
      </w:r>
      <w:r w:rsidRPr="00AA47DD">
        <w:rPr>
          <w:rFonts w:ascii="QCF_BSML" w:hAnsi="QCF_BSML" w:cs="QCF_BSML"/>
          <w:b/>
          <w:bCs/>
          <w:color w:val="0000FF"/>
          <w:sz w:val="26"/>
          <w:szCs w:val="26"/>
          <w:rtl/>
        </w:rPr>
        <w:t>)</w:t>
      </w:r>
      <w:r>
        <w:rPr>
          <w:rStyle w:val="Char1"/>
          <w:rtl/>
        </w:rPr>
        <w:t xml:space="preserve"> </w:t>
      </w:r>
      <w:r w:rsidRPr="004771CD">
        <w:rPr>
          <w:rFonts w:cs="Traditional Arabic"/>
          <w:szCs w:val="26"/>
          <w:rtl/>
        </w:rPr>
        <w:t>[الزخرف/74-76].</w:t>
      </w:r>
    </w:p>
    <w:p w:rsidR="00FC73ED" w:rsidRPr="009C23DF" w:rsidRDefault="00FC73ED" w:rsidP="00A172D8">
      <w:pPr>
        <w:spacing w:before="120" w:line="50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AA47DD">
        <w:rPr>
          <w:rFonts w:ascii="SimSun" w:hAnsi="SimSun" w:hint="eastAsia"/>
          <w:b/>
          <w:bCs/>
          <w:color w:val="800000"/>
          <w:sz w:val="26"/>
          <w:szCs w:val="26"/>
        </w:rPr>
        <w:t>[74]罪人们将来必永居火狱的刑罚中，[75]那刑罚不稍减轻，他们将在其中沮丧。[76]我没有亏枉他们，但他们自欺。</w:t>
      </w:r>
      <w:r w:rsidRPr="009C23DF">
        <w:rPr>
          <w:rFonts w:ascii="SimSun" w:hAnsi="SimSun" w:cs="Traditional Arabic" w:hint="eastAsia"/>
          <w:b/>
          <w:color w:val="800000"/>
          <w:sz w:val="26"/>
          <w:szCs w:val="26"/>
          <w:lang w:val="zh-CN"/>
        </w:rPr>
        <w:t>】</w:t>
      </w:r>
      <w:r w:rsidRPr="009C23DF">
        <w:rPr>
          <w:rStyle w:val="a4"/>
          <w:b/>
          <w:color w:val="800000"/>
          <w:lang w:val="zh-CN"/>
        </w:rPr>
        <w:footnoteReference w:id="290"/>
      </w:r>
    </w:p>
    <w:p w:rsidR="00FC73ED" w:rsidRDefault="00FC73ED" w:rsidP="00A172D8">
      <w:pPr>
        <w:pStyle w:val="a7"/>
        <w:widowControl w:val="0"/>
        <w:bidi w:val="0"/>
        <w:spacing w:before="120" w:after="0"/>
        <w:ind w:left="0" w:firstLineChars="200" w:firstLine="522"/>
        <w:rPr>
          <w:lang w:eastAsia="zh-CN"/>
        </w:rPr>
      </w:pPr>
      <w:r>
        <w:rPr>
          <w:rFonts w:ascii="SimSun" w:hAnsi="SimSun" w:cs="SimSun" w:hint="cs"/>
          <w:bCs/>
          <w:sz w:val="26"/>
          <w:szCs w:val="26"/>
          <w:rtl/>
        </w:rPr>
        <w:t>3</w:t>
      </w:r>
      <w:r w:rsidRPr="006A7EF3">
        <w:rPr>
          <w:rFonts w:ascii="SimSun" w:hAnsi="SimSun" w:cs="SimSun" w:hint="eastAsia"/>
          <w:bCs/>
          <w:sz w:val="26"/>
          <w:szCs w:val="26"/>
          <w:lang w:eastAsia="zh-CN"/>
        </w:rPr>
        <w:t>-清高的真主说：</w:t>
      </w:r>
    </w:p>
    <w:p w:rsidR="00FC73ED" w:rsidRDefault="00FC73ED" w:rsidP="00A172D8">
      <w:pPr>
        <w:pStyle w:val="a7"/>
        <w:widowControl w:val="0"/>
        <w:spacing w:before="120" w:after="0"/>
        <w:ind w:left="0" w:firstLineChars="200" w:firstLine="520"/>
        <w:rPr>
          <w:rFonts w:hint="eastAsia"/>
        </w:rPr>
      </w:pPr>
      <w:r>
        <w:rPr>
          <w:rFonts w:cs="Traditional Arabic" w:hint="cs"/>
          <w:szCs w:val="26"/>
          <w:rtl/>
        </w:rPr>
        <w:t>3-</w:t>
      </w:r>
      <w:r w:rsidRPr="004771CD">
        <w:rPr>
          <w:rFonts w:cs="Traditional Arabic" w:hint="cs"/>
          <w:szCs w:val="26"/>
          <w:rtl/>
        </w:rPr>
        <w:t>وقال الله تعالى:</w:t>
      </w:r>
      <w:r>
        <w:rPr>
          <w:rFonts w:ascii="Lotus Linotype" w:hAnsi="Lotus Linotype" w:hint="cs"/>
          <w:rtl/>
        </w:rPr>
        <w:t xml:space="preserve"> </w:t>
      </w:r>
      <w:r w:rsidRPr="00AA47DD">
        <w:rPr>
          <w:rFonts w:ascii="QCF_BSML" w:hAnsi="QCF_BSML" w:cs="QCF_BSML"/>
          <w:b/>
          <w:bCs/>
          <w:color w:val="0000FF"/>
          <w:sz w:val="26"/>
          <w:szCs w:val="26"/>
          <w:rtl/>
        </w:rPr>
        <w:t>(</w:t>
      </w:r>
      <w:r w:rsidRPr="00AA47DD">
        <w:rPr>
          <w:rFonts w:ascii="QCF_P427" w:hAnsi="QCF_P427" w:cs="QCF_P427"/>
          <w:b/>
          <w:bCs/>
          <w:color w:val="0000FF"/>
          <w:sz w:val="26"/>
          <w:szCs w:val="26"/>
          <w:rtl/>
        </w:rPr>
        <w:t>ﭣ ﭤ ﭥ ﭦ ﭧ ﭨ ﭩ ﭪ</w:t>
      </w:r>
      <w:r w:rsidRPr="00AA47DD">
        <w:rPr>
          <w:rFonts w:ascii="QCF_BSML" w:hAnsi="QCF_BSML" w:cs="QCF_BSML" w:hint="cs"/>
          <w:b/>
          <w:bCs/>
          <w:color w:val="0000FF"/>
          <w:sz w:val="26"/>
          <w:szCs w:val="26"/>
          <w:rtl/>
        </w:rPr>
        <w:t xml:space="preserve"> </w:t>
      </w:r>
      <w:r w:rsidRPr="00AA47DD">
        <w:rPr>
          <w:rFonts w:ascii="QCF_P427" w:hAnsi="QCF_P427" w:cs="QCF_P427"/>
          <w:b/>
          <w:bCs/>
          <w:color w:val="0000FF"/>
          <w:sz w:val="26"/>
          <w:szCs w:val="26"/>
          <w:rtl/>
        </w:rPr>
        <w:t xml:space="preserve">ﭫ ﭬ ﭭ ﭮ ﭯ </w:t>
      </w:r>
      <w:r w:rsidRPr="00AA47DD">
        <w:rPr>
          <w:rFonts w:ascii="QCF_P427" w:hAnsi="QCF_P427" w:cs="QCF_P427"/>
          <w:b/>
          <w:bCs/>
          <w:color w:val="0000FF"/>
          <w:spacing w:val="-4"/>
          <w:sz w:val="26"/>
          <w:szCs w:val="26"/>
          <w:rtl/>
        </w:rPr>
        <w:t>ﭰ ﭱ ﭲ ﭳ ﭴ ﭵ ﭶ ﭷ ﭸ ﭹ ﭺ ﭻ ﭼ ﭽ ﭾ</w:t>
      </w:r>
      <w:r w:rsidRPr="00AA47DD">
        <w:rPr>
          <w:rFonts w:ascii="QCF_P427" w:hAnsi="QCF_P427" w:cs="QCF_P427"/>
          <w:b/>
          <w:bCs/>
          <w:color w:val="0000FF"/>
          <w:sz w:val="26"/>
          <w:szCs w:val="26"/>
          <w:rtl/>
        </w:rPr>
        <w:t xml:space="preserve"> ﭿ ﮀ</w:t>
      </w:r>
      <w:r w:rsidRPr="00AA47DD">
        <w:rPr>
          <w:rFonts w:ascii="QCF_BSML" w:hAnsi="QCF_BSML" w:cs="QCF_BSML"/>
          <w:b/>
          <w:bCs/>
          <w:color w:val="0000FF"/>
          <w:sz w:val="26"/>
          <w:szCs w:val="26"/>
          <w:rtl/>
        </w:rPr>
        <w:t>)</w:t>
      </w:r>
      <w:r w:rsidRPr="004771CD">
        <w:rPr>
          <w:rFonts w:cs="Traditional Arabic"/>
          <w:b/>
          <w:bCs/>
          <w:color w:val="0000FF"/>
          <w:szCs w:val="26"/>
          <w:rtl/>
        </w:rPr>
        <w:t xml:space="preserve"> </w:t>
      </w:r>
      <w:r w:rsidRPr="004771CD">
        <w:rPr>
          <w:rFonts w:cs="Traditional Arabic"/>
          <w:szCs w:val="26"/>
          <w:rtl/>
        </w:rPr>
        <w:t>[الأحزاب/64- 66]</w:t>
      </w:r>
      <w:r>
        <w:rPr>
          <w:rtl/>
        </w:rPr>
        <w:t>.</w:t>
      </w:r>
    </w:p>
    <w:p w:rsidR="00FC73ED" w:rsidRDefault="00FC73ED" w:rsidP="00A172D8">
      <w:pPr>
        <w:spacing w:before="120" w:line="500" w:lineRule="exact"/>
        <w:ind w:firstLineChars="200" w:firstLine="522"/>
        <w:rPr>
          <w:rFonts w:ascii="SimSun" w:hAnsi="SimSun" w:cs="Traditional Arabic"/>
          <w:b/>
          <w:color w:val="800000"/>
          <w:sz w:val="26"/>
          <w:szCs w:val="26"/>
          <w:lang w:val="zh-CN"/>
        </w:rPr>
      </w:pPr>
      <w:r w:rsidRPr="000D0C5F">
        <w:rPr>
          <w:rFonts w:ascii="SimSun" w:hAnsi="SimSun" w:hint="eastAsia"/>
          <w:b/>
          <w:bCs/>
          <w:color w:val="800000"/>
          <w:sz w:val="26"/>
          <w:szCs w:val="26"/>
        </w:rPr>
        <w:t>【</w:t>
      </w:r>
      <w:r w:rsidRPr="00AA47DD">
        <w:rPr>
          <w:rFonts w:ascii="SimSun" w:hAnsi="SimSun" w:hint="eastAsia"/>
          <w:b/>
          <w:bCs/>
          <w:color w:val="800000"/>
          <w:sz w:val="26"/>
          <w:szCs w:val="26"/>
        </w:rPr>
        <w:t>[64]真主确已弃绝不信道者，并为他们预备烈火。[65]他们将永居其中，不能得到任何保护者，也不能得到任何援助者。</w:t>
      </w:r>
      <w:r w:rsidRPr="008B7C87">
        <w:rPr>
          <w:rFonts w:ascii="SimSun" w:hAnsi="SimSun" w:hint="eastAsia"/>
          <w:b/>
          <w:bCs/>
          <w:color w:val="800000"/>
          <w:sz w:val="26"/>
          <w:szCs w:val="26"/>
        </w:rPr>
        <w:t>[66]他们的面皮在火中被翻转之日，他们将说：“但愿我们曾服从真主，服从使者！”</w:t>
      </w:r>
      <w:r w:rsidRPr="000D0C5F">
        <w:rPr>
          <w:rFonts w:ascii="SimSun" w:hAnsi="SimSun" w:hint="eastAsia"/>
          <w:b/>
          <w:bCs/>
          <w:color w:val="800000"/>
          <w:sz w:val="26"/>
          <w:szCs w:val="26"/>
        </w:rPr>
        <w:t>】</w:t>
      </w:r>
      <w:r w:rsidRPr="00DF35AA">
        <w:rPr>
          <w:rStyle w:val="a4"/>
          <w:b/>
          <w:color w:val="800000"/>
          <w:lang w:val="zh-CN"/>
        </w:rPr>
        <w:footnoteReference w:id="291"/>
      </w:r>
    </w:p>
    <w:p w:rsidR="00FC73ED" w:rsidRDefault="00FC73ED" w:rsidP="00A172D8">
      <w:pPr>
        <w:pStyle w:val="a7"/>
        <w:widowControl w:val="0"/>
        <w:bidi w:val="0"/>
        <w:spacing w:before="120" w:after="0"/>
        <w:ind w:left="0" w:firstLineChars="200" w:firstLine="522"/>
        <w:jc w:val="both"/>
        <w:rPr>
          <w:lang w:eastAsia="zh-CN"/>
        </w:rPr>
      </w:pPr>
      <w:r>
        <w:rPr>
          <w:rFonts w:ascii="SimSun" w:hAnsi="SimSun" w:cs="SimSun" w:hint="cs"/>
          <w:bCs/>
          <w:sz w:val="26"/>
          <w:szCs w:val="26"/>
          <w:rtl/>
        </w:rPr>
        <w:t>4</w:t>
      </w:r>
      <w:r w:rsidRPr="006A7EF3">
        <w:rPr>
          <w:rFonts w:ascii="SimSun" w:hAnsi="SimSun" w:cs="SimSun" w:hint="eastAsia"/>
          <w:bCs/>
          <w:sz w:val="26"/>
          <w:szCs w:val="26"/>
        </w:rPr>
        <w:t>-清高的真主说：</w:t>
      </w:r>
    </w:p>
    <w:p w:rsidR="00FC73ED" w:rsidRDefault="00FC73ED" w:rsidP="00A172D8">
      <w:pPr>
        <w:pStyle w:val="a7"/>
        <w:widowControl w:val="0"/>
        <w:spacing w:before="120" w:after="0"/>
        <w:ind w:left="0" w:firstLineChars="200" w:firstLine="520"/>
        <w:rPr>
          <w:rFonts w:cs="Traditional Arabic" w:hint="eastAsia"/>
          <w:szCs w:val="26"/>
        </w:rPr>
      </w:pPr>
      <w:r>
        <w:rPr>
          <w:rFonts w:cs="Traditional Arabic" w:hint="cs"/>
          <w:szCs w:val="26"/>
          <w:rtl/>
        </w:rPr>
        <w:t>4-</w:t>
      </w:r>
      <w:r w:rsidRPr="004771CD">
        <w:rPr>
          <w:rFonts w:cs="Traditional Arabic" w:hint="cs"/>
          <w:szCs w:val="26"/>
          <w:rtl/>
        </w:rPr>
        <w:t>وقال الله تعالى:</w:t>
      </w:r>
      <w:r w:rsidRPr="00AA47DD">
        <w:rPr>
          <w:rFonts w:ascii="Lotus Linotype" w:hAnsi="Lotus Linotype" w:hint="cs"/>
          <w:b/>
          <w:bCs/>
          <w:color w:val="0000FF"/>
          <w:spacing w:val="-6"/>
          <w:sz w:val="26"/>
          <w:szCs w:val="26"/>
          <w:rtl/>
        </w:rPr>
        <w:t xml:space="preserve"> </w:t>
      </w:r>
      <w:r w:rsidRPr="00AA47DD">
        <w:rPr>
          <w:rFonts w:ascii="QCF_BSML" w:hAnsi="QCF_BSML" w:cs="QCF_BSML"/>
          <w:b/>
          <w:bCs/>
          <w:color w:val="0000FF"/>
          <w:spacing w:val="-6"/>
          <w:sz w:val="26"/>
          <w:szCs w:val="26"/>
          <w:rtl/>
        </w:rPr>
        <w:t>(</w:t>
      </w:r>
      <w:r w:rsidRPr="00AA47DD">
        <w:rPr>
          <w:rFonts w:ascii="QCF_P438" w:hAnsi="QCF_P438" w:cs="QCF_P438"/>
          <w:b/>
          <w:bCs/>
          <w:color w:val="0000FF"/>
          <w:spacing w:val="-6"/>
          <w:sz w:val="26"/>
          <w:szCs w:val="26"/>
          <w:rtl/>
        </w:rPr>
        <w:t>ﮦ ﮧ ﮨ ﮩ ﮪ ﮫ ﮬ ﮭ ﮮ ﮯ ﮰ</w:t>
      </w:r>
      <w:r w:rsidRPr="00AA47DD">
        <w:rPr>
          <w:rFonts w:ascii="QCF_P438" w:hAnsi="QCF_P438" w:cs="QCF_P438"/>
          <w:b/>
          <w:bCs/>
          <w:color w:val="0000FF"/>
          <w:sz w:val="26"/>
          <w:szCs w:val="26"/>
          <w:rtl/>
        </w:rPr>
        <w:t xml:space="preserve"> ﮱ ﯓ ﯔ ﯕ ﯖ ﯗ ﯘ ﯙ ﯚ</w:t>
      </w:r>
      <w:r w:rsidRPr="00AA47DD">
        <w:rPr>
          <w:rFonts w:ascii="QCF_BSML" w:hAnsi="QCF_BSML" w:cs="QCF_BSML"/>
          <w:b/>
          <w:bCs/>
          <w:color w:val="0000FF"/>
          <w:sz w:val="26"/>
          <w:szCs w:val="26"/>
          <w:rtl/>
        </w:rPr>
        <w:t>)</w:t>
      </w:r>
      <w:r>
        <w:rPr>
          <w:rStyle w:val="Char1"/>
          <w:rtl/>
        </w:rPr>
        <w:t xml:space="preserve"> </w:t>
      </w:r>
      <w:r w:rsidRPr="004771CD">
        <w:rPr>
          <w:rFonts w:cs="Traditional Arabic"/>
          <w:szCs w:val="26"/>
          <w:rtl/>
        </w:rPr>
        <w:t>[فاطر/36].</w:t>
      </w:r>
    </w:p>
    <w:p w:rsidR="00FC73ED" w:rsidRPr="009C23DF" w:rsidRDefault="00FC73ED" w:rsidP="00A172D8">
      <w:pPr>
        <w:pStyle w:val="a7"/>
        <w:widowControl w:val="0"/>
        <w:bidi w:val="0"/>
        <w:spacing w:before="120" w:after="0"/>
        <w:ind w:left="0" w:firstLineChars="200" w:firstLine="522"/>
        <w:jc w:val="both"/>
        <w:rPr>
          <w:rFonts w:ascii="SimSun" w:hAnsi="SimSun" w:cs="Traditional Arabic"/>
          <w:bCs/>
          <w:sz w:val="26"/>
          <w:szCs w:val="26"/>
          <w:lang w:val="zh-CN"/>
        </w:rPr>
      </w:pPr>
      <w:r w:rsidRPr="009C23DF">
        <w:rPr>
          <w:rFonts w:ascii="SimSun" w:hAnsi="SimSun" w:cs="Traditional Arabic" w:hint="eastAsia"/>
          <w:b/>
          <w:color w:val="800000"/>
          <w:sz w:val="26"/>
          <w:szCs w:val="26"/>
          <w:lang w:val="zh-CN" w:eastAsia="zh-CN"/>
        </w:rPr>
        <w:t>【</w:t>
      </w:r>
      <w:r w:rsidRPr="00AA47DD">
        <w:rPr>
          <w:rFonts w:ascii="SimSun" w:hAnsi="SimSun" w:hint="eastAsia"/>
          <w:b/>
          <w:bCs/>
          <w:color w:val="800000"/>
          <w:sz w:val="26"/>
          <w:szCs w:val="26"/>
          <w:lang w:eastAsia="zh-CN"/>
        </w:rPr>
        <w:t>[36]不信道者，将遭火狱的火刑，既不判他们死刑，让他们死亡；又不减轻他们所遭的火刑。我这样报酬一切忘恩的人们。</w:t>
      </w:r>
      <w:r w:rsidRPr="009C23DF">
        <w:rPr>
          <w:rFonts w:ascii="SimSun" w:hAnsi="SimSun" w:cs="Traditional Arabic" w:hint="eastAsia"/>
          <w:b/>
          <w:color w:val="800000"/>
          <w:sz w:val="26"/>
          <w:szCs w:val="26"/>
          <w:lang w:val="zh-CN"/>
        </w:rPr>
        <w:t>】</w:t>
      </w:r>
      <w:r w:rsidRPr="009C23DF">
        <w:rPr>
          <w:rStyle w:val="a4"/>
          <w:b/>
          <w:color w:val="800000"/>
          <w:lang w:val="zh-CN"/>
        </w:rPr>
        <w:footnoteReference w:id="292"/>
      </w:r>
    </w:p>
    <w:p w:rsidR="00FC73ED" w:rsidRPr="004771CD" w:rsidRDefault="00FC73ED" w:rsidP="00A172D8">
      <w:pPr>
        <w:pStyle w:val="a7"/>
        <w:widowControl w:val="0"/>
        <w:bidi w:val="0"/>
        <w:spacing w:before="120" w:after="0"/>
        <w:ind w:left="0" w:firstLineChars="200" w:firstLine="522"/>
        <w:jc w:val="both"/>
        <w:rPr>
          <w:rFonts w:cs="Traditional Arabic"/>
          <w:szCs w:val="26"/>
          <w:lang w:eastAsia="zh-CN"/>
        </w:rPr>
      </w:pPr>
      <w:r>
        <w:rPr>
          <w:rFonts w:ascii="SimSun" w:hAnsi="SimSun" w:cs="SimSun" w:hint="cs"/>
          <w:bCs/>
          <w:sz w:val="26"/>
          <w:szCs w:val="26"/>
          <w:rtl/>
        </w:rPr>
        <w:t>5</w:t>
      </w:r>
      <w:r w:rsidRPr="006A7EF3">
        <w:rPr>
          <w:rFonts w:ascii="SimSun" w:hAnsi="SimSun" w:cs="SimSun" w:hint="eastAsia"/>
          <w:bCs/>
          <w:sz w:val="26"/>
          <w:szCs w:val="26"/>
          <w:lang w:eastAsia="zh-CN"/>
        </w:rPr>
        <w:t>-清高的真主说：</w:t>
      </w:r>
    </w:p>
    <w:p w:rsidR="00FC73ED" w:rsidRDefault="00FC73ED" w:rsidP="00A172D8">
      <w:pPr>
        <w:pStyle w:val="a7"/>
        <w:widowControl w:val="0"/>
        <w:spacing w:before="120" w:after="0"/>
        <w:ind w:left="0" w:firstLineChars="200" w:firstLine="520"/>
        <w:rPr>
          <w:rFonts w:cs="Traditional Arabic" w:hint="eastAsia"/>
          <w:szCs w:val="26"/>
        </w:rPr>
      </w:pPr>
      <w:r>
        <w:rPr>
          <w:rFonts w:cs="Traditional Arabic" w:hint="cs"/>
          <w:szCs w:val="26"/>
          <w:rtl/>
        </w:rPr>
        <w:t>5-</w:t>
      </w:r>
      <w:r w:rsidRPr="004771CD">
        <w:rPr>
          <w:rFonts w:cs="Traditional Arabic" w:hint="cs"/>
          <w:szCs w:val="26"/>
          <w:rtl/>
        </w:rPr>
        <w:t>وقال الله تع</w:t>
      </w:r>
      <w:r w:rsidRPr="004771CD">
        <w:rPr>
          <w:rFonts w:cs="Traditional Arabic"/>
          <w:szCs w:val="26"/>
          <w:rtl/>
        </w:rPr>
        <w:t xml:space="preserve">الى: </w:t>
      </w:r>
      <w:r w:rsidRPr="00AA47DD">
        <w:rPr>
          <w:rFonts w:ascii="QCF_BSML" w:hAnsi="QCF_BSML" w:cs="QCF_BSML"/>
          <w:b/>
          <w:bCs/>
          <w:color w:val="0000FF"/>
          <w:sz w:val="26"/>
          <w:szCs w:val="26"/>
          <w:rtl/>
        </w:rPr>
        <w:t>(</w:t>
      </w:r>
      <w:r w:rsidRPr="00AA47DD">
        <w:rPr>
          <w:rFonts w:ascii="QCF_P233" w:hAnsi="QCF_P233" w:cs="QCF_P233"/>
          <w:b/>
          <w:bCs/>
          <w:color w:val="0000FF"/>
          <w:sz w:val="26"/>
          <w:szCs w:val="26"/>
          <w:rtl/>
        </w:rPr>
        <w:t>ﯠ ﯡ ﯢ ﯣ ﯤ ﯥ ﯦ ﯧ ﯨ ﯩ</w:t>
      </w:r>
      <w:r w:rsidRPr="00AA47DD">
        <w:rPr>
          <w:rFonts w:ascii="QCF_P233" w:hAnsi="QCF_P233" w:cs="QCF_P233" w:hint="cs"/>
          <w:b/>
          <w:bCs/>
          <w:color w:val="0000FF"/>
          <w:sz w:val="26"/>
          <w:szCs w:val="26"/>
          <w:rtl/>
        </w:rPr>
        <w:t xml:space="preserve"> </w:t>
      </w:r>
      <w:r w:rsidRPr="00AA47DD">
        <w:rPr>
          <w:rFonts w:ascii="QCF_P233" w:hAnsi="QCF_P233" w:cs="QCF_P233"/>
          <w:b/>
          <w:bCs/>
          <w:color w:val="0000FF"/>
          <w:sz w:val="26"/>
          <w:szCs w:val="26"/>
          <w:rtl/>
        </w:rPr>
        <w:t>ﯪ ﯫ ﯬ ﯭ ﯮ ﯯ ﯰ ﯱ ﯲ ﯳ ﯴ ﯵ ﯶ ﯷ ﯸ ﯹ ﯺ</w:t>
      </w:r>
      <w:r w:rsidRPr="00AA47DD">
        <w:rPr>
          <w:rFonts w:ascii="QCF_BSML" w:hAnsi="QCF_BSML" w:cs="QCF_BSML"/>
          <w:b/>
          <w:bCs/>
          <w:color w:val="0000FF"/>
          <w:sz w:val="26"/>
          <w:szCs w:val="26"/>
          <w:rtl/>
        </w:rPr>
        <w:t>)</w:t>
      </w:r>
      <w:r w:rsidRPr="00492610">
        <w:rPr>
          <w:rStyle w:val="Char1"/>
          <w:rtl/>
        </w:rPr>
        <w:t xml:space="preserve"> </w:t>
      </w:r>
      <w:r w:rsidRPr="004771CD">
        <w:rPr>
          <w:rFonts w:cs="Traditional Arabic"/>
          <w:szCs w:val="26"/>
          <w:rtl/>
        </w:rPr>
        <w:t>[هود/</w:t>
      </w:r>
      <w:r w:rsidRPr="004771CD">
        <w:rPr>
          <w:rFonts w:cs="Traditional Arabic" w:hint="cs"/>
          <w:szCs w:val="26"/>
          <w:rtl/>
        </w:rPr>
        <w:t xml:space="preserve"> </w:t>
      </w:r>
      <w:r w:rsidRPr="004771CD">
        <w:rPr>
          <w:rFonts w:cs="Traditional Arabic"/>
          <w:szCs w:val="26"/>
          <w:rtl/>
        </w:rPr>
        <w:t>106-107].</w:t>
      </w:r>
    </w:p>
    <w:p w:rsidR="00FC73ED" w:rsidRPr="00BF647F" w:rsidRDefault="00FC73ED" w:rsidP="00A172D8">
      <w:pPr>
        <w:pStyle w:val="a7"/>
        <w:widowControl w:val="0"/>
        <w:bidi w:val="0"/>
        <w:spacing w:before="120" w:after="0"/>
        <w:ind w:left="0" w:firstLineChars="200" w:firstLine="522"/>
        <w:jc w:val="both"/>
        <w:rPr>
          <w:rFonts w:ascii="SimSun" w:hAnsi="SimSun" w:cs="Traditional Arabic"/>
          <w:b/>
          <w:color w:val="800000"/>
          <w:sz w:val="26"/>
          <w:szCs w:val="26"/>
          <w:lang w:val="zh-CN"/>
        </w:rPr>
      </w:pPr>
      <w:r w:rsidRPr="00BF647F">
        <w:rPr>
          <w:rFonts w:ascii="SimSun" w:hAnsi="SimSun" w:cs="Traditional Arabic" w:hint="eastAsia"/>
          <w:b/>
          <w:color w:val="800000"/>
          <w:sz w:val="26"/>
          <w:szCs w:val="26"/>
          <w:lang w:val="zh-CN" w:eastAsia="zh-CN"/>
        </w:rPr>
        <w:t>【</w:t>
      </w:r>
      <w:r w:rsidRPr="00AA47DD">
        <w:rPr>
          <w:rFonts w:ascii="SimSun" w:hAnsi="SimSun" w:hint="eastAsia"/>
          <w:b/>
          <w:bCs/>
          <w:color w:val="800000"/>
          <w:sz w:val="26"/>
          <w:szCs w:val="26"/>
          <w:lang w:eastAsia="zh-CN"/>
        </w:rPr>
        <w:t>[106]至于薄命的，将进入火狱，他们在其中将要叹气，将要哽咽。[107]他们将天长地久地永居其中。除非你们的主所意欲的，你的主确是为所欲为的。</w:t>
      </w:r>
      <w:r w:rsidRPr="00BF647F">
        <w:rPr>
          <w:rFonts w:ascii="SimSun" w:hAnsi="SimSun" w:cs="Traditional Arabic" w:hint="eastAsia"/>
          <w:b/>
          <w:color w:val="800000"/>
          <w:sz w:val="26"/>
          <w:szCs w:val="26"/>
          <w:lang w:val="zh-CN"/>
        </w:rPr>
        <w:t>】</w:t>
      </w:r>
      <w:r w:rsidRPr="00BF647F">
        <w:rPr>
          <w:rStyle w:val="a4"/>
          <w:b/>
          <w:color w:val="800000"/>
          <w:lang w:val="zh-CN"/>
        </w:rPr>
        <w:footnoteReference w:id="293"/>
      </w:r>
    </w:p>
    <w:p w:rsidR="00FC73ED" w:rsidRPr="004771CD" w:rsidRDefault="00FC73ED" w:rsidP="00A172D8">
      <w:pPr>
        <w:pStyle w:val="a7"/>
        <w:widowControl w:val="0"/>
        <w:bidi w:val="0"/>
        <w:spacing w:before="120" w:after="0"/>
        <w:ind w:left="0" w:firstLineChars="200" w:firstLine="522"/>
        <w:jc w:val="both"/>
        <w:rPr>
          <w:rFonts w:cs="Traditional Arabic"/>
          <w:szCs w:val="26"/>
          <w:lang w:eastAsia="zh-CN"/>
        </w:rPr>
      </w:pPr>
      <w:r>
        <w:rPr>
          <w:rFonts w:ascii="SimSun" w:hAnsi="SimSun" w:cs="SimSun" w:hint="cs"/>
          <w:bCs/>
          <w:sz w:val="26"/>
          <w:szCs w:val="26"/>
          <w:rtl/>
        </w:rPr>
        <w:t>6</w:t>
      </w:r>
      <w:r w:rsidRPr="006A7EF3">
        <w:rPr>
          <w:rFonts w:ascii="SimSun" w:hAnsi="SimSun" w:cs="SimSun" w:hint="eastAsia"/>
          <w:bCs/>
          <w:sz w:val="26"/>
          <w:szCs w:val="26"/>
          <w:lang w:eastAsia="zh-CN"/>
        </w:rPr>
        <w:t>-清高的真主说：</w:t>
      </w:r>
    </w:p>
    <w:p w:rsidR="00FC73ED" w:rsidRDefault="00FC73ED" w:rsidP="00A172D8">
      <w:pPr>
        <w:pStyle w:val="a7"/>
        <w:widowControl w:val="0"/>
        <w:spacing w:before="120" w:after="0"/>
        <w:ind w:left="0" w:firstLineChars="200" w:firstLine="520"/>
        <w:rPr>
          <w:rFonts w:cs="Traditional Arabic" w:hint="eastAsia"/>
          <w:szCs w:val="26"/>
        </w:rPr>
      </w:pPr>
      <w:r>
        <w:rPr>
          <w:rFonts w:cs="Traditional Arabic" w:hint="cs"/>
          <w:szCs w:val="26"/>
          <w:rtl/>
        </w:rPr>
        <w:t>6-</w:t>
      </w:r>
      <w:r w:rsidRPr="004771CD">
        <w:rPr>
          <w:rFonts w:cs="Traditional Arabic" w:hint="cs"/>
          <w:szCs w:val="26"/>
          <w:rtl/>
        </w:rPr>
        <w:t xml:space="preserve">وقال الله تعالى: </w:t>
      </w:r>
      <w:r w:rsidRPr="00AA47DD">
        <w:rPr>
          <w:rFonts w:ascii="QCF_BSML" w:hAnsi="QCF_BSML" w:cs="QCF_BSML"/>
          <w:b/>
          <w:bCs/>
          <w:color w:val="0000FF"/>
          <w:sz w:val="26"/>
          <w:szCs w:val="26"/>
          <w:rtl/>
        </w:rPr>
        <w:t>(</w:t>
      </w:r>
      <w:r w:rsidRPr="00AA47DD">
        <w:rPr>
          <w:rFonts w:ascii="QCF_P310" w:hAnsi="QCF_P310" w:cs="QCF_P310"/>
          <w:b/>
          <w:bCs/>
          <w:color w:val="0000FF"/>
          <w:spacing w:val="10"/>
          <w:sz w:val="26"/>
          <w:szCs w:val="26"/>
          <w:rtl/>
        </w:rPr>
        <w:t>ﭳ ﭴ ﭵ ﭶ ﭷ ﭸ ﭹ</w:t>
      </w:r>
      <w:r w:rsidRPr="00AA47DD">
        <w:rPr>
          <w:rFonts w:ascii="QCF_P310" w:hAnsi="QCF_P310" w:cs="QCF_P310"/>
          <w:b/>
          <w:bCs/>
          <w:color w:val="0000FF"/>
          <w:sz w:val="26"/>
          <w:szCs w:val="26"/>
          <w:rtl/>
        </w:rPr>
        <w:t xml:space="preserve"> </w:t>
      </w:r>
      <w:r w:rsidRPr="00AA47DD">
        <w:rPr>
          <w:rFonts w:ascii="QCF_P310" w:hAnsi="QCF_P310" w:cs="QCF_P310"/>
          <w:b/>
          <w:bCs/>
          <w:color w:val="0000FF"/>
          <w:spacing w:val="-4"/>
          <w:sz w:val="26"/>
          <w:szCs w:val="26"/>
          <w:rtl/>
        </w:rPr>
        <w:t>ﭺ ﭻ</w:t>
      </w:r>
      <w:r w:rsidRPr="00AA47DD">
        <w:rPr>
          <w:rFonts w:ascii="QCF_BSML" w:hAnsi="QCF_BSML" w:cs="QCF_BSML" w:hint="cs"/>
          <w:b/>
          <w:bCs/>
          <w:color w:val="0000FF"/>
          <w:spacing w:val="-4"/>
          <w:sz w:val="26"/>
          <w:szCs w:val="26"/>
          <w:rtl/>
        </w:rPr>
        <w:t xml:space="preserve"> </w:t>
      </w:r>
      <w:r w:rsidRPr="00AA47DD">
        <w:rPr>
          <w:rFonts w:ascii="QCF_P310" w:hAnsi="QCF_P310" w:cs="QCF_P310"/>
          <w:b/>
          <w:bCs/>
          <w:color w:val="0000FF"/>
          <w:spacing w:val="-4"/>
          <w:sz w:val="26"/>
          <w:szCs w:val="26"/>
          <w:rtl/>
        </w:rPr>
        <w:t>ﭼ ﭽ ﭾ ﭿ ﮀ ﮁ ﮂ ﮃ ﮄ ﮅ ﮆ ﮇ ﮈ ﮉ ﮊ</w:t>
      </w:r>
      <w:r w:rsidRPr="00AA47DD">
        <w:rPr>
          <w:rFonts w:ascii="QCF_P310" w:hAnsi="QCF_P310" w:cs="QCF_P310"/>
          <w:b/>
          <w:bCs/>
          <w:color w:val="0000FF"/>
          <w:sz w:val="26"/>
          <w:szCs w:val="26"/>
          <w:rtl/>
        </w:rPr>
        <w:t xml:space="preserve"> ﮋ ﮌ ﮍ ﮎ ﮏ</w:t>
      </w:r>
      <w:r w:rsidRPr="00AA47DD">
        <w:rPr>
          <w:rFonts w:ascii="QCF_BSML" w:hAnsi="QCF_BSML" w:cs="QCF_BSML"/>
          <w:b/>
          <w:bCs/>
          <w:color w:val="0000FF"/>
          <w:sz w:val="26"/>
          <w:szCs w:val="26"/>
          <w:rtl/>
        </w:rPr>
        <w:t>)</w:t>
      </w:r>
      <w:r w:rsidRPr="00492610">
        <w:rPr>
          <w:rStyle w:val="Char1"/>
          <w:rtl/>
        </w:rPr>
        <w:t xml:space="preserve"> </w:t>
      </w:r>
      <w:r w:rsidRPr="004771CD">
        <w:rPr>
          <w:rFonts w:cs="Traditional Arabic"/>
          <w:szCs w:val="26"/>
          <w:rtl/>
        </w:rPr>
        <w:t>[مريم/68-70].</w:t>
      </w:r>
    </w:p>
    <w:p w:rsidR="00FC73ED" w:rsidRPr="009C23DF" w:rsidRDefault="00FC73ED" w:rsidP="00A172D8">
      <w:pPr>
        <w:pStyle w:val="a7"/>
        <w:widowControl w:val="0"/>
        <w:bidi w:val="0"/>
        <w:spacing w:before="120" w:after="0"/>
        <w:ind w:left="0" w:firstLineChars="200" w:firstLine="522"/>
        <w:jc w:val="both"/>
        <w:rPr>
          <w:rFonts w:ascii="SimSun" w:hAnsi="SimSun" w:cs="Traditional Arabic"/>
          <w:bCs/>
          <w:sz w:val="26"/>
          <w:szCs w:val="26"/>
          <w:lang w:val="zh-CN" w:eastAsia="zh-CN"/>
        </w:rPr>
      </w:pPr>
      <w:r w:rsidRPr="00DE0AF7">
        <w:rPr>
          <w:rFonts w:ascii="SimSun" w:hAnsi="SimSun" w:cs="Traditional Arabic" w:hint="eastAsia"/>
          <w:b/>
          <w:color w:val="800000"/>
          <w:sz w:val="26"/>
          <w:szCs w:val="26"/>
          <w:lang w:val="zh-CN" w:eastAsia="zh-CN"/>
        </w:rPr>
        <w:t>【</w:t>
      </w:r>
      <w:r w:rsidRPr="00197609">
        <w:rPr>
          <w:rFonts w:ascii="SimSun" w:hAnsi="SimSun" w:hint="eastAsia"/>
          <w:b/>
          <w:bCs/>
          <w:color w:val="800000"/>
          <w:sz w:val="26"/>
          <w:szCs w:val="26"/>
          <w:lang w:eastAsia="zh-CN"/>
        </w:rPr>
        <w:t>[68]指你的主发誓，我必将他们和众恶魔集合起来。</w:t>
      </w:r>
      <w:r w:rsidRPr="00AA47DD">
        <w:rPr>
          <w:rFonts w:ascii="SimSun" w:hAnsi="SimSun" w:cs="Times New Roman" w:hint="eastAsia"/>
          <w:b/>
          <w:bCs/>
          <w:color w:val="800000"/>
          <w:kern w:val="2"/>
          <w:sz w:val="26"/>
          <w:szCs w:val="26"/>
          <w:lang w:eastAsia="zh-CN" w:bidi="ar-SA"/>
        </w:rPr>
        <w:t>然后我必使他们去跪在火狱的周围</w:t>
      </w:r>
      <w:r w:rsidRPr="00197609">
        <w:rPr>
          <w:rFonts w:ascii="SimSun" w:hAnsi="SimSun" w:hint="eastAsia"/>
          <w:b/>
          <w:bCs/>
          <w:color w:val="800000"/>
          <w:sz w:val="26"/>
          <w:szCs w:val="26"/>
          <w:lang w:eastAsia="zh-CN"/>
        </w:rPr>
        <w:t>。[69]然后我必从每一宗派中提出对至仁主最悖逆的人。[70]然后，我的确知道谁是最该受火刑的</w:t>
      </w:r>
      <w:r w:rsidRPr="00197609">
        <w:rPr>
          <w:rFonts w:ascii="SimSun" w:hAnsi="SimSun" w:cs="Traditional Arabic" w:hint="eastAsia"/>
          <w:b/>
          <w:color w:val="800000"/>
          <w:sz w:val="26"/>
          <w:szCs w:val="26"/>
          <w:lang w:val="zh-CN" w:eastAsia="zh-CN"/>
        </w:rPr>
        <w:t>。</w:t>
      </w:r>
      <w:r w:rsidRPr="00BB7024">
        <w:rPr>
          <w:rFonts w:ascii="SimSun" w:hAnsi="SimSun" w:cs="Traditional Arabic" w:hint="eastAsia"/>
          <w:b/>
          <w:color w:val="800000"/>
          <w:sz w:val="26"/>
          <w:szCs w:val="26"/>
          <w:lang w:val="zh-CN" w:eastAsia="zh-CN"/>
        </w:rPr>
        <w:t>】</w:t>
      </w:r>
      <w:r w:rsidRPr="009C23DF">
        <w:rPr>
          <w:rStyle w:val="a4"/>
          <w:b/>
          <w:color w:val="800000"/>
          <w:lang w:val="zh-CN"/>
        </w:rPr>
        <w:footnoteReference w:id="294"/>
      </w:r>
    </w:p>
    <w:p w:rsidR="00FC73ED" w:rsidRPr="00C21B59" w:rsidRDefault="00FC73ED" w:rsidP="00A172D8">
      <w:pPr>
        <w:pStyle w:val="a7"/>
        <w:widowControl w:val="0"/>
        <w:bidi w:val="0"/>
        <w:spacing w:before="120" w:after="0"/>
        <w:ind w:left="0" w:firstLineChars="200" w:firstLine="522"/>
        <w:jc w:val="both"/>
        <w:rPr>
          <w:rFonts w:cs="Traditional Arabic"/>
          <w:b/>
          <w:bCs/>
          <w:szCs w:val="26"/>
          <w:lang w:eastAsia="zh-CN"/>
        </w:rPr>
      </w:pPr>
      <w:r>
        <w:rPr>
          <w:rFonts w:ascii="SimSun" w:hAnsi="SimSun" w:cs="SimSun" w:hint="cs"/>
          <w:bCs/>
          <w:sz w:val="26"/>
          <w:szCs w:val="26"/>
          <w:rtl/>
        </w:rPr>
        <w:t>7</w:t>
      </w:r>
      <w:r w:rsidRPr="006A7EF3">
        <w:rPr>
          <w:rFonts w:ascii="SimSun" w:hAnsi="SimSun" w:cs="SimSun" w:hint="eastAsia"/>
          <w:bCs/>
          <w:sz w:val="26"/>
          <w:szCs w:val="26"/>
          <w:lang w:eastAsia="zh-CN"/>
        </w:rPr>
        <w:t>-清高的真主说：</w:t>
      </w:r>
    </w:p>
    <w:p w:rsidR="00FC73ED" w:rsidRDefault="00FC73ED" w:rsidP="00A172D8">
      <w:pPr>
        <w:pStyle w:val="a7"/>
        <w:widowControl w:val="0"/>
        <w:spacing w:before="120" w:after="0"/>
        <w:ind w:left="0" w:firstLineChars="200" w:firstLine="520"/>
        <w:rPr>
          <w:rFonts w:cs="Traditional Arabic" w:hint="eastAsia"/>
          <w:szCs w:val="26"/>
        </w:rPr>
      </w:pPr>
      <w:r>
        <w:rPr>
          <w:rFonts w:cs="Traditional Arabic" w:hint="cs"/>
          <w:szCs w:val="26"/>
          <w:rtl/>
        </w:rPr>
        <w:t>7-</w:t>
      </w:r>
      <w:r w:rsidRPr="004771CD">
        <w:rPr>
          <w:rFonts w:cs="Traditional Arabic" w:hint="cs"/>
          <w:szCs w:val="26"/>
          <w:rtl/>
        </w:rPr>
        <w:t>وقال الله تعالى:</w:t>
      </w:r>
      <w:r>
        <w:rPr>
          <w:rFonts w:ascii="Lotus Linotype" w:hAnsi="Lotus Linotype" w:hint="cs"/>
          <w:rtl/>
        </w:rPr>
        <w:t xml:space="preserve"> </w:t>
      </w:r>
      <w:r w:rsidRPr="00AA47DD">
        <w:rPr>
          <w:rFonts w:ascii="QCF_BSML" w:hAnsi="QCF_BSML" w:cs="QCF_BSML"/>
          <w:b/>
          <w:bCs/>
          <w:color w:val="0000FF"/>
          <w:sz w:val="26"/>
          <w:szCs w:val="26"/>
          <w:rtl/>
        </w:rPr>
        <w:t>(</w:t>
      </w:r>
      <w:r w:rsidRPr="00AA47DD">
        <w:rPr>
          <w:rFonts w:ascii="QCF_P582" w:hAnsi="QCF_P582" w:cs="QCF_P582"/>
          <w:b/>
          <w:bCs/>
          <w:color w:val="0000FF"/>
          <w:sz w:val="26"/>
          <w:szCs w:val="26"/>
          <w:rtl/>
        </w:rPr>
        <w:t>ﮩ ﮪ ﮫ ﮬ ﮭ</w:t>
      </w:r>
      <w:r w:rsidRPr="00AA47DD">
        <w:rPr>
          <w:rFonts w:ascii="QCF_P310" w:hAnsi="QCF_P310" w:cs="QCF_P310"/>
          <w:b/>
          <w:bCs/>
          <w:color w:val="0000FF"/>
          <w:spacing w:val="10"/>
          <w:sz w:val="26"/>
          <w:szCs w:val="26"/>
          <w:rtl/>
        </w:rPr>
        <w:t xml:space="preserve"> </w:t>
      </w:r>
      <w:r w:rsidRPr="00AA47DD">
        <w:rPr>
          <w:rFonts w:ascii="QCF_P310" w:hAnsi="QCF_P310" w:cs="QCF_P310" w:hint="cs"/>
          <w:b/>
          <w:bCs/>
          <w:color w:val="0000FF"/>
          <w:spacing w:val="10"/>
          <w:sz w:val="26"/>
          <w:szCs w:val="26"/>
          <w:rtl/>
        </w:rPr>
        <w:t xml:space="preserve"> </w:t>
      </w:r>
      <w:r w:rsidRPr="00AA47DD">
        <w:rPr>
          <w:rFonts w:ascii="QCF_P582" w:hAnsi="QCF_P582" w:cs="QCF_P582"/>
          <w:b/>
          <w:bCs/>
          <w:color w:val="0000FF"/>
          <w:sz w:val="26"/>
          <w:szCs w:val="26"/>
          <w:rtl/>
        </w:rPr>
        <w:t>ﮮ ﮯ ﮰ</w:t>
      </w:r>
      <w:r w:rsidRPr="00AA47DD">
        <w:rPr>
          <w:rFonts w:ascii="QCF_P310" w:hAnsi="QCF_P310" w:cs="QCF_P310"/>
          <w:b/>
          <w:bCs/>
          <w:color w:val="0000FF"/>
          <w:spacing w:val="10"/>
          <w:sz w:val="26"/>
          <w:szCs w:val="26"/>
          <w:rtl/>
        </w:rPr>
        <w:t xml:space="preserve"> </w:t>
      </w:r>
      <w:r w:rsidRPr="00AA47DD">
        <w:rPr>
          <w:rFonts w:ascii="QCF_P310" w:hAnsi="QCF_P310" w:cs="QCF_P310" w:hint="cs"/>
          <w:b/>
          <w:bCs/>
          <w:color w:val="0000FF"/>
          <w:spacing w:val="10"/>
          <w:sz w:val="26"/>
          <w:szCs w:val="26"/>
          <w:rtl/>
        </w:rPr>
        <w:t xml:space="preserve"> </w:t>
      </w:r>
      <w:r w:rsidRPr="00AA47DD">
        <w:rPr>
          <w:rFonts w:ascii="QCF_P582" w:hAnsi="QCF_P582" w:cs="QCF_P582"/>
          <w:b/>
          <w:bCs/>
          <w:color w:val="0000FF"/>
          <w:sz w:val="26"/>
          <w:szCs w:val="26"/>
          <w:rtl/>
        </w:rPr>
        <w:t>ﮱ ﯓ ﯔﯕ</w:t>
      </w:r>
      <w:r w:rsidRPr="00AA47DD">
        <w:rPr>
          <w:rFonts w:ascii="QCF_P582" w:hAnsi="QCF_P582" w:cs="QCF_P582" w:hint="cs"/>
          <w:b/>
          <w:bCs/>
          <w:color w:val="0000FF"/>
          <w:sz w:val="26"/>
          <w:szCs w:val="26"/>
          <w:rtl/>
        </w:rPr>
        <w:t xml:space="preserve">  </w:t>
      </w:r>
      <w:r w:rsidRPr="00AA47DD">
        <w:rPr>
          <w:rFonts w:ascii="QCF_P582" w:hAnsi="QCF_P582" w:cs="QCF_P582"/>
          <w:b/>
          <w:bCs/>
          <w:color w:val="0000FF"/>
          <w:sz w:val="26"/>
          <w:szCs w:val="26"/>
          <w:rtl/>
        </w:rPr>
        <w:t>ﯖ ﯗ ﯘ ﯙ ﯚ ﯛ ﯜ</w:t>
      </w:r>
      <w:r w:rsidRPr="00AA47DD">
        <w:rPr>
          <w:rFonts w:ascii="QCF_P582" w:hAnsi="QCF_P582" w:cs="QCF_P582" w:hint="cs"/>
          <w:b/>
          <w:bCs/>
          <w:color w:val="0000FF"/>
          <w:sz w:val="26"/>
          <w:szCs w:val="26"/>
          <w:rtl/>
        </w:rPr>
        <w:t xml:space="preserve"> </w:t>
      </w:r>
      <w:r w:rsidRPr="00AA47DD">
        <w:rPr>
          <w:rFonts w:ascii="QCF_P582" w:hAnsi="QCF_P582" w:cs="QCF_P582"/>
          <w:b/>
          <w:bCs/>
          <w:color w:val="0000FF"/>
          <w:sz w:val="26"/>
          <w:szCs w:val="26"/>
          <w:rtl/>
        </w:rPr>
        <w:t>ﯝ ﯞ ﯟ ﯠ</w:t>
      </w:r>
      <w:r w:rsidRPr="00AA47DD">
        <w:rPr>
          <w:rFonts w:ascii="QCF_BSML" w:hAnsi="QCF_BSML" w:cs="QCF_BSML" w:hint="cs"/>
          <w:b/>
          <w:bCs/>
          <w:color w:val="0000FF"/>
          <w:sz w:val="26"/>
          <w:szCs w:val="26"/>
          <w:rtl/>
        </w:rPr>
        <w:t xml:space="preserve"> </w:t>
      </w:r>
      <w:r w:rsidRPr="00AA47DD">
        <w:rPr>
          <w:rFonts w:ascii="QCF_P582" w:hAnsi="QCF_P582" w:cs="QCF_P582"/>
          <w:b/>
          <w:bCs/>
          <w:color w:val="0000FF"/>
          <w:sz w:val="26"/>
          <w:szCs w:val="26"/>
          <w:rtl/>
        </w:rPr>
        <w:t>ﯡ ﯢ ﯣ</w:t>
      </w:r>
      <w:r w:rsidRPr="00AA47DD">
        <w:rPr>
          <w:rFonts w:ascii="QCF_BSML" w:hAnsi="QCF_BSML" w:cs="QCF_BSML"/>
          <w:b/>
          <w:bCs/>
          <w:color w:val="0000FF"/>
          <w:sz w:val="26"/>
          <w:szCs w:val="26"/>
          <w:rtl/>
        </w:rPr>
        <w:t>)</w:t>
      </w:r>
      <w:r w:rsidRPr="00AA47DD">
        <w:rPr>
          <w:rFonts w:cs="Traditional Arabic" w:hint="cs"/>
          <w:rtl/>
        </w:rPr>
        <w:t xml:space="preserve"> </w:t>
      </w:r>
      <w:r w:rsidRPr="004771CD">
        <w:rPr>
          <w:rFonts w:cs="Traditional Arabic"/>
          <w:szCs w:val="26"/>
          <w:rtl/>
        </w:rPr>
        <w:t>[النبأ /21-26].</w:t>
      </w:r>
    </w:p>
    <w:p w:rsidR="00FC73ED" w:rsidRPr="004F01DA" w:rsidRDefault="00FC73ED" w:rsidP="007C13FB">
      <w:pPr>
        <w:pStyle w:val="a7"/>
        <w:widowControl w:val="0"/>
        <w:bidi w:val="0"/>
        <w:spacing w:before="120" w:after="0"/>
        <w:ind w:left="0" w:firstLineChars="200" w:firstLine="522"/>
        <w:jc w:val="both"/>
        <w:rPr>
          <w:rFonts w:ascii="SimSun" w:hAnsi="SimSun"/>
          <w:b/>
          <w:bCs/>
          <w:color w:val="800000"/>
          <w:sz w:val="26"/>
          <w:szCs w:val="26"/>
          <w:vertAlign w:val="superscript"/>
          <w:rtl/>
          <w:lang w:eastAsia="zh-CN"/>
        </w:rPr>
      </w:pPr>
      <w:r w:rsidRPr="007C13FB">
        <w:rPr>
          <w:rFonts w:ascii="SimSun" w:hAnsi="SimSun" w:hint="eastAsia"/>
          <w:b/>
          <w:color w:val="800000"/>
          <w:sz w:val="26"/>
          <w:szCs w:val="26"/>
          <w:lang w:eastAsia="zh-CN"/>
        </w:rPr>
        <w:t>【[21]火狱确是伺候着，[22]它是悖逆者的归宿；[23] 他们将在其中长时间的逗留。[24]他们在其中不能睡眠，不得饮料，[25]只饮沸水和脓汁。[26]那是一个很适当的报酬。】</w:t>
      </w:r>
      <w:r w:rsidRPr="004F01DA">
        <w:rPr>
          <w:rFonts w:ascii="SimSun" w:hAnsi="SimSun"/>
          <w:b/>
          <w:bCs/>
          <w:sz w:val="26"/>
          <w:szCs w:val="26"/>
          <w:vertAlign w:val="superscript"/>
          <w:lang w:eastAsia="zh-CN"/>
        </w:rPr>
        <w:footnoteReference w:id="295"/>
      </w:r>
    </w:p>
    <w:p w:rsidR="00FC73ED" w:rsidRPr="004771CD" w:rsidRDefault="00FC73ED" w:rsidP="00A172D8">
      <w:pPr>
        <w:pStyle w:val="a7"/>
        <w:widowControl w:val="0"/>
        <w:bidi w:val="0"/>
        <w:spacing w:before="120" w:after="0"/>
        <w:ind w:left="0" w:firstLineChars="200" w:firstLine="522"/>
        <w:jc w:val="both"/>
        <w:rPr>
          <w:rFonts w:cs="Traditional Arabic"/>
          <w:szCs w:val="26"/>
          <w:lang w:eastAsia="zh-CN"/>
        </w:rPr>
      </w:pPr>
      <w:r>
        <w:rPr>
          <w:rFonts w:ascii="SimSun" w:hAnsi="SimSun" w:cs="SimSun" w:hint="cs"/>
          <w:bCs/>
          <w:sz w:val="26"/>
          <w:szCs w:val="26"/>
          <w:rtl/>
        </w:rPr>
        <w:t>8</w:t>
      </w:r>
      <w:r w:rsidRPr="006A7EF3">
        <w:rPr>
          <w:rFonts w:ascii="SimSun" w:hAnsi="SimSun" w:cs="SimSun" w:hint="eastAsia"/>
          <w:bCs/>
          <w:sz w:val="26"/>
          <w:szCs w:val="26"/>
          <w:lang w:eastAsia="zh-CN"/>
        </w:rPr>
        <w:t>-清高的真主说：</w:t>
      </w:r>
    </w:p>
    <w:p w:rsidR="00FC73ED" w:rsidRDefault="00FC73ED" w:rsidP="00A172D8">
      <w:pPr>
        <w:pStyle w:val="a7"/>
        <w:widowControl w:val="0"/>
        <w:spacing w:before="120" w:after="0"/>
        <w:ind w:left="0" w:firstLineChars="200" w:firstLine="520"/>
        <w:rPr>
          <w:rFonts w:cs="Traditional Arabic" w:hint="eastAsia"/>
          <w:szCs w:val="26"/>
        </w:rPr>
      </w:pPr>
      <w:r>
        <w:rPr>
          <w:rFonts w:cs="Traditional Arabic" w:hint="cs"/>
          <w:szCs w:val="26"/>
          <w:rtl/>
        </w:rPr>
        <w:t>8-</w:t>
      </w:r>
      <w:r w:rsidRPr="004771CD">
        <w:rPr>
          <w:rFonts w:cs="Traditional Arabic" w:hint="cs"/>
          <w:szCs w:val="26"/>
          <w:rtl/>
        </w:rPr>
        <w:t xml:space="preserve">وقال الله تعالى: </w:t>
      </w:r>
      <w:r w:rsidRPr="00AA47DD">
        <w:rPr>
          <w:rFonts w:ascii="QCF_BSML" w:hAnsi="QCF_BSML" w:cs="QCF_BSML"/>
          <w:b/>
          <w:bCs/>
          <w:color w:val="0000FF"/>
          <w:sz w:val="26"/>
          <w:szCs w:val="26"/>
          <w:rtl/>
        </w:rPr>
        <w:t>(</w:t>
      </w:r>
      <w:r w:rsidRPr="00AA47DD">
        <w:rPr>
          <w:rFonts w:ascii="QCF_P562" w:hAnsi="QCF_P562" w:cs="QCF_P562"/>
          <w:b/>
          <w:bCs/>
          <w:color w:val="0000FF"/>
          <w:spacing w:val="8"/>
          <w:sz w:val="26"/>
          <w:szCs w:val="26"/>
          <w:rtl/>
        </w:rPr>
        <w:t>ﮖ ﮗ ﮘ ﮙ ﮚ ﮛ ﮜ ﮝ ﮞ</w:t>
      </w:r>
      <w:r w:rsidRPr="00AA47DD">
        <w:rPr>
          <w:rFonts w:ascii="QCF_BSML" w:hAnsi="QCF_BSML" w:cs="QCF_BSML" w:hint="cs"/>
          <w:b/>
          <w:bCs/>
          <w:color w:val="0000FF"/>
          <w:spacing w:val="8"/>
          <w:sz w:val="26"/>
          <w:szCs w:val="26"/>
          <w:rtl/>
        </w:rPr>
        <w:t xml:space="preserve"> </w:t>
      </w:r>
      <w:r w:rsidRPr="00AA47DD">
        <w:rPr>
          <w:rFonts w:ascii="QCF_P562" w:hAnsi="QCF_P562" w:cs="QCF_P562"/>
          <w:b/>
          <w:bCs/>
          <w:color w:val="0000FF"/>
          <w:spacing w:val="8"/>
          <w:sz w:val="26"/>
          <w:szCs w:val="26"/>
          <w:rtl/>
        </w:rPr>
        <w:t>ﮟ ﮠ ﮡ</w:t>
      </w:r>
      <w:r w:rsidRPr="00AA47DD">
        <w:rPr>
          <w:rFonts w:ascii="QCF_P562" w:hAnsi="QCF_P562" w:cs="QCF_P562"/>
          <w:b/>
          <w:bCs/>
          <w:color w:val="0000FF"/>
          <w:sz w:val="26"/>
          <w:szCs w:val="26"/>
          <w:rtl/>
        </w:rPr>
        <w:t xml:space="preserve"> </w:t>
      </w:r>
      <w:r w:rsidRPr="00AA47DD">
        <w:rPr>
          <w:rFonts w:ascii="QCF_P562" w:hAnsi="QCF_P562" w:cs="QCF_P562"/>
          <w:b/>
          <w:bCs/>
          <w:color w:val="0000FF"/>
          <w:spacing w:val="-4"/>
          <w:sz w:val="26"/>
          <w:szCs w:val="26"/>
          <w:rtl/>
        </w:rPr>
        <w:t>ﮢ ﮣ ﮤ ﮥ ﮦ ﮧ</w:t>
      </w:r>
      <w:r w:rsidRPr="00AA47DD">
        <w:rPr>
          <w:rFonts w:ascii="QCF_P562" w:hAnsi="QCF_P562" w:cs="QCF_P562" w:hint="cs"/>
          <w:b/>
          <w:bCs/>
          <w:color w:val="0000FF"/>
          <w:spacing w:val="-4"/>
          <w:sz w:val="26"/>
          <w:szCs w:val="26"/>
          <w:rtl/>
        </w:rPr>
        <w:t xml:space="preserve"> </w:t>
      </w:r>
      <w:r w:rsidRPr="00AA47DD">
        <w:rPr>
          <w:rFonts w:ascii="QCF_P562" w:hAnsi="QCF_P562" w:cs="QCF_P562"/>
          <w:b/>
          <w:bCs/>
          <w:color w:val="0000FF"/>
          <w:spacing w:val="-4"/>
          <w:sz w:val="26"/>
          <w:szCs w:val="26"/>
          <w:rtl/>
        </w:rPr>
        <w:t>ﮨ ﮩ ﮪ ﮫ ﮬ ﮭ ﮮ ﮯ ﮰ ﮱ ﯓ ﯔ ﯕ</w:t>
      </w:r>
      <w:r w:rsidRPr="00AA47DD">
        <w:rPr>
          <w:rFonts w:ascii="QCF_P562" w:hAnsi="QCF_P562" w:cs="QCF_P562"/>
          <w:b/>
          <w:bCs/>
          <w:color w:val="0000FF"/>
          <w:sz w:val="26"/>
          <w:szCs w:val="26"/>
          <w:rtl/>
        </w:rPr>
        <w:t xml:space="preserve"> </w:t>
      </w:r>
      <w:r w:rsidRPr="00AA47DD">
        <w:rPr>
          <w:rFonts w:ascii="QCF_P562" w:hAnsi="QCF_P562" w:cs="QCF_P562"/>
          <w:b/>
          <w:bCs/>
          <w:color w:val="0000FF"/>
          <w:spacing w:val="-6"/>
          <w:sz w:val="26"/>
          <w:szCs w:val="26"/>
          <w:rtl/>
        </w:rPr>
        <w:t>ﯖ</w:t>
      </w:r>
      <w:r w:rsidRPr="00AA47DD">
        <w:rPr>
          <w:rFonts w:ascii="QCF_P562" w:hAnsi="QCF_P562" w:cs="QCF_P562" w:hint="cs"/>
          <w:b/>
          <w:bCs/>
          <w:color w:val="0000FF"/>
          <w:spacing w:val="-6"/>
          <w:sz w:val="26"/>
          <w:szCs w:val="26"/>
          <w:rtl/>
        </w:rPr>
        <w:t xml:space="preserve"> </w:t>
      </w:r>
      <w:r w:rsidRPr="00AA47DD">
        <w:rPr>
          <w:rFonts w:ascii="QCF_P562" w:hAnsi="QCF_P562" w:cs="QCF_P562"/>
          <w:b/>
          <w:bCs/>
          <w:color w:val="0000FF"/>
          <w:spacing w:val="-6"/>
          <w:sz w:val="26"/>
          <w:szCs w:val="26"/>
          <w:rtl/>
        </w:rPr>
        <w:t xml:space="preserve"> ﯗ</w:t>
      </w:r>
      <w:r w:rsidRPr="00AA47DD">
        <w:rPr>
          <w:rFonts w:ascii="QCF_BSML" w:hAnsi="QCF_BSML" w:cs="QCF_BSML" w:hint="cs"/>
          <w:b/>
          <w:bCs/>
          <w:color w:val="0000FF"/>
          <w:spacing w:val="-6"/>
          <w:sz w:val="26"/>
          <w:szCs w:val="26"/>
          <w:rtl/>
        </w:rPr>
        <w:t xml:space="preserve"> </w:t>
      </w:r>
      <w:r w:rsidRPr="00AA47DD">
        <w:rPr>
          <w:rFonts w:ascii="QCF_P562" w:hAnsi="QCF_P562" w:cs="QCF_P562"/>
          <w:b/>
          <w:bCs/>
          <w:color w:val="0000FF"/>
          <w:spacing w:val="-6"/>
          <w:sz w:val="26"/>
          <w:szCs w:val="26"/>
          <w:rtl/>
        </w:rPr>
        <w:t>ﯘ ﯙ ﯚ ﯛ ﯜ ﯝ ﯞ ﯟ ﯠ ﯡ ﯢ ﯣ ﯤ ﯥ ﯦ ﯧ ﯨ ﯩ ﯪ</w:t>
      </w:r>
      <w:r w:rsidRPr="00AA47DD">
        <w:rPr>
          <w:rFonts w:ascii="QCF_BSML" w:hAnsi="QCF_BSML" w:cs="QCF_BSML"/>
          <w:b/>
          <w:bCs/>
          <w:color w:val="0000FF"/>
          <w:spacing w:val="-6"/>
          <w:sz w:val="26"/>
          <w:szCs w:val="26"/>
          <w:rtl/>
        </w:rPr>
        <w:t>)</w:t>
      </w:r>
      <w:r w:rsidRPr="00AA47DD">
        <w:rPr>
          <w:rStyle w:val="Char1"/>
          <w:b/>
          <w:bCs/>
          <w:color w:val="0000FF"/>
          <w:spacing w:val="-6"/>
          <w:sz w:val="26"/>
          <w:szCs w:val="26"/>
          <w:rtl/>
        </w:rPr>
        <w:t xml:space="preserve"> </w:t>
      </w:r>
      <w:r w:rsidRPr="004771CD">
        <w:rPr>
          <w:rFonts w:cs="Traditional Arabic"/>
          <w:szCs w:val="26"/>
          <w:rtl/>
        </w:rPr>
        <w:t>[الملك/6-9].</w:t>
      </w:r>
    </w:p>
    <w:p w:rsidR="00FC73ED" w:rsidRDefault="00FC73ED" w:rsidP="00A172D8">
      <w:pPr>
        <w:pStyle w:val="a7"/>
        <w:widowControl w:val="0"/>
        <w:bidi w:val="0"/>
        <w:spacing w:before="120" w:after="0"/>
        <w:ind w:left="0" w:firstLineChars="200" w:firstLine="522"/>
        <w:jc w:val="both"/>
        <w:rPr>
          <w:rFonts w:ascii="SimSun" w:hAnsi="SimSun" w:cs="SimSun" w:hint="eastAsia"/>
          <w:b/>
          <w:color w:val="800000"/>
          <w:sz w:val="26"/>
          <w:szCs w:val="26"/>
          <w:lang w:val="zh-CN" w:eastAsia="zh-CN"/>
        </w:rPr>
      </w:pPr>
      <w:r w:rsidRPr="002F14B6">
        <w:rPr>
          <w:rFonts w:ascii="SimSun" w:hAnsi="SimSun" w:cs="SimSun" w:hint="eastAsia"/>
          <w:b/>
          <w:color w:val="800000"/>
          <w:sz w:val="26"/>
          <w:szCs w:val="26"/>
          <w:lang w:val="zh-CN" w:eastAsia="zh-CN"/>
        </w:rPr>
        <w:t>【</w:t>
      </w:r>
      <w:r w:rsidRPr="00AA47DD">
        <w:rPr>
          <w:rFonts w:ascii="SimSun" w:hAnsi="SimSun" w:cs="Times New Roman" w:hint="eastAsia"/>
          <w:b/>
          <w:bCs/>
          <w:color w:val="800000"/>
          <w:kern w:val="2"/>
          <w:sz w:val="26"/>
          <w:szCs w:val="26"/>
          <w:lang w:eastAsia="zh-CN" w:bidi="ar-SA"/>
        </w:rPr>
        <w:t>[6]不信主的人们将受火狱的刑罚，那归宿真恶劣！[7]当他们被投入火狱的时候，他们将听见沸腾的火狱发出驴鸣般的声音。[8]火狱几乎为愤怒而破碎，每有一群人被投入其中，管火狱的天使们就对他们说：“难道没有任何警告者降临你们吗？”[9]他们说：“不然！警告者确已降临我们了，但</w:t>
      </w:r>
      <w:r>
        <w:rPr>
          <w:rFonts w:ascii="SimSun" w:hAnsi="SimSun" w:cs="Times New Roman" w:hint="eastAsia"/>
          <w:b/>
          <w:bCs/>
          <w:color w:val="800000"/>
          <w:kern w:val="2"/>
          <w:sz w:val="26"/>
          <w:szCs w:val="26"/>
          <w:lang w:eastAsia="zh-CN" w:bidi="ar-SA"/>
        </w:rPr>
        <w:t>我们否认他们，我们说：‘真主没有降示甚么，你们只在重大的迷误中</w:t>
      </w:r>
      <w:r w:rsidRPr="00AA47DD">
        <w:rPr>
          <w:rFonts w:ascii="SimSun" w:hAnsi="SimSun" w:cs="Times New Roman" w:hint="eastAsia"/>
          <w:b/>
          <w:bCs/>
          <w:color w:val="800000"/>
          <w:kern w:val="2"/>
          <w:sz w:val="26"/>
          <w:szCs w:val="26"/>
          <w:lang w:eastAsia="zh-CN" w:bidi="ar-SA"/>
        </w:rPr>
        <w:t>'</w:t>
      </w:r>
      <w:r>
        <w:rPr>
          <w:rFonts w:ascii="SimSun" w:hAnsi="SimSun" w:cs="Times New Roman" w:hint="eastAsia"/>
          <w:b/>
          <w:bCs/>
          <w:color w:val="800000"/>
          <w:kern w:val="2"/>
          <w:sz w:val="26"/>
          <w:szCs w:val="26"/>
          <w:lang w:eastAsia="zh-CN" w:bidi="ar-SA"/>
        </w:rPr>
        <w:t>。</w:t>
      </w:r>
      <w:r w:rsidRPr="00AA47DD">
        <w:rPr>
          <w:rFonts w:ascii="SimSun" w:hAnsi="SimSun" w:cs="Times New Roman" w:hint="eastAsia"/>
          <w:b/>
          <w:bCs/>
          <w:color w:val="800000"/>
          <w:kern w:val="2"/>
          <w:sz w:val="26"/>
          <w:szCs w:val="26"/>
          <w:lang w:eastAsia="zh-CN" w:bidi="ar-SA"/>
        </w:rPr>
        <w:t>”</w:t>
      </w:r>
      <w:r w:rsidRPr="00B71973">
        <w:rPr>
          <w:rFonts w:ascii="SimSun" w:hAnsi="SimSun" w:cs="SimSun" w:hint="eastAsia"/>
          <w:b/>
          <w:color w:val="800000"/>
          <w:sz w:val="26"/>
          <w:szCs w:val="26"/>
          <w:lang w:val="zh-CN"/>
        </w:rPr>
        <w:t>】</w:t>
      </w:r>
      <w:r w:rsidRPr="00B71973">
        <w:rPr>
          <w:rStyle w:val="a4"/>
          <w:b/>
          <w:color w:val="800000"/>
          <w:lang w:val="zh-CN"/>
        </w:rPr>
        <w:footnoteReference w:id="296"/>
      </w:r>
    </w:p>
    <w:p w:rsidR="00FC73ED" w:rsidRPr="004771CD" w:rsidRDefault="00FC73ED" w:rsidP="00A172D8">
      <w:pPr>
        <w:pStyle w:val="a7"/>
        <w:widowControl w:val="0"/>
        <w:bidi w:val="0"/>
        <w:spacing w:before="120" w:after="0"/>
        <w:ind w:left="0" w:firstLineChars="200" w:firstLine="522"/>
        <w:jc w:val="both"/>
        <w:rPr>
          <w:rFonts w:cs="Traditional Arabic"/>
          <w:szCs w:val="26"/>
        </w:rPr>
      </w:pPr>
      <w:r>
        <w:rPr>
          <w:rFonts w:ascii="SimSun" w:hAnsi="SimSun" w:cs="SimSun" w:hint="cs"/>
          <w:bCs/>
          <w:sz w:val="26"/>
          <w:szCs w:val="26"/>
          <w:rtl/>
        </w:rPr>
        <w:t>9</w:t>
      </w:r>
      <w:r w:rsidRPr="006A7EF3">
        <w:rPr>
          <w:rFonts w:ascii="SimSun" w:hAnsi="SimSun" w:cs="SimSun" w:hint="eastAsia"/>
          <w:bCs/>
          <w:sz w:val="26"/>
          <w:szCs w:val="26"/>
          <w:lang w:eastAsia="zh-CN"/>
        </w:rPr>
        <w:t>-清高的真主说：</w:t>
      </w:r>
    </w:p>
    <w:p w:rsidR="00FC73ED" w:rsidRDefault="00FC73ED" w:rsidP="00A172D8">
      <w:pPr>
        <w:pStyle w:val="a7"/>
        <w:widowControl w:val="0"/>
        <w:spacing w:before="120" w:after="0"/>
        <w:ind w:left="0" w:firstLineChars="200" w:firstLine="520"/>
        <w:rPr>
          <w:rFonts w:cs="Traditional Arabic" w:hint="eastAsia"/>
          <w:szCs w:val="26"/>
        </w:rPr>
      </w:pPr>
      <w:r>
        <w:rPr>
          <w:rFonts w:cs="Traditional Arabic" w:hint="cs"/>
          <w:szCs w:val="26"/>
          <w:rtl/>
        </w:rPr>
        <w:t>9-</w:t>
      </w:r>
      <w:r w:rsidRPr="004771CD">
        <w:rPr>
          <w:rFonts w:cs="Traditional Arabic" w:hint="cs"/>
          <w:szCs w:val="26"/>
          <w:rtl/>
        </w:rPr>
        <w:t>وقال الله تعالى:</w:t>
      </w:r>
      <w:r>
        <w:rPr>
          <w:rFonts w:ascii="Lotus Linotype" w:hAnsi="Lotus Linotype" w:hint="cs"/>
          <w:rtl/>
        </w:rPr>
        <w:t xml:space="preserve"> </w:t>
      </w:r>
      <w:r w:rsidRPr="00AA47DD">
        <w:rPr>
          <w:rFonts w:ascii="QCF_BSML" w:hAnsi="QCF_BSML" w:cs="QCF_BSML"/>
          <w:b/>
          <w:bCs/>
          <w:color w:val="0000FF"/>
          <w:sz w:val="26"/>
          <w:szCs w:val="26"/>
          <w:rtl/>
        </w:rPr>
        <w:t>(</w:t>
      </w:r>
      <w:r w:rsidRPr="00AA47DD">
        <w:rPr>
          <w:rFonts w:ascii="QCF_P530" w:hAnsi="QCF_P530" w:cs="QCF_P530"/>
          <w:b/>
          <w:bCs/>
          <w:color w:val="0000FF"/>
          <w:sz w:val="26"/>
          <w:szCs w:val="26"/>
          <w:rtl/>
        </w:rPr>
        <w:t>ﯼ ﯽ ﯾ ﯿ ﰀ ﰁ</w:t>
      </w:r>
      <w:r w:rsidRPr="00AA47DD">
        <w:rPr>
          <w:rFonts w:ascii="QCF_P530" w:hAnsi="QCF_P530" w:cs="QCF_P530" w:hint="cs"/>
          <w:b/>
          <w:bCs/>
          <w:color w:val="0000FF"/>
          <w:sz w:val="26"/>
          <w:szCs w:val="26"/>
          <w:rtl/>
        </w:rPr>
        <w:t xml:space="preserve"> </w:t>
      </w:r>
      <w:r w:rsidRPr="00AA47DD">
        <w:rPr>
          <w:rFonts w:ascii="QCF_P530" w:hAnsi="QCF_P530" w:cs="QCF_P530"/>
          <w:b/>
          <w:bCs/>
          <w:color w:val="0000FF"/>
          <w:sz w:val="26"/>
          <w:szCs w:val="26"/>
          <w:rtl/>
        </w:rPr>
        <w:t>ﰂ ﰃ ﰄ ﰅ ﰆ ﰇ ﰈ ﰉ ﰊ ﰋ</w:t>
      </w:r>
      <w:r w:rsidRPr="00AA47DD">
        <w:rPr>
          <w:rFonts w:ascii="QCF_BSML" w:hAnsi="QCF_BSML" w:cs="QCF_BSML"/>
          <w:b/>
          <w:bCs/>
          <w:color w:val="0000FF"/>
          <w:sz w:val="26"/>
          <w:szCs w:val="26"/>
          <w:rtl/>
        </w:rPr>
        <w:t>)</w:t>
      </w:r>
      <w:r w:rsidRPr="00492610">
        <w:rPr>
          <w:rStyle w:val="Char1"/>
          <w:rtl/>
        </w:rPr>
        <w:t xml:space="preserve"> </w:t>
      </w:r>
      <w:r w:rsidRPr="004771CD">
        <w:rPr>
          <w:rFonts w:cs="Traditional Arabic"/>
          <w:szCs w:val="26"/>
          <w:rtl/>
        </w:rPr>
        <w:t xml:space="preserve">[القمر/47-48]. </w:t>
      </w:r>
    </w:p>
    <w:p w:rsidR="00FC73ED" w:rsidRDefault="00FC73ED" w:rsidP="00A172D8">
      <w:pPr>
        <w:spacing w:before="120" w:line="500" w:lineRule="exact"/>
        <w:ind w:firstLineChars="200" w:firstLine="522"/>
        <w:rPr>
          <w:rFonts w:ascii="SimSun" w:hAnsi="SimSun" w:cs="Traditional Arabic" w:hint="eastAsia"/>
          <w:b/>
          <w:color w:val="800000"/>
          <w:sz w:val="26"/>
          <w:szCs w:val="26"/>
          <w:lang w:val="zh-CN"/>
        </w:rPr>
      </w:pPr>
      <w:r w:rsidRPr="000D0C5F">
        <w:rPr>
          <w:rFonts w:ascii="SimSun" w:hAnsi="SimSun" w:hint="eastAsia"/>
          <w:b/>
          <w:bCs/>
          <w:color w:val="800000"/>
          <w:sz w:val="26"/>
          <w:szCs w:val="26"/>
        </w:rPr>
        <w:t>【</w:t>
      </w:r>
      <w:r w:rsidRPr="00AA47DD">
        <w:rPr>
          <w:rFonts w:ascii="SimSun" w:hAnsi="SimSun" w:hint="eastAsia"/>
          <w:b/>
          <w:bCs/>
          <w:color w:val="800000"/>
          <w:sz w:val="26"/>
          <w:szCs w:val="26"/>
        </w:rPr>
        <w:t>[47]犯罪者的确在迷误和烈火中。</w:t>
      </w:r>
      <w:r w:rsidRPr="00DF35AA">
        <w:rPr>
          <w:rFonts w:ascii="SimSun" w:hAnsi="SimSun" w:hint="eastAsia"/>
          <w:b/>
          <w:bCs/>
          <w:color w:val="800000"/>
          <w:sz w:val="26"/>
          <w:szCs w:val="26"/>
        </w:rPr>
        <w:t>[</w:t>
      </w:r>
      <w:r>
        <w:rPr>
          <w:rFonts w:ascii="SimSun" w:hAnsi="SimSun" w:hint="eastAsia"/>
          <w:b/>
          <w:bCs/>
          <w:color w:val="800000"/>
          <w:sz w:val="26"/>
          <w:szCs w:val="26"/>
        </w:rPr>
        <w:t>48</w:t>
      </w:r>
      <w:r w:rsidRPr="00DF35AA">
        <w:rPr>
          <w:rFonts w:ascii="SimSun" w:hAnsi="SimSun" w:hint="eastAsia"/>
          <w:b/>
          <w:bCs/>
          <w:color w:val="800000"/>
          <w:sz w:val="26"/>
          <w:szCs w:val="26"/>
        </w:rPr>
        <w:t>]</w:t>
      </w:r>
      <w:r w:rsidRPr="007D2AC3">
        <w:rPr>
          <w:rFonts w:ascii="SimSun" w:hAnsi="SimSun" w:hint="eastAsia"/>
          <w:b/>
          <w:bCs/>
          <w:color w:val="800000"/>
          <w:sz w:val="26"/>
          <w:szCs w:val="26"/>
        </w:rPr>
        <w:t>他们匍匐着被拖入火狱之日，将对他们说：“你们尝试火狱的烧灼吧！”</w:t>
      </w:r>
      <w:r w:rsidRPr="000D0C5F">
        <w:rPr>
          <w:rFonts w:ascii="SimSun" w:hAnsi="SimSun" w:hint="eastAsia"/>
          <w:b/>
          <w:bCs/>
          <w:color w:val="800000"/>
          <w:sz w:val="26"/>
          <w:szCs w:val="26"/>
        </w:rPr>
        <w:t>】</w:t>
      </w:r>
      <w:r w:rsidRPr="00DF35AA">
        <w:rPr>
          <w:rStyle w:val="a4"/>
          <w:b/>
          <w:color w:val="800000"/>
          <w:lang w:val="zh-CN"/>
        </w:rPr>
        <w:footnoteReference w:id="297"/>
      </w:r>
    </w:p>
    <w:p w:rsidR="00FC73ED" w:rsidRPr="004771CD" w:rsidRDefault="00FC73ED" w:rsidP="00A172D8">
      <w:pPr>
        <w:pStyle w:val="a7"/>
        <w:widowControl w:val="0"/>
        <w:bidi w:val="0"/>
        <w:spacing w:before="120" w:after="0"/>
        <w:ind w:left="0" w:firstLineChars="200" w:firstLine="522"/>
        <w:jc w:val="both"/>
        <w:rPr>
          <w:rFonts w:cs="Traditional Arabic"/>
          <w:szCs w:val="26"/>
        </w:rPr>
      </w:pPr>
      <w:r>
        <w:rPr>
          <w:rFonts w:ascii="SimSun" w:hAnsi="SimSun" w:cs="SimSun" w:hint="cs"/>
          <w:bCs/>
          <w:sz w:val="26"/>
          <w:szCs w:val="26"/>
          <w:rtl/>
        </w:rPr>
        <w:t>10</w:t>
      </w:r>
      <w:r w:rsidRPr="006A7EF3">
        <w:rPr>
          <w:rFonts w:ascii="SimSun" w:hAnsi="SimSun" w:cs="SimSun" w:hint="eastAsia"/>
          <w:bCs/>
          <w:sz w:val="26"/>
          <w:szCs w:val="26"/>
          <w:lang w:eastAsia="zh-CN"/>
        </w:rPr>
        <w:t>-清高的真主说：</w:t>
      </w:r>
    </w:p>
    <w:p w:rsidR="00FC73ED" w:rsidRDefault="00FC73ED" w:rsidP="00A172D8">
      <w:pPr>
        <w:pStyle w:val="a7"/>
        <w:widowControl w:val="0"/>
        <w:spacing w:before="120" w:after="0"/>
        <w:ind w:left="0" w:firstLineChars="200" w:firstLine="520"/>
        <w:rPr>
          <w:rFonts w:cs="Traditional Arabic" w:hint="eastAsia"/>
          <w:szCs w:val="26"/>
        </w:rPr>
      </w:pPr>
      <w:r>
        <w:rPr>
          <w:rFonts w:cs="Traditional Arabic" w:hint="cs"/>
          <w:szCs w:val="26"/>
          <w:rtl/>
        </w:rPr>
        <w:t>10-</w:t>
      </w:r>
      <w:r w:rsidRPr="004771CD">
        <w:rPr>
          <w:rFonts w:cs="Traditional Arabic" w:hint="cs"/>
          <w:szCs w:val="26"/>
          <w:rtl/>
        </w:rPr>
        <w:t>وقال الله تعالى:</w:t>
      </w:r>
      <w:r>
        <w:rPr>
          <w:rFonts w:ascii="Lotus Linotype" w:hAnsi="Lotus Linotype" w:hint="cs"/>
          <w:rtl/>
        </w:rPr>
        <w:t xml:space="preserve"> </w:t>
      </w:r>
      <w:r w:rsidRPr="00AA47DD">
        <w:rPr>
          <w:rFonts w:ascii="QCF_BSML" w:hAnsi="QCF_BSML" w:cs="QCF_BSML"/>
          <w:b/>
          <w:bCs/>
          <w:color w:val="0000FF"/>
          <w:sz w:val="26"/>
          <w:szCs w:val="26"/>
          <w:rtl/>
        </w:rPr>
        <w:t>(</w:t>
      </w:r>
      <w:r w:rsidRPr="00AA47DD">
        <w:rPr>
          <w:rFonts w:ascii="QCF_P601" w:hAnsi="QCF_P601" w:cs="QCF_P601"/>
          <w:b/>
          <w:bCs/>
          <w:color w:val="0000FF"/>
          <w:sz w:val="26"/>
          <w:szCs w:val="26"/>
          <w:rtl/>
        </w:rPr>
        <w:t>ﭱ ﭲ ﭳ ﭴ ﭵ ﭶ</w:t>
      </w:r>
      <w:r w:rsidRPr="00AA47DD">
        <w:rPr>
          <w:rFonts w:ascii="QCF_BSML" w:hAnsi="QCF_BSML" w:cs="QCF_BSML" w:hint="cs"/>
          <w:b/>
          <w:bCs/>
          <w:color w:val="0000FF"/>
          <w:sz w:val="26"/>
          <w:szCs w:val="26"/>
          <w:rtl/>
        </w:rPr>
        <w:t xml:space="preserve"> </w:t>
      </w:r>
      <w:r w:rsidRPr="00AA47DD">
        <w:rPr>
          <w:rFonts w:ascii="QCF_P601" w:hAnsi="QCF_P601" w:cs="QCF_P601"/>
          <w:b/>
          <w:bCs/>
          <w:color w:val="0000FF"/>
          <w:sz w:val="26"/>
          <w:szCs w:val="26"/>
          <w:rtl/>
        </w:rPr>
        <w:t>ﭷ ﭸ ﭹ ﭺ ﭻ</w:t>
      </w:r>
      <w:r w:rsidRPr="00AA47DD">
        <w:rPr>
          <w:rFonts w:ascii="QCF_BSML" w:hAnsi="QCF_BSML" w:cs="QCF_BSML" w:hint="cs"/>
          <w:b/>
          <w:bCs/>
          <w:color w:val="0000FF"/>
          <w:sz w:val="26"/>
          <w:szCs w:val="26"/>
          <w:rtl/>
        </w:rPr>
        <w:t xml:space="preserve"> </w:t>
      </w:r>
      <w:r w:rsidRPr="00AA47DD">
        <w:rPr>
          <w:rFonts w:ascii="QCF_P601" w:hAnsi="QCF_P601" w:cs="QCF_P601"/>
          <w:b/>
          <w:bCs/>
          <w:color w:val="0000FF"/>
          <w:sz w:val="26"/>
          <w:szCs w:val="26"/>
          <w:rtl/>
        </w:rPr>
        <w:t xml:space="preserve">ﭼ ﭽ </w:t>
      </w:r>
      <w:r w:rsidRPr="00AA47DD">
        <w:rPr>
          <w:rFonts w:ascii="QCF_P601" w:hAnsi="QCF_P601" w:cs="QCF_P601"/>
          <w:b/>
          <w:bCs/>
          <w:color w:val="0000FF"/>
          <w:spacing w:val="4"/>
          <w:sz w:val="26"/>
          <w:szCs w:val="26"/>
          <w:rtl/>
        </w:rPr>
        <w:t>ﭾ ﭿ</w:t>
      </w:r>
      <w:r w:rsidRPr="00AA47DD">
        <w:rPr>
          <w:rFonts w:ascii="QCF_BSML" w:hAnsi="QCF_BSML" w:cs="QCF_BSML" w:hint="cs"/>
          <w:b/>
          <w:bCs/>
          <w:color w:val="0000FF"/>
          <w:spacing w:val="4"/>
          <w:sz w:val="26"/>
          <w:szCs w:val="26"/>
          <w:rtl/>
        </w:rPr>
        <w:t xml:space="preserve"> </w:t>
      </w:r>
      <w:r w:rsidRPr="00AA47DD">
        <w:rPr>
          <w:rFonts w:ascii="QCF_P601" w:hAnsi="QCF_P601" w:cs="QCF_P601"/>
          <w:b/>
          <w:bCs/>
          <w:color w:val="0000FF"/>
          <w:spacing w:val="4"/>
          <w:sz w:val="26"/>
          <w:szCs w:val="26"/>
          <w:rtl/>
        </w:rPr>
        <w:t>ﮀ ﮁ ﮂ ﮃ ﮄ</w:t>
      </w:r>
      <w:r w:rsidRPr="00AA47DD">
        <w:rPr>
          <w:rFonts w:ascii="QCF_BSML" w:hAnsi="QCF_BSML" w:cs="QCF_BSML" w:hint="cs"/>
          <w:b/>
          <w:bCs/>
          <w:color w:val="0000FF"/>
          <w:spacing w:val="4"/>
          <w:sz w:val="26"/>
          <w:szCs w:val="26"/>
          <w:rtl/>
        </w:rPr>
        <w:t xml:space="preserve"> </w:t>
      </w:r>
      <w:r w:rsidRPr="00AA47DD">
        <w:rPr>
          <w:rFonts w:ascii="QCF_P601" w:hAnsi="QCF_P601" w:cs="QCF_P601"/>
          <w:b/>
          <w:bCs/>
          <w:color w:val="0000FF"/>
          <w:spacing w:val="4"/>
          <w:sz w:val="26"/>
          <w:szCs w:val="26"/>
          <w:rtl/>
        </w:rPr>
        <w:t>ﮅ ﮆ ﮇ ﮈ ﮉ ﮊ ﮋ ﮌ</w:t>
      </w:r>
      <w:r w:rsidRPr="00AA47DD">
        <w:rPr>
          <w:rFonts w:ascii="QCF_BSML" w:hAnsi="QCF_BSML" w:cs="QCF_BSML"/>
          <w:b/>
          <w:bCs/>
          <w:color w:val="0000FF"/>
          <w:spacing w:val="4"/>
          <w:sz w:val="26"/>
          <w:szCs w:val="26"/>
          <w:rtl/>
        </w:rPr>
        <w:t>)</w:t>
      </w:r>
      <w:r w:rsidRPr="00AA47DD">
        <w:rPr>
          <w:rStyle w:val="Char1"/>
          <w:b/>
          <w:bCs/>
          <w:color w:val="0000FF"/>
          <w:sz w:val="26"/>
          <w:szCs w:val="26"/>
          <w:rtl/>
        </w:rPr>
        <w:t xml:space="preserve"> </w:t>
      </w:r>
      <w:r w:rsidRPr="004771CD">
        <w:rPr>
          <w:rFonts w:cs="Traditional Arabic"/>
          <w:szCs w:val="26"/>
          <w:rtl/>
        </w:rPr>
        <w:t>[الهمزة/4-9].</w:t>
      </w:r>
    </w:p>
    <w:p w:rsidR="00FC73ED" w:rsidRDefault="00FC73ED" w:rsidP="00A172D8">
      <w:pPr>
        <w:spacing w:before="120" w:line="500" w:lineRule="exact"/>
        <w:ind w:firstLineChars="200" w:firstLine="522"/>
        <w:rPr>
          <w:rFonts w:ascii="SimSun" w:hAnsi="SimSun" w:cs="Traditional Arabic" w:hint="eastAsia"/>
          <w:b/>
          <w:color w:val="800000"/>
          <w:sz w:val="26"/>
          <w:szCs w:val="26"/>
          <w:lang w:val="zh-CN"/>
        </w:rPr>
      </w:pPr>
      <w:r w:rsidRPr="000D0C5F">
        <w:rPr>
          <w:rFonts w:ascii="SimSun" w:hAnsi="SimSun" w:hint="eastAsia"/>
          <w:b/>
          <w:bCs/>
          <w:color w:val="800000"/>
          <w:sz w:val="26"/>
          <w:szCs w:val="26"/>
        </w:rPr>
        <w:t>【</w:t>
      </w:r>
      <w:r w:rsidRPr="00DF35AA">
        <w:rPr>
          <w:rFonts w:ascii="SimSun" w:hAnsi="SimSun" w:hint="eastAsia"/>
          <w:b/>
          <w:bCs/>
          <w:color w:val="800000"/>
          <w:sz w:val="26"/>
          <w:szCs w:val="26"/>
        </w:rPr>
        <w:t>[</w:t>
      </w:r>
      <w:r>
        <w:rPr>
          <w:rFonts w:ascii="SimSun" w:hAnsi="SimSun" w:hint="eastAsia"/>
          <w:b/>
          <w:bCs/>
          <w:color w:val="800000"/>
          <w:sz w:val="26"/>
          <w:szCs w:val="26"/>
        </w:rPr>
        <w:t>4</w:t>
      </w:r>
      <w:r w:rsidRPr="00DF35AA">
        <w:rPr>
          <w:rFonts w:ascii="SimSun" w:hAnsi="SimSun" w:hint="eastAsia"/>
          <w:b/>
          <w:bCs/>
          <w:color w:val="800000"/>
          <w:sz w:val="26"/>
          <w:szCs w:val="26"/>
        </w:rPr>
        <w:t>]</w:t>
      </w:r>
      <w:r w:rsidRPr="00641FDA">
        <w:rPr>
          <w:rFonts w:ascii="SimSun" w:hAnsi="SimSun" w:hint="eastAsia"/>
          <w:b/>
          <w:bCs/>
          <w:color w:val="800000"/>
          <w:sz w:val="26"/>
          <w:szCs w:val="26"/>
        </w:rPr>
        <w:t>绝不然,他必定要被投在毁灭坑中。[5]你怎能知道毁灭坑是什么？[6]是真主的燃着的烈火。</w:t>
      </w:r>
      <w:r w:rsidRPr="00AA47DD">
        <w:rPr>
          <w:rFonts w:ascii="SimSun" w:hAnsi="SimSun" w:hint="eastAsia"/>
          <w:b/>
          <w:bCs/>
          <w:color w:val="800000"/>
          <w:sz w:val="26"/>
          <w:szCs w:val="26"/>
        </w:rPr>
        <w:t>[7]能升到人的心上。[8]他们必定要被关在烈火中,[9]吊在许多很高的柱子上。</w:t>
      </w:r>
      <w:r w:rsidRPr="000D0C5F">
        <w:rPr>
          <w:rFonts w:ascii="SimSun" w:hAnsi="SimSun" w:hint="eastAsia"/>
          <w:b/>
          <w:bCs/>
          <w:color w:val="800000"/>
          <w:sz w:val="26"/>
          <w:szCs w:val="26"/>
        </w:rPr>
        <w:t>】</w:t>
      </w:r>
      <w:r w:rsidRPr="00DF35AA">
        <w:rPr>
          <w:rStyle w:val="a4"/>
          <w:b/>
          <w:color w:val="800000"/>
          <w:lang w:val="zh-CN"/>
        </w:rPr>
        <w:footnoteReference w:id="298"/>
      </w:r>
    </w:p>
    <w:p w:rsidR="00FC73ED" w:rsidRPr="004771CD" w:rsidRDefault="00FC73ED" w:rsidP="00A172D8">
      <w:pPr>
        <w:pStyle w:val="a7"/>
        <w:widowControl w:val="0"/>
        <w:bidi w:val="0"/>
        <w:spacing w:before="120" w:after="0"/>
        <w:ind w:left="0" w:firstLineChars="200" w:firstLine="522"/>
        <w:jc w:val="both"/>
        <w:rPr>
          <w:rFonts w:cs="Traditional Arabic"/>
          <w:szCs w:val="26"/>
          <w:lang w:eastAsia="zh-CN"/>
        </w:rPr>
      </w:pPr>
      <w:r>
        <w:rPr>
          <w:rFonts w:ascii="SimSun" w:hAnsi="SimSun" w:cs="SimSun" w:hint="cs"/>
          <w:bCs/>
          <w:sz w:val="26"/>
          <w:szCs w:val="26"/>
          <w:rtl/>
        </w:rPr>
        <w:t>11</w:t>
      </w:r>
      <w:r w:rsidRPr="006A7EF3">
        <w:rPr>
          <w:rFonts w:ascii="SimSun" w:hAnsi="SimSun" w:cs="SimSun" w:hint="eastAsia"/>
          <w:bCs/>
          <w:sz w:val="26"/>
          <w:szCs w:val="26"/>
          <w:lang w:eastAsia="zh-CN"/>
        </w:rPr>
        <w:t>-</w:t>
      </w:r>
      <w:r>
        <w:rPr>
          <w:rFonts w:ascii="SimSun" w:hAnsi="SimSun" w:cs="SimSun" w:hint="eastAsia"/>
          <w:bCs/>
          <w:sz w:val="26"/>
          <w:szCs w:val="26"/>
          <w:lang w:eastAsia="zh-CN"/>
        </w:rPr>
        <w:t>欧沙麦·本·宰德</w:t>
      </w:r>
      <w:r w:rsidRPr="000B3A29">
        <w:rPr>
          <w:rFonts w:ascii="SimSun" w:hAnsi="SimSun" w:cs="SimSun" w:hint="eastAsia"/>
          <w:bCs/>
          <w:sz w:val="26"/>
          <w:szCs w:val="26"/>
          <w:lang w:eastAsia="zh-CN"/>
        </w:rPr>
        <w:t>（愿主喜悦他</w:t>
      </w:r>
      <w:r>
        <w:rPr>
          <w:rFonts w:ascii="SimSun" w:hAnsi="SimSun" w:cs="SimSun" w:hint="eastAsia"/>
          <w:bCs/>
          <w:sz w:val="26"/>
          <w:szCs w:val="26"/>
          <w:lang w:eastAsia="zh-CN"/>
        </w:rPr>
        <w:t>俩</w:t>
      </w:r>
      <w:r w:rsidRPr="000B3A29">
        <w:rPr>
          <w:rFonts w:ascii="SimSun" w:hAnsi="SimSun" w:cs="SimSun" w:hint="eastAsia"/>
          <w:bCs/>
          <w:sz w:val="26"/>
          <w:szCs w:val="26"/>
          <w:lang w:eastAsia="zh-CN"/>
        </w:rPr>
        <w:t>）的传述</w:t>
      </w:r>
      <w:r>
        <w:rPr>
          <w:rFonts w:ascii="SimSun" w:hAnsi="SimSun" w:cs="SimSun" w:hint="eastAsia"/>
          <w:bCs/>
          <w:sz w:val="26"/>
          <w:szCs w:val="26"/>
          <w:lang w:eastAsia="zh-CN"/>
        </w:rPr>
        <w:t>，他说：我听</w:t>
      </w:r>
      <w:r>
        <w:rPr>
          <w:rFonts w:ascii="SimSun" w:hAnsi="SimSun" w:cs="SimSun" w:hint="eastAsia"/>
          <w:b/>
          <w:bCs/>
          <w:color w:val="008000"/>
          <w:sz w:val="26"/>
          <w:szCs w:val="26"/>
          <w:lang w:eastAsia="zh-CN"/>
        </w:rPr>
        <w:t>主的使者（愿主赐福之，并使其平安）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FC73ED" w:rsidRPr="004771CD" w:rsidRDefault="00FC73ED" w:rsidP="00A172D8">
      <w:pPr>
        <w:pStyle w:val="a7"/>
        <w:widowControl w:val="0"/>
        <w:spacing w:before="120" w:after="0"/>
        <w:ind w:left="0" w:firstLineChars="200" w:firstLine="520"/>
        <w:rPr>
          <w:rFonts w:cs="Traditional Arabic"/>
          <w:szCs w:val="26"/>
        </w:rPr>
      </w:pPr>
      <w:r>
        <w:rPr>
          <w:rFonts w:cs="Traditional Arabic" w:hint="cs"/>
          <w:szCs w:val="26"/>
          <w:rtl/>
        </w:rPr>
        <w:t>11-</w:t>
      </w:r>
      <w:r w:rsidRPr="004771CD">
        <w:rPr>
          <w:rFonts w:cs="Traditional Arabic" w:hint="cs"/>
          <w:szCs w:val="26"/>
          <w:rtl/>
        </w:rPr>
        <w:t>وعن أسامة بن زيد رضي الله عنهما أنه ق</w:t>
      </w:r>
      <w:r w:rsidRPr="004771CD">
        <w:rPr>
          <w:rFonts w:cs="Traditional Arabic"/>
          <w:szCs w:val="26"/>
          <w:rtl/>
        </w:rPr>
        <w:t>ال: سمعت</w:t>
      </w:r>
      <w:r w:rsidRPr="00B20C74">
        <w:rPr>
          <w:rFonts w:ascii="SimSun" w:hAnsi="SimSun" w:cs="Traditional Arabic"/>
          <w:b/>
          <w:bCs/>
          <w:color w:val="008000"/>
          <w:sz w:val="26"/>
          <w:szCs w:val="26"/>
          <w:rtl/>
          <w:lang w:eastAsia="zh-CN"/>
        </w:rPr>
        <w:t xml:space="preserve"> رسول الله</w:t>
      </w:r>
      <w:r w:rsidRPr="004771CD">
        <w:rPr>
          <w:rFonts w:cs="Traditional Arabic"/>
          <w:szCs w:val="26"/>
          <w:rtl/>
        </w:rPr>
        <w:t xml:space="preserve"> </w:t>
      </w:r>
      <w:r w:rsidR="00576089">
        <w:rPr>
          <w:rFonts w:ascii="SimSun" w:hAnsi="SimSun" w:cs="Traditional Arabic"/>
          <w:b/>
          <w:bCs/>
          <w:noProof/>
          <w:color w:val="008000"/>
          <w:sz w:val="26"/>
          <w:szCs w:val="26"/>
          <w:lang w:bidi="ar-SA"/>
        </w:rPr>
        <w:drawing>
          <wp:inline distT="0" distB="0" distL="0" distR="0">
            <wp:extent cx="95250" cy="95250"/>
            <wp:effectExtent l="19050" t="0" r="0" b="0"/>
            <wp:docPr id="359"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95250" cy="95250"/>
                    </a:xfrm>
                    <a:prstGeom prst="rect">
                      <a:avLst/>
                    </a:prstGeom>
                    <a:noFill/>
                    <a:ln w="9525">
                      <a:noFill/>
                      <a:miter lim="800000"/>
                      <a:headEnd/>
                      <a:tailEnd/>
                    </a:ln>
                  </pic:spPr>
                </pic:pic>
              </a:graphicData>
            </a:graphic>
          </wp:inline>
        </w:drawing>
      </w:r>
      <w:r w:rsidRPr="008B7C87">
        <w:rPr>
          <w:rFonts w:ascii="SimSun" w:hAnsi="SimSun" w:cs="Traditional Arabic"/>
          <w:b/>
          <w:bCs/>
          <w:color w:val="008000"/>
          <w:sz w:val="26"/>
          <w:szCs w:val="26"/>
          <w:rtl/>
          <w:lang w:eastAsia="zh-CN"/>
        </w:rPr>
        <w:t xml:space="preserve"> </w:t>
      </w:r>
      <w:r w:rsidRPr="00B20C74">
        <w:rPr>
          <w:rFonts w:ascii="SimSun" w:hAnsi="SimSun" w:cs="Traditional Arabic"/>
          <w:b/>
          <w:bCs/>
          <w:color w:val="008000"/>
          <w:sz w:val="26"/>
          <w:szCs w:val="26"/>
          <w:rtl/>
          <w:lang w:eastAsia="zh-CN"/>
        </w:rPr>
        <w:t>يقول: «يُـجَاءُ بِالرَّجُلِ يَومَ القِيَامَةِ فَيُلْقَى فِي النَّارِ فَتَنْدَلِقُ أَقْتَابُـهُ فِي النَّارِ، فَيَدُورُ كَمَا يَدُورُ الحِـمَارُ بِرَحَاهُ، فَيَـجْتَـمعُ أَهْلُ النَّارِ عَلَيْـهِ فَيَـقُولُونَ: يَا فُلانُ مَا شَأنُكَ؟ أَلَيسَ كُنْتَ تَأْمُرُنَا بِالمعْرُوفِ وَتَنْـهَانَا عَنِ المُنْكَرِ؟ قَالَ: كُنْتُ آمُرُكُمْ بِالمعْرُوفِ وَلا آتِيهِ، وَأَنْـهَاكُمْ عَنِ المنْكَرِ وآتِيْـهِ»</w:t>
      </w:r>
      <w:r w:rsidRPr="004771CD">
        <w:rPr>
          <w:rFonts w:cs="Traditional Arabic"/>
          <w:szCs w:val="26"/>
          <w:rtl/>
        </w:rPr>
        <w:t>. متفق عليه.</w:t>
      </w:r>
    </w:p>
    <w:p w:rsidR="00FC73ED" w:rsidRDefault="00FC73ED" w:rsidP="00A172D8">
      <w:pPr>
        <w:spacing w:before="120" w:line="500" w:lineRule="exact"/>
        <w:ind w:firstLineChars="200" w:firstLine="522"/>
        <w:rPr>
          <w:rStyle w:val="Char0"/>
          <w:rFonts w:ascii="SimSun" w:hAnsi="SimSun"/>
          <w:b/>
          <w:bCs/>
          <w:color w:val="008000"/>
          <w:sz w:val="26"/>
          <w:szCs w:val="26"/>
          <w:vertAlign w:val="superscript"/>
        </w:rPr>
      </w:pPr>
      <w:r w:rsidRPr="00062AE9">
        <w:rPr>
          <w:rFonts w:ascii="SimSun" w:hAnsi="SimSun" w:cs="SimSun" w:hint="eastAsia"/>
          <w:b/>
          <w:bCs/>
          <w:color w:val="008000"/>
          <w:sz w:val="26"/>
          <w:szCs w:val="26"/>
        </w:rPr>
        <w:t>“</w:t>
      </w:r>
      <w:r w:rsidRPr="003B01B5">
        <w:rPr>
          <w:rFonts w:ascii="SimSun" w:hAnsi="SimSun" w:cs="SimSun" w:hint="eastAsia"/>
          <w:b/>
          <w:bCs/>
          <w:color w:val="008000"/>
          <w:sz w:val="26"/>
          <w:szCs w:val="26"/>
        </w:rPr>
        <w:t>复生日，</w:t>
      </w:r>
      <w:r>
        <w:rPr>
          <w:rFonts w:ascii="SimSun" w:hAnsi="SimSun" w:cs="SimSun" w:hint="eastAsia"/>
          <w:b/>
          <w:bCs/>
          <w:color w:val="008000"/>
          <w:sz w:val="26"/>
          <w:szCs w:val="26"/>
        </w:rPr>
        <w:t>有个人</w:t>
      </w:r>
      <w:r w:rsidRPr="003B01B5">
        <w:rPr>
          <w:rFonts w:ascii="SimSun" w:hAnsi="SimSun" w:cs="SimSun" w:hint="eastAsia"/>
          <w:b/>
          <w:bCs/>
          <w:color w:val="008000"/>
          <w:sz w:val="26"/>
          <w:szCs w:val="26"/>
        </w:rPr>
        <w:t>被带上来</w:t>
      </w:r>
      <w:r>
        <w:rPr>
          <w:rFonts w:ascii="SimSun" w:hAnsi="SimSun" w:cs="SimSun" w:hint="eastAsia"/>
          <w:b/>
          <w:bCs/>
          <w:color w:val="008000"/>
          <w:sz w:val="26"/>
          <w:szCs w:val="26"/>
        </w:rPr>
        <w:t>后</w:t>
      </w:r>
      <w:r w:rsidRPr="003B01B5">
        <w:rPr>
          <w:rFonts w:ascii="SimSun" w:hAnsi="SimSun" w:cs="SimSun" w:hint="eastAsia"/>
          <w:b/>
          <w:bCs/>
          <w:color w:val="008000"/>
          <w:sz w:val="26"/>
          <w:szCs w:val="26"/>
        </w:rPr>
        <w:t>投入</w:t>
      </w:r>
      <w:r>
        <w:rPr>
          <w:rFonts w:ascii="SimSun" w:hAnsi="SimSun" w:cs="SimSun" w:hint="eastAsia"/>
          <w:b/>
          <w:bCs/>
          <w:color w:val="008000"/>
          <w:sz w:val="26"/>
          <w:szCs w:val="26"/>
        </w:rPr>
        <w:t>了</w:t>
      </w:r>
      <w:r w:rsidRPr="003B01B5">
        <w:rPr>
          <w:rFonts w:ascii="SimSun" w:hAnsi="SimSun" w:cs="SimSun" w:hint="eastAsia"/>
          <w:b/>
          <w:bCs/>
          <w:color w:val="008000"/>
          <w:sz w:val="26"/>
          <w:szCs w:val="26"/>
        </w:rPr>
        <w:t>火狱。他的肠肚</w:t>
      </w:r>
      <w:r>
        <w:rPr>
          <w:rFonts w:ascii="SimSun" w:hAnsi="SimSun" w:cs="SimSun" w:hint="eastAsia"/>
          <w:b/>
          <w:bCs/>
          <w:color w:val="008000"/>
          <w:sz w:val="26"/>
          <w:szCs w:val="26"/>
        </w:rPr>
        <w:t>在火狱之中</w:t>
      </w:r>
      <w:r w:rsidRPr="003B01B5">
        <w:rPr>
          <w:rFonts w:ascii="SimSun" w:hAnsi="SimSun" w:cs="SimSun" w:hint="eastAsia"/>
          <w:b/>
          <w:bCs/>
          <w:color w:val="008000"/>
          <w:sz w:val="26"/>
          <w:szCs w:val="26"/>
        </w:rPr>
        <w:t>全都流出来了，</w:t>
      </w:r>
      <w:r>
        <w:rPr>
          <w:rFonts w:ascii="SimSun" w:hAnsi="SimSun" w:cs="SimSun" w:hint="eastAsia"/>
          <w:b/>
          <w:bCs/>
          <w:color w:val="008000"/>
          <w:sz w:val="26"/>
          <w:szCs w:val="26"/>
        </w:rPr>
        <w:t>就</w:t>
      </w:r>
      <w:r w:rsidRPr="003B01B5">
        <w:rPr>
          <w:rFonts w:ascii="SimSun" w:hAnsi="SimSun" w:cs="SimSun" w:hint="eastAsia"/>
          <w:b/>
          <w:bCs/>
          <w:color w:val="008000"/>
          <w:sz w:val="26"/>
          <w:szCs w:val="26"/>
        </w:rPr>
        <w:t>像驴子拉磨一样</w:t>
      </w:r>
      <w:r>
        <w:rPr>
          <w:rFonts w:ascii="SimSun" w:hAnsi="SimSun" w:cs="SimSun" w:hint="eastAsia"/>
          <w:b/>
          <w:bCs/>
          <w:color w:val="008000"/>
          <w:sz w:val="26"/>
          <w:szCs w:val="26"/>
        </w:rPr>
        <w:t>盘着；</w:t>
      </w:r>
      <w:r w:rsidRPr="003B01B5">
        <w:rPr>
          <w:rFonts w:ascii="SimSun" w:hAnsi="SimSun" w:cs="SimSun" w:hint="eastAsia"/>
          <w:b/>
          <w:bCs/>
          <w:color w:val="008000"/>
          <w:sz w:val="26"/>
          <w:szCs w:val="26"/>
        </w:rPr>
        <w:t>火狱的居民</w:t>
      </w:r>
      <w:r>
        <w:rPr>
          <w:rFonts w:ascii="SimSun" w:hAnsi="SimSun" w:cs="SimSun" w:hint="eastAsia"/>
          <w:b/>
          <w:bCs/>
          <w:color w:val="008000"/>
          <w:sz w:val="26"/>
          <w:szCs w:val="26"/>
        </w:rPr>
        <w:t>都</w:t>
      </w:r>
      <w:r w:rsidRPr="003B01B5">
        <w:rPr>
          <w:rFonts w:ascii="SimSun" w:hAnsi="SimSun" w:cs="SimSun" w:hint="eastAsia"/>
          <w:b/>
          <w:bCs/>
          <w:color w:val="008000"/>
          <w:sz w:val="26"/>
          <w:szCs w:val="26"/>
        </w:rPr>
        <w:t>围上来</w:t>
      </w:r>
      <w:r>
        <w:rPr>
          <w:rFonts w:ascii="SimSun" w:hAnsi="SimSun" w:cs="SimSun" w:hint="eastAsia"/>
          <w:b/>
          <w:bCs/>
          <w:color w:val="008000"/>
          <w:sz w:val="26"/>
          <w:szCs w:val="26"/>
        </w:rPr>
        <w:t>问道：‘</w:t>
      </w:r>
      <w:r w:rsidRPr="003B01B5">
        <w:rPr>
          <w:rFonts w:ascii="SimSun" w:hAnsi="SimSun" w:cs="SimSun" w:hint="eastAsia"/>
          <w:b/>
          <w:bCs/>
          <w:color w:val="008000"/>
          <w:sz w:val="26"/>
          <w:szCs w:val="26"/>
        </w:rPr>
        <w:t>某</w:t>
      </w:r>
      <w:r>
        <w:rPr>
          <w:rFonts w:ascii="SimSun" w:hAnsi="SimSun" w:cs="SimSun" w:hint="eastAsia"/>
          <w:b/>
          <w:bCs/>
          <w:color w:val="008000"/>
          <w:sz w:val="26"/>
          <w:szCs w:val="26"/>
        </w:rPr>
        <w:t>某</w:t>
      </w:r>
      <w:r w:rsidRPr="003B01B5">
        <w:rPr>
          <w:rFonts w:ascii="SimSun" w:hAnsi="SimSun" w:cs="SimSun" w:hint="eastAsia"/>
          <w:b/>
          <w:bCs/>
          <w:color w:val="008000"/>
          <w:sz w:val="26"/>
          <w:szCs w:val="26"/>
        </w:rPr>
        <w:t>人啊</w:t>
      </w:r>
      <w:r w:rsidRPr="003B01B5">
        <w:rPr>
          <w:rFonts w:ascii="SimSun" w:hAnsi="SimSun" w:cs="SimSun"/>
          <w:b/>
          <w:bCs/>
          <w:color w:val="008000"/>
          <w:sz w:val="26"/>
          <w:szCs w:val="26"/>
        </w:rPr>
        <w:t>!</w:t>
      </w:r>
      <w:r w:rsidRPr="003B01B5">
        <w:rPr>
          <w:rFonts w:ascii="SimSun" w:hAnsi="SimSun" w:cs="SimSun" w:hint="eastAsia"/>
          <w:b/>
          <w:bCs/>
          <w:color w:val="008000"/>
          <w:sz w:val="26"/>
          <w:szCs w:val="26"/>
        </w:rPr>
        <w:t>你怎么了，你不是曾经</w:t>
      </w:r>
      <w:r>
        <w:rPr>
          <w:rFonts w:ascii="SimSun" w:hAnsi="SimSun" w:cs="SimSun" w:hint="eastAsia"/>
          <w:b/>
          <w:bCs/>
          <w:color w:val="008000"/>
          <w:sz w:val="26"/>
          <w:szCs w:val="26"/>
        </w:rPr>
        <w:t>劝我们</w:t>
      </w:r>
      <w:r w:rsidRPr="003B01B5">
        <w:rPr>
          <w:rFonts w:ascii="SimSun" w:hAnsi="SimSun" w:cs="SimSun" w:hint="eastAsia"/>
          <w:b/>
          <w:bCs/>
          <w:color w:val="008000"/>
          <w:sz w:val="26"/>
          <w:szCs w:val="26"/>
        </w:rPr>
        <w:t>行善，止</w:t>
      </w:r>
      <w:r>
        <w:rPr>
          <w:rFonts w:ascii="SimSun" w:hAnsi="SimSun" w:cs="SimSun" w:hint="eastAsia"/>
          <w:b/>
          <w:bCs/>
          <w:color w:val="008000"/>
          <w:sz w:val="26"/>
          <w:szCs w:val="26"/>
        </w:rPr>
        <w:t>我们</w:t>
      </w:r>
      <w:r w:rsidRPr="003B01B5">
        <w:rPr>
          <w:rFonts w:ascii="SimSun" w:hAnsi="SimSun" w:cs="SimSun" w:hint="eastAsia"/>
          <w:b/>
          <w:bCs/>
          <w:color w:val="008000"/>
          <w:sz w:val="26"/>
          <w:szCs w:val="26"/>
        </w:rPr>
        <w:t>作恶</w:t>
      </w:r>
      <w:r>
        <w:rPr>
          <w:rFonts w:ascii="SimSun" w:hAnsi="SimSun" w:cs="SimSun" w:hint="eastAsia"/>
          <w:b/>
          <w:bCs/>
          <w:color w:val="008000"/>
          <w:sz w:val="26"/>
          <w:szCs w:val="26"/>
        </w:rPr>
        <w:t>的人</w:t>
      </w:r>
      <w:r w:rsidRPr="003B01B5">
        <w:rPr>
          <w:rFonts w:ascii="SimSun" w:hAnsi="SimSun" w:cs="SimSun" w:hint="eastAsia"/>
          <w:b/>
          <w:bCs/>
          <w:color w:val="008000"/>
          <w:sz w:val="26"/>
          <w:szCs w:val="26"/>
        </w:rPr>
        <w:t>吗</w:t>
      </w:r>
      <w:r>
        <w:rPr>
          <w:rFonts w:ascii="SimSun" w:hAnsi="SimSun" w:cs="SimSun" w:hint="eastAsia"/>
          <w:b/>
          <w:bCs/>
          <w:color w:val="008000"/>
          <w:sz w:val="26"/>
          <w:szCs w:val="26"/>
        </w:rPr>
        <w:t>？’</w:t>
      </w:r>
      <w:r w:rsidRPr="003B01B5">
        <w:rPr>
          <w:rFonts w:ascii="SimSun" w:hAnsi="SimSun" w:cs="SimSun" w:hint="eastAsia"/>
          <w:b/>
          <w:bCs/>
          <w:color w:val="008000"/>
          <w:sz w:val="26"/>
          <w:szCs w:val="26"/>
        </w:rPr>
        <w:t>他说：</w:t>
      </w:r>
      <w:r>
        <w:rPr>
          <w:rFonts w:ascii="SimSun" w:hAnsi="SimSun" w:cs="SimSun" w:hint="eastAsia"/>
          <w:b/>
          <w:bCs/>
          <w:color w:val="008000"/>
          <w:sz w:val="26"/>
          <w:szCs w:val="26"/>
        </w:rPr>
        <w:t>‘</w:t>
      </w:r>
      <w:r w:rsidRPr="003B01B5">
        <w:rPr>
          <w:rFonts w:ascii="SimSun" w:hAnsi="SimSun" w:cs="SimSun" w:hint="eastAsia"/>
          <w:b/>
          <w:bCs/>
          <w:color w:val="008000"/>
          <w:sz w:val="26"/>
          <w:szCs w:val="26"/>
        </w:rPr>
        <w:t>是的</w:t>
      </w:r>
      <w:r>
        <w:rPr>
          <w:rFonts w:ascii="SimSun" w:hAnsi="SimSun" w:cs="SimSun" w:hint="eastAsia"/>
          <w:b/>
          <w:bCs/>
          <w:color w:val="008000"/>
          <w:sz w:val="26"/>
          <w:szCs w:val="26"/>
        </w:rPr>
        <w:t>！</w:t>
      </w:r>
      <w:r w:rsidRPr="003B01B5">
        <w:rPr>
          <w:rFonts w:ascii="SimSun" w:hAnsi="SimSun" w:cs="SimSun" w:hint="eastAsia"/>
          <w:b/>
          <w:bCs/>
          <w:color w:val="008000"/>
          <w:sz w:val="26"/>
          <w:szCs w:val="26"/>
        </w:rPr>
        <w:t>我</w:t>
      </w:r>
      <w:r>
        <w:rPr>
          <w:rFonts w:ascii="SimSun" w:hAnsi="SimSun" w:cs="SimSun" w:hint="eastAsia"/>
          <w:b/>
          <w:bCs/>
          <w:color w:val="008000"/>
          <w:sz w:val="26"/>
          <w:szCs w:val="26"/>
        </w:rPr>
        <w:t>曾</w:t>
      </w:r>
      <w:r w:rsidRPr="003B01B5">
        <w:rPr>
          <w:rFonts w:ascii="SimSun" w:hAnsi="SimSun" w:cs="SimSun" w:hint="eastAsia"/>
          <w:b/>
          <w:bCs/>
          <w:color w:val="008000"/>
          <w:sz w:val="26"/>
          <w:szCs w:val="26"/>
        </w:rPr>
        <w:t>命人行善，</w:t>
      </w:r>
      <w:r>
        <w:rPr>
          <w:rFonts w:ascii="SimSun" w:hAnsi="SimSun" w:cs="SimSun" w:hint="eastAsia"/>
          <w:b/>
          <w:bCs/>
          <w:color w:val="008000"/>
          <w:sz w:val="26"/>
          <w:szCs w:val="26"/>
        </w:rPr>
        <w:t>但我</w:t>
      </w:r>
      <w:r w:rsidRPr="003B01B5">
        <w:rPr>
          <w:rFonts w:ascii="SimSun" w:hAnsi="SimSun" w:cs="SimSun" w:hint="eastAsia"/>
          <w:b/>
          <w:bCs/>
          <w:color w:val="008000"/>
          <w:sz w:val="26"/>
          <w:szCs w:val="26"/>
        </w:rPr>
        <w:t>自己却不行</w:t>
      </w:r>
      <w:r>
        <w:rPr>
          <w:rFonts w:ascii="SimSun" w:hAnsi="SimSun" w:cs="SimSun" w:hint="eastAsia"/>
          <w:b/>
          <w:bCs/>
          <w:color w:val="008000"/>
          <w:sz w:val="26"/>
          <w:szCs w:val="26"/>
        </w:rPr>
        <w:t>善</w:t>
      </w:r>
      <w:r w:rsidRPr="003B01B5">
        <w:rPr>
          <w:rFonts w:ascii="SimSun" w:hAnsi="SimSun" w:cs="SimSun" w:hint="eastAsia"/>
          <w:b/>
          <w:bCs/>
          <w:color w:val="008000"/>
          <w:sz w:val="26"/>
          <w:szCs w:val="26"/>
        </w:rPr>
        <w:t>；我</w:t>
      </w:r>
      <w:r>
        <w:rPr>
          <w:rFonts w:ascii="SimSun" w:hAnsi="SimSun" w:cs="SimSun" w:hint="eastAsia"/>
          <w:b/>
          <w:bCs/>
          <w:color w:val="008000"/>
          <w:sz w:val="26"/>
          <w:szCs w:val="26"/>
        </w:rPr>
        <w:t>曾</w:t>
      </w:r>
      <w:r w:rsidRPr="003B01B5">
        <w:rPr>
          <w:rFonts w:ascii="SimSun" w:hAnsi="SimSun" w:cs="SimSun" w:hint="eastAsia"/>
          <w:b/>
          <w:bCs/>
          <w:color w:val="008000"/>
          <w:sz w:val="26"/>
          <w:szCs w:val="26"/>
        </w:rPr>
        <w:t>止人作恶，</w:t>
      </w:r>
      <w:r>
        <w:rPr>
          <w:rFonts w:ascii="SimSun" w:hAnsi="SimSun" w:cs="SimSun" w:hint="eastAsia"/>
          <w:b/>
          <w:bCs/>
          <w:color w:val="008000"/>
          <w:sz w:val="26"/>
          <w:szCs w:val="26"/>
        </w:rPr>
        <w:t>但我</w:t>
      </w:r>
      <w:r w:rsidRPr="003B01B5">
        <w:rPr>
          <w:rFonts w:ascii="SimSun" w:hAnsi="SimSun" w:cs="SimSun" w:hint="eastAsia"/>
          <w:b/>
          <w:bCs/>
          <w:color w:val="008000"/>
          <w:sz w:val="26"/>
          <w:szCs w:val="26"/>
        </w:rPr>
        <w:t>自己却</w:t>
      </w:r>
      <w:r>
        <w:rPr>
          <w:rFonts w:ascii="SimSun" w:hAnsi="SimSun" w:cs="SimSun" w:hint="eastAsia"/>
          <w:b/>
          <w:bCs/>
          <w:color w:val="008000"/>
          <w:sz w:val="26"/>
          <w:szCs w:val="26"/>
        </w:rPr>
        <w:t>去</w:t>
      </w:r>
      <w:r w:rsidRPr="003B01B5">
        <w:rPr>
          <w:rFonts w:ascii="SimSun" w:hAnsi="SimSun" w:cs="SimSun" w:hint="eastAsia"/>
          <w:b/>
          <w:bCs/>
          <w:color w:val="008000"/>
          <w:sz w:val="26"/>
          <w:szCs w:val="26"/>
        </w:rPr>
        <w:t>作恶</w:t>
      </w:r>
      <w:r>
        <w:rPr>
          <w:rFonts w:ascii="SimSun" w:hAnsi="SimSun" w:cs="SimSun" w:hint="eastAsia"/>
          <w:b/>
          <w:bCs/>
          <w:color w:val="008000"/>
          <w:sz w:val="26"/>
          <w:szCs w:val="26"/>
        </w:rPr>
        <w:t>’</w:t>
      </w:r>
      <w:r w:rsidRPr="003B01B5">
        <w:rPr>
          <w:rFonts w:ascii="SimSun" w:hAnsi="SimSun" w:cs="SimSun" w:hint="eastAsia"/>
          <w:b/>
          <w:bCs/>
          <w:color w:val="008000"/>
          <w:sz w:val="26"/>
          <w:szCs w:val="26"/>
        </w:rPr>
        <w:t>。</w:t>
      </w:r>
      <w:r w:rsidRPr="00062AE9">
        <w:rPr>
          <w:rFonts w:ascii="SimSun" w:hAnsi="SimSun" w:cs="SimSun"/>
          <w:b/>
          <w:bCs/>
          <w:color w:val="008000"/>
          <w:sz w:val="26"/>
          <w:szCs w:val="26"/>
        </w:rPr>
        <w:t>”</w:t>
      </w:r>
      <w:r w:rsidRPr="00A77831">
        <w:rPr>
          <w:rStyle w:val="a4"/>
          <w:b/>
          <w:bCs w:val="0"/>
          <w:color w:val="008000"/>
        </w:rPr>
        <w:footnoteReference w:id="299"/>
      </w:r>
    </w:p>
    <w:p w:rsidR="00FC73ED" w:rsidRPr="003E5BBD" w:rsidRDefault="00FC73ED" w:rsidP="00A172D8">
      <w:pPr>
        <w:pStyle w:val="aa"/>
        <w:bidi w:val="0"/>
        <w:spacing w:before="120" w:after="0" w:line="500" w:lineRule="exact"/>
        <w:ind w:firstLineChars="200" w:firstLine="561"/>
        <w:rPr>
          <w:rFonts w:ascii="STXingkai" w:eastAsia="STXingkai" w:hAnsi="Calibri" w:cs="Traditional Arabic"/>
          <w:b/>
          <w:bCs w:val="0"/>
          <w:sz w:val="28"/>
          <w:szCs w:val="28"/>
          <w:lang w:eastAsia="zh-CN"/>
        </w:rPr>
      </w:pPr>
      <w:r w:rsidRPr="005D4B68">
        <w:rPr>
          <w:rFonts w:ascii="STXingkai" w:eastAsia="STXingkai" w:hAnsi="Calibri" w:cs="Traditional Arabic" w:hint="eastAsia"/>
          <w:b/>
          <w:bCs w:val="0"/>
          <w:sz w:val="28"/>
          <w:szCs w:val="28"/>
          <w:lang w:eastAsia="zh-CN"/>
        </w:rPr>
        <w:sym w:font="Wingdings" w:char="F046"/>
      </w:r>
      <w:r w:rsidRPr="005D4B68">
        <w:rPr>
          <w:rFonts w:ascii="STXingkai" w:eastAsia="STXingkai" w:hAnsi="Calibri" w:cs="Traditional Arabic" w:hint="eastAsia"/>
          <w:b/>
          <w:bCs w:val="0"/>
          <w:sz w:val="28"/>
          <w:szCs w:val="28"/>
          <w:lang w:eastAsia="zh-CN"/>
        </w:rPr>
        <w:t>-</w:t>
      </w:r>
      <w:r w:rsidRPr="008B0767">
        <w:rPr>
          <w:rFonts w:ascii="STXingkai" w:eastAsia="STXingkai" w:hAnsi="Calibri" w:cs="Traditional Arabic" w:hint="eastAsia"/>
          <w:b/>
          <w:bCs w:val="0"/>
          <w:sz w:val="28"/>
          <w:szCs w:val="28"/>
          <w:lang w:eastAsia="zh-CN"/>
        </w:rPr>
        <w:t>火狱</w:t>
      </w:r>
      <w:r w:rsidRPr="00CE5BF8">
        <w:rPr>
          <w:rFonts w:ascii="STXingkai" w:eastAsia="STXingkai" w:hAnsi="Calibri" w:cs="Traditional Arabic" w:hint="eastAsia"/>
          <w:b/>
          <w:bCs w:val="0"/>
          <w:sz w:val="28"/>
          <w:szCs w:val="28"/>
          <w:lang w:eastAsia="zh-CN"/>
        </w:rPr>
        <w:t>居民的哭泣及喊叫</w:t>
      </w:r>
      <w:r w:rsidRPr="005D4B68">
        <w:rPr>
          <w:rFonts w:ascii="STXingkai" w:eastAsia="STXingkai" w:hAnsi="Calibri" w:cs="Traditional Arabic" w:hint="eastAsia"/>
          <w:b/>
          <w:bCs w:val="0"/>
          <w:sz w:val="28"/>
          <w:szCs w:val="28"/>
          <w:lang w:eastAsia="zh-CN"/>
        </w:rPr>
        <w:t>：</w:t>
      </w:r>
    </w:p>
    <w:p w:rsidR="00FC73ED" w:rsidRPr="0065482B"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sidRPr="0065482B">
        <w:rPr>
          <w:rFonts w:cs="Traditional Arabic" w:hint="eastAsia"/>
          <w:sz w:val="26"/>
          <w:szCs w:val="26"/>
          <w:lang w:eastAsia="zh-CN"/>
        </w:rPr>
        <w:sym w:font="Wingdings" w:char="F08C"/>
      </w:r>
      <w:r w:rsidRPr="0065482B">
        <w:rPr>
          <w:rFonts w:cs="Traditional Arabic" w:hint="cs"/>
          <w:sz w:val="26"/>
          <w:szCs w:val="26"/>
          <w:rtl/>
          <w:lang w:eastAsia="zh-CN"/>
        </w:rPr>
        <w:t>-</w:t>
      </w:r>
      <w:r w:rsidRPr="0065482B">
        <w:rPr>
          <w:rFonts w:cs="Traditional Arabic" w:hint="eastAsia"/>
          <w:sz w:val="26"/>
          <w:szCs w:val="26"/>
          <w:lang w:eastAsia="zh-CN"/>
        </w:rPr>
        <w:t>清高的真主说：</w:t>
      </w:r>
    </w:p>
    <w:p w:rsidR="00FC73ED" w:rsidRPr="0065482B" w:rsidRDefault="00FC73ED" w:rsidP="00A172D8">
      <w:pPr>
        <w:pStyle w:val="a7"/>
        <w:widowControl w:val="0"/>
        <w:spacing w:before="120" w:after="0"/>
        <w:ind w:left="0" w:firstLineChars="200" w:firstLine="520"/>
        <w:jc w:val="both"/>
        <w:rPr>
          <w:rFonts w:cs="Traditional Arabic" w:hint="eastAsia"/>
          <w:sz w:val="26"/>
          <w:szCs w:val="26"/>
        </w:rPr>
      </w:pPr>
      <w:r w:rsidRPr="0065482B">
        <w:rPr>
          <w:rFonts w:cs="Traditional Arabic"/>
          <w:sz w:val="26"/>
          <w:szCs w:val="26"/>
          <w:rtl/>
        </w:rPr>
        <w:t>1- قال الله تعالى:</w:t>
      </w:r>
      <w:r w:rsidRPr="008F066C">
        <w:rPr>
          <w:rFonts w:cs="Traditional Arabic"/>
          <w:b/>
          <w:bCs/>
          <w:color w:val="0000FF"/>
          <w:sz w:val="26"/>
          <w:szCs w:val="26"/>
          <w:rtl/>
        </w:rPr>
        <w:t xml:space="preserve"> </w:t>
      </w:r>
      <w:r w:rsidRPr="008F066C">
        <w:rPr>
          <w:rFonts w:ascii="QCF_BSML" w:hAnsi="QCF_BSML" w:cs="QCF_BSML"/>
          <w:b/>
          <w:bCs/>
          <w:color w:val="0000FF"/>
          <w:sz w:val="26"/>
          <w:szCs w:val="26"/>
          <w:rtl/>
        </w:rPr>
        <w:t>(</w:t>
      </w:r>
      <w:r w:rsidRPr="008F066C">
        <w:rPr>
          <w:rFonts w:ascii="QCF_P200" w:hAnsi="QCF_P200" w:cs="QCF_P200"/>
          <w:b/>
          <w:bCs/>
          <w:color w:val="0000FF"/>
          <w:sz w:val="26"/>
          <w:szCs w:val="26"/>
          <w:rtl/>
        </w:rPr>
        <w:t>ﭻ ﭼ ﭽ ﭾ ﭿ ﮀ ﮁ ﮂ ﮃ ﮄ ﮅ ﮆ ﮇ ﮈ ﮉ ﮊ</w:t>
      </w:r>
      <w:r w:rsidRPr="008F066C">
        <w:rPr>
          <w:rFonts w:ascii="QCF_BSML" w:hAnsi="QCF_BSML" w:cs="QCF_BSML" w:hint="cs"/>
          <w:b/>
          <w:bCs/>
          <w:color w:val="0000FF"/>
          <w:sz w:val="26"/>
          <w:szCs w:val="26"/>
          <w:rtl/>
        </w:rPr>
        <w:t xml:space="preserve"> </w:t>
      </w:r>
      <w:r w:rsidRPr="008F066C">
        <w:rPr>
          <w:rFonts w:ascii="QCF_P200" w:hAnsi="QCF_P200" w:cs="QCF_P200"/>
          <w:b/>
          <w:bCs/>
          <w:color w:val="0000FF"/>
          <w:sz w:val="26"/>
          <w:szCs w:val="26"/>
          <w:rtl/>
        </w:rPr>
        <w:t>ﮋ ﮌ ﮍ ﮎ ﮏ ﮐ ﮑ ﮒ ﮓ</w:t>
      </w:r>
      <w:r w:rsidRPr="008F066C">
        <w:rPr>
          <w:rFonts w:ascii="QCF_BSML" w:hAnsi="QCF_BSML" w:cs="QCF_BSML"/>
          <w:b/>
          <w:bCs/>
          <w:color w:val="0000FF"/>
          <w:sz w:val="26"/>
          <w:szCs w:val="26"/>
          <w:rtl/>
        </w:rPr>
        <w:t>)</w:t>
      </w:r>
      <w:r w:rsidRPr="008F066C">
        <w:rPr>
          <w:b/>
          <w:bCs/>
          <w:color w:val="0000FF"/>
          <w:sz w:val="26"/>
          <w:szCs w:val="26"/>
          <w:rtl/>
        </w:rPr>
        <w:t xml:space="preserve"> </w:t>
      </w:r>
      <w:r w:rsidRPr="0065482B">
        <w:rPr>
          <w:rFonts w:cs="Traditional Arabic"/>
          <w:sz w:val="26"/>
          <w:szCs w:val="26"/>
          <w:rtl/>
        </w:rPr>
        <w:t xml:space="preserve">[التوبة/81-82]. </w:t>
      </w:r>
    </w:p>
    <w:p w:rsidR="00FC73ED" w:rsidRPr="009C23DF" w:rsidRDefault="00FC73ED" w:rsidP="00A172D8">
      <w:pPr>
        <w:spacing w:before="120" w:line="500" w:lineRule="exact"/>
        <w:ind w:firstLineChars="200" w:firstLine="522"/>
        <w:rPr>
          <w:rFonts w:ascii="SimSun" w:hAnsi="SimSun"/>
          <w:b/>
          <w:color w:val="800000"/>
          <w:sz w:val="26"/>
          <w:szCs w:val="26"/>
          <w:lang w:val="zh-CN"/>
        </w:rPr>
      </w:pPr>
      <w:r w:rsidRPr="009C23DF">
        <w:rPr>
          <w:rFonts w:ascii="SimSun" w:hAnsi="SimSun" w:cs="Traditional Arabic" w:hint="eastAsia"/>
          <w:b/>
          <w:bCs/>
          <w:color w:val="800000"/>
          <w:sz w:val="26"/>
          <w:szCs w:val="26"/>
        </w:rPr>
        <w:t>【</w:t>
      </w:r>
      <w:r w:rsidRPr="00AB7168">
        <w:rPr>
          <w:rFonts w:ascii="SimSun" w:hAnsi="SimSun" w:cs="Arial"/>
          <w:b/>
          <w:bCs/>
          <w:color w:val="800000"/>
          <w:kern w:val="0"/>
          <w:sz w:val="26"/>
          <w:szCs w:val="26"/>
        </w:rPr>
        <w:t>[81]</w:t>
      </w:r>
      <w:r w:rsidRPr="00AB7168">
        <w:rPr>
          <w:rFonts w:ascii="SimSun" w:hAnsi="SimSun" w:cs="SimSun"/>
          <w:b/>
          <w:bCs/>
          <w:color w:val="800000"/>
          <w:kern w:val="0"/>
          <w:sz w:val="26"/>
          <w:szCs w:val="26"/>
          <w:lang w:val="zh-CN"/>
        </w:rPr>
        <w:t>……</w:t>
      </w:r>
      <w:r w:rsidRPr="00AB7168">
        <w:rPr>
          <w:rFonts w:ascii="SimSun" w:hAnsi="SimSun" w:cs="SimSun" w:hint="eastAsia"/>
          <w:b/>
          <w:bCs/>
          <w:color w:val="800000"/>
          <w:kern w:val="0"/>
          <w:sz w:val="26"/>
          <w:szCs w:val="26"/>
          <w:lang w:val="zh-CN"/>
        </w:rPr>
        <w:t>他们互相嘱咐说：</w:t>
      </w:r>
      <w:r w:rsidRPr="00AB7168">
        <w:rPr>
          <w:rFonts w:ascii="SimSun" w:hAnsi="SimSun" w:cs="SimSun"/>
          <w:b/>
          <w:bCs/>
          <w:color w:val="800000"/>
          <w:kern w:val="0"/>
          <w:sz w:val="26"/>
          <w:szCs w:val="26"/>
          <w:lang w:val="zh-CN"/>
        </w:rPr>
        <w:t>“</w:t>
      </w:r>
      <w:r w:rsidRPr="00AB7168">
        <w:rPr>
          <w:rFonts w:ascii="SimSun" w:hAnsi="SimSun" w:cs="SimSun" w:hint="eastAsia"/>
          <w:b/>
          <w:bCs/>
          <w:color w:val="800000"/>
          <w:kern w:val="0"/>
          <w:sz w:val="26"/>
          <w:szCs w:val="26"/>
          <w:lang w:val="zh-CN"/>
        </w:rPr>
        <w:t>你们不要在热天出征。</w:t>
      </w:r>
      <w:r w:rsidRPr="00AB7168">
        <w:rPr>
          <w:rFonts w:ascii="SimSun" w:hAnsi="SimSun" w:cs="SimSun"/>
          <w:b/>
          <w:bCs/>
          <w:color w:val="800000"/>
          <w:kern w:val="0"/>
          <w:sz w:val="26"/>
          <w:szCs w:val="26"/>
          <w:lang w:val="zh-CN"/>
        </w:rPr>
        <w:t>”</w:t>
      </w:r>
      <w:r w:rsidRPr="00AB7168">
        <w:rPr>
          <w:rFonts w:ascii="SimSun" w:hAnsi="SimSun" w:cs="SimSun" w:hint="eastAsia"/>
          <w:b/>
          <w:bCs/>
          <w:color w:val="800000"/>
          <w:kern w:val="0"/>
          <w:sz w:val="26"/>
          <w:szCs w:val="26"/>
          <w:lang w:val="zh-CN"/>
        </w:rPr>
        <w:t>你说：</w:t>
      </w:r>
      <w:r w:rsidRPr="00AB7168">
        <w:rPr>
          <w:rFonts w:ascii="SimSun" w:hAnsi="SimSun" w:cs="SimSun"/>
          <w:b/>
          <w:bCs/>
          <w:color w:val="800000"/>
          <w:kern w:val="0"/>
          <w:sz w:val="26"/>
          <w:szCs w:val="26"/>
          <w:lang w:val="zh-CN"/>
        </w:rPr>
        <w:t>“</w:t>
      </w:r>
      <w:r w:rsidRPr="00AB7168">
        <w:rPr>
          <w:rFonts w:ascii="SimSun" w:hAnsi="SimSun" w:cs="SimSun" w:hint="eastAsia"/>
          <w:b/>
          <w:bCs/>
          <w:color w:val="800000"/>
          <w:kern w:val="0"/>
          <w:sz w:val="26"/>
          <w:szCs w:val="26"/>
          <w:lang w:val="zh-CN"/>
        </w:rPr>
        <w:t>火狱的火是更炽热的，假若他们是明理的。</w:t>
      </w:r>
      <w:r w:rsidRPr="00AB7168">
        <w:rPr>
          <w:rFonts w:ascii="SimSun" w:hAnsi="SimSun" w:cs="SimSun"/>
          <w:b/>
          <w:bCs/>
          <w:color w:val="800000"/>
          <w:kern w:val="0"/>
          <w:sz w:val="26"/>
          <w:szCs w:val="26"/>
          <w:lang w:val="zh-CN"/>
        </w:rPr>
        <w:t>”</w:t>
      </w:r>
      <w:r w:rsidRPr="00AB7168">
        <w:rPr>
          <w:rFonts w:ascii="SimSun" w:hAnsi="SimSun" w:cs="Arial"/>
          <w:b/>
          <w:bCs/>
          <w:color w:val="800000"/>
          <w:kern w:val="0"/>
          <w:sz w:val="26"/>
          <w:szCs w:val="26"/>
        </w:rPr>
        <w:t>[82]</w:t>
      </w:r>
      <w:r w:rsidRPr="00AB7168">
        <w:rPr>
          <w:rFonts w:ascii="SimSun" w:hAnsi="SimSun" w:cs="SimSun" w:hint="eastAsia"/>
          <w:b/>
          <w:bCs/>
          <w:color w:val="800000"/>
          <w:kern w:val="0"/>
          <w:sz w:val="26"/>
          <w:szCs w:val="26"/>
          <w:lang w:val="zh-CN"/>
        </w:rPr>
        <w:t>让他们少笑些，多哭些，以报酬他们的营谋</w:t>
      </w:r>
      <w:r w:rsidRPr="00AB7168">
        <w:rPr>
          <w:rFonts w:ascii="SimSun" w:hAnsi="SimSun" w:cs="Traditional Arabic" w:hint="eastAsia"/>
          <w:b/>
          <w:bCs/>
          <w:color w:val="800000"/>
          <w:sz w:val="26"/>
          <w:szCs w:val="26"/>
        </w:rPr>
        <w:t>。</w:t>
      </w:r>
      <w:r w:rsidRPr="009C23DF">
        <w:rPr>
          <w:rFonts w:ascii="SimSun" w:hAnsi="SimSun" w:cs="Traditional Arabic" w:hint="eastAsia"/>
          <w:b/>
          <w:bCs/>
          <w:color w:val="800000"/>
          <w:sz w:val="26"/>
          <w:szCs w:val="26"/>
        </w:rPr>
        <w:t>】</w:t>
      </w:r>
      <w:r w:rsidRPr="009C23DF">
        <w:rPr>
          <w:rStyle w:val="a4"/>
          <w:b/>
          <w:color w:val="800000"/>
          <w:lang w:val="zh-CN"/>
        </w:rPr>
        <w:footnoteReference w:id="300"/>
      </w:r>
    </w:p>
    <w:p w:rsidR="00FC73ED" w:rsidRPr="0065482B" w:rsidRDefault="00FC73ED" w:rsidP="00A172D8">
      <w:pPr>
        <w:pStyle w:val="a7"/>
        <w:widowControl w:val="0"/>
        <w:bidi w:val="0"/>
        <w:spacing w:before="120" w:after="0"/>
        <w:ind w:left="0" w:firstLineChars="200" w:firstLine="560"/>
        <w:jc w:val="both"/>
        <w:rPr>
          <w:rFonts w:cs="Traditional Arabic" w:hint="eastAsia"/>
          <w:sz w:val="26"/>
          <w:szCs w:val="26"/>
          <w:lang w:eastAsia="zh-CN"/>
        </w:rPr>
      </w:pPr>
      <w:r w:rsidRPr="009C23DF">
        <w:rPr>
          <w:rFonts w:ascii="SimSun" w:hAnsi="SimSun" w:cs="Traditional Arabic"/>
          <w:bCs/>
          <w:sz w:val="28"/>
          <w:szCs w:val="28"/>
        </w:rPr>
        <w:sym w:font="Wingdings" w:char="F08D"/>
      </w:r>
      <w:r w:rsidRPr="009C23DF">
        <w:rPr>
          <w:rFonts w:ascii="SimSun" w:hAnsi="SimSun" w:cs="Traditional Arabic" w:hint="eastAsia"/>
          <w:bCs/>
          <w:sz w:val="26"/>
          <w:szCs w:val="26"/>
          <w:lang w:eastAsia="zh-CN"/>
        </w:rPr>
        <w:t>-清高的真主</w:t>
      </w:r>
      <w:r w:rsidRPr="009C23DF">
        <w:rPr>
          <w:rFonts w:ascii="SimSun" w:hAnsi="SimSun" w:cs="Traditional Arabic" w:hint="eastAsia"/>
          <w:bCs/>
          <w:sz w:val="26"/>
          <w:szCs w:val="26"/>
          <w:lang w:val="zh-CN" w:eastAsia="zh-CN"/>
        </w:rPr>
        <w:t>说：</w:t>
      </w:r>
    </w:p>
    <w:p w:rsidR="00FC73ED"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65482B">
        <w:rPr>
          <w:rFonts w:cs="Traditional Arabic"/>
          <w:sz w:val="26"/>
          <w:szCs w:val="26"/>
          <w:rtl/>
        </w:rPr>
        <w:t xml:space="preserve">2- </w:t>
      </w:r>
      <w:r w:rsidRPr="0065482B">
        <w:rPr>
          <w:rFonts w:cs="Traditional Arabic" w:hint="cs"/>
          <w:sz w:val="26"/>
          <w:szCs w:val="26"/>
          <w:rtl/>
        </w:rPr>
        <w:t>و</w:t>
      </w:r>
      <w:r w:rsidRPr="0065482B">
        <w:rPr>
          <w:rFonts w:cs="Traditional Arabic"/>
          <w:sz w:val="26"/>
          <w:szCs w:val="26"/>
          <w:rtl/>
        </w:rPr>
        <w:t>قال الله تعالى:</w:t>
      </w:r>
      <w:r w:rsidRPr="0065482B">
        <w:rPr>
          <w:sz w:val="26"/>
          <w:szCs w:val="26"/>
          <w:rtl/>
        </w:rPr>
        <w:t xml:space="preserve"> </w:t>
      </w:r>
      <w:r w:rsidRPr="008F066C">
        <w:rPr>
          <w:rFonts w:ascii="QCF_BSML" w:hAnsi="QCF_BSML" w:cs="QCF_BSML"/>
          <w:b/>
          <w:bCs/>
          <w:color w:val="0000FF"/>
          <w:sz w:val="26"/>
          <w:szCs w:val="26"/>
          <w:rtl/>
        </w:rPr>
        <w:t>(</w:t>
      </w:r>
      <w:r w:rsidRPr="008F066C">
        <w:rPr>
          <w:rFonts w:ascii="QCF_P438" w:hAnsi="QCF_P438" w:cs="QCF_P438"/>
          <w:b/>
          <w:bCs/>
          <w:color w:val="0000FF"/>
          <w:sz w:val="26"/>
          <w:szCs w:val="26"/>
          <w:rtl/>
        </w:rPr>
        <w:t xml:space="preserve">ﯛ ﯜ ﯝ ﯞ ﯟ ﯠ ﯡ ﯢ ﯣ ﯤ </w:t>
      </w:r>
      <w:r w:rsidRPr="008F066C">
        <w:rPr>
          <w:rFonts w:ascii="QCF_P438" w:hAnsi="QCF_P438" w:cs="QCF_P438"/>
          <w:b/>
          <w:bCs/>
          <w:color w:val="0000FF"/>
          <w:spacing w:val="2"/>
          <w:sz w:val="26"/>
          <w:szCs w:val="26"/>
          <w:rtl/>
        </w:rPr>
        <w:t xml:space="preserve">ﯥ ﯦ </w:t>
      </w:r>
      <w:r w:rsidRPr="008F066C">
        <w:rPr>
          <w:rFonts w:ascii="QCF_P438" w:hAnsi="QCF_P438" w:cs="QCF_P438" w:hint="cs"/>
          <w:b/>
          <w:bCs/>
          <w:color w:val="0000FF"/>
          <w:spacing w:val="2"/>
          <w:sz w:val="26"/>
          <w:szCs w:val="26"/>
          <w:rtl/>
        </w:rPr>
        <w:t xml:space="preserve"> </w:t>
      </w:r>
      <w:r w:rsidRPr="008F066C">
        <w:rPr>
          <w:rFonts w:ascii="QCF_P438" w:hAnsi="QCF_P438" w:cs="QCF_P438"/>
          <w:b/>
          <w:bCs/>
          <w:color w:val="0000FF"/>
          <w:spacing w:val="2"/>
          <w:sz w:val="26"/>
          <w:szCs w:val="26"/>
          <w:rtl/>
        </w:rPr>
        <w:t xml:space="preserve">ﯧ </w:t>
      </w:r>
      <w:r w:rsidRPr="008F066C">
        <w:rPr>
          <w:rFonts w:ascii="QCF_P438" w:hAnsi="QCF_P438" w:cs="QCF_P438" w:hint="cs"/>
          <w:b/>
          <w:bCs/>
          <w:color w:val="0000FF"/>
          <w:spacing w:val="2"/>
          <w:sz w:val="26"/>
          <w:szCs w:val="26"/>
          <w:rtl/>
        </w:rPr>
        <w:t xml:space="preserve"> </w:t>
      </w:r>
      <w:r w:rsidRPr="008F066C">
        <w:rPr>
          <w:rFonts w:ascii="QCF_P438" w:hAnsi="QCF_P438" w:cs="QCF_P438"/>
          <w:b/>
          <w:bCs/>
          <w:color w:val="0000FF"/>
          <w:spacing w:val="2"/>
          <w:sz w:val="26"/>
          <w:szCs w:val="26"/>
          <w:rtl/>
        </w:rPr>
        <w:t>ﯨ ﯩ ﯪ ﯫ ﯬ ﯭ ﯮ ﯯ ﯰ ﯱ ﯲ ﯳ</w:t>
      </w:r>
      <w:r w:rsidRPr="008F066C">
        <w:rPr>
          <w:rFonts w:ascii="QCF_P438" w:hAnsi="QCF_P438" w:cs="QCF_P438"/>
          <w:b/>
          <w:bCs/>
          <w:color w:val="0000FF"/>
          <w:sz w:val="26"/>
          <w:szCs w:val="26"/>
          <w:rtl/>
        </w:rPr>
        <w:t xml:space="preserve"> ﯴ ﯵ ﯶ</w:t>
      </w:r>
      <w:r w:rsidRPr="008F066C">
        <w:rPr>
          <w:rFonts w:ascii="QCF_BSML" w:hAnsi="QCF_BSML" w:cs="QCF_BSML"/>
          <w:b/>
          <w:bCs/>
          <w:color w:val="0000FF"/>
          <w:sz w:val="26"/>
          <w:szCs w:val="26"/>
          <w:rtl/>
        </w:rPr>
        <w:t>)</w:t>
      </w:r>
      <w:r w:rsidRPr="0065482B">
        <w:rPr>
          <w:sz w:val="26"/>
          <w:szCs w:val="26"/>
          <w:rtl/>
        </w:rPr>
        <w:t xml:space="preserve"> </w:t>
      </w:r>
      <w:r w:rsidRPr="0065482B">
        <w:rPr>
          <w:rFonts w:cs="Traditional Arabic"/>
          <w:sz w:val="26"/>
          <w:szCs w:val="26"/>
          <w:rtl/>
        </w:rPr>
        <w:t xml:space="preserve"> [فاطر/37]. </w:t>
      </w:r>
    </w:p>
    <w:p w:rsidR="00FC73ED" w:rsidRPr="00AB7168" w:rsidRDefault="00FC73ED" w:rsidP="00A172D8">
      <w:pPr>
        <w:pStyle w:val="a7"/>
        <w:widowControl w:val="0"/>
        <w:bidi w:val="0"/>
        <w:spacing w:before="120" w:after="0"/>
        <w:ind w:left="0" w:firstLineChars="200" w:firstLine="522"/>
        <w:jc w:val="both"/>
        <w:rPr>
          <w:rFonts w:ascii="SimSun" w:hAnsi="SimSun" w:cs="Traditional Arabic"/>
          <w:bCs/>
          <w:sz w:val="26"/>
          <w:szCs w:val="26"/>
          <w:lang w:val="zh-CN" w:eastAsia="zh-CN"/>
        </w:rPr>
      </w:pPr>
      <w:r w:rsidRPr="00AB7168">
        <w:rPr>
          <w:rFonts w:ascii="SimSun" w:hAnsi="SimSun" w:cs="Traditional Arabic" w:hint="eastAsia"/>
          <w:b/>
          <w:color w:val="800000"/>
          <w:sz w:val="26"/>
          <w:szCs w:val="26"/>
          <w:lang w:val="zh-CN" w:eastAsia="zh-CN"/>
        </w:rPr>
        <w:t>【</w:t>
      </w:r>
      <w:r w:rsidRPr="00AB7168">
        <w:rPr>
          <w:rFonts w:ascii="SimSun" w:hAnsi="SimSun" w:hint="eastAsia"/>
          <w:b/>
          <w:bCs/>
          <w:color w:val="800000"/>
          <w:sz w:val="26"/>
          <w:szCs w:val="26"/>
          <w:lang w:eastAsia="zh-CN"/>
        </w:rPr>
        <w:t>[37]他们在里面求救说：“我们的主啊！求您放我们出去，我们将改过迁善。”难道我没有延长你们的寿数，使能觉悟者有觉悟的时间吗？警告者已降临你们了。你们尝试刑罚吧，不义者绝没有任何援助者。</w:t>
      </w:r>
      <w:r w:rsidRPr="00AB7168">
        <w:rPr>
          <w:rFonts w:ascii="SimSun" w:hAnsi="SimSun" w:cs="Traditional Arabic" w:hint="eastAsia"/>
          <w:b/>
          <w:color w:val="800000"/>
          <w:sz w:val="26"/>
          <w:szCs w:val="26"/>
          <w:lang w:val="zh-CN" w:eastAsia="zh-CN"/>
        </w:rPr>
        <w:t>】</w:t>
      </w:r>
      <w:r w:rsidRPr="00AB7168">
        <w:rPr>
          <w:rStyle w:val="a4"/>
          <w:b/>
          <w:color w:val="800000"/>
          <w:lang w:val="zh-CN"/>
        </w:rPr>
        <w:footnoteReference w:id="301"/>
      </w:r>
    </w:p>
    <w:p w:rsidR="00FC73ED" w:rsidRPr="00AB7168"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sidRPr="00AB7168">
        <w:rPr>
          <w:rFonts w:ascii="SimSun" w:hAnsi="SimSun" w:cs="SimSun" w:hint="cs"/>
          <w:bCs/>
          <w:sz w:val="26"/>
          <w:szCs w:val="26"/>
        </w:rPr>
        <w:sym w:font="Wingdings" w:char="F08E"/>
      </w:r>
      <w:r w:rsidRPr="00AB7168">
        <w:rPr>
          <w:rFonts w:ascii="SimSun" w:hAnsi="SimSun" w:cs="SimSun" w:hint="eastAsia"/>
          <w:bCs/>
          <w:sz w:val="26"/>
          <w:szCs w:val="26"/>
          <w:lang w:eastAsia="zh-CN"/>
        </w:rPr>
        <w:t>-清高的真主说：</w:t>
      </w:r>
    </w:p>
    <w:p w:rsidR="00FC73ED"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AB7168">
        <w:rPr>
          <w:rFonts w:cs="Traditional Arabic"/>
          <w:sz w:val="26"/>
          <w:szCs w:val="26"/>
          <w:rtl/>
        </w:rPr>
        <w:t xml:space="preserve">3- </w:t>
      </w:r>
      <w:r w:rsidRPr="00AB7168">
        <w:rPr>
          <w:rFonts w:cs="Traditional Arabic" w:hint="cs"/>
          <w:sz w:val="26"/>
          <w:szCs w:val="26"/>
          <w:rtl/>
        </w:rPr>
        <w:t>و</w:t>
      </w:r>
      <w:r w:rsidRPr="00AB7168">
        <w:rPr>
          <w:rFonts w:cs="Traditional Arabic"/>
          <w:sz w:val="26"/>
          <w:szCs w:val="26"/>
          <w:rtl/>
        </w:rPr>
        <w:t>قال الله تعالى:</w:t>
      </w:r>
      <w:r w:rsidRPr="00AB7168">
        <w:rPr>
          <w:sz w:val="26"/>
          <w:szCs w:val="26"/>
          <w:rtl/>
        </w:rPr>
        <w:t xml:space="preserve"> </w:t>
      </w:r>
      <w:r w:rsidRPr="00AB7168">
        <w:rPr>
          <w:rFonts w:ascii="QCF_BSML" w:hAnsi="QCF_BSML" w:cs="QCF_BSML"/>
          <w:b/>
          <w:bCs/>
          <w:color w:val="0000FF"/>
          <w:sz w:val="26"/>
          <w:szCs w:val="26"/>
          <w:rtl/>
        </w:rPr>
        <w:t>(</w:t>
      </w:r>
      <w:r w:rsidRPr="00AB7168">
        <w:rPr>
          <w:rFonts w:ascii="QCF_P330" w:hAnsi="QCF_P330" w:cs="QCF_P330"/>
          <w:b/>
          <w:bCs/>
          <w:color w:val="0000FF"/>
          <w:sz w:val="26"/>
          <w:szCs w:val="26"/>
          <w:rtl/>
        </w:rPr>
        <w:t>ﯚ ﯛ ﯜ ﯝ ﯞ ﯟ ﯠ ﯡ</w:t>
      </w:r>
      <w:r w:rsidRPr="00AB7168">
        <w:rPr>
          <w:rFonts w:ascii="QCF_BSML" w:hAnsi="QCF_BSML" w:cs="QCF_BSML"/>
          <w:b/>
          <w:bCs/>
          <w:color w:val="0000FF"/>
          <w:sz w:val="26"/>
          <w:szCs w:val="26"/>
          <w:rtl/>
        </w:rPr>
        <w:t>)</w:t>
      </w:r>
      <w:r w:rsidRPr="00AB7168">
        <w:rPr>
          <w:sz w:val="26"/>
          <w:szCs w:val="26"/>
          <w:rtl/>
        </w:rPr>
        <w:t xml:space="preserve"> </w:t>
      </w:r>
      <w:r w:rsidRPr="00AB7168">
        <w:rPr>
          <w:rFonts w:cs="Traditional Arabic"/>
          <w:sz w:val="26"/>
          <w:szCs w:val="26"/>
          <w:rtl/>
        </w:rPr>
        <w:t>[الأنبياء/100].</w:t>
      </w:r>
    </w:p>
    <w:p w:rsidR="00FC73ED" w:rsidRPr="002C0820" w:rsidRDefault="00FC73ED" w:rsidP="00A172D8">
      <w:pPr>
        <w:tabs>
          <w:tab w:val="num" w:pos="0"/>
        </w:tabs>
        <w:spacing w:before="120" w:line="500" w:lineRule="exact"/>
        <w:ind w:firstLineChars="200" w:firstLine="522"/>
        <w:rPr>
          <w:rFonts w:ascii="SimSun" w:hAnsi="SimSun" w:cs="Traditional Arabic"/>
          <w:b/>
          <w:color w:val="800000"/>
          <w:sz w:val="26"/>
          <w:szCs w:val="26"/>
          <w:lang w:val="zh-CN"/>
        </w:rPr>
      </w:pPr>
      <w:r w:rsidRPr="002C0820">
        <w:rPr>
          <w:rFonts w:ascii="SimSun" w:hAnsi="SimSun" w:cs="Traditional Arabic" w:hint="eastAsia"/>
          <w:b/>
          <w:color w:val="800000"/>
          <w:sz w:val="26"/>
          <w:szCs w:val="26"/>
          <w:lang w:val="zh-CN"/>
        </w:rPr>
        <w:t>【</w:t>
      </w:r>
      <w:r w:rsidRPr="002C0820">
        <w:rPr>
          <w:rFonts w:ascii="SimSun" w:hAnsi="SimSun" w:hint="eastAsia"/>
          <w:b/>
          <w:bCs/>
          <w:color w:val="800000"/>
          <w:sz w:val="26"/>
          <w:szCs w:val="26"/>
        </w:rPr>
        <w:t>[100]他们在其中将经常叹息，他们在其中将一无所闻</w:t>
      </w:r>
      <w:r w:rsidRPr="002C0820">
        <w:rPr>
          <w:rFonts w:ascii="SimSun" w:hAnsi="SimSun" w:cs="Traditional Arabic" w:hint="eastAsia"/>
          <w:b/>
          <w:color w:val="800000"/>
          <w:sz w:val="26"/>
          <w:szCs w:val="26"/>
          <w:lang w:val="zh-CN"/>
        </w:rPr>
        <w:t>。】</w:t>
      </w:r>
      <w:r w:rsidRPr="002C0820">
        <w:rPr>
          <w:rStyle w:val="a4"/>
          <w:b/>
          <w:color w:val="800000"/>
          <w:lang w:val="zh-CN"/>
        </w:rPr>
        <w:footnoteReference w:id="302"/>
      </w:r>
    </w:p>
    <w:p w:rsidR="00FC73ED" w:rsidRPr="002C0820"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sidRPr="002C0820">
        <w:rPr>
          <w:rFonts w:ascii="SimSun" w:hAnsi="SimSun" w:cs="SimSun" w:hint="cs"/>
          <w:bCs/>
          <w:sz w:val="26"/>
          <w:szCs w:val="26"/>
        </w:rPr>
        <w:sym w:font="Wingdings" w:char="F08F"/>
      </w:r>
      <w:r w:rsidRPr="002C0820">
        <w:rPr>
          <w:rFonts w:ascii="SimSun" w:hAnsi="SimSun" w:cs="SimSun" w:hint="eastAsia"/>
          <w:bCs/>
          <w:sz w:val="26"/>
          <w:szCs w:val="26"/>
          <w:lang w:eastAsia="zh-CN"/>
        </w:rPr>
        <w:t>-清高的真主说：</w:t>
      </w:r>
    </w:p>
    <w:p w:rsidR="00FC73ED" w:rsidRPr="002C0820"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2C0820">
        <w:rPr>
          <w:rFonts w:cs="Traditional Arabic"/>
          <w:sz w:val="26"/>
          <w:szCs w:val="26"/>
          <w:rtl/>
        </w:rPr>
        <w:t xml:space="preserve">4- </w:t>
      </w:r>
      <w:r w:rsidRPr="002C0820">
        <w:rPr>
          <w:rFonts w:cs="Traditional Arabic" w:hint="cs"/>
          <w:sz w:val="26"/>
          <w:szCs w:val="26"/>
          <w:rtl/>
        </w:rPr>
        <w:t>و</w:t>
      </w:r>
      <w:r w:rsidRPr="002C0820">
        <w:rPr>
          <w:rFonts w:cs="Traditional Arabic"/>
          <w:sz w:val="26"/>
          <w:szCs w:val="26"/>
          <w:rtl/>
        </w:rPr>
        <w:t>قال الله تعالى:</w:t>
      </w:r>
      <w:r w:rsidRPr="002C0820">
        <w:rPr>
          <w:b/>
          <w:bCs/>
          <w:color w:val="0000FF"/>
          <w:sz w:val="26"/>
          <w:szCs w:val="26"/>
          <w:rtl/>
        </w:rPr>
        <w:t xml:space="preserve"> </w:t>
      </w:r>
      <w:r w:rsidRPr="002C0820">
        <w:rPr>
          <w:rFonts w:ascii="QCF_BSML" w:hAnsi="QCF_BSML" w:cs="QCF_BSML"/>
          <w:b/>
          <w:bCs/>
          <w:color w:val="0000FF"/>
          <w:sz w:val="26"/>
          <w:szCs w:val="26"/>
          <w:rtl/>
        </w:rPr>
        <w:t>(</w:t>
      </w:r>
      <w:r w:rsidRPr="002C0820">
        <w:rPr>
          <w:rFonts w:ascii="QCF_P361" w:hAnsi="QCF_P361" w:cs="QCF_P361"/>
          <w:b/>
          <w:bCs/>
          <w:color w:val="0000FF"/>
          <w:spacing w:val="10"/>
          <w:sz w:val="26"/>
          <w:szCs w:val="26"/>
          <w:rtl/>
        </w:rPr>
        <w:t>ﭛ ﭜ ﭝ ﭞ ﭟ ﭠ ﭡ ﭢ ﭣ ﭤ</w:t>
      </w:r>
      <w:r w:rsidRPr="002C0820">
        <w:rPr>
          <w:rFonts w:ascii="QCF_P361" w:hAnsi="QCF_P361" w:cs="QCF_P361" w:hint="cs"/>
          <w:b/>
          <w:bCs/>
          <w:color w:val="0000FF"/>
          <w:sz w:val="26"/>
          <w:szCs w:val="26"/>
          <w:rtl/>
        </w:rPr>
        <w:t xml:space="preserve"> </w:t>
      </w:r>
      <w:r w:rsidRPr="002C0820">
        <w:rPr>
          <w:rFonts w:ascii="QCF_P361" w:hAnsi="QCF_P361" w:cs="QCF_P361"/>
          <w:b/>
          <w:bCs/>
          <w:color w:val="0000FF"/>
          <w:sz w:val="26"/>
          <w:szCs w:val="26"/>
          <w:rtl/>
        </w:rPr>
        <w:t>ﭥ ﭦ ﭧ ﭨ ﭩ ﭪ ﭫ ﭬ ﭭ</w:t>
      </w:r>
      <w:r w:rsidRPr="002C0820">
        <w:rPr>
          <w:rFonts w:ascii="QCF_BSML" w:hAnsi="QCF_BSML" w:cs="QCF_BSML"/>
          <w:b/>
          <w:bCs/>
          <w:color w:val="0000FF"/>
          <w:sz w:val="26"/>
          <w:szCs w:val="26"/>
          <w:rtl/>
        </w:rPr>
        <w:t>)</w:t>
      </w:r>
      <w:r w:rsidRPr="002C0820">
        <w:rPr>
          <w:rStyle w:val="Char1"/>
          <w:sz w:val="26"/>
          <w:szCs w:val="26"/>
          <w:rtl/>
        </w:rPr>
        <w:t xml:space="preserve"> </w:t>
      </w:r>
      <w:r w:rsidRPr="002C0820">
        <w:rPr>
          <w:rFonts w:cs="Traditional Arabic"/>
          <w:sz w:val="26"/>
          <w:szCs w:val="26"/>
          <w:rtl/>
        </w:rPr>
        <w:t>[الفرقان/13-14].</w:t>
      </w:r>
    </w:p>
    <w:p w:rsidR="00FC73ED" w:rsidRPr="002C0820" w:rsidRDefault="00FC73ED" w:rsidP="00A172D8">
      <w:pPr>
        <w:tabs>
          <w:tab w:val="num" w:pos="0"/>
        </w:tabs>
        <w:spacing w:before="120" w:line="500" w:lineRule="exact"/>
        <w:ind w:firstLineChars="200" w:firstLine="522"/>
        <w:rPr>
          <w:rFonts w:ascii="SimSun" w:hAnsi="SimSun" w:cs="Traditional Arabic"/>
          <w:bCs/>
          <w:sz w:val="26"/>
          <w:szCs w:val="26"/>
          <w:lang w:val="zh-CN"/>
        </w:rPr>
      </w:pPr>
      <w:r w:rsidRPr="002C0820">
        <w:rPr>
          <w:rFonts w:ascii="SimSun" w:hAnsi="SimSun" w:cs="SimSun" w:hint="eastAsia"/>
          <w:b/>
          <w:color w:val="800000"/>
          <w:sz w:val="26"/>
          <w:szCs w:val="26"/>
          <w:lang w:val="zh-CN"/>
        </w:rPr>
        <w:t>【</w:t>
      </w:r>
      <w:r w:rsidRPr="002C0820">
        <w:rPr>
          <w:rFonts w:ascii="SimSun" w:hAnsi="SimSun" w:hint="eastAsia"/>
          <w:b/>
          <w:bCs/>
          <w:color w:val="800000"/>
          <w:sz w:val="26"/>
          <w:szCs w:val="26"/>
        </w:rPr>
        <w:t>[13]当他们被枷锁着投入烈火中一个狭隘地方的时候，他们在那里哀号求死。[14]今天你们不要哀求一死，你们当哀求多死</w:t>
      </w:r>
      <w:r w:rsidRPr="002C0820">
        <w:rPr>
          <w:rFonts w:ascii="SimSun" w:hAnsi="SimSun" w:cs="SimSun" w:hint="eastAsia"/>
          <w:b/>
          <w:bCs/>
          <w:color w:val="800000"/>
          <w:sz w:val="26"/>
          <w:szCs w:val="26"/>
        </w:rPr>
        <w:t>。</w:t>
      </w:r>
      <w:r w:rsidRPr="002C0820">
        <w:rPr>
          <w:rFonts w:ascii="SimSun" w:hAnsi="SimSun" w:cs="SimSun" w:hint="eastAsia"/>
          <w:b/>
          <w:color w:val="800000"/>
          <w:sz w:val="26"/>
          <w:szCs w:val="26"/>
          <w:lang w:val="zh-CN"/>
        </w:rPr>
        <w:t>】</w:t>
      </w:r>
      <w:r w:rsidRPr="002C0820">
        <w:rPr>
          <w:rStyle w:val="a4"/>
          <w:b/>
          <w:color w:val="800000"/>
          <w:lang w:val="zh-CN"/>
        </w:rPr>
        <w:footnoteReference w:id="303"/>
      </w:r>
    </w:p>
    <w:p w:rsidR="00FC73ED" w:rsidRPr="0065482B"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Pr>
          <w:rFonts w:ascii="SimSun" w:hAnsi="SimSun" w:cs="SimSun" w:hint="cs"/>
          <w:bCs/>
          <w:sz w:val="26"/>
          <w:szCs w:val="26"/>
        </w:rPr>
        <w:sym w:font="Wingdings" w:char="F090"/>
      </w:r>
      <w:r w:rsidRPr="00AB7168">
        <w:rPr>
          <w:rFonts w:ascii="SimSun" w:hAnsi="SimSun" w:cs="SimSun" w:hint="eastAsia"/>
          <w:bCs/>
          <w:sz w:val="26"/>
          <w:szCs w:val="26"/>
          <w:lang w:eastAsia="zh-CN"/>
        </w:rPr>
        <w:t>-清高的真主说：</w:t>
      </w:r>
    </w:p>
    <w:p w:rsidR="00FC73ED"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65482B">
        <w:rPr>
          <w:rFonts w:cs="Traditional Arabic"/>
          <w:sz w:val="26"/>
          <w:szCs w:val="26"/>
          <w:rtl/>
        </w:rPr>
        <w:t xml:space="preserve">5- </w:t>
      </w:r>
      <w:r w:rsidRPr="0065482B">
        <w:rPr>
          <w:rFonts w:cs="Traditional Arabic" w:hint="cs"/>
          <w:sz w:val="26"/>
          <w:szCs w:val="26"/>
          <w:rtl/>
        </w:rPr>
        <w:t>و</w:t>
      </w:r>
      <w:r w:rsidRPr="0065482B">
        <w:rPr>
          <w:rFonts w:cs="Traditional Arabic"/>
          <w:sz w:val="26"/>
          <w:szCs w:val="26"/>
          <w:rtl/>
        </w:rPr>
        <w:t xml:space="preserve">قال الله تعالى: </w:t>
      </w:r>
      <w:r w:rsidRPr="008F066C">
        <w:rPr>
          <w:rFonts w:ascii="QCF_BSML" w:hAnsi="QCF_BSML" w:cs="QCF_BSML"/>
          <w:b/>
          <w:bCs/>
          <w:color w:val="0000FF"/>
          <w:spacing w:val="8"/>
          <w:sz w:val="26"/>
          <w:szCs w:val="26"/>
          <w:rtl/>
        </w:rPr>
        <w:t>(</w:t>
      </w:r>
      <w:r w:rsidRPr="008F066C">
        <w:rPr>
          <w:rFonts w:ascii="QCF_P362" w:hAnsi="QCF_P362" w:cs="QCF_P362"/>
          <w:b/>
          <w:bCs/>
          <w:color w:val="0000FF"/>
          <w:spacing w:val="16"/>
          <w:sz w:val="26"/>
          <w:szCs w:val="26"/>
          <w:rtl/>
        </w:rPr>
        <w:t>ﮗ ﮘ ﮙ ﮚ ﮛ ﮜ ﮝ ﮞ ﮟ ﮠ</w:t>
      </w:r>
      <w:r w:rsidRPr="008F066C">
        <w:rPr>
          <w:rFonts w:ascii="QCF_P362" w:hAnsi="QCF_P362" w:cs="QCF_P362"/>
          <w:b/>
          <w:bCs/>
          <w:color w:val="0000FF"/>
          <w:sz w:val="26"/>
          <w:szCs w:val="26"/>
          <w:rtl/>
        </w:rPr>
        <w:t xml:space="preserve"> ﮡﮢ</w:t>
      </w:r>
      <w:r w:rsidRPr="008F066C">
        <w:rPr>
          <w:rFonts w:ascii="QCF_BSML" w:hAnsi="QCF_BSML" w:cs="QCF_BSML"/>
          <w:b/>
          <w:bCs/>
          <w:color w:val="0000FF"/>
          <w:sz w:val="26"/>
          <w:szCs w:val="26"/>
          <w:rtl/>
        </w:rPr>
        <w:t>)</w:t>
      </w:r>
      <w:r w:rsidRPr="0065482B">
        <w:rPr>
          <w:rStyle w:val="Char1"/>
          <w:sz w:val="26"/>
          <w:szCs w:val="26"/>
          <w:rtl/>
        </w:rPr>
        <w:t xml:space="preserve"> </w:t>
      </w:r>
      <w:r w:rsidRPr="0065482B">
        <w:rPr>
          <w:rFonts w:cs="Traditional Arabic"/>
          <w:sz w:val="26"/>
          <w:szCs w:val="26"/>
          <w:rtl/>
        </w:rPr>
        <w:t>[الفرقان/27].</w:t>
      </w:r>
    </w:p>
    <w:p w:rsidR="00FC73ED" w:rsidRPr="002C0820" w:rsidRDefault="00FC73ED" w:rsidP="00A172D8">
      <w:pPr>
        <w:tabs>
          <w:tab w:val="num" w:pos="0"/>
        </w:tabs>
        <w:spacing w:before="120" w:line="500" w:lineRule="exact"/>
        <w:ind w:firstLineChars="200" w:firstLine="522"/>
        <w:rPr>
          <w:rFonts w:ascii="SimSun" w:hAnsi="SimSun" w:cs="Traditional Arabic"/>
          <w:bCs/>
          <w:sz w:val="26"/>
          <w:szCs w:val="26"/>
          <w:lang w:val="zh-CN"/>
        </w:rPr>
      </w:pPr>
      <w:r w:rsidRPr="002C0820">
        <w:rPr>
          <w:rFonts w:ascii="SimSun" w:hAnsi="SimSun" w:cs="SimSun" w:hint="eastAsia"/>
          <w:b/>
          <w:color w:val="800000"/>
          <w:sz w:val="26"/>
          <w:szCs w:val="26"/>
          <w:lang w:val="zh-CN"/>
        </w:rPr>
        <w:t>【</w:t>
      </w:r>
      <w:r w:rsidRPr="002C0820">
        <w:rPr>
          <w:rFonts w:ascii="SimSun" w:hAnsi="SimSun" w:hint="eastAsia"/>
          <w:b/>
          <w:bCs/>
          <w:color w:val="800000"/>
          <w:sz w:val="26"/>
          <w:szCs w:val="26"/>
        </w:rPr>
        <w:t>[27]在那日，不义者一面咬手一面说：“啊！但愿我曾与使者采取同一道路</w:t>
      </w:r>
      <w:r w:rsidRPr="002C0820">
        <w:rPr>
          <w:rFonts w:ascii="SimSun" w:hAnsi="SimSun" w:cs="SimSun" w:hint="eastAsia"/>
          <w:b/>
          <w:bCs/>
          <w:color w:val="800000"/>
          <w:sz w:val="26"/>
          <w:szCs w:val="26"/>
        </w:rPr>
        <w:t>。</w:t>
      </w:r>
      <w:r w:rsidRPr="002C0820">
        <w:rPr>
          <w:rFonts w:ascii="SimSun" w:hAnsi="SimSun" w:cs="SimSun" w:hint="eastAsia"/>
          <w:b/>
          <w:color w:val="800000"/>
          <w:sz w:val="26"/>
          <w:szCs w:val="26"/>
          <w:lang w:val="zh-CN"/>
        </w:rPr>
        <w:t>】</w:t>
      </w:r>
      <w:r w:rsidRPr="002C0820">
        <w:rPr>
          <w:rStyle w:val="a4"/>
          <w:b/>
          <w:color w:val="800000"/>
          <w:lang w:val="zh-CN"/>
        </w:rPr>
        <w:footnoteReference w:id="304"/>
      </w:r>
    </w:p>
    <w:p w:rsidR="00FC73ED" w:rsidRPr="0065482B"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Pr>
          <w:rFonts w:ascii="SimSun" w:hAnsi="SimSun" w:cs="SimSun" w:hint="cs"/>
          <w:bCs/>
          <w:sz w:val="26"/>
          <w:szCs w:val="26"/>
        </w:rPr>
        <w:sym w:font="Wingdings" w:char="F091"/>
      </w:r>
      <w:r w:rsidRPr="00AB7168">
        <w:rPr>
          <w:rFonts w:ascii="SimSun" w:hAnsi="SimSun" w:cs="SimSun" w:hint="eastAsia"/>
          <w:bCs/>
          <w:sz w:val="26"/>
          <w:szCs w:val="26"/>
          <w:lang w:eastAsia="zh-CN"/>
        </w:rPr>
        <w:t>-清高的真主说：</w:t>
      </w:r>
    </w:p>
    <w:p w:rsidR="00FC73ED"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65482B">
        <w:rPr>
          <w:rFonts w:cs="Traditional Arabic"/>
          <w:sz w:val="26"/>
          <w:szCs w:val="26"/>
          <w:rtl/>
        </w:rPr>
        <w:t xml:space="preserve">6- </w:t>
      </w:r>
      <w:r w:rsidRPr="0065482B">
        <w:rPr>
          <w:rFonts w:cs="Traditional Arabic" w:hint="cs"/>
          <w:sz w:val="26"/>
          <w:szCs w:val="26"/>
          <w:rtl/>
        </w:rPr>
        <w:t>و</w:t>
      </w:r>
      <w:r w:rsidRPr="0065482B">
        <w:rPr>
          <w:rFonts w:cs="Traditional Arabic"/>
          <w:sz w:val="26"/>
          <w:szCs w:val="26"/>
          <w:rtl/>
        </w:rPr>
        <w:t xml:space="preserve">قال الله تعالى: </w:t>
      </w:r>
      <w:r w:rsidRPr="008F066C">
        <w:rPr>
          <w:rFonts w:ascii="QCF_BSML" w:hAnsi="QCF_BSML" w:cs="QCF_BSML"/>
          <w:b/>
          <w:bCs/>
          <w:color w:val="0000FF"/>
          <w:spacing w:val="8"/>
          <w:sz w:val="26"/>
          <w:szCs w:val="26"/>
          <w:rtl/>
        </w:rPr>
        <w:t>(</w:t>
      </w:r>
      <w:r w:rsidRPr="008F066C">
        <w:rPr>
          <w:rFonts w:ascii="QCF_P025" w:hAnsi="QCF_P025" w:cs="QCF_P025"/>
          <w:b/>
          <w:bCs/>
          <w:color w:val="0000FF"/>
          <w:spacing w:val="8"/>
          <w:sz w:val="26"/>
          <w:szCs w:val="26"/>
          <w:rtl/>
        </w:rPr>
        <w:t>ﯚ ﯛ ﯜ ﯝ ﯞ ﯟ ﯠ ﯡ ﯢ ﯣ ﯤ</w:t>
      </w:r>
      <w:r w:rsidRPr="008F066C">
        <w:rPr>
          <w:rFonts w:ascii="QCF_P025" w:hAnsi="QCF_P025" w:cs="QCF_P025"/>
          <w:b/>
          <w:bCs/>
          <w:color w:val="0000FF"/>
          <w:sz w:val="26"/>
          <w:szCs w:val="26"/>
          <w:rtl/>
        </w:rPr>
        <w:t xml:space="preserve"> ﯥ ﯦ</w:t>
      </w:r>
      <w:r w:rsidRPr="008F066C">
        <w:rPr>
          <w:rFonts w:ascii="QCF_BSML" w:hAnsi="QCF_BSML" w:cs="QCF_BSML"/>
          <w:b/>
          <w:bCs/>
          <w:color w:val="0000FF"/>
          <w:sz w:val="26"/>
          <w:szCs w:val="26"/>
          <w:rtl/>
        </w:rPr>
        <w:t>)</w:t>
      </w:r>
      <w:r w:rsidRPr="008F066C">
        <w:rPr>
          <w:rStyle w:val="Char1"/>
          <w:b/>
          <w:bCs/>
          <w:color w:val="0000FF"/>
          <w:sz w:val="26"/>
          <w:szCs w:val="26"/>
          <w:rtl/>
        </w:rPr>
        <w:t xml:space="preserve"> </w:t>
      </w:r>
      <w:r w:rsidRPr="0065482B">
        <w:rPr>
          <w:rFonts w:cs="Traditional Arabic"/>
          <w:sz w:val="26"/>
          <w:szCs w:val="26"/>
          <w:rtl/>
        </w:rPr>
        <w:t>[البقرة/167].</w:t>
      </w:r>
    </w:p>
    <w:p w:rsidR="00FC73ED" w:rsidRPr="00AC6C06" w:rsidRDefault="00FC73ED" w:rsidP="00A172D8">
      <w:pPr>
        <w:pStyle w:val="a7"/>
        <w:widowControl w:val="0"/>
        <w:bidi w:val="0"/>
        <w:spacing w:before="120" w:after="0"/>
        <w:ind w:left="0" w:firstLineChars="200" w:firstLine="522"/>
        <w:jc w:val="both"/>
        <w:rPr>
          <w:rFonts w:ascii="SimSun" w:hAnsi="SimSun" w:hint="eastAsia"/>
          <w:b/>
          <w:color w:val="800000"/>
          <w:sz w:val="26"/>
          <w:szCs w:val="26"/>
          <w:lang w:val="zh-CN" w:eastAsia="zh-CN"/>
        </w:rPr>
      </w:pPr>
      <w:r w:rsidRPr="002C0820">
        <w:rPr>
          <w:rFonts w:ascii="SimSun" w:hAnsi="SimSun" w:hint="eastAsia"/>
          <w:b/>
          <w:color w:val="800000"/>
          <w:sz w:val="26"/>
          <w:szCs w:val="26"/>
          <w:lang w:val="zh-CN" w:eastAsia="zh-CN"/>
        </w:rPr>
        <w:t>【</w:t>
      </w:r>
      <w:r w:rsidRPr="002C0820">
        <w:rPr>
          <w:rFonts w:ascii="SimSun" w:hAnsi="SimSun" w:hint="eastAsia"/>
          <w:b/>
          <w:bCs/>
          <w:color w:val="800000"/>
          <w:sz w:val="26"/>
          <w:szCs w:val="26"/>
          <w:lang w:eastAsia="zh-CN"/>
        </w:rPr>
        <w:t>[167]真主将这样以他们的行为昭示他们，使他们感到悔恨，他们绝不能逃出火狱。</w:t>
      </w:r>
      <w:r w:rsidRPr="00AC6C06">
        <w:rPr>
          <w:rFonts w:ascii="SimSun" w:hAnsi="SimSun" w:hint="eastAsia"/>
          <w:b/>
          <w:color w:val="800000"/>
          <w:sz w:val="26"/>
          <w:szCs w:val="26"/>
          <w:lang w:val="zh-CN" w:eastAsia="zh-CN"/>
        </w:rPr>
        <w:t>】</w:t>
      </w:r>
      <w:r w:rsidRPr="00AC6C06">
        <w:rPr>
          <w:rStyle w:val="a4"/>
          <w:b/>
          <w:color w:val="800000"/>
          <w:lang w:val="zh-CN"/>
        </w:rPr>
        <w:footnoteReference w:id="305"/>
      </w:r>
    </w:p>
    <w:p w:rsidR="00FC73ED" w:rsidRPr="003E5BBD" w:rsidRDefault="00FC73ED" w:rsidP="00A172D8">
      <w:pPr>
        <w:pStyle w:val="aa"/>
        <w:bidi w:val="0"/>
        <w:spacing w:before="120" w:after="0" w:line="500" w:lineRule="exact"/>
        <w:ind w:firstLineChars="200" w:firstLine="561"/>
        <w:rPr>
          <w:rFonts w:ascii="STXingkai" w:eastAsia="STXingkai" w:hAnsi="Calibri" w:cs="Traditional Arabic"/>
          <w:b/>
          <w:bCs w:val="0"/>
          <w:sz w:val="28"/>
          <w:szCs w:val="28"/>
          <w:lang w:eastAsia="zh-CN"/>
        </w:rPr>
      </w:pPr>
      <w:r w:rsidRPr="005D4B68">
        <w:rPr>
          <w:rFonts w:ascii="STXingkai" w:eastAsia="STXingkai" w:hAnsi="Calibri" w:cs="Traditional Arabic" w:hint="eastAsia"/>
          <w:b/>
          <w:bCs w:val="0"/>
          <w:sz w:val="28"/>
          <w:szCs w:val="28"/>
          <w:lang w:eastAsia="zh-CN"/>
        </w:rPr>
        <w:sym w:font="Wingdings" w:char="F046"/>
      </w:r>
      <w:r w:rsidRPr="005D4B68">
        <w:rPr>
          <w:rFonts w:ascii="STXingkai" w:eastAsia="STXingkai" w:hAnsi="Calibri" w:cs="Traditional Arabic" w:hint="eastAsia"/>
          <w:b/>
          <w:bCs w:val="0"/>
          <w:sz w:val="28"/>
          <w:szCs w:val="28"/>
          <w:lang w:eastAsia="zh-CN"/>
        </w:rPr>
        <w:t>-</w:t>
      </w:r>
      <w:r w:rsidRPr="008B0767">
        <w:rPr>
          <w:rFonts w:ascii="STXingkai" w:eastAsia="STXingkai" w:hAnsi="Calibri" w:cs="Traditional Arabic" w:hint="eastAsia"/>
          <w:b/>
          <w:bCs w:val="0"/>
          <w:sz w:val="28"/>
          <w:szCs w:val="28"/>
          <w:lang w:eastAsia="zh-CN"/>
        </w:rPr>
        <w:t>火狱</w:t>
      </w:r>
      <w:r w:rsidRPr="00CE5BF8">
        <w:rPr>
          <w:rFonts w:ascii="STXingkai" w:eastAsia="STXingkai" w:hAnsi="Calibri" w:cs="Traditional Arabic" w:hint="eastAsia"/>
          <w:b/>
          <w:bCs w:val="0"/>
          <w:sz w:val="28"/>
          <w:szCs w:val="28"/>
          <w:lang w:eastAsia="zh-CN"/>
        </w:rPr>
        <w:t>居民的</w:t>
      </w:r>
      <w:r w:rsidRPr="003E231E">
        <w:rPr>
          <w:rFonts w:ascii="STXingkai" w:eastAsia="STXingkai" w:hAnsi="Calibri" w:cs="Traditional Arabic" w:hint="eastAsia"/>
          <w:b/>
          <w:bCs w:val="0"/>
          <w:sz w:val="28"/>
          <w:szCs w:val="28"/>
          <w:lang w:eastAsia="zh-CN"/>
        </w:rPr>
        <w:t>祈祷</w:t>
      </w:r>
      <w:r w:rsidRPr="005D4B68">
        <w:rPr>
          <w:rFonts w:ascii="STXingkai" w:eastAsia="STXingkai" w:hAnsi="Calibri" w:cs="Traditional Arabic" w:hint="eastAsia"/>
          <w:b/>
          <w:bCs w:val="0"/>
          <w:sz w:val="28"/>
          <w:szCs w:val="28"/>
          <w:lang w:eastAsia="zh-CN"/>
        </w:rPr>
        <w:t>：</w:t>
      </w:r>
    </w:p>
    <w:p w:rsidR="00FC73ED" w:rsidRPr="00673E84" w:rsidRDefault="00FC73ED" w:rsidP="00A172D8">
      <w:pPr>
        <w:pStyle w:val="a7"/>
        <w:widowControl w:val="0"/>
        <w:bidi w:val="0"/>
        <w:spacing w:before="120" w:after="0"/>
        <w:ind w:left="0" w:firstLineChars="200" w:firstLine="520"/>
        <w:jc w:val="both"/>
        <w:rPr>
          <w:rFonts w:ascii="SimSun" w:hAnsi="SimSun" w:cs="Traditional Arabic" w:hint="eastAsia"/>
          <w:sz w:val="26"/>
          <w:szCs w:val="26"/>
          <w:lang w:eastAsia="zh-CN"/>
        </w:rPr>
      </w:pPr>
      <w:r>
        <w:rPr>
          <w:rFonts w:ascii="SimSun" w:hAnsi="SimSun" w:cs="Traditional Arabic" w:hint="eastAsia"/>
          <w:sz w:val="26"/>
          <w:szCs w:val="26"/>
          <w:lang w:eastAsia="zh-CN"/>
        </w:rPr>
        <w:t>当火狱的居民进入火狱，他们遭到严厉的惩罚之后，他们就开始求救、呼喊，他们渴望能够找到人拯救他们，使他们复生，他们呼喊天堂的居民、呼喊火狱的管理者、呼喊火狱的管理者马立克，他们呼喊他们的养主，他们得到的答复只能使他们悔恨，然后他们绝望了，他们开始</w:t>
      </w:r>
      <w:r w:rsidRPr="00E66561">
        <w:rPr>
          <w:rFonts w:ascii="SimSun" w:hAnsi="SimSun" w:cs="Traditional Arabic" w:hint="eastAsia"/>
          <w:sz w:val="26"/>
          <w:szCs w:val="26"/>
          <w:lang w:eastAsia="zh-CN"/>
        </w:rPr>
        <w:t>叹气</w:t>
      </w:r>
      <w:r>
        <w:rPr>
          <w:rFonts w:ascii="SimSun" w:hAnsi="SimSun" w:cs="Traditional Arabic" w:hint="eastAsia"/>
          <w:sz w:val="26"/>
          <w:szCs w:val="26"/>
          <w:lang w:eastAsia="zh-CN"/>
        </w:rPr>
        <w:t>和</w:t>
      </w:r>
      <w:r w:rsidRPr="00E66561">
        <w:rPr>
          <w:rFonts w:ascii="SimSun" w:hAnsi="SimSun" w:cs="Traditional Arabic" w:hint="eastAsia"/>
          <w:sz w:val="26"/>
          <w:szCs w:val="26"/>
          <w:lang w:eastAsia="zh-CN"/>
        </w:rPr>
        <w:t>哽咽。</w:t>
      </w:r>
    </w:p>
    <w:p w:rsidR="00FC73ED" w:rsidRPr="00510FC2" w:rsidRDefault="00FC73ED" w:rsidP="00510FC2">
      <w:pPr>
        <w:pStyle w:val="a7"/>
        <w:widowControl w:val="0"/>
        <w:bidi w:val="0"/>
        <w:spacing w:before="120" w:after="0"/>
        <w:ind w:left="0" w:firstLineChars="200" w:firstLine="520"/>
        <w:jc w:val="both"/>
        <w:rPr>
          <w:rFonts w:ascii="SimSun" w:hAnsi="SimSun" w:cs="SimSun" w:hint="eastAsia"/>
          <w:bCs/>
          <w:sz w:val="26"/>
          <w:szCs w:val="26"/>
          <w:lang w:eastAsia="zh-CN"/>
        </w:rPr>
      </w:pPr>
      <w:r w:rsidRPr="00510FC2">
        <w:rPr>
          <w:rFonts w:ascii="SimSun" w:hAnsi="SimSun" w:cs="SimSun" w:hint="eastAsia"/>
          <w:bCs/>
          <w:sz w:val="26"/>
          <w:szCs w:val="26"/>
          <w:lang w:eastAsia="zh-CN"/>
        </w:rPr>
        <w:sym w:font="Wingdings" w:char="F08C"/>
      </w:r>
      <w:r w:rsidRPr="00510FC2">
        <w:rPr>
          <w:rFonts w:ascii="SimSun" w:hAnsi="SimSun" w:cs="SimSun" w:hint="cs"/>
          <w:bCs/>
          <w:sz w:val="26"/>
          <w:szCs w:val="26"/>
          <w:rtl/>
          <w:lang w:eastAsia="zh-CN"/>
        </w:rPr>
        <w:t>-</w:t>
      </w:r>
      <w:r w:rsidRPr="00510FC2">
        <w:rPr>
          <w:rFonts w:ascii="SimSun" w:hAnsi="SimSun" w:cs="SimSun" w:hint="eastAsia"/>
          <w:bCs/>
          <w:sz w:val="26"/>
          <w:szCs w:val="26"/>
          <w:lang w:eastAsia="zh-CN"/>
        </w:rPr>
        <w:t>清高的真主说：</w:t>
      </w:r>
    </w:p>
    <w:p w:rsidR="00FC73ED"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65482B">
        <w:rPr>
          <w:sz w:val="26"/>
          <w:szCs w:val="26"/>
          <w:rtl/>
        </w:rPr>
        <w:t>1</w:t>
      </w:r>
      <w:r w:rsidRPr="0065482B">
        <w:rPr>
          <w:rFonts w:cs="Traditional Arabic"/>
          <w:sz w:val="26"/>
          <w:szCs w:val="26"/>
          <w:rtl/>
        </w:rPr>
        <w:t>- قال الله تعالى:</w:t>
      </w:r>
      <w:r w:rsidRPr="0065482B">
        <w:rPr>
          <w:sz w:val="26"/>
          <w:szCs w:val="26"/>
          <w:rtl/>
        </w:rPr>
        <w:t xml:space="preserve"> </w:t>
      </w:r>
      <w:r w:rsidRPr="008F066C">
        <w:rPr>
          <w:rFonts w:ascii="QCF_BSML" w:hAnsi="QCF_BSML" w:cs="QCF_BSML"/>
          <w:b/>
          <w:bCs/>
          <w:color w:val="0000FF"/>
          <w:sz w:val="26"/>
          <w:szCs w:val="26"/>
          <w:rtl/>
        </w:rPr>
        <w:t>(</w:t>
      </w:r>
      <w:r w:rsidRPr="008F066C">
        <w:rPr>
          <w:rFonts w:ascii="QCF_P156" w:hAnsi="QCF_P156" w:cs="QCF_P156"/>
          <w:b/>
          <w:bCs/>
          <w:color w:val="0000FF"/>
          <w:sz w:val="26"/>
          <w:szCs w:val="26"/>
          <w:rtl/>
        </w:rPr>
        <w:t>ﯡ ﯢ ﯣ ﯤ ﯥ ﯦ ﯧ ﯨ ﯩ ﯪ ﯫ ﯬ ﯭ ﯮ ﯯ ﯰ ﯱ ﯲ ﯳ ﯴ ﯵ ﯶ</w:t>
      </w:r>
      <w:r w:rsidRPr="008F066C">
        <w:rPr>
          <w:rFonts w:ascii="QCF_BSML" w:hAnsi="QCF_BSML" w:cs="QCF_BSML"/>
          <w:b/>
          <w:bCs/>
          <w:color w:val="0000FF"/>
          <w:sz w:val="26"/>
          <w:szCs w:val="26"/>
          <w:rtl/>
        </w:rPr>
        <w:t>)</w:t>
      </w:r>
      <w:r w:rsidRPr="008F066C">
        <w:rPr>
          <w:rStyle w:val="Char1"/>
          <w:b/>
          <w:bCs/>
          <w:color w:val="0000FF"/>
          <w:sz w:val="26"/>
          <w:szCs w:val="26"/>
          <w:rtl/>
        </w:rPr>
        <w:t xml:space="preserve"> </w:t>
      </w:r>
      <w:r w:rsidRPr="0065482B">
        <w:rPr>
          <w:rFonts w:cs="Traditional Arabic"/>
          <w:sz w:val="26"/>
          <w:szCs w:val="26"/>
          <w:rtl/>
        </w:rPr>
        <w:t>[الأعراف/50].</w:t>
      </w:r>
    </w:p>
    <w:p w:rsidR="00FC73ED" w:rsidRPr="009C23DF" w:rsidRDefault="00FC73ED" w:rsidP="00A172D8">
      <w:pPr>
        <w:tabs>
          <w:tab w:val="num" w:pos="0"/>
        </w:tabs>
        <w:spacing w:before="120" w:line="50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E621F3">
        <w:rPr>
          <w:rFonts w:ascii="SimSun" w:hAnsi="SimSun" w:hint="eastAsia"/>
          <w:b/>
          <w:bCs/>
          <w:color w:val="800000"/>
          <w:sz w:val="26"/>
          <w:szCs w:val="26"/>
        </w:rPr>
        <w:t>[50]火狱的居民将要喊叫乐园的居民说：“求你们把水或真主所供给你们的食品，倒下一点来给我们吧！”他们回答说：“真主确已禁止我们把这两样东西赠送不信道者。”</w:t>
      </w:r>
      <w:r w:rsidRPr="009C23DF">
        <w:rPr>
          <w:rFonts w:ascii="SimSun" w:hAnsi="SimSun" w:cs="Traditional Arabic" w:hint="eastAsia"/>
          <w:b/>
          <w:color w:val="800000"/>
          <w:sz w:val="26"/>
          <w:szCs w:val="26"/>
          <w:lang w:val="zh-CN"/>
        </w:rPr>
        <w:t>】</w:t>
      </w:r>
      <w:r w:rsidRPr="009C23DF">
        <w:rPr>
          <w:rStyle w:val="a4"/>
          <w:b/>
          <w:color w:val="800000"/>
          <w:lang w:val="zh-CN"/>
        </w:rPr>
        <w:footnoteReference w:id="306"/>
      </w:r>
    </w:p>
    <w:p w:rsidR="00FC73ED" w:rsidRPr="00AA0BAC" w:rsidRDefault="00FC73ED" w:rsidP="00A172D8">
      <w:pPr>
        <w:pStyle w:val="a7"/>
        <w:widowControl w:val="0"/>
        <w:bidi w:val="0"/>
        <w:spacing w:before="120" w:after="0"/>
        <w:ind w:left="0" w:firstLineChars="200" w:firstLine="560"/>
        <w:jc w:val="both"/>
        <w:rPr>
          <w:rFonts w:cs="Traditional Arabic" w:hint="eastAsia"/>
          <w:sz w:val="26"/>
          <w:szCs w:val="26"/>
          <w:lang w:eastAsia="zh-CN"/>
        </w:rPr>
      </w:pPr>
      <w:r w:rsidRPr="009C23DF">
        <w:rPr>
          <w:rFonts w:ascii="SimSun" w:hAnsi="SimSun" w:cs="Traditional Arabic"/>
          <w:bCs/>
          <w:sz w:val="28"/>
          <w:szCs w:val="28"/>
        </w:rPr>
        <w:sym w:font="Wingdings" w:char="F08D"/>
      </w:r>
      <w:r w:rsidRPr="009C23DF">
        <w:rPr>
          <w:rFonts w:ascii="SimSun" w:hAnsi="SimSun" w:cs="Traditional Arabic" w:hint="eastAsia"/>
          <w:bCs/>
          <w:sz w:val="26"/>
          <w:szCs w:val="26"/>
          <w:lang w:eastAsia="zh-CN"/>
        </w:rPr>
        <w:t>-清高的真主</w:t>
      </w:r>
      <w:r w:rsidRPr="009C23DF">
        <w:rPr>
          <w:rFonts w:ascii="SimSun" w:hAnsi="SimSun" w:cs="Traditional Arabic" w:hint="eastAsia"/>
          <w:bCs/>
          <w:sz w:val="26"/>
          <w:szCs w:val="26"/>
          <w:lang w:val="zh-CN" w:eastAsia="zh-CN"/>
        </w:rPr>
        <w:t>说：</w:t>
      </w:r>
    </w:p>
    <w:p w:rsidR="00FC73ED"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65482B">
        <w:rPr>
          <w:rFonts w:cs="Traditional Arabic"/>
          <w:sz w:val="26"/>
          <w:szCs w:val="26"/>
          <w:rtl/>
        </w:rPr>
        <w:t xml:space="preserve">2- </w:t>
      </w:r>
      <w:r w:rsidRPr="0065482B">
        <w:rPr>
          <w:rFonts w:cs="Traditional Arabic" w:hint="cs"/>
          <w:sz w:val="26"/>
          <w:szCs w:val="26"/>
          <w:rtl/>
        </w:rPr>
        <w:t>و</w:t>
      </w:r>
      <w:r w:rsidRPr="0065482B">
        <w:rPr>
          <w:rFonts w:cs="Traditional Arabic"/>
          <w:sz w:val="26"/>
          <w:szCs w:val="26"/>
          <w:rtl/>
        </w:rPr>
        <w:t xml:space="preserve">قال الله تعالى: </w:t>
      </w:r>
      <w:r w:rsidRPr="008F066C">
        <w:rPr>
          <w:rFonts w:ascii="QCF_BSML" w:hAnsi="QCF_BSML" w:cs="QCF_BSML"/>
          <w:b/>
          <w:bCs/>
          <w:color w:val="0000FF"/>
          <w:sz w:val="26"/>
          <w:szCs w:val="26"/>
          <w:rtl/>
        </w:rPr>
        <w:t>(</w:t>
      </w:r>
      <w:r w:rsidRPr="008F066C">
        <w:rPr>
          <w:rFonts w:ascii="QCF_P472" w:hAnsi="QCF_P472" w:cs="QCF_P472"/>
          <w:b/>
          <w:bCs/>
          <w:color w:val="0000FF"/>
          <w:sz w:val="26"/>
          <w:szCs w:val="26"/>
          <w:rtl/>
        </w:rPr>
        <w:t xml:space="preserve">ﯯ ﯰ ﯱ ﯲ ﯳ ﯴ ﯵ ﯶ ﯷ ﯸ ﯹ </w:t>
      </w:r>
      <w:r w:rsidRPr="008F066C">
        <w:rPr>
          <w:rFonts w:ascii="QCF_P472" w:hAnsi="QCF_P472" w:cs="QCF_P472"/>
          <w:b/>
          <w:bCs/>
          <w:color w:val="0000FF"/>
          <w:spacing w:val="8"/>
          <w:sz w:val="26"/>
          <w:szCs w:val="26"/>
          <w:rtl/>
        </w:rPr>
        <w:t>ﯺ ﯻ ﯼ</w:t>
      </w:r>
      <w:r w:rsidRPr="008F066C">
        <w:rPr>
          <w:rFonts w:ascii="QCF_BSML" w:hAnsi="QCF_BSML" w:cs="QCF_BSML" w:hint="cs"/>
          <w:b/>
          <w:bCs/>
          <w:color w:val="0000FF"/>
          <w:spacing w:val="8"/>
          <w:sz w:val="26"/>
          <w:szCs w:val="26"/>
          <w:rtl/>
        </w:rPr>
        <w:t xml:space="preserve"> </w:t>
      </w:r>
      <w:r w:rsidRPr="008F066C">
        <w:rPr>
          <w:rFonts w:ascii="QCF_P473" w:hAnsi="QCF_P473" w:cs="QCF_P473"/>
          <w:b/>
          <w:bCs/>
          <w:color w:val="0000FF"/>
          <w:spacing w:val="8"/>
          <w:sz w:val="26"/>
          <w:szCs w:val="26"/>
          <w:rtl/>
        </w:rPr>
        <w:t>ﭑ ﭒ ﭓ ﭔ ﭕ ﭖ ﭗ ﭘ ﭙ ﭚ ﭛ</w:t>
      </w:r>
      <w:r w:rsidRPr="008F066C">
        <w:rPr>
          <w:rFonts w:ascii="QCF_P473" w:hAnsi="QCF_P473" w:cs="QCF_P473"/>
          <w:b/>
          <w:bCs/>
          <w:color w:val="0000FF"/>
          <w:sz w:val="26"/>
          <w:szCs w:val="26"/>
          <w:rtl/>
        </w:rPr>
        <w:t xml:space="preserve"> ﭜ ﭝ ﭞ ﭟ ﭠ ﭡ ﭢ ﭣ ﭤ</w:t>
      </w:r>
      <w:r w:rsidRPr="008F066C">
        <w:rPr>
          <w:rFonts w:ascii="QCF_BSML" w:hAnsi="QCF_BSML" w:cs="QCF_BSML"/>
          <w:b/>
          <w:bCs/>
          <w:color w:val="0000FF"/>
          <w:sz w:val="26"/>
          <w:szCs w:val="26"/>
          <w:rtl/>
        </w:rPr>
        <w:t>)</w:t>
      </w:r>
      <w:r w:rsidRPr="0065482B">
        <w:rPr>
          <w:rFonts w:cs="Traditional Arabic"/>
          <w:sz w:val="26"/>
          <w:szCs w:val="26"/>
          <w:rtl/>
        </w:rPr>
        <w:t xml:space="preserve">   [غافر/49-50].</w:t>
      </w:r>
    </w:p>
    <w:p w:rsidR="00FC73ED" w:rsidRPr="000B7175" w:rsidRDefault="00FC73ED" w:rsidP="00A172D8">
      <w:pPr>
        <w:spacing w:before="120" w:line="500" w:lineRule="exact"/>
        <w:ind w:firstLine="200"/>
        <w:rPr>
          <w:rFonts w:ascii="SimSun" w:hAnsi="SimSun" w:cs="Traditional Arabic"/>
          <w:b/>
          <w:color w:val="800000"/>
          <w:sz w:val="26"/>
          <w:szCs w:val="26"/>
        </w:rPr>
      </w:pPr>
      <w:r w:rsidRPr="000B7175">
        <w:rPr>
          <w:rFonts w:ascii="SimSun" w:hAnsi="SimSun" w:cs="Traditional Arabic" w:hint="eastAsia"/>
          <w:b/>
          <w:color w:val="800000"/>
          <w:sz w:val="26"/>
          <w:szCs w:val="26"/>
          <w:lang w:val="zh-CN"/>
        </w:rPr>
        <w:t>【</w:t>
      </w:r>
      <w:r w:rsidRPr="00015571">
        <w:rPr>
          <w:rFonts w:ascii="SimSun" w:hAnsi="SimSun" w:hint="eastAsia"/>
          <w:b/>
          <w:bCs/>
          <w:color w:val="800000"/>
          <w:sz w:val="26"/>
          <w:szCs w:val="26"/>
        </w:rPr>
        <w:t>[49]在火狱里的人对管理火狱的天使说：“请你们祈祷你们的主，求他给我们减轻一日的刑罚。”[50]他们说：“难道你们族中的使者，没有昭示你们若干明证吗？”他们说：“不然！”天使们说：“你们祈祷吧！但不信道者的祈祷只在迷误中。”</w:t>
      </w:r>
      <w:r w:rsidRPr="000B7175">
        <w:rPr>
          <w:rFonts w:ascii="SimSun" w:hAnsi="SimSun" w:cs="Traditional Arabic" w:hint="eastAsia"/>
          <w:b/>
          <w:color w:val="800000"/>
          <w:sz w:val="26"/>
          <w:szCs w:val="26"/>
          <w:lang w:val="zh-CN"/>
        </w:rPr>
        <w:t>】</w:t>
      </w:r>
      <w:r w:rsidRPr="009C23DF">
        <w:rPr>
          <w:rStyle w:val="a4"/>
          <w:b/>
          <w:color w:val="800000"/>
          <w:lang w:val="zh-CN"/>
        </w:rPr>
        <w:footnoteReference w:id="307"/>
      </w:r>
    </w:p>
    <w:p w:rsidR="00FC73ED" w:rsidRPr="00E66561"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Pr>
          <w:rFonts w:ascii="SimSun" w:hAnsi="SimSun" w:cs="SimSun" w:hint="cs"/>
          <w:bCs/>
          <w:sz w:val="26"/>
          <w:szCs w:val="26"/>
        </w:rPr>
        <w:sym w:font="Wingdings" w:char="F08E"/>
      </w:r>
      <w:r w:rsidRPr="006A7EF3">
        <w:rPr>
          <w:rFonts w:ascii="SimSun" w:hAnsi="SimSun" w:cs="SimSun" w:hint="eastAsia"/>
          <w:bCs/>
          <w:sz w:val="26"/>
          <w:szCs w:val="26"/>
          <w:lang w:eastAsia="zh-CN"/>
        </w:rPr>
        <w:t>-</w:t>
      </w:r>
      <w:r w:rsidRPr="00E66561">
        <w:rPr>
          <w:rFonts w:ascii="SimSun" w:hAnsi="SimSun" w:cs="SimSun" w:hint="eastAsia"/>
          <w:bCs/>
          <w:sz w:val="26"/>
          <w:szCs w:val="26"/>
          <w:lang w:eastAsia="zh-CN"/>
        </w:rPr>
        <w:t>清高的真主说：</w:t>
      </w:r>
    </w:p>
    <w:p w:rsidR="00FC73ED" w:rsidRPr="00E66561"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E66561">
        <w:rPr>
          <w:rFonts w:cs="Traditional Arabic"/>
          <w:sz w:val="26"/>
          <w:szCs w:val="26"/>
          <w:rtl/>
        </w:rPr>
        <w:t xml:space="preserve">3- </w:t>
      </w:r>
      <w:r w:rsidRPr="00E66561">
        <w:rPr>
          <w:rFonts w:cs="Traditional Arabic" w:hint="cs"/>
          <w:sz w:val="26"/>
          <w:szCs w:val="26"/>
          <w:rtl/>
        </w:rPr>
        <w:t>و</w:t>
      </w:r>
      <w:r w:rsidRPr="00E66561">
        <w:rPr>
          <w:rFonts w:cs="Traditional Arabic"/>
          <w:sz w:val="26"/>
          <w:szCs w:val="26"/>
          <w:rtl/>
        </w:rPr>
        <w:t xml:space="preserve">قال الله تعالى: </w:t>
      </w:r>
      <w:r w:rsidRPr="00E66561">
        <w:rPr>
          <w:rFonts w:ascii="QCF_BSML" w:hAnsi="QCF_BSML" w:cs="QCF_BSML"/>
          <w:b/>
          <w:bCs/>
          <w:color w:val="0000FF"/>
          <w:sz w:val="26"/>
          <w:szCs w:val="26"/>
          <w:rtl/>
        </w:rPr>
        <w:t>(</w:t>
      </w:r>
      <w:r w:rsidRPr="00E66561">
        <w:rPr>
          <w:rFonts w:ascii="QCF_P495" w:hAnsi="QCF_P495" w:cs="QCF_P495"/>
          <w:b/>
          <w:bCs/>
          <w:color w:val="0000FF"/>
          <w:sz w:val="26"/>
          <w:szCs w:val="26"/>
          <w:rtl/>
        </w:rPr>
        <w:t>ﭦ ﭧ ﭨ ﭩ ﭪ ﭫ ﭬ ﭭ ﭮ ﭯ ﭰ ﭱ ﭲ ﭳ ﭴ ﭵ ﭶ ﭷ</w:t>
      </w:r>
      <w:r w:rsidRPr="00E66561">
        <w:rPr>
          <w:rFonts w:ascii="QCF_P495" w:hAnsi="QCF_P495" w:cs="QCF_P495" w:hint="cs"/>
          <w:b/>
          <w:bCs/>
          <w:color w:val="0000FF"/>
          <w:sz w:val="26"/>
          <w:szCs w:val="26"/>
          <w:rtl/>
        </w:rPr>
        <w:t xml:space="preserve"> </w:t>
      </w:r>
      <w:r w:rsidRPr="00E66561">
        <w:rPr>
          <w:rFonts w:ascii="QCF_BSML" w:hAnsi="QCF_BSML" w:cs="QCF_BSML"/>
          <w:b/>
          <w:bCs/>
          <w:color w:val="0000FF"/>
          <w:sz w:val="26"/>
          <w:szCs w:val="26"/>
          <w:rtl/>
        </w:rPr>
        <w:t>)</w:t>
      </w:r>
      <w:r w:rsidRPr="00E66561">
        <w:rPr>
          <w:rFonts w:cs="Traditional Arabic"/>
          <w:sz w:val="26"/>
          <w:szCs w:val="26"/>
          <w:rtl/>
        </w:rPr>
        <w:t xml:space="preserve"> [الزخرف/77-78].</w:t>
      </w:r>
    </w:p>
    <w:p w:rsidR="00FC73ED" w:rsidRPr="00E66561" w:rsidRDefault="00FC73ED" w:rsidP="00A172D8">
      <w:pPr>
        <w:spacing w:before="120" w:line="500" w:lineRule="exact"/>
        <w:ind w:firstLineChars="200" w:firstLine="522"/>
        <w:rPr>
          <w:rFonts w:ascii="SimSun" w:hAnsi="SimSun" w:cs="Traditional Arabic"/>
          <w:bCs/>
          <w:sz w:val="26"/>
          <w:szCs w:val="26"/>
          <w:lang w:val="zh-CN"/>
        </w:rPr>
      </w:pPr>
      <w:r w:rsidRPr="00E66561">
        <w:rPr>
          <w:rFonts w:ascii="SimSun" w:hAnsi="SimSun" w:cs="Traditional Arabic" w:hint="eastAsia"/>
          <w:b/>
          <w:color w:val="800000"/>
          <w:sz w:val="26"/>
          <w:szCs w:val="26"/>
          <w:lang w:val="zh-CN"/>
        </w:rPr>
        <w:t>【</w:t>
      </w:r>
      <w:r w:rsidRPr="00E66561">
        <w:rPr>
          <w:rFonts w:ascii="SimSun" w:hAnsi="SimSun" w:hint="eastAsia"/>
          <w:b/>
          <w:bCs/>
          <w:color w:val="800000"/>
          <w:sz w:val="26"/>
          <w:szCs w:val="26"/>
        </w:rPr>
        <w:t>[77]他们将喊叫说：“马立克啊！请你的主处决我们吧！”他说：“你们必定要留在刑罚中。”[78]我确已把真理昭示</w:t>
      </w:r>
      <w:r>
        <w:rPr>
          <w:rFonts w:ascii="SimSun" w:hAnsi="SimSun" w:hint="eastAsia"/>
          <w:b/>
          <w:bCs/>
          <w:color w:val="800000"/>
          <w:sz w:val="26"/>
          <w:szCs w:val="26"/>
        </w:rPr>
        <w:t>给</w:t>
      </w:r>
      <w:r w:rsidRPr="00E66561">
        <w:rPr>
          <w:rFonts w:ascii="SimSun" w:hAnsi="SimSun" w:hint="eastAsia"/>
          <w:b/>
          <w:bCs/>
          <w:color w:val="800000"/>
          <w:sz w:val="26"/>
          <w:szCs w:val="26"/>
        </w:rPr>
        <w:t>你们，但你们大半是厌恶真理的。</w:t>
      </w:r>
      <w:r w:rsidRPr="00E66561">
        <w:rPr>
          <w:rFonts w:ascii="SimSun" w:hAnsi="SimSun" w:cs="Traditional Arabic" w:hint="eastAsia"/>
          <w:b/>
          <w:color w:val="800000"/>
          <w:sz w:val="26"/>
          <w:szCs w:val="26"/>
          <w:lang w:val="zh-CN"/>
        </w:rPr>
        <w:t>】</w:t>
      </w:r>
      <w:r w:rsidRPr="00E66561">
        <w:rPr>
          <w:rStyle w:val="a4"/>
          <w:b/>
          <w:color w:val="800000"/>
          <w:lang w:val="zh-CN"/>
        </w:rPr>
        <w:footnoteReference w:id="308"/>
      </w:r>
    </w:p>
    <w:p w:rsidR="00FC73ED" w:rsidRPr="00E66561"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sidRPr="00E66561">
        <w:rPr>
          <w:rFonts w:ascii="SimSun" w:hAnsi="SimSun" w:cs="SimSun" w:hint="cs"/>
          <w:bCs/>
          <w:sz w:val="26"/>
          <w:szCs w:val="26"/>
        </w:rPr>
        <w:sym w:font="Wingdings" w:char="F08F"/>
      </w:r>
      <w:r w:rsidRPr="00E66561">
        <w:rPr>
          <w:rFonts w:ascii="SimSun" w:hAnsi="SimSun" w:cs="SimSun" w:hint="eastAsia"/>
          <w:bCs/>
          <w:sz w:val="26"/>
          <w:szCs w:val="26"/>
          <w:lang w:eastAsia="zh-CN"/>
        </w:rPr>
        <w:t>-清高的真主说：</w:t>
      </w:r>
    </w:p>
    <w:p w:rsidR="00FC73ED" w:rsidRPr="00E66561"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E66561">
        <w:rPr>
          <w:rFonts w:cs="Traditional Arabic"/>
          <w:sz w:val="26"/>
          <w:szCs w:val="26"/>
          <w:rtl/>
        </w:rPr>
        <w:t xml:space="preserve">4- </w:t>
      </w:r>
      <w:r w:rsidRPr="00E66561">
        <w:rPr>
          <w:rFonts w:cs="Traditional Arabic" w:hint="cs"/>
          <w:sz w:val="26"/>
          <w:szCs w:val="26"/>
          <w:rtl/>
        </w:rPr>
        <w:t>و</w:t>
      </w:r>
      <w:r w:rsidRPr="00E66561">
        <w:rPr>
          <w:rFonts w:cs="Traditional Arabic"/>
          <w:sz w:val="26"/>
          <w:szCs w:val="26"/>
          <w:rtl/>
        </w:rPr>
        <w:t xml:space="preserve">قال الله تعالى: </w:t>
      </w:r>
      <w:r w:rsidRPr="00E66561">
        <w:rPr>
          <w:rFonts w:ascii="QCF_BSML" w:hAnsi="QCF_BSML" w:cs="QCF_BSML"/>
          <w:b/>
          <w:bCs/>
          <w:color w:val="0000FF"/>
          <w:spacing w:val="-8"/>
          <w:sz w:val="26"/>
          <w:szCs w:val="26"/>
          <w:rtl/>
        </w:rPr>
        <w:t>(</w:t>
      </w:r>
      <w:r w:rsidRPr="00E66561">
        <w:rPr>
          <w:rFonts w:ascii="QCF_P349" w:hAnsi="QCF_P349" w:cs="QCF_P349"/>
          <w:b/>
          <w:bCs/>
          <w:color w:val="0000FF"/>
          <w:spacing w:val="-8"/>
          <w:sz w:val="26"/>
          <w:szCs w:val="26"/>
          <w:rtl/>
        </w:rPr>
        <w:t>ﭚ ﭛ ﭜ ﭝ ﭞ ﭟ ﭠ ﭡ ﭢ</w:t>
      </w:r>
      <w:r w:rsidRPr="00E66561">
        <w:rPr>
          <w:rFonts w:ascii="QCF_P349" w:hAnsi="QCF_P349" w:cs="QCF_P349" w:hint="cs"/>
          <w:b/>
          <w:bCs/>
          <w:color w:val="0000FF"/>
          <w:spacing w:val="-8"/>
          <w:sz w:val="26"/>
          <w:szCs w:val="26"/>
          <w:rtl/>
        </w:rPr>
        <w:t xml:space="preserve"> </w:t>
      </w:r>
      <w:r w:rsidRPr="00E66561">
        <w:rPr>
          <w:rFonts w:ascii="QCF_P349" w:hAnsi="QCF_P349" w:cs="QCF_P349"/>
          <w:b/>
          <w:bCs/>
          <w:color w:val="0000FF"/>
          <w:spacing w:val="-8"/>
          <w:sz w:val="26"/>
          <w:szCs w:val="26"/>
          <w:rtl/>
        </w:rPr>
        <w:t>ﭣ</w:t>
      </w:r>
      <w:r w:rsidRPr="00E66561">
        <w:rPr>
          <w:rFonts w:ascii="QCF_P349" w:hAnsi="QCF_P349" w:cs="QCF_P349" w:hint="cs"/>
          <w:b/>
          <w:bCs/>
          <w:color w:val="0000FF"/>
          <w:spacing w:val="-8"/>
          <w:sz w:val="26"/>
          <w:szCs w:val="26"/>
          <w:rtl/>
        </w:rPr>
        <w:t xml:space="preserve">     </w:t>
      </w:r>
      <w:r w:rsidRPr="00E66561">
        <w:rPr>
          <w:rFonts w:ascii="QCF_P349" w:hAnsi="QCF_P349" w:cs="QCF_P349"/>
          <w:b/>
          <w:bCs/>
          <w:color w:val="0000FF"/>
          <w:spacing w:val="-8"/>
          <w:sz w:val="26"/>
          <w:szCs w:val="26"/>
          <w:rtl/>
        </w:rPr>
        <w:t xml:space="preserve"> ﭤ</w:t>
      </w:r>
      <w:r w:rsidRPr="00E66561">
        <w:rPr>
          <w:rFonts w:ascii="QCF_P349" w:hAnsi="QCF_P349" w:cs="QCF_P349"/>
          <w:b/>
          <w:bCs/>
          <w:color w:val="0000FF"/>
          <w:sz w:val="26"/>
          <w:szCs w:val="26"/>
          <w:rtl/>
        </w:rPr>
        <w:t xml:space="preserve"> ﭥ ﭦ ﭧ ﭨ ﭩ ﭪ ﭫ ﭬ ﭭ ﭮ ﭯ ﭰ</w:t>
      </w:r>
      <w:r w:rsidRPr="00E66561">
        <w:rPr>
          <w:rFonts w:ascii="QCF_BSML" w:hAnsi="QCF_BSML" w:cs="QCF_BSML"/>
          <w:b/>
          <w:bCs/>
          <w:color w:val="0000FF"/>
          <w:sz w:val="26"/>
          <w:szCs w:val="26"/>
          <w:rtl/>
        </w:rPr>
        <w:t>)</w:t>
      </w:r>
      <w:r w:rsidRPr="00E66561">
        <w:rPr>
          <w:rStyle w:val="Char1"/>
          <w:sz w:val="26"/>
          <w:szCs w:val="26"/>
          <w:rtl/>
        </w:rPr>
        <w:t xml:space="preserve"> </w:t>
      </w:r>
      <w:r w:rsidRPr="00E66561">
        <w:rPr>
          <w:rFonts w:cs="Traditional Arabic" w:hint="cs"/>
          <w:sz w:val="26"/>
          <w:szCs w:val="26"/>
          <w:rtl/>
        </w:rPr>
        <w:t xml:space="preserve"> </w:t>
      </w:r>
      <w:r w:rsidRPr="00E66561">
        <w:rPr>
          <w:rFonts w:cs="Traditional Arabic"/>
          <w:sz w:val="26"/>
          <w:szCs w:val="26"/>
          <w:rtl/>
        </w:rPr>
        <w:t>[المؤمنون/106</w:t>
      </w:r>
      <w:r w:rsidRPr="00E66561">
        <w:rPr>
          <w:rFonts w:cs="Traditional Arabic" w:hint="cs"/>
          <w:sz w:val="26"/>
          <w:szCs w:val="26"/>
          <w:rtl/>
        </w:rPr>
        <w:t xml:space="preserve"> </w:t>
      </w:r>
      <w:r w:rsidRPr="00E66561">
        <w:rPr>
          <w:rFonts w:cs="Traditional Arabic"/>
          <w:sz w:val="26"/>
          <w:szCs w:val="26"/>
          <w:rtl/>
        </w:rPr>
        <w:t>-108].</w:t>
      </w:r>
    </w:p>
    <w:p w:rsidR="00FC73ED" w:rsidRPr="00E66561" w:rsidRDefault="00FC73ED" w:rsidP="00A172D8">
      <w:pPr>
        <w:pStyle w:val="a7"/>
        <w:widowControl w:val="0"/>
        <w:bidi w:val="0"/>
        <w:spacing w:before="120" w:after="0"/>
        <w:ind w:left="0" w:firstLineChars="200" w:firstLine="522"/>
        <w:jc w:val="both"/>
        <w:rPr>
          <w:rFonts w:ascii="SimSun" w:hAnsi="SimSun" w:cs="Times New Roman" w:hint="eastAsia"/>
          <w:b/>
          <w:bCs/>
          <w:color w:val="800000"/>
          <w:kern w:val="2"/>
          <w:sz w:val="26"/>
          <w:szCs w:val="26"/>
          <w:lang w:eastAsia="zh-CN" w:bidi="ar-SA"/>
        </w:rPr>
      </w:pPr>
      <w:r w:rsidRPr="00E66561">
        <w:rPr>
          <w:rFonts w:ascii="SimSun" w:eastAsia="Times New Roman" w:hAnsi="SimSun" w:hint="eastAsia"/>
          <w:b/>
          <w:bCs/>
          <w:color w:val="800000"/>
          <w:sz w:val="26"/>
          <w:szCs w:val="26"/>
          <w:lang w:eastAsia="zh-CN"/>
        </w:rPr>
        <w:t>【</w:t>
      </w:r>
      <w:r w:rsidRPr="00E66561">
        <w:rPr>
          <w:rFonts w:ascii="SimSun" w:hAnsi="SimSun" w:cs="Times New Roman" w:hint="eastAsia"/>
          <w:b/>
          <w:bCs/>
          <w:color w:val="800000"/>
          <w:kern w:val="2"/>
          <w:sz w:val="26"/>
          <w:szCs w:val="26"/>
          <w:lang w:eastAsia="zh-CN" w:bidi="ar-SA"/>
        </w:rPr>
        <w:t>[10</w:t>
      </w:r>
      <w:r w:rsidRPr="00E66561">
        <w:rPr>
          <w:rFonts w:ascii="SimSun" w:hAnsi="SimSun" w:hint="eastAsia"/>
          <w:b/>
          <w:bCs/>
          <w:color w:val="800000"/>
          <w:sz w:val="26"/>
          <w:szCs w:val="26"/>
          <w:lang w:eastAsia="zh-CN"/>
        </w:rPr>
        <w:t>6]他们说：“我们的主啊！我们的薄命，曾制服我们，使我们变成迷误者。[107]我们的主啊！求您让我们从火狱出去，如果我们再次犯罪，我们就确是不义者。” [108]他说：“你们在火狱中应当忍气吞声，不要对我说话。”</w:t>
      </w:r>
      <w:r w:rsidRPr="00E66561">
        <w:rPr>
          <w:rFonts w:ascii="SimSun" w:hAnsi="SimSun" w:cs="Times New Roman" w:hint="eastAsia"/>
          <w:b/>
          <w:bCs/>
          <w:color w:val="800000"/>
          <w:kern w:val="2"/>
          <w:sz w:val="26"/>
          <w:szCs w:val="26"/>
          <w:lang w:eastAsia="zh-CN" w:bidi="ar-SA"/>
        </w:rPr>
        <w:t>】</w:t>
      </w:r>
      <w:r w:rsidRPr="00E66561">
        <w:rPr>
          <w:rStyle w:val="a4"/>
          <w:b/>
          <w:color w:val="800000"/>
          <w:lang w:val="zh-CN"/>
        </w:rPr>
        <w:footnoteReference w:id="309"/>
      </w:r>
    </w:p>
    <w:p w:rsidR="00FC73ED" w:rsidRPr="00E66561"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sidRPr="00E66561">
        <w:rPr>
          <w:rFonts w:ascii="SimSun" w:hAnsi="SimSun" w:cs="SimSun" w:hint="cs"/>
          <w:bCs/>
          <w:sz w:val="26"/>
          <w:szCs w:val="26"/>
        </w:rPr>
        <w:sym w:font="Wingdings" w:char="F090"/>
      </w:r>
      <w:r w:rsidRPr="00E66561">
        <w:rPr>
          <w:rFonts w:ascii="SimSun" w:hAnsi="SimSun" w:cs="SimSun" w:hint="eastAsia"/>
          <w:bCs/>
          <w:sz w:val="26"/>
          <w:szCs w:val="26"/>
          <w:lang w:eastAsia="zh-CN"/>
        </w:rPr>
        <w:t>-当火狱的居民对</w:t>
      </w:r>
      <w:r>
        <w:rPr>
          <w:rFonts w:ascii="SimSun" w:hAnsi="SimSun" w:cs="SimSun" w:hint="eastAsia"/>
          <w:bCs/>
          <w:sz w:val="26"/>
          <w:szCs w:val="26"/>
          <w:lang w:eastAsia="zh-CN"/>
        </w:rPr>
        <w:t>逃离</w:t>
      </w:r>
      <w:r w:rsidRPr="00E66561">
        <w:rPr>
          <w:rFonts w:ascii="SimSun" w:hAnsi="SimSun" w:cs="SimSun" w:hint="eastAsia"/>
          <w:bCs/>
          <w:sz w:val="26"/>
          <w:szCs w:val="26"/>
          <w:lang w:eastAsia="zh-CN"/>
        </w:rPr>
        <w:t>火狱失望、对所有的福利</w:t>
      </w:r>
      <w:r>
        <w:rPr>
          <w:rFonts w:ascii="SimSun" w:hAnsi="SimSun" w:cs="SimSun" w:hint="eastAsia"/>
          <w:bCs/>
          <w:sz w:val="26"/>
          <w:szCs w:val="26"/>
          <w:lang w:eastAsia="zh-CN"/>
        </w:rPr>
        <w:t>都</w:t>
      </w:r>
      <w:r w:rsidRPr="00E66561">
        <w:rPr>
          <w:rFonts w:ascii="SimSun" w:hAnsi="SimSun" w:cs="SimSun" w:hint="eastAsia"/>
          <w:bCs/>
          <w:sz w:val="26"/>
          <w:szCs w:val="26"/>
          <w:lang w:eastAsia="zh-CN"/>
        </w:rPr>
        <w:t>绝望时，</w:t>
      </w:r>
      <w:r w:rsidRPr="00E66561">
        <w:rPr>
          <w:rFonts w:ascii="SimSun" w:hAnsi="SimSun" w:cs="Traditional Arabic" w:hint="eastAsia"/>
          <w:sz w:val="26"/>
          <w:szCs w:val="26"/>
          <w:lang w:eastAsia="zh-CN"/>
        </w:rPr>
        <w:t>他们开始叹气和哽咽。</w:t>
      </w:r>
      <w:r w:rsidRPr="00E66561">
        <w:rPr>
          <w:rFonts w:ascii="SimSun" w:hAnsi="SimSun" w:cs="SimSun" w:hint="eastAsia"/>
          <w:bCs/>
          <w:sz w:val="26"/>
          <w:szCs w:val="26"/>
          <w:lang w:eastAsia="zh-CN"/>
        </w:rPr>
        <w:t>犹如超绝万物的真主所说：</w:t>
      </w:r>
    </w:p>
    <w:p w:rsidR="00FC73ED" w:rsidRPr="00E66561" w:rsidRDefault="00FC73ED" w:rsidP="006E4A47">
      <w:pPr>
        <w:pStyle w:val="a7"/>
        <w:widowControl w:val="0"/>
        <w:spacing w:before="120" w:after="0"/>
        <w:ind w:left="0" w:firstLineChars="200" w:firstLine="520"/>
        <w:rPr>
          <w:rFonts w:cs="Traditional Arabic" w:hint="eastAsia"/>
          <w:sz w:val="26"/>
          <w:szCs w:val="26"/>
        </w:rPr>
      </w:pPr>
      <w:r w:rsidRPr="00E66561">
        <w:rPr>
          <w:rFonts w:cs="Traditional Arabic"/>
          <w:sz w:val="26"/>
          <w:szCs w:val="26"/>
          <w:rtl/>
        </w:rPr>
        <w:t xml:space="preserve">5- قال سبحانه: </w:t>
      </w:r>
      <w:r w:rsidRPr="00E66561">
        <w:rPr>
          <w:rFonts w:ascii="QCF_BSML" w:hAnsi="QCF_BSML" w:cs="QCF_BSML"/>
          <w:b/>
          <w:bCs/>
          <w:color w:val="0000FF"/>
          <w:sz w:val="26"/>
          <w:szCs w:val="26"/>
          <w:rtl/>
        </w:rPr>
        <w:t>(</w:t>
      </w:r>
      <w:r w:rsidRPr="00E66561">
        <w:rPr>
          <w:rFonts w:ascii="QCF_P233" w:hAnsi="QCF_P233" w:cs="QCF_P233"/>
          <w:b/>
          <w:bCs/>
          <w:color w:val="0000FF"/>
          <w:sz w:val="26"/>
          <w:szCs w:val="26"/>
          <w:rtl/>
        </w:rPr>
        <w:t>ﯠ ﯡ ﯢ ﯣ ﯤ ﯥ ﯦ ﯧ ﯨ ﯩ</w:t>
      </w:r>
      <w:r w:rsidRPr="00E66561">
        <w:rPr>
          <w:rFonts w:ascii="QCF_P233" w:hAnsi="QCF_P233" w:cs="QCF_P233" w:hint="cs"/>
          <w:b/>
          <w:bCs/>
          <w:color w:val="0000FF"/>
          <w:sz w:val="26"/>
          <w:szCs w:val="26"/>
          <w:rtl/>
        </w:rPr>
        <w:t xml:space="preserve"> </w:t>
      </w:r>
      <w:r w:rsidRPr="00E66561">
        <w:rPr>
          <w:rFonts w:ascii="QCF_P233" w:hAnsi="QCF_P233" w:cs="QCF_P233"/>
          <w:b/>
          <w:bCs/>
          <w:color w:val="0000FF"/>
          <w:sz w:val="26"/>
          <w:szCs w:val="26"/>
          <w:rtl/>
        </w:rPr>
        <w:t>ﯪ ﯫ ﯬ ﯭ ﯮ ﯯ ﯰ ﯱ ﯲ ﯳ ﯴ ﯵ ﯶ ﯷ ﯸ ﯹ ﯺ</w:t>
      </w:r>
      <w:r w:rsidRPr="00E66561">
        <w:rPr>
          <w:rFonts w:ascii="QCF_BSML" w:hAnsi="QCF_BSML" w:cs="QCF_BSML"/>
          <w:b/>
          <w:bCs/>
          <w:color w:val="0000FF"/>
          <w:sz w:val="26"/>
          <w:szCs w:val="26"/>
          <w:rtl/>
        </w:rPr>
        <w:t>)</w:t>
      </w:r>
      <w:r w:rsidRPr="00E66561">
        <w:rPr>
          <w:rStyle w:val="Char1"/>
          <w:sz w:val="26"/>
          <w:szCs w:val="26"/>
          <w:rtl/>
        </w:rPr>
        <w:t xml:space="preserve"> </w:t>
      </w:r>
      <w:r w:rsidRPr="00E66561">
        <w:rPr>
          <w:rFonts w:cs="Traditional Arabic"/>
          <w:sz w:val="26"/>
          <w:szCs w:val="26"/>
          <w:rtl/>
        </w:rPr>
        <w:t>[هود/</w:t>
      </w:r>
      <w:r w:rsidRPr="00E66561">
        <w:rPr>
          <w:rFonts w:cs="Traditional Arabic" w:hint="cs"/>
          <w:sz w:val="26"/>
          <w:szCs w:val="26"/>
          <w:rtl/>
        </w:rPr>
        <w:t xml:space="preserve"> </w:t>
      </w:r>
      <w:r w:rsidRPr="00E66561">
        <w:rPr>
          <w:rFonts w:cs="Traditional Arabic"/>
          <w:sz w:val="26"/>
          <w:szCs w:val="26"/>
          <w:rtl/>
        </w:rPr>
        <w:t>106-107].</w:t>
      </w:r>
    </w:p>
    <w:p w:rsidR="00FC73ED" w:rsidRPr="00E66561" w:rsidRDefault="00FC73ED" w:rsidP="00A172D8">
      <w:pPr>
        <w:pStyle w:val="a7"/>
        <w:widowControl w:val="0"/>
        <w:bidi w:val="0"/>
        <w:spacing w:before="120" w:after="0"/>
        <w:ind w:left="0" w:firstLineChars="200" w:firstLine="522"/>
        <w:jc w:val="both"/>
        <w:rPr>
          <w:rFonts w:ascii="SimSun" w:hAnsi="SimSun" w:cs="Traditional Arabic"/>
          <w:b/>
          <w:color w:val="800000"/>
          <w:sz w:val="26"/>
          <w:szCs w:val="26"/>
          <w:lang w:val="zh-CN" w:eastAsia="zh-CN"/>
        </w:rPr>
      </w:pPr>
      <w:r w:rsidRPr="00E66561">
        <w:rPr>
          <w:rFonts w:ascii="SimSun" w:hAnsi="SimSun" w:cs="Traditional Arabic" w:hint="eastAsia"/>
          <w:b/>
          <w:color w:val="800000"/>
          <w:sz w:val="26"/>
          <w:szCs w:val="26"/>
          <w:lang w:val="zh-CN" w:eastAsia="zh-CN"/>
        </w:rPr>
        <w:t>【</w:t>
      </w:r>
      <w:r w:rsidRPr="00E66561">
        <w:rPr>
          <w:rFonts w:ascii="SimSun" w:hAnsi="SimSun" w:hint="eastAsia"/>
          <w:b/>
          <w:bCs/>
          <w:color w:val="800000"/>
          <w:sz w:val="26"/>
          <w:szCs w:val="26"/>
          <w:lang w:eastAsia="zh-CN"/>
        </w:rPr>
        <w:t>[106]至于薄命的，将进入火狱，他们在其中将要叹气，将要哽咽。[107]他们将天长地久地永居其中。除非你们的主所意欲的，你的主确是为所欲为的。</w:t>
      </w:r>
      <w:r w:rsidRPr="00E66561">
        <w:rPr>
          <w:rFonts w:ascii="SimSun" w:hAnsi="SimSun" w:cs="Traditional Arabic" w:hint="eastAsia"/>
          <w:b/>
          <w:color w:val="800000"/>
          <w:sz w:val="26"/>
          <w:szCs w:val="26"/>
          <w:lang w:val="zh-CN" w:eastAsia="zh-CN"/>
        </w:rPr>
        <w:t>】</w:t>
      </w:r>
      <w:r w:rsidRPr="00E66561">
        <w:rPr>
          <w:rStyle w:val="a4"/>
          <w:b/>
          <w:color w:val="800000"/>
          <w:lang w:val="zh-CN"/>
        </w:rPr>
        <w:footnoteReference w:id="310"/>
      </w:r>
    </w:p>
    <w:p w:rsidR="00FC73ED"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sidRPr="00E66561">
        <w:rPr>
          <w:rFonts w:cs="Traditional Arabic" w:hint="eastAsia"/>
          <w:sz w:val="26"/>
          <w:szCs w:val="26"/>
          <w:lang w:eastAsia="zh-CN"/>
        </w:rPr>
        <w:t>求真主保佑，</w:t>
      </w:r>
      <w:r>
        <w:rPr>
          <w:rFonts w:cs="Traditional Arabic" w:hint="eastAsia"/>
          <w:sz w:val="26"/>
          <w:szCs w:val="26"/>
          <w:lang w:eastAsia="zh-CN"/>
        </w:rPr>
        <w:t>远离真主的恼怒与惩罚。主啊！求您恩赐我们天堂吧！使我们远离火狱，您是我们的主。</w:t>
      </w:r>
      <w:r w:rsidRPr="00E66561">
        <w:rPr>
          <w:rFonts w:cs="Traditional Arabic" w:hint="eastAsia"/>
          <w:sz w:val="26"/>
          <w:szCs w:val="26"/>
          <w:lang w:eastAsia="zh-CN"/>
        </w:rPr>
        <w:t>主宰真好！</w:t>
      </w:r>
      <w:r>
        <w:rPr>
          <w:rFonts w:cs="Traditional Arabic" w:hint="eastAsia"/>
          <w:sz w:val="26"/>
          <w:szCs w:val="26"/>
          <w:lang w:eastAsia="zh-CN"/>
        </w:rPr>
        <w:t>援</w:t>
      </w:r>
      <w:r w:rsidRPr="00E66561">
        <w:rPr>
          <w:rFonts w:cs="Traditional Arabic" w:hint="eastAsia"/>
          <w:sz w:val="26"/>
          <w:szCs w:val="26"/>
          <w:lang w:eastAsia="zh-CN"/>
        </w:rPr>
        <w:t>助者真好！</w:t>
      </w:r>
    </w:p>
    <w:p w:rsidR="00FC73ED" w:rsidRPr="003E5BBD" w:rsidRDefault="00FC73ED" w:rsidP="00A172D8">
      <w:pPr>
        <w:pStyle w:val="aa"/>
        <w:bidi w:val="0"/>
        <w:spacing w:before="120" w:after="0" w:line="500" w:lineRule="exact"/>
        <w:ind w:firstLineChars="200" w:firstLine="561"/>
        <w:rPr>
          <w:rFonts w:ascii="STXingkai" w:eastAsia="STXingkai" w:hAnsi="Calibri" w:cs="Traditional Arabic"/>
          <w:b/>
          <w:bCs w:val="0"/>
          <w:sz w:val="28"/>
          <w:szCs w:val="28"/>
          <w:lang w:eastAsia="zh-CN"/>
        </w:rPr>
      </w:pPr>
      <w:r w:rsidRPr="005D4B68">
        <w:rPr>
          <w:rFonts w:ascii="STXingkai" w:eastAsia="STXingkai" w:hAnsi="Calibri" w:cs="Traditional Arabic" w:hint="eastAsia"/>
          <w:b/>
          <w:bCs w:val="0"/>
          <w:sz w:val="28"/>
          <w:szCs w:val="28"/>
          <w:lang w:eastAsia="zh-CN"/>
        </w:rPr>
        <w:sym w:font="Wingdings" w:char="F046"/>
      </w:r>
      <w:r w:rsidRPr="005D4B68">
        <w:rPr>
          <w:rFonts w:ascii="STXingkai" w:eastAsia="STXingkai" w:hAnsi="Calibri" w:cs="Traditional Arabic" w:hint="eastAsia"/>
          <w:b/>
          <w:bCs w:val="0"/>
          <w:sz w:val="28"/>
          <w:szCs w:val="28"/>
          <w:lang w:eastAsia="zh-CN"/>
        </w:rPr>
        <w:t>-</w:t>
      </w:r>
      <w:r w:rsidRPr="00EB1B08">
        <w:rPr>
          <w:rFonts w:ascii="STXingkai" w:eastAsia="STXingkai" w:hAnsi="Calibri" w:cs="Traditional Arabic" w:hint="eastAsia"/>
          <w:b/>
          <w:bCs w:val="0"/>
          <w:sz w:val="28"/>
          <w:szCs w:val="28"/>
          <w:lang w:eastAsia="zh-CN"/>
        </w:rPr>
        <w:t>天堂居民的遗产是火狱居民的住所</w:t>
      </w:r>
      <w:r w:rsidRPr="005D4B68">
        <w:rPr>
          <w:rFonts w:ascii="STXingkai" w:eastAsia="STXingkai" w:hAnsi="Calibri" w:cs="Traditional Arabic" w:hint="eastAsia"/>
          <w:b/>
          <w:bCs w:val="0"/>
          <w:sz w:val="28"/>
          <w:szCs w:val="28"/>
          <w:lang w:eastAsia="zh-CN"/>
        </w:rPr>
        <w:t>：</w:t>
      </w:r>
    </w:p>
    <w:p w:rsidR="00FC73ED" w:rsidRPr="007019A1" w:rsidRDefault="00FC73ED" w:rsidP="00A172D8">
      <w:pPr>
        <w:pStyle w:val="a7"/>
        <w:widowControl w:val="0"/>
        <w:bidi w:val="0"/>
        <w:spacing w:before="120" w:after="0"/>
        <w:ind w:left="0" w:firstLineChars="200" w:firstLine="520"/>
        <w:jc w:val="both"/>
        <w:rPr>
          <w:rFonts w:cs="Traditional Arabic"/>
          <w:sz w:val="26"/>
          <w:szCs w:val="26"/>
          <w:lang w:eastAsia="zh-CN"/>
        </w:rPr>
      </w:pPr>
      <w:r w:rsidRPr="007019A1">
        <w:rPr>
          <w:rFonts w:cs="Traditional Arabic" w:hint="eastAsia"/>
          <w:sz w:val="26"/>
          <w:szCs w:val="26"/>
          <w:lang w:eastAsia="zh-CN"/>
        </w:rPr>
        <w:t>艾布胡莱赖（愿主喜悦他）的传述，他说：</w:t>
      </w:r>
      <w:r w:rsidRPr="007019A1">
        <w:rPr>
          <w:rFonts w:ascii="SimSun" w:hAnsi="SimSun" w:cs="SimSun" w:hint="eastAsia"/>
          <w:b/>
          <w:bCs/>
          <w:color w:val="008000"/>
          <w:kern w:val="2"/>
          <w:sz w:val="26"/>
          <w:szCs w:val="26"/>
          <w:lang w:eastAsia="zh-CN" w:bidi="ar-SA"/>
        </w:rPr>
        <w:t>主的使者（愿主赐福之，并使其平安）说：</w:t>
      </w:r>
    </w:p>
    <w:p w:rsidR="00FC73ED" w:rsidRPr="0065482B" w:rsidRDefault="00FC73ED" w:rsidP="00A172D8">
      <w:pPr>
        <w:pStyle w:val="ab"/>
        <w:spacing w:before="120" w:after="0"/>
        <w:ind w:left="0" w:firstLineChars="200" w:firstLine="520"/>
        <w:jc w:val="both"/>
        <w:rPr>
          <w:rFonts w:eastAsia="SimSun" w:cs="Traditional Arabic" w:hint="cs"/>
          <w:sz w:val="26"/>
          <w:szCs w:val="26"/>
          <w:rtl/>
        </w:rPr>
      </w:pPr>
      <w:r w:rsidRPr="007D2D85">
        <w:rPr>
          <w:rFonts w:ascii="mylotus" w:eastAsia="SimSun" w:hAnsi="mylotus" w:cs="mylotus"/>
          <w:sz w:val="26"/>
          <w:szCs w:val="26"/>
          <w:rtl/>
        </w:rPr>
        <w:t xml:space="preserve">عن أبي هريرة رضي الله عنه قال: </w:t>
      </w:r>
      <w:r w:rsidRPr="007D2D85">
        <w:rPr>
          <w:rFonts w:ascii="mylotus" w:hAnsi="mylotus" w:cs="mylotus"/>
          <w:b/>
          <w:bCs/>
          <w:color w:val="008000"/>
          <w:sz w:val="26"/>
          <w:szCs w:val="26"/>
          <w:rtl/>
          <w:lang w:eastAsia="zh-CN"/>
        </w:rPr>
        <w:t>قال رسول اللهِ</w:t>
      </w:r>
      <w:r w:rsidRPr="007D2D85">
        <w:rPr>
          <w:rFonts w:ascii="mylotus" w:eastAsia="SimSun" w:hAnsi="mylotus" w:cs="mylotus"/>
          <w:b/>
          <w:bCs/>
          <w:color w:val="008000"/>
          <w:sz w:val="26"/>
          <w:szCs w:val="26"/>
          <w:rtl/>
          <w:lang w:eastAsia="zh-CN"/>
        </w:rPr>
        <w:t xml:space="preserve"> </w:t>
      </w:r>
      <w:r w:rsidR="00576089">
        <w:rPr>
          <w:rFonts w:ascii="mylotus" w:hAnsi="mylotus" w:cs="mylotus"/>
          <w:b/>
          <w:bCs/>
          <w:noProof/>
          <w:color w:val="008000"/>
          <w:sz w:val="26"/>
          <w:szCs w:val="26"/>
          <w:lang w:bidi="ar-SA"/>
        </w:rPr>
        <w:drawing>
          <wp:inline distT="0" distB="0" distL="0" distR="0">
            <wp:extent cx="104775" cy="104775"/>
            <wp:effectExtent l="19050" t="0" r="9525" b="0"/>
            <wp:docPr id="360"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7D2D85">
        <w:rPr>
          <w:rFonts w:ascii="mylotus" w:hAnsi="mylotus" w:cs="mylotus"/>
          <w:b/>
          <w:bCs/>
          <w:color w:val="008000"/>
          <w:sz w:val="26"/>
          <w:szCs w:val="26"/>
          <w:rtl/>
          <w:lang w:eastAsia="zh-CN"/>
        </w:rPr>
        <w:t xml:space="preserve"> : «مَا مِنْكُمْ مِنْ أَحَدٍ إلَّا لَـهُ مَنْزِلانِ: مَنْزِلٌ فِي الجَنَّةِ، وَمَنْزِلٌ فِي النَّارِ، فَإذَا مَاتَ فَدَخَلَ النَّارَ، وَرِثَ أَهْلُ الجَنَّةِ مَنْزِلَـهُ، فَذَلِكَ قَولُـه تَعَالَى:</w:t>
      </w:r>
      <w:r w:rsidRPr="0065482B">
        <w:rPr>
          <w:sz w:val="26"/>
          <w:szCs w:val="26"/>
          <w:rtl/>
        </w:rPr>
        <w:t xml:space="preserve"> </w:t>
      </w:r>
      <w:r w:rsidRPr="008F066C">
        <w:rPr>
          <w:rFonts w:ascii="QCF_BSML" w:hAnsi="QCF_BSML" w:cs="QCF_BSML"/>
          <w:b/>
          <w:bCs/>
          <w:color w:val="0000FF"/>
          <w:sz w:val="26"/>
          <w:szCs w:val="26"/>
          <w:rtl/>
        </w:rPr>
        <w:t>(</w:t>
      </w:r>
      <w:r w:rsidRPr="008F066C">
        <w:rPr>
          <w:rFonts w:ascii="QCF_P342" w:hAnsi="QCF_P342" w:cs="QCF_P342"/>
          <w:b/>
          <w:bCs/>
          <w:color w:val="0000FF"/>
          <w:sz w:val="26"/>
          <w:szCs w:val="26"/>
          <w:rtl/>
        </w:rPr>
        <w:t>ﮊ ﮋ ﮌ ﮍ ﮎ ﮏ ﮐ ﮑ ﮒ ﮓ ﮔ</w:t>
      </w:r>
      <w:r w:rsidRPr="008F066C">
        <w:rPr>
          <w:rFonts w:ascii="QCF_BSML" w:hAnsi="QCF_BSML" w:cs="QCF_BSML"/>
          <w:b/>
          <w:bCs/>
          <w:color w:val="0000FF"/>
          <w:sz w:val="26"/>
          <w:szCs w:val="26"/>
          <w:rtl/>
        </w:rPr>
        <w:t>)</w:t>
      </w:r>
      <w:r w:rsidRPr="0065482B">
        <w:rPr>
          <w:rFonts w:eastAsia="SimSun" w:cs="Traditional Arabic"/>
          <w:sz w:val="26"/>
          <w:szCs w:val="26"/>
          <w:rtl/>
        </w:rPr>
        <w:t>. أخرجه ابن ماجه.</w:t>
      </w:r>
    </w:p>
    <w:p w:rsidR="00FC73ED" w:rsidRPr="00794372" w:rsidRDefault="00FC73ED" w:rsidP="00A172D8">
      <w:pPr>
        <w:pStyle w:val="a7"/>
        <w:widowControl w:val="0"/>
        <w:bidi w:val="0"/>
        <w:spacing w:before="120" w:after="0"/>
        <w:ind w:left="0" w:firstLineChars="200" w:firstLine="522"/>
        <w:jc w:val="both"/>
        <w:rPr>
          <w:rFonts w:ascii="SimSun" w:hAnsi="SimSun" w:cs="Traditional Arabic" w:hint="eastAsia"/>
          <w:b/>
          <w:color w:val="006600"/>
          <w:kern w:val="2"/>
          <w:sz w:val="26"/>
          <w:szCs w:val="26"/>
          <w:vertAlign w:val="superscript"/>
          <w:lang w:eastAsia="zh-CN" w:bidi="ar-SA"/>
        </w:rPr>
      </w:pPr>
      <w:r w:rsidRPr="00AB4052">
        <w:rPr>
          <w:rFonts w:ascii="SimSun" w:hAnsi="SimSun" w:cs="SimSun" w:hint="eastAsia"/>
          <w:b/>
          <w:bCs/>
          <w:color w:val="008000"/>
          <w:kern w:val="2"/>
          <w:sz w:val="26"/>
          <w:szCs w:val="26"/>
          <w:lang w:eastAsia="zh-CN" w:bidi="ar-SA"/>
        </w:rPr>
        <w:t>“</w:t>
      </w:r>
      <w:r>
        <w:rPr>
          <w:rFonts w:ascii="SimSun" w:hAnsi="SimSun" w:cs="SimSun" w:hint="eastAsia"/>
          <w:b/>
          <w:bCs/>
          <w:color w:val="008000"/>
          <w:kern w:val="2"/>
          <w:sz w:val="26"/>
          <w:szCs w:val="26"/>
          <w:lang w:eastAsia="zh-CN" w:bidi="ar-SA"/>
        </w:rPr>
        <w:t>你们每个人都有两所住宅：天堂中的住宅与火狱中的住宅；如果他去世后进入了火狱，那么，天堂的居民就继承了他的住宅，就如清高的真主所说</w:t>
      </w:r>
      <w:r>
        <w:rPr>
          <w:rFonts w:ascii="SimSun" w:hAnsi="SimSun" w:cs="SimSun" w:hint="cs"/>
          <w:b/>
          <w:bCs/>
          <w:color w:val="008000"/>
          <w:kern w:val="2"/>
          <w:sz w:val="26"/>
          <w:szCs w:val="26"/>
          <w:rtl/>
          <w:lang w:eastAsia="zh-CN" w:bidi="ar-SA"/>
        </w:rPr>
        <w:t>:</w:t>
      </w:r>
      <w:r w:rsidRPr="00AE3C8B">
        <w:rPr>
          <w:rFonts w:ascii="SimSun" w:eastAsia="Times New Roman" w:hAnsi="SimSun" w:hint="eastAsia"/>
          <w:b/>
          <w:bCs/>
          <w:color w:val="800000"/>
          <w:sz w:val="26"/>
          <w:szCs w:val="26"/>
          <w:lang w:eastAsia="zh-CN"/>
        </w:rPr>
        <w:t xml:space="preserve"> </w:t>
      </w:r>
      <w:r w:rsidRPr="00E66561">
        <w:rPr>
          <w:rFonts w:ascii="SimSun" w:eastAsia="Times New Roman" w:hAnsi="SimSun" w:hint="eastAsia"/>
          <w:b/>
          <w:bCs/>
          <w:color w:val="800000"/>
          <w:sz w:val="26"/>
          <w:szCs w:val="26"/>
          <w:lang w:eastAsia="zh-CN"/>
        </w:rPr>
        <w:t>【</w:t>
      </w:r>
      <w:r w:rsidRPr="00AE3C8B">
        <w:rPr>
          <w:rFonts w:ascii="SimSun" w:hAnsi="SimSun" w:hint="eastAsia"/>
          <w:b/>
          <w:bCs/>
          <w:color w:val="800000"/>
          <w:sz w:val="26"/>
          <w:szCs w:val="26"/>
          <w:lang w:eastAsia="zh-CN"/>
        </w:rPr>
        <w:t>[10]这等人，才是继承者。[11]他们是继承乐园的，他们将永居其中。</w:t>
      </w:r>
      <w:r w:rsidRPr="00E66561">
        <w:rPr>
          <w:rFonts w:ascii="SimSun" w:hAnsi="SimSun" w:cs="Times New Roman" w:hint="eastAsia"/>
          <w:b/>
          <w:bCs/>
          <w:color w:val="800000"/>
          <w:kern w:val="2"/>
          <w:sz w:val="26"/>
          <w:szCs w:val="26"/>
          <w:lang w:eastAsia="zh-CN" w:bidi="ar-SA"/>
        </w:rPr>
        <w:t>】</w:t>
      </w:r>
      <w:r w:rsidRPr="00E66561">
        <w:rPr>
          <w:rStyle w:val="a4"/>
          <w:b/>
          <w:color w:val="800000"/>
          <w:lang w:val="zh-CN"/>
        </w:rPr>
        <w:footnoteReference w:id="311"/>
      </w:r>
      <w:r w:rsidRPr="00AB4052">
        <w:rPr>
          <w:rFonts w:ascii="SimSun" w:hAnsi="SimSun" w:cs="SimSun" w:hint="eastAsia"/>
          <w:b/>
          <w:bCs/>
          <w:color w:val="008000"/>
          <w:kern w:val="2"/>
          <w:sz w:val="26"/>
          <w:szCs w:val="26"/>
          <w:lang w:eastAsia="zh-CN" w:bidi="ar-SA"/>
        </w:rPr>
        <w:t>”</w:t>
      </w:r>
      <w:r w:rsidRPr="00794372">
        <w:rPr>
          <w:rFonts w:ascii="SimSun" w:hAnsi="SimSun"/>
          <w:b/>
          <w:bCs/>
          <w:color w:val="006600"/>
          <w:kern w:val="2"/>
          <w:sz w:val="26"/>
          <w:szCs w:val="26"/>
          <w:vertAlign w:val="superscript"/>
          <w:lang w:eastAsia="zh-CN" w:bidi="ar-SA"/>
        </w:rPr>
        <w:footnoteReference w:id="312"/>
      </w:r>
    </w:p>
    <w:p w:rsidR="00FC73ED" w:rsidRPr="00F05519"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2061CC">
        <w:rPr>
          <w:rFonts w:ascii="STXingkai" w:eastAsia="STXingkai" w:hAnsi="Calibri" w:cs="Traditional Arabic" w:hint="eastAsia"/>
          <w:b/>
          <w:bCs/>
          <w:sz w:val="28"/>
          <w:szCs w:val="28"/>
        </w:rPr>
        <w:sym w:font="Wingdings" w:char="F046"/>
      </w:r>
      <w:r w:rsidRPr="002061CC">
        <w:rPr>
          <w:rFonts w:ascii="STXingkai" w:eastAsia="STXingkai" w:hAnsi="Calibri" w:cs="Traditional Arabic" w:hint="eastAsia"/>
          <w:b/>
          <w:bCs/>
          <w:sz w:val="28"/>
          <w:szCs w:val="28"/>
        </w:rPr>
        <w:t>-犯罪的认主独一者从火狱中</w:t>
      </w:r>
      <w:r>
        <w:rPr>
          <w:rFonts w:ascii="STXingkai" w:eastAsia="STXingkai" w:hAnsi="Calibri" w:cs="Traditional Arabic" w:hint="eastAsia"/>
          <w:b/>
          <w:bCs/>
          <w:sz w:val="28"/>
          <w:szCs w:val="28"/>
        </w:rPr>
        <w:t>获得</w:t>
      </w:r>
      <w:r w:rsidRPr="002061CC">
        <w:rPr>
          <w:rFonts w:ascii="STXingkai" w:eastAsia="STXingkai" w:hAnsi="Calibri" w:cs="Traditional Arabic" w:hint="eastAsia"/>
          <w:b/>
          <w:bCs/>
          <w:sz w:val="28"/>
          <w:szCs w:val="28"/>
        </w:rPr>
        <w:t>释放</w:t>
      </w:r>
      <w:r>
        <w:rPr>
          <w:rFonts w:ascii="STXingkai" w:eastAsia="STXingkai" w:hAnsi="Calibri" w:cs="Traditional Arabic" w:hint="eastAsia"/>
          <w:b/>
          <w:bCs/>
          <w:sz w:val="28"/>
          <w:szCs w:val="28"/>
        </w:rPr>
        <w:t>：</w:t>
      </w:r>
    </w:p>
    <w:p w:rsidR="00FC73ED" w:rsidRPr="003062B3" w:rsidRDefault="00FC73ED" w:rsidP="00A172D8">
      <w:pPr>
        <w:spacing w:before="120" w:line="500" w:lineRule="exact"/>
        <w:ind w:firstLineChars="200" w:firstLine="520"/>
        <w:rPr>
          <w:rFonts w:ascii="mylotus" w:eastAsia="Times New Roman" w:hAnsi="mylotus" w:cs="mylotus"/>
          <w:sz w:val="26"/>
          <w:szCs w:val="26"/>
        </w:rPr>
      </w:pPr>
      <w:r w:rsidRPr="006E6BB6">
        <w:rPr>
          <w:rFonts w:ascii="SimSun" w:hAnsi="SimSun" w:cs="SimSun" w:hint="eastAsia"/>
          <w:bCs/>
          <w:sz w:val="26"/>
          <w:szCs w:val="26"/>
        </w:rPr>
        <w:sym w:font="Wingdings" w:char="F08C"/>
      </w:r>
      <w:r w:rsidRPr="006E6BB6">
        <w:rPr>
          <w:rFonts w:ascii="SimSun" w:hAnsi="SimSun" w:cs="SimSun" w:hint="eastAsia"/>
          <w:bCs/>
          <w:sz w:val="26"/>
          <w:szCs w:val="26"/>
        </w:rPr>
        <w:t>-</w:t>
      </w:r>
      <w:r w:rsidRPr="002061CC">
        <w:rPr>
          <w:rFonts w:hint="eastAsia"/>
          <w:sz w:val="26"/>
          <w:szCs w:val="26"/>
        </w:rPr>
        <w:t xml:space="preserve"> </w:t>
      </w:r>
      <w:r>
        <w:rPr>
          <w:rFonts w:hint="eastAsia"/>
          <w:sz w:val="26"/>
          <w:szCs w:val="26"/>
        </w:rPr>
        <w:t>贾比尔</w:t>
      </w:r>
      <w:r w:rsidRPr="000B3A29">
        <w:rPr>
          <w:rFonts w:ascii="SimSun" w:hAnsi="SimSun" w:cs="SimSun" w:hint="eastAsia"/>
          <w:bCs/>
          <w:sz w:val="26"/>
          <w:szCs w:val="26"/>
        </w:rPr>
        <w:t>（愿主喜悦他）的传述</w:t>
      </w:r>
      <w:r>
        <w:rPr>
          <w:rFonts w:ascii="SimSun" w:hAnsi="SimSun" w:cs="SimSun" w:hint="eastAsia"/>
          <w:bCs/>
          <w:sz w:val="26"/>
          <w:szCs w:val="26"/>
        </w:rPr>
        <w:t>，他说：</w:t>
      </w:r>
      <w:r>
        <w:rPr>
          <w:rFonts w:ascii="SimSun" w:hAnsi="SimSun" w:cs="SimSun" w:hint="eastAsia"/>
          <w:b/>
          <w:bCs/>
          <w:color w:val="008000"/>
          <w:sz w:val="26"/>
          <w:szCs w:val="26"/>
        </w:rPr>
        <w:t>主的使者（愿主赐福之，并使其平安）</w:t>
      </w:r>
      <w:r w:rsidRPr="000B3A29">
        <w:rPr>
          <w:rFonts w:ascii="SimSun" w:hAnsi="SimSun" w:cs="SimSun" w:hint="eastAsia"/>
          <w:b/>
          <w:bCs/>
          <w:color w:val="008000"/>
          <w:sz w:val="26"/>
          <w:szCs w:val="26"/>
        </w:rPr>
        <w:t>说</w:t>
      </w:r>
      <w:r>
        <w:rPr>
          <w:rFonts w:ascii="SimSun" w:hAnsi="SimSun" w:cs="SimSun" w:hint="eastAsia"/>
          <w:b/>
          <w:bCs/>
          <w:color w:val="008000"/>
          <w:sz w:val="26"/>
          <w:szCs w:val="26"/>
        </w:rPr>
        <w:t>：</w:t>
      </w:r>
    </w:p>
    <w:p w:rsidR="00FC73ED" w:rsidRPr="003062B3" w:rsidRDefault="00FC73ED" w:rsidP="00A172D8">
      <w:pPr>
        <w:pStyle w:val="a7"/>
        <w:widowControl w:val="0"/>
        <w:spacing w:before="120" w:after="0"/>
        <w:ind w:left="0" w:firstLineChars="200" w:firstLine="520"/>
        <w:rPr>
          <w:rFonts w:ascii="mylotus" w:hAnsi="mylotus" w:cs="mylotus"/>
          <w:sz w:val="26"/>
          <w:szCs w:val="26"/>
          <w:lang w:eastAsia="zh-CN"/>
        </w:rPr>
      </w:pPr>
      <w:r w:rsidRPr="003062B3">
        <w:rPr>
          <w:rFonts w:ascii="mylotus" w:hAnsi="mylotus" w:cs="mylotus"/>
          <w:sz w:val="26"/>
          <w:szCs w:val="26"/>
          <w:rtl/>
        </w:rPr>
        <w:t xml:space="preserve">1- عن جابر رضي الله عنه قال: </w:t>
      </w:r>
      <w:r w:rsidRPr="003062B3">
        <w:rPr>
          <w:rFonts w:ascii="mylotus" w:eastAsia="Times New Roman" w:hAnsi="mylotus" w:cs="mylotus"/>
          <w:b/>
          <w:bCs/>
          <w:color w:val="008000"/>
          <w:sz w:val="26"/>
          <w:szCs w:val="26"/>
          <w:rtl/>
          <w:lang w:eastAsia="zh-CN"/>
        </w:rPr>
        <w:t xml:space="preserve">قال رسول الله </w:t>
      </w:r>
      <w:r w:rsidR="00576089">
        <w:rPr>
          <w:rFonts w:ascii="mylotus" w:hAnsi="mylotus" w:cs="mylotus"/>
          <w:b/>
          <w:bCs/>
          <w:noProof/>
          <w:color w:val="008000"/>
          <w:sz w:val="26"/>
          <w:szCs w:val="26"/>
          <w:lang w:bidi="ar-SA"/>
        </w:rPr>
        <w:drawing>
          <wp:inline distT="0" distB="0" distL="0" distR="0">
            <wp:extent cx="104775" cy="104775"/>
            <wp:effectExtent l="19050" t="0" r="9525" b="0"/>
            <wp:docPr id="361"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3062B3">
        <w:rPr>
          <w:rFonts w:ascii="mylotus" w:eastAsia="Times New Roman" w:hAnsi="mylotus" w:cs="mylotus"/>
          <w:b/>
          <w:bCs/>
          <w:color w:val="008000"/>
          <w:sz w:val="26"/>
          <w:szCs w:val="26"/>
          <w:rtl/>
          <w:lang w:eastAsia="zh-CN"/>
        </w:rPr>
        <w:t>: «يُـعَذَّبُ نَاسٌ مِنْ أَهْلِ التَّوحِيدِ فِي النَّارِ حَتّى يَكُونُوا فِيهَا حُـمَـماً، ثُمَّ تُدْرِكُهُـمُ الرَّحْـمَةُ، فَيُـخْرَجُونَ وَيُطْرَحُونَ عَلَى أَبْوابِ الجَنّةِ» قال: «فَيَرُشُّ عَلَيْـهِـمْ أَهْلُ الجَنَّةِ المَاءَ فَيَنْبُتُونَ كَمَا يَنْبُتُ الغُثَاءُ فِي حِـمَالَةِ السَّيْلِ ثُمَّ يَدْخُلُونَ الجَنَّةَ»</w:t>
      </w:r>
      <w:r w:rsidRPr="003062B3">
        <w:rPr>
          <w:rFonts w:ascii="mylotus" w:hAnsi="mylotus" w:cs="mylotus"/>
          <w:sz w:val="26"/>
          <w:szCs w:val="26"/>
          <w:rtl/>
        </w:rPr>
        <w:t>. أخرجه أحمد والترمذي.</w:t>
      </w:r>
    </w:p>
    <w:p w:rsidR="00FC73ED" w:rsidRPr="00794372" w:rsidRDefault="00FC73ED" w:rsidP="00A172D8">
      <w:pPr>
        <w:pStyle w:val="a7"/>
        <w:widowControl w:val="0"/>
        <w:bidi w:val="0"/>
        <w:spacing w:before="120" w:after="0"/>
        <w:ind w:left="0" w:firstLineChars="200" w:firstLine="522"/>
        <w:jc w:val="both"/>
        <w:rPr>
          <w:rFonts w:ascii="SimSun" w:hAnsi="SimSun" w:cs="Traditional Arabic" w:hint="eastAsia"/>
          <w:b/>
          <w:color w:val="006600"/>
          <w:kern w:val="2"/>
          <w:sz w:val="26"/>
          <w:szCs w:val="26"/>
          <w:vertAlign w:val="superscript"/>
          <w:lang w:eastAsia="zh-CN" w:bidi="ar-SA"/>
        </w:rPr>
      </w:pPr>
      <w:r>
        <w:rPr>
          <w:rFonts w:ascii="SimSun" w:hAnsi="SimSun" w:cs="Traditional Arabic" w:hint="eastAsia"/>
          <w:b/>
          <w:color w:val="006600"/>
          <w:kern w:val="2"/>
          <w:sz w:val="26"/>
          <w:szCs w:val="26"/>
          <w:lang w:eastAsia="zh-CN" w:bidi="ar-SA"/>
        </w:rPr>
        <w:t>“</w:t>
      </w:r>
      <w:r w:rsidRPr="00172BE3">
        <w:rPr>
          <w:rFonts w:ascii="SimSun" w:hAnsi="SimSun" w:cs="SimSun" w:hint="eastAsia"/>
          <w:b/>
          <w:bCs/>
          <w:color w:val="008000"/>
          <w:sz w:val="26"/>
          <w:szCs w:val="26"/>
          <w:lang w:eastAsia="zh-CN"/>
        </w:rPr>
        <w:t>部分犯罪的认主独一者在火狱受到惩罚，烧得黑若焦炭，真主的怜悯</w:t>
      </w:r>
      <w:r>
        <w:rPr>
          <w:rFonts w:ascii="SimSun" w:hAnsi="SimSun" w:cs="SimSun" w:hint="eastAsia"/>
          <w:b/>
          <w:bCs/>
          <w:color w:val="008000"/>
          <w:sz w:val="26"/>
          <w:szCs w:val="26"/>
          <w:lang w:eastAsia="zh-CN"/>
        </w:rPr>
        <w:t>降临</w:t>
      </w:r>
      <w:r w:rsidRPr="00172BE3">
        <w:rPr>
          <w:rFonts w:ascii="SimSun" w:hAnsi="SimSun" w:cs="SimSun" w:hint="eastAsia"/>
          <w:b/>
          <w:bCs/>
          <w:color w:val="008000"/>
          <w:sz w:val="26"/>
          <w:szCs w:val="26"/>
          <w:lang w:eastAsia="zh-CN"/>
        </w:rPr>
        <w:t>他们，他们从火狱中被释放出来，他们来到天堂的门口，天堂居民往他们身上洒水，他们就象洪水的泡沫一样重新滋长，然后他们就进入天堂。</w:t>
      </w:r>
      <w:r w:rsidRPr="006736E7">
        <w:rPr>
          <w:rFonts w:ascii="SimSun" w:hAnsi="SimSun" w:cs="Traditional Arabic" w:hint="eastAsia"/>
          <w:b/>
          <w:color w:val="006600"/>
          <w:kern w:val="2"/>
          <w:sz w:val="26"/>
          <w:szCs w:val="26"/>
          <w:lang w:eastAsia="zh-CN" w:bidi="ar-SA"/>
        </w:rPr>
        <w:t>”</w:t>
      </w:r>
      <w:r w:rsidRPr="00794372">
        <w:rPr>
          <w:rFonts w:ascii="SimSun" w:hAnsi="SimSun"/>
          <w:b/>
          <w:bCs/>
          <w:color w:val="006600"/>
          <w:kern w:val="2"/>
          <w:sz w:val="26"/>
          <w:szCs w:val="26"/>
          <w:vertAlign w:val="superscript"/>
          <w:lang w:eastAsia="zh-CN" w:bidi="ar-SA"/>
        </w:rPr>
        <w:footnoteReference w:id="313"/>
      </w:r>
    </w:p>
    <w:p w:rsidR="00FC73ED" w:rsidRPr="005D185D"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Pr>
          <w:rFonts w:ascii="SimSun" w:hAnsi="SimSun" w:cs="SimSun" w:hint="eastAsia"/>
          <w:bCs/>
          <w:sz w:val="26"/>
          <w:szCs w:val="26"/>
        </w:rPr>
        <w:sym w:font="Wingdings" w:char="F08D"/>
      </w:r>
      <w:r w:rsidRPr="006E6BB6">
        <w:rPr>
          <w:rFonts w:ascii="SimSun" w:hAnsi="SimSun" w:cs="SimSun" w:hint="eastAsia"/>
          <w:bCs/>
          <w:sz w:val="26"/>
          <w:szCs w:val="26"/>
          <w:lang w:eastAsia="zh-CN"/>
        </w:rPr>
        <w:t>-</w:t>
      </w:r>
      <w:r>
        <w:rPr>
          <w:rFonts w:ascii="SimSun" w:hAnsi="SimSun" w:cs="SimSun" w:hint="eastAsia"/>
          <w:sz w:val="28"/>
          <w:szCs w:val="28"/>
          <w:lang w:eastAsia="zh-CN"/>
        </w:rPr>
        <w:t>艾奈斯</w:t>
      </w:r>
      <w:r w:rsidRPr="00412BBE">
        <w:rPr>
          <w:rFonts w:ascii="SimSun" w:hAnsi="SimSun" w:cs="SimSun" w:hint="eastAsia"/>
          <w:sz w:val="28"/>
          <w:szCs w:val="28"/>
          <w:lang w:eastAsia="zh-CN"/>
        </w:rPr>
        <w:t>·本·</w:t>
      </w:r>
      <w:r>
        <w:rPr>
          <w:rFonts w:ascii="SimSun" w:hAnsi="SimSun" w:cs="SimSun" w:hint="eastAsia"/>
          <w:sz w:val="28"/>
          <w:szCs w:val="28"/>
          <w:lang w:eastAsia="zh-CN"/>
        </w:rPr>
        <w:t>马力克</w:t>
      </w:r>
      <w:r w:rsidRPr="000B3A29">
        <w:rPr>
          <w:rFonts w:ascii="SimSun" w:hAnsi="SimSun" w:cs="SimSun" w:hint="eastAsia"/>
          <w:bCs/>
          <w:sz w:val="26"/>
          <w:szCs w:val="26"/>
          <w:lang w:eastAsia="zh-CN"/>
        </w:rPr>
        <w:t>（愿主喜悦他）的传述</w:t>
      </w:r>
      <w:r>
        <w:rPr>
          <w:rFonts w:ascii="SimSun" w:hAnsi="SimSun" w:cs="SimSun" w:hint="eastAsia"/>
          <w:bCs/>
          <w:sz w:val="26"/>
          <w:szCs w:val="26"/>
          <w:lang w:eastAsia="zh-CN"/>
        </w:rPr>
        <w:t>，</w:t>
      </w:r>
      <w:r>
        <w:rPr>
          <w:rFonts w:ascii="SimSun" w:hAnsi="SimSun" w:cs="SimSun" w:hint="eastAsia"/>
          <w:b/>
          <w:bCs/>
          <w:color w:val="008000"/>
          <w:sz w:val="26"/>
          <w:szCs w:val="26"/>
          <w:lang w:eastAsia="zh-CN"/>
        </w:rPr>
        <w:t>先知（愿主赐福之，并使其平安）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FC73ED" w:rsidRPr="003062B3" w:rsidRDefault="00FC73ED" w:rsidP="00A172D8">
      <w:pPr>
        <w:pStyle w:val="a7"/>
        <w:widowControl w:val="0"/>
        <w:spacing w:before="120" w:after="0"/>
        <w:ind w:left="0" w:firstLineChars="200" w:firstLine="520"/>
        <w:rPr>
          <w:rFonts w:ascii="mylotus" w:hAnsi="mylotus" w:cs="mylotus"/>
          <w:sz w:val="26"/>
          <w:szCs w:val="26"/>
          <w:lang w:eastAsia="zh-CN"/>
        </w:rPr>
      </w:pPr>
      <w:r w:rsidRPr="003062B3">
        <w:rPr>
          <w:rFonts w:ascii="mylotus" w:hAnsi="mylotus" w:cs="mylotus"/>
          <w:sz w:val="26"/>
          <w:szCs w:val="26"/>
          <w:rtl/>
        </w:rPr>
        <w:t xml:space="preserve">2- وعن أنس بن مالك رضي الله عنه </w:t>
      </w:r>
      <w:r w:rsidRPr="003062B3">
        <w:rPr>
          <w:rFonts w:ascii="mylotus" w:eastAsia="Times New Roman" w:hAnsi="mylotus" w:cs="mylotus"/>
          <w:b/>
          <w:bCs/>
          <w:color w:val="008000"/>
          <w:sz w:val="26"/>
          <w:szCs w:val="26"/>
          <w:rtl/>
          <w:lang w:eastAsia="zh-CN"/>
        </w:rPr>
        <w:t xml:space="preserve">أن </w:t>
      </w:r>
      <w:r w:rsidRPr="003062B3">
        <w:rPr>
          <w:rFonts w:ascii="mylotus" w:hAnsi="mylotus" w:cs="mylotus"/>
          <w:b/>
          <w:bCs/>
          <w:color w:val="008000"/>
          <w:sz w:val="26"/>
          <w:szCs w:val="26"/>
          <w:rtl/>
          <w:lang w:eastAsia="zh-CN"/>
        </w:rPr>
        <w:t xml:space="preserve">النبي </w:t>
      </w:r>
      <w:r w:rsidR="00576089">
        <w:rPr>
          <w:rFonts w:ascii="mylotus" w:hAnsi="mylotus" w:cs="mylotus"/>
          <w:b/>
          <w:bCs/>
          <w:noProof/>
          <w:color w:val="008000"/>
          <w:sz w:val="26"/>
          <w:szCs w:val="26"/>
          <w:lang w:bidi="ar-SA"/>
        </w:rPr>
        <w:drawing>
          <wp:inline distT="0" distB="0" distL="0" distR="0">
            <wp:extent cx="104775" cy="104775"/>
            <wp:effectExtent l="19050" t="0" r="9525" b="0"/>
            <wp:docPr id="362"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3062B3">
        <w:rPr>
          <w:rFonts w:ascii="mylotus" w:eastAsia="Times New Roman" w:hAnsi="mylotus" w:cs="mylotus"/>
          <w:b/>
          <w:bCs/>
          <w:color w:val="008000"/>
          <w:sz w:val="26"/>
          <w:szCs w:val="26"/>
          <w:rtl/>
          <w:lang w:eastAsia="zh-CN"/>
        </w:rPr>
        <w:t xml:space="preserve"> قال: «يُـخْرَجُ مِنَ النَّارِ مَنْ قَالَ: لا إلَـهَ إلَّا اللهُ وَكَانَ فِي قَلْبِـهِ مِنَ الخَيْرِ مَا يَزِنُ شَعِيْرَةً، ثُمَّ يُـخْرَجُ مِنَ النَّارِ مَنْ قَالَ: لا إلَـهَ إلَّا اللهُ وَكَانَ فِي قَلْبِـهِ مِنَ الخَيْرِ مَا يَزِنُ بُرَّةً، ثُمَّ يُـخْرَجُ مِنَ النَّارِ مَنْ قَالَ: لا إلَـهَ إلَّا اللهُ وَكَانَ فِي قَلْبِـهِ مِنَ الخَيْرِ مَا يَزِنُ ذَرَّةً»</w:t>
      </w:r>
      <w:r w:rsidRPr="003062B3">
        <w:rPr>
          <w:rFonts w:ascii="mylotus" w:hAnsi="mylotus" w:cs="mylotus"/>
          <w:sz w:val="26"/>
          <w:szCs w:val="26"/>
          <w:rtl/>
        </w:rPr>
        <w:t>. متفق عليه.</w:t>
      </w:r>
    </w:p>
    <w:p w:rsidR="00FC73ED" w:rsidRPr="002061CC" w:rsidRDefault="00FC73ED" w:rsidP="00A172D8">
      <w:pPr>
        <w:pStyle w:val="a7"/>
        <w:widowControl w:val="0"/>
        <w:bidi w:val="0"/>
        <w:spacing w:before="120" w:after="0"/>
        <w:ind w:left="0" w:firstLineChars="200" w:firstLine="522"/>
        <w:rPr>
          <w:rFonts w:cs="Traditional Arabic" w:hint="eastAsia"/>
          <w:sz w:val="26"/>
          <w:szCs w:val="26"/>
          <w:lang w:eastAsia="zh-CN"/>
        </w:rPr>
      </w:pPr>
      <w:r w:rsidRPr="00CD2B40">
        <w:rPr>
          <w:rFonts w:ascii="SimSun" w:hAnsi="SimSun" w:cs="SimSun" w:hint="eastAsia"/>
          <w:b/>
          <w:bCs/>
          <w:color w:val="008000"/>
          <w:sz w:val="26"/>
          <w:szCs w:val="26"/>
          <w:lang w:eastAsia="zh-CN"/>
        </w:rPr>
        <w:t>“</w:t>
      </w:r>
      <w:r w:rsidRPr="009C23DF">
        <w:rPr>
          <w:rFonts w:ascii="SimSun" w:hAnsi="SimSun" w:hint="eastAsia"/>
          <w:b/>
          <w:bCs/>
          <w:color w:val="008000"/>
          <w:sz w:val="26"/>
          <w:szCs w:val="26"/>
          <w:lang w:eastAsia="zh-CN"/>
        </w:rPr>
        <w:t>内心有大麦粒重量的信念而说了‘除真主之外，绝无真正应受崇拜的’者可以脱离火狱，内心有小麦粒重量的信念而说了‘除真主之外，绝无真正应受崇拜的’者可以脱离火狱，内心有小蚂蚁重量的信念而</w:t>
      </w:r>
      <w:r w:rsidRPr="00084DEE">
        <w:rPr>
          <w:rFonts w:ascii="SimSun" w:hAnsi="SimSun" w:cs="SimSun" w:hint="eastAsia"/>
          <w:b/>
          <w:bCs/>
          <w:color w:val="008000"/>
          <w:kern w:val="2"/>
          <w:sz w:val="26"/>
          <w:szCs w:val="26"/>
          <w:lang w:eastAsia="zh-CN"/>
        </w:rPr>
        <w:t>说了‘除真主之外，绝无真正应受崇拜的’者可以脱离火狱</w:t>
      </w:r>
      <w:r>
        <w:rPr>
          <w:rFonts w:ascii="SimSun" w:hAnsi="SimSun" w:cs="SimSun" w:hint="eastAsia"/>
          <w:b/>
          <w:bCs/>
          <w:color w:val="008000"/>
          <w:sz w:val="26"/>
          <w:szCs w:val="26"/>
          <w:lang w:eastAsia="zh-CN"/>
        </w:rPr>
        <w:t>。</w:t>
      </w:r>
      <w:r w:rsidRPr="00CD2B40">
        <w:rPr>
          <w:rFonts w:ascii="SimSun" w:hAnsi="SimSun" w:cs="SimSun" w:hint="eastAsia"/>
          <w:b/>
          <w:bCs/>
          <w:color w:val="008000"/>
          <w:sz w:val="26"/>
          <w:szCs w:val="26"/>
          <w:lang w:eastAsia="zh-CN"/>
        </w:rPr>
        <w:t>”</w:t>
      </w:r>
      <w:r w:rsidRPr="00704D83">
        <w:rPr>
          <w:rStyle w:val="a4"/>
          <w:b/>
          <w:bCs w:val="0"/>
          <w:color w:val="00823B"/>
          <w:lang w:val="zh-CN"/>
        </w:rPr>
        <w:footnoteReference w:id="314"/>
      </w:r>
    </w:p>
    <w:p w:rsidR="00FC73ED" w:rsidRPr="002061CC"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2061CC">
        <w:rPr>
          <w:rFonts w:ascii="STXingkai" w:eastAsia="STXingkai" w:hAnsi="Calibri" w:cs="Traditional Arabic" w:hint="eastAsia"/>
          <w:b/>
          <w:bCs/>
          <w:sz w:val="28"/>
          <w:szCs w:val="28"/>
        </w:rPr>
        <w:sym w:font="Wingdings" w:char="F046"/>
      </w:r>
      <w:r w:rsidRPr="002061CC">
        <w:rPr>
          <w:rFonts w:ascii="STXingkai" w:eastAsia="STXingkai" w:hAnsi="Calibri" w:cs="Traditional Arabic" w:hint="eastAsia"/>
          <w:b/>
          <w:bCs/>
          <w:sz w:val="28"/>
          <w:szCs w:val="28"/>
        </w:rPr>
        <w:t>-火狱居民所受的最严厉的刑罚：</w:t>
      </w:r>
    </w:p>
    <w:p w:rsidR="00FC73ED" w:rsidRPr="002061CC" w:rsidRDefault="00FC73ED" w:rsidP="00A172D8">
      <w:pPr>
        <w:pStyle w:val="aa"/>
        <w:bidi w:val="0"/>
        <w:spacing w:before="120" w:after="0" w:line="500" w:lineRule="exact"/>
        <w:ind w:firstLineChars="200" w:firstLine="520"/>
        <w:jc w:val="both"/>
        <w:rPr>
          <w:rFonts w:eastAsia="SimSun" w:cs="Traditional Arabic" w:hint="eastAsia"/>
          <w:bCs w:val="0"/>
          <w:sz w:val="26"/>
          <w:szCs w:val="26"/>
          <w:lang w:eastAsia="zh-CN"/>
        </w:rPr>
      </w:pPr>
      <w:r w:rsidRPr="006E6BB6">
        <w:rPr>
          <w:rFonts w:ascii="SimSun" w:hAnsi="SimSun" w:cs="SimSun" w:hint="eastAsia"/>
          <w:bCs w:val="0"/>
          <w:sz w:val="26"/>
          <w:szCs w:val="26"/>
        </w:rPr>
        <w:sym w:font="Wingdings" w:char="F08C"/>
      </w:r>
      <w:r w:rsidRPr="006E6BB6">
        <w:rPr>
          <w:rFonts w:ascii="SimSun" w:hAnsi="SimSun" w:cs="SimSun" w:hint="eastAsia"/>
          <w:bCs w:val="0"/>
          <w:sz w:val="26"/>
          <w:szCs w:val="26"/>
          <w:lang w:eastAsia="zh-CN"/>
        </w:rPr>
        <w:t>-</w:t>
      </w:r>
      <w:r>
        <w:rPr>
          <w:rFonts w:ascii="SimSun" w:eastAsia="SimSun" w:hAnsi="SimSun" w:cs="SimSun" w:hint="eastAsia"/>
          <w:bCs w:val="0"/>
          <w:sz w:val="26"/>
          <w:szCs w:val="26"/>
          <w:lang w:eastAsia="zh-CN"/>
        </w:rPr>
        <w:t>最优越的恩惠就是信士们见到他们的养主时的喜悦和欢乐，养主喜悦他们。</w:t>
      </w:r>
      <w:r w:rsidRPr="00E66561">
        <w:rPr>
          <w:rFonts w:ascii="SimSun" w:hAnsi="SimSun" w:cs="SimSun" w:hint="eastAsia"/>
          <w:bCs w:val="0"/>
          <w:sz w:val="26"/>
          <w:szCs w:val="26"/>
          <w:lang w:eastAsia="zh-CN"/>
        </w:rPr>
        <w:t>犹如超绝万物的真主所说</w:t>
      </w:r>
      <w:r w:rsidRPr="006E6BB6">
        <w:rPr>
          <w:rFonts w:ascii="SimSun" w:hAnsi="SimSun" w:cs="SimSun" w:hint="eastAsia"/>
          <w:bCs w:val="0"/>
          <w:sz w:val="26"/>
          <w:szCs w:val="26"/>
          <w:lang w:eastAsia="zh-CN"/>
        </w:rPr>
        <w:t>：</w:t>
      </w:r>
    </w:p>
    <w:p w:rsidR="00FC73ED" w:rsidRDefault="00FC73ED" w:rsidP="00A172D8">
      <w:pPr>
        <w:pStyle w:val="a7"/>
        <w:widowControl w:val="0"/>
        <w:spacing w:before="120" w:after="0"/>
        <w:ind w:left="0" w:firstLineChars="200" w:firstLine="520"/>
        <w:rPr>
          <w:rFonts w:cs="Traditional Arabic" w:hint="eastAsia"/>
          <w:sz w:val="26"/>
          <w:szCs w:val="26"/>
          <w:lang w:eastAsia="zh-CN"/>
        </w:rPr>
      </w:pPr>
      <w:r w:rsidRPr="002061CC">
        <w:rPr>
          <w:rFonts w:cs="Traditional Arabic"/>
          <w:sz w:val="26"/>
          <w:szCs w:val="26"/>
          <w:rtl/>
        </w:rPr>
        <w:t xml:space="preserve">1- قال سبحانه: </w:t>
      </w:r>
      <w:r w:rsidRPr="00CD2B40">
        <w:rPr>
          <w:rFonts w:ascii="QCF_BSML" w:hAnsi="QCF_BSML" w:cs="QCF_BSML"/>
          <w:b/>
          <w:bCs/>
          <w:color w:val="0000FF"/>
          <w:sz w:val="26"/>
          <w:szCs w:val="26"/>
          <w:rtl/>
        </w:rPr>
        <w:t>(</w:t>
      </w:r>
      <w:r w:rsidRPr="00CD2B40">
        <w:rPr>
          <w:rFonts w:ascii="QCF_P578" w:hAnsi="QCF_P578" w:cs="QCF_P578"/>
          <w:b/>
          <w:bCs/>
          <w:color w:val="0000FF"/>
          <w:sz w:val="26"/>
          <w:szCs w:val="26"/>
          <w:rtl/>
        </w:rPr>
        <w:t>ﭙ ﭚ ﭛ ﭜ</w:t>
      </w:r>
      <w:r w:rsidRPr="00CD2B40">
        <w:rPr>
          <w:rFonts w:ascii="QCF_BSML" w:hAnsi="QCF_BSML" w:cs="QCF_BSML" w:hint="cs"/>
          <w:b/>
          <w:bCs/>
          <w:color w:val="0000FF"/>
          <w:sz w:val="26"/>
          <w:szCs w:val="26"/>
          <w:rtl/>
        </w:rPr>
        <w:t xml:space="preserve"> </w:t>
      </w:r>
      <w:r w:rsidRPr="00CD2B40">
        <w:rPr>
          <w:rFonts w:ascii="QCF_P578" w:hAnsi="QCF_P578" w:cs="QCF_P578"/>
          <w:b/>
          <w:bCs/>
          <w:color w:val="0000FF"/>
          <w:sz w:val="26"/>
          <w:szCs w:val="26"/>
          <w:rtl/>
        </w:rPr>
        <w:t>ﭝ ﭞ ﭟ ﭠ</w:t>
      </w:r>
      <w:r w:rsidRPr="00CD2B40">
        <w:rPr>
          <w:rFonts w:ascii="QCF_BSML" w:hAnsi="QCF_BSML" w:cs="QCF_BSML"/>
          <w:b/>
          <w:bCs/>
          <w:color w:val="0000FF"/>
          <w:sz w:val="26"/>
          <w:szCs w:val="26"/>
          <w:rtl/>
        </w:rPr>
        <w:t>)</w:t>
      </w:r>
      <w:r w:rsidRPr="002061CC">
        <w:rPr>
          <w:rStyle w:val="Char1"/>
          <w:sz w:val="26"/>
          <w:szCs w:val="26"/>
          <w:rtl/>
        </w:rPr>
        <w:t xml:space="preserve"> </w:t>
      </w:r>
      <w:r w:rsidRPr="002061CC">
        <w:rPr>
          <w:rFonts w:cs="Traditional Arabic"/>
          <w:sz w:val="26"/>
          <w:szCs w:val="26"/>
          <w:rtl/>
        </w:rPr>
        <w:t>[القيامة/22-23].</w:t>
      </w:r>
    </w:p>
    <w:p w:rsidR="00FC73ED" w:rsidRDefault="00FC73ED" w:rsidP="00A172D8">
      <w:pPr>
        <w:pStyle w:val="a7"/>
        <w:widowControl w:val="0"/>
        <w:bidi w:val="0"/>
        <w:spacing w:before="120" w:after="0"/>
        <w:ind w:left="0" w:firstLineChars="200" w:firstLine="522"/>
        <w:rPr>
          <w:rFonts w:ascii="SimSun" w:hAnsi="SimSun" w:cs="Traditional Arabic" w:hint="eastAsia"/>
          <w:b/>
          <w:color w:val="800000"/>
          <w:sz w:val="26"/>
          <w:szCs w:val="26"/>
          <w:lang w:val="zh-CN" w:eastAsia="zh-CN"/>
        </w:rPr>
      </w:pPr>
      <w:r w:rsidRPr="009C23DF">
        <w:rPr>
          <w:rFonts w:ascii="SimSun" w:hAnsi="SimSun" w:cs="Traditional Arabic" w:hint="eastAsia"/>
          <w:b/>
          <w:color w:val="800000"/>
          <w:sz w:val="26"/>
          <w:szCs w:val="26"/>
          <w:lang w:val="zh-CN" w:eastAsia="zh-CN"/>
        </w:rPr>
        <w:t>【</w:t>
      </w:r>
      <w:r w:rsidRPr="001A630D">
        <w:rPr>
          <w:rFonts w:ascii="SimSun" w:hAnsi="SimSun" w:hint="eastAsia"/>
          <w:b/>
          <w:bCs/>
          <w:color w:val="800000"/>
          <w:sz w:val="26"/>
          <w:szCs w:val="26"/>
          <w:lang w:eastAsia="zh-CN"/>
        </w:rPr>
        <w:t>[</w:t>
      </w:r>
      <w:r>
        <w:rPr>
          <w:rFonts w:ascii="SimSun" w:hAnsi="SimSun" w:hint="eastAsia"/>
          <w:b/>
          <w:bCs/>
          <w:color w:val="800000"/>
          <w:sz w:val="26"/>
          <w:szCs w:val="26"/>
          <w:lang w:eastAsia="zh-CN"/>
        </w:rPr>
        <w:t>22</w:t>
      </w:r>
      <w:r w:rsidRPr="001A630D">
        <w:rPr>
          <w:rFonts w:ascii="SimSun" w:hAnsi="SimSun" w:hint="eastAsia"/>
          <w:b/>
          <w:bCs/>
          <w:color w:val="800000"/>
          <w:sz w:val="26"/>
          <w:szCs w:val="26"/>
          <w:lang w:eastAsia="zh-CN"/>
        </w:rPr>
        <w:t>]</w:t>
      </w:r>
      <w:r w:rsidRPr="009C23DF">
        <w:rPr>
          <w:rFonts w:ascii="SimSun" w:hAnsi="SimSun" w:cs="Traditional Arabic" w:hint="eastAsia"/>
          <w:b/>
          <w:bCs/>
          <w:color w:val="800000"/>
          <w:sz w:val="26"/>
          <w:szCs w:val="26"/>
          <w:lang w:eastAsia="zh-CN"/>
        </w:rPr>
        <w:t>在那日，许多面目是光华的，</w:t>
      </w:r>
      <w:r w:rsidRPr="001A630D">
        <w:rPr>
          <w:rFonts w:ascii="SimSun" w:hAnsi="SimSun" w:hint="eastAsia"/>
          <w:b/>
          <w:bCs/>
          <w:color w:val="800000"/>
          <w:sz w:val="26"/>
          <w:szCs w:val="26"/>
          <w:lang w:eastAsia="zh-CN"/>
        </w:rPr>
        <w:t>[</w:t>
      </w:r>
      <w:r>
        <w:rPr>
          <w:rFonts w:ascii="SimSun" w:hAnsi="SimSun" w:hint="eastAsia"/>
          <w:b/>
          <w:bCs/>
          <w:color w:val="800000"/>
          <w:sz w:val="26"/>
          <w:szCs w:val="26"/>
          <w:lang w:eastAsia="zh-CN"/>
        </w:rPr>
        <w:t>2</w:t>
      </w:r>
      <w:r w:rsidRPr="001A630D">
        <w:rPr>
          <w:rFonts w:ascii="SimSun" w:hAnsi="SimSun" w:hint="eastAsia"/>
          <w:b/>
          <w:bCs/>
          <w:color w:val="800000"/>
          <w:sz w:val="26"/>
          <w:szCs w:val="26"/>
          <w:lang w:eastAsia="zh-CN"/>
        </w:rPr>
        <w:t>3]</w:t>
      </w:r>
      <w:r w:rsidRPr="009C23DF">
        <w:rPr>
          <w:rFonts w:ascii="SimSun" w:hAnsi="SimSun" w:cs="Traditional Arabic" w:hint="eastAsia"/>
          <w:b/>
          <w:bCs/>
          <w:color w:val="800000"/>
          <w:sz w:val="26"/>
          <w:szCs w:val="26"/>
          <w:lang w:eastAsia="zh-CN"/>
        </w:rPr>
        <w:t>是仰视着他们的主的。</w:t>
      </w:r>
      <w:r w:rsidRPr="009C23DF">
        <w:rPr>
          <w:rFonts w:ascii="SimSun" w:hAnsi="SimSun" w:cs="Traditional Arabic" w:hint="eastAsia"/>
          <w:b/>
          <w:color w:val="800000"/>
          <w:sz w:val="26"/>
          <w:szCs w:val="26"/>
          <w:lang w:val="zh-CN"/>
        </w:rPr>
        <w:t>】</w:t>
      </w:r>
      <w:r w:rsidRPr="009C23DF">
        <w:rPr>
          <w:rStyle w:val="a4"/>
          <w:b/>
          <w:color w:val="800000"/>
          <w:lang w:val="zh-CN"/>
        </w:rPr>
        <w:footnoteReference w:id="315"/>
      </w:r>
    </w:p>
    <w:p w:rsidR="00FC73ED" w:rsidRPr="00CD2B40" w:rsidRDefault="00FC73ED" w:rsidP="00A172D8">
      <w:pPr>
        <w:pStyle w:val="a7"/>
        <w:widowControl w:val="0"/>
        <w:bidi w:val="0"/>
        <w:spacing w:before="120" w:after="0"/>
        <w:ind w:left="0" w:firstLineChars="200" w:firstLine="520"/>
        <w:rPr>
          <w:rFonts w:cs="Traditional Arabic" w:hint="eastAsia"/>
          <w:sz w:val="26"/>
          <w:szCs w:val="26"/>
          <w:rtl/>
          <w:lang w:eastAsia="zh-CN"/>
        </w:rPr>
      </w:pPr>
      <w:r w:rsidRPr="006E6BB6">
        <w:rPr>
          <w:rFonts w:ascii="SimSun" w:hAnsi="SimSun" w:cs="SimSun" w:hint="eastAsia"/>
          <w:bCs/>
          <w:sz w:val="26"/>
          <w:szCs w:val="26"/>
        </w:rPr>
        <w:t>清高的真主</w:t>
      </w:r>
      <w:r>
        <w:rPr>
          <w:rFonts w:ascii="SimSun" w:hAnsi="SimSun" w:cs="SimSun" w:hint="eastAsia"/>
          <w:bCs/>
          <w:sz w:val="26"/>
          <w:szCs w:val="26"/>
          <w:lang w:eastAsia="zh-CN"/>
        </w:rPr>
        <w:t>又</w:t>
      </w:r>
      <w:r w:rsidRPr="006E6BB6">
        <w:rPr>
          <w:rFonts w:ascii="SimSun" w:hAnsi="SimSun" w:cs="SimSun" w:hint="eastAsia"/>
          <w:bCs/>
          <w:sz w:val="26"/>
          <w:szCs w:val="26"/>
        </w:rPr>
        <w:t>说：</w:t>
      </w:r>
    </w:p>
    <w:p w:rsidR="00FC73ED" w:rsidRDefault="00FC73ED" w:rsidP="00A172D8">
      <w:pPr>
        <w:pStyle w:val="a7"/>
        <w:widowControl w:val="0"/>
        <w:spacing w:before="120" w:after="0"/>
        <w:ind w:left="0" w:firstLineChars="200" w:firstLine="520"/>
        <w:rPr>
          <w:rFonts w:cs="Traditional Arabic" w:hint="eastAsia"/>
          <w:sz w:val="26"/>
          <w:szCs w:val="26"/>
          <w:lang w:eastAsia="zh-CN"/>
        </w:rPr>
      </w:pPr>
      <w:r w:rsidRPr="002061CC">
        <w:rPr>
          <w:rFonts w:cs="Traditional Arabic" w:hint="cs"/>
          <w:sz w:val="26"/>
          <w:szCs w:val="26"/>
          <w:rtl/>
        </w:rPr>
        <w:t>وقال تعالى:</w:t>
      </w:r>
      <w:r w:rsidRPr="002061CC">
        <w:rPr>
          <w:rFonts w:cs="Traditional Arabic"/>
          <w:sz w:val="26"/>
          <w:szCs w:val="26"/>
          <w:rtl/>
        </w:rPr>
        <w:t xml:space="preserve"> </w:t>
      </w:r>
      <w:r w:rsidRPr="00CD2B40">
        <w:rPr>
          <w:rFonts w:ascii="QCF_BSML" w:eastAsia="Times New Roman" w:hAnsi="QCF_BSML" w:cs="QCF_BSML"/>
          <w:b/>
          <w:bCs/>
          <w:color w:val="0000FF"/>
          <w:sz w:val="26"/>
          <w:szCs w:val="26"/>
          <w:rtl/>
        </w:rPr>
        <w:t>(</w:t>
      </w:r>
      <w:r w:rsidRPr="00CD2B40">
        <w:rPr>
          <w:rFonts w:ascii="QCF_P198" w:hAnsi="QCF_P198" w:cs="QCF_P198"/>
          <w:b/>
          <w:bCs/>
          <w:color w:val="0000FF"/>
          <w:sz w:val="26"/>
          <w:szCs w:val="26"/>
          <w:rtl/>
        </w:rPr>
        <w:t>ﮭ ﮮ ﮯ ﮰ ﮱ ﯓ ﯔ ﯕ ﯖ ﯗ ﯘ ﯙ ﯚ ﯛ ﯜ ﯝ ﯞ ﯟ ﯠ ﯡ ﯢ ﯣ ﯤ ﯥ ﯦ ﯧ ﯨ</w:t>
      </w:r>
      <w:r w:rsidRPr="00CD2B40">
        <w:rPr>
          <w:rFonts w:ascii="QCF_BSML" w:hAnsi="QCF_BSML" w:cs="QCF_BSML"/>
          <w:b/>
          <w:bCs/>
          <w:color w:val="0000FF"/>
          <w:sz w:val="26"/>
          <w:szCs w:val="26"/>
          <w:rtl/>
        </w:rPr>
        <w:t>)</w:t>
      </w:r>
      <w:r w:rsidRPr="002061CC">
        <w:rPr>
          <w:rFonts w:hint="cs"/>
          <w:sz w:val="26"/>
          <w:szCs w:val="26"/>
          <w:rtl/>
        </w:rPr>
        <w:t xml:space="preserve"> </w:t>
      </w:r>
      <w:r w:rsidRPr="002061CC">
        <w:rPr>
          <w:rFonts w:cs="Traditional Arabic" w:hint="cs"/>
          <w:sz w:val="26"/>
          <w:szCs w:val="26"/>
          <w:rtl/>
        </w:rPr>
        <w:t>[التوبة/ 72].</w:t>
      </w:r>
    </w:p>
    <w:p w:rsidR="00FC73ED" w:rsidRPr="009C23DF" w:rsidRDefault="00FC73ED" w:rsidP="00A172D8">
      <w:pPr>
        <w:spacing w:before="120" w:line="50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kern w:val="0"/>
          <w:sz w:val="26"/>
          <w:szCs w:val="26"/>
          <w:lang w:val="zh-CN"/>
        </w:rPr>
        <w:t>真主应许信道的男女们将进入下临诸河的乐园，并永居其中，他们在常住的乐园里，将有优美的住宅，得到真主的更大的喜悦；这就是伟大的成功。</w:t>
      </w:r>
      <w:r w:rsidRPr="009C23DF">
        <w:rPr>
          <w:rFonts w:ascii="SimSun" w:hAnsi="SimSun" w:cs="Traditional Arabic" w:hint="eastAsia"/>
          <w:b/>
          <w:color w:val="800000"/>
          <w:sz w:val="26"/>
          <w:szCs w:val="26"/>
          <w:lang w:val="zh-CN"/>
        </w:rPr>
        <w:t>】</w:t>
      </w:r>
      <w:r w:rsidRPr="009C23DF">
        <w:rPr>
          <w:rStyle w:val="a4"/>
          <w:b/>
          <w:color w:val="800000"/>
          <w:lang w:val="zh-CN"/>
        </w:rPr>
        <w:footnoteReference w:id="316"/>
      </w:r>
    </w:p>
    <w:p w:rsidR="00FC73ED" w:rsidRPr="002061CC"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Pr>
          <w:rFonts w:ascii="SimSun" w:hAnsi="SimSun" w:cs="SimSun" w:hint="eastAsia"/>
          <w:bCs/>
          <w:sz w:val="26"/>
          <w:szCs w:val="26"/>
        </w:rPr>
        <w:sym w:font="Wingdings" w:char="F08D"/>
      </w:r>
      <w:r w:rsidRPr="006E6BB6">
        <w:rPr>
          <w:rFonts w:ascii="SimSun" w:hAnsi="SimSun" w:cs="SimSun" w:hint="eastAsia"/>
          <w:bCs/>
          <w:sz w:val="26"/>
          <w:szCs w:val="26"/>
          <w:lang w:eastAsia="zh-CN"/>
        </w:rPr>
        <w:t>-</w:t>
      </w:r>
      <w:r>
        <w:rPr>
          <w:rFonts w:ascii="SimSun" w:hAnsi="SimSun" w:cs="SimSun" w:hint="eastAsia"/>
          <w:bCs/>
          <w:sz w:val="26"/>
          <w:szCs w:val="26"/>
          <w:lang w:eastAsia="zh-CN"/>
        </w:rPr>
        <w:t>火狱中最严厉的惩罚就是火狱的居民被遮挡无法看见他们的养主；</w:t>
      </w:r>
      <w:r w:rsidRPr="00E66561">
        <w:rPr>
          <w:rFonts w:ascii="SimSun" w:hAnsi="SimSun" w:cs="SimSun" w:hint="eastAsia"/>
          <w:bCs/>
          <w:sz w:val="26"/>
          <w:szCs w:val="26"/>
          <w:lang w:eastAsia="zh-CN"/>
        </w:rPr>
        <w:t>犹如超绝万物的真主所说：</w:t>
      </w:r>
    </w:p>
    <w:p w:rsidR="00FC73ED" w:rsidRPr="002061CC" w:rsidRDefault="00FC73ED" w:rsidP="00A172D8">
      <w:pPr>
        <w:pStyle w:val="a7"/>
        <w:widowControl w:val="0"/>
        <w:spacing w:before="120" w:after="0"/>
        <w:ind w:left="0" w:firstLineChars="200" w:firstLine="520"/>
        <w:rPr>
          <w:rFonts w:cs="Traditional Arabic" w:hint="cs"/>
          <w:sz w:val="26"/>
          <w:szCs w:val="26"/>
          <w:rtl/>
        </w:rPr>
      </w:pPr>
      <w:r w:rsidRPr="002061CC">
        <w:rPr>
          <w:rFonts w:cs="Traditional Arabic"/>
          <w:sz w:val="26"/>
          <w:szCs w:val="26"/>
          <w:rtl/>
        </w:rPr>
        <w:t xml:space="preserve">2- قال سبحانه: </w:t>
      </w:r>
      <w:r w:rsidRPr="00CD2B40">
        <w:rPr>
          <w:rFonts w:ascii="QCF_BSML" w:hAnsi="QCF_BSML" w:cs="QCF_BSML"/>
          <w:b/>
          <w:bCs/>
          <w:color w:val="0000FF"/>
          <w:sz w:val="26"/>
          <w:szCs w:val="26"/>
          <w:rtl/>
        </w:rPr>
        <w:t>(</w:t>
      </w:r>
      <w:r w:rsidRPr="00CD2B40">
        <w:rPr>
          <w:rFonts w:ascii="QCF_P588" w:hAnsi="QCF_P588" w:cs="QCF_P588"/>
          <w:b/>
          <w:bCs/>
          <w:color w:val="0000FF"/>
          <w:sz w:val="26"/>
          <w:szCs w:val="26"/>
          <w:rtl/>
        </w:rPr>
        <w:t>ﮄ ﮅ ﮆ ﮇ ﮈ ﮉ ﮊ</w:t>
      </w:r>
      <w:r w:rsidRPr="00CD2B40">
        <w:rPr>
          <w:rFonts w:ascii="QCF_P588" w:hAnsi="QCF_P588" w:cs="QCF_P588" w:hint="cs"/>
          <w:b/>
          <w:bCs/>
          <w:color w:val="0000FF"/>
          <w:sz w:val="26"/>
          <w:szCs w:val="26"/>
          <w:rtl/>
        </w:rPr>
        <w:t xml:space="preserve"> </w:t>
      </w:r>
      <w:r w:rsidRPr="00CD2B40">
        <w:rPr>
          <w:rFonts w:ascii="QCF_P588" w:hAnsi="QCF_P588" w:cs="QCF_P588"/>
          <w:b/>
          <w:bCs/>
          <w:color w:val="0000FF"/>
          <w:sz w:val="26"/>
          <w:szCs w:val="26"/>
          <w:rtl/>
        </w:rPr>
        <w:t>ﮋ ﮌ ﮍ ﮎ ﮏ</w:t>
      </w:r>
      <w:r w:rsidRPr="00CD2B40">
        <w:rPr>
          <w:rFonts w:ascii="QCF_BSML" w:hAnsi="QCF_BSML" w:cs="QCF_BSML"/>
          <w:b/>
          <w:bCs/>
          <w:color w:val="0000FF"/>
          <w:sz w:val="26"/>
          <w:szCs w:val="26"/>
          <w:rtl/>
        </w:rPr>
        <w:t>)</w:t>
      </w:r>
      <w:r w:rsidRPr="002061CC">
        <w:rPr>
          <w:rFonts w:cs="Traditional Arabic" w:hint="cs"/>
          <w:sz w:val="26"/>
          <w:szCs w:val="26"/>
          <w:rtl/>
        </w:rPr>
        <w:t xml:space="preserve"> </w:t>
      </w:r>
      <w:r w:rsidRPr="002061CC">
        <w:rPr>
          <w:rFonts w:cs="Traditional Arabic"/>
          <w:sz w:val="26"/>
          <w:szCs w:val="26"/>
          <w:rtl/>
        </w:rPr>
        <w:t>[المطففين/</w:t>
      </w:r>
      <w:r w:rsidRPr="002061CC">
        <w:rPr>
          <w:rFonts w:cs="Traditional Arabic" w:hint="cs"/>
          <w:sz w:val="26"/>
          <w:szCs w:val="26"/>
          <w:rtl/>
        </w:rPr>
        <w:t xml:space="preserve"> </w:t>
      </w:r>
      <w:r w:rsidRPr="002061CC">
        <w:rPr>
          <w:rFonts w:cs="Traditional Arabic"/>
          <w:sz w:val="26"/>
          <w:szCs w:val="26"/>
          <w:rtl/>
        </w:rPr>
        <w:t>15-16].</w:t>
      </w:r>
    </w:p>
    <w:p w:rsidR="00FC73ED" w:rsidRDefault="00FC73ED" w:rsidP="00A172D8">
      <w:pPr>
        <w:spacing w:before="120" w:line="500" w:lineRule="exact"/>
        <w:ind w:firstLineChars="200" w:firstLine="522"/>
        <w:rPr>
          <w:rFonts w:ascii="SimSun" w:hAnsi="SimSun" w:cs="Traditional Arabic" w:hint="eastAsia"/>
          <w:b/>
          <w:color w:val="800000"/>
          <w:sz w:val="26"/>
          <w:szCs w:val="26"/>
          <w:lang w:val="zh-CN"/>
        </w:rPr>
      </w:pPr>
      <w:r w:rsidRPr="00270DAE">
        <w:rPr>
          <w:rFonts w:ascii="SimSun" w:hAnsi="SimSun" w:cs="Traditional Arabic" w:hint="eastAsia"/>
          <w:b/>
          <w:color w:val="800000"/>
          <w:sz w:val="26"/>
          <w:szCs w:val="26"/>
          <w:lang w:val="zh-CN"/>
        </w:rPr>
        <w:t>【</w:t>
      </w:r>
      <w:r w:rsidRPr="00CD2B40">
        <w:rPr>
          <w:rFonts w:ascii="SimSun" w:hAnsi="SimSun" w:hint="eastAsia"/>
          <w:b/>
          <w:bCs/>
          <w:color w:val="800000"/>
          <w:sz w:val="26"/>
          <w:szCs w:val="26"/>
        </w:rPr>
        <w:t>[15]真的，在那日，他们必受阻拦，不得朝见他们的主。[16]然</w:t>
      </w:r>
      <w:r w:rsidRPr="00CD2B40">
        <w:rPr>
          <w:rFonts w:ascii="SimSun" w:hAnsi="SimSun" w:hint="eastAsia"/>
          <w:b/>
          <w:bCs/>
          <w:color w:val="800000"/>
          <w:spacing w:val="-20"/>
          <w:sz w:val="26"/>
          <w:szCs w:val="26"/>
        </w:rPr>
        <w:t>后</w:t>
      </w:r>
      <w:r w:rsidRPr="00CD2B40">
        <w:rPr>
          <w:rFonts w:ascii="SimSun" w:hAnsi="SimSun" w:hint="eastAsia"/>
          <w:b/>
          <w:bCs/>
          <w:color w:val="800000"/>
          <w:sz w:val="26"/>
          <w:szCs w:val="26"/>
        </w:rPr>
        <w:t>，他们必堕入烈火之中</w:t>
      </w:r>
      <w:r w:rsidRPr="00CD2B40">
        <w:rPr>
          <w:rFonts w:ascii="SimSun" w:hAnsi="SimSun" w:cs="Traditional Arabic" w:hint="eastAsia"/>
          <w:b/>
          <w:color w:val="800000"/>
          <w:sz w:val="26"/>
          <w:szCs w:val="26"/>
          <w:lang w:val="zh-CN"/>
        </w:rPr>
        <w:t>。</w:t>
      </w:r>
      <w:r w:rsidRPr="00270DAE">
        <w:rPr>
          <w:rFonts w:ascii="SimSun" w:hAnsi="SimSun" w:cs="Traditional Arabic" w:hint="eastAsia"/>
          <w:b/>
          <w:color w:val="800000"/>
          <w:sz w:val="26"/>
          <w:szCs w:val="26"/>
          <w:lang w:val="zh-CN"/>
        </w:rPr>
        <w:t>】</w:t>
      </w:r>
      <w:r w:rsidRPr="008A4027">
        <w:rPr>
          <w:rStyle w:val="a4"/>
          <w:b/>
          <w:color w:val="800000"/>
          <w:lang w:val="zh-CN"/>
        </w:rPr>
        <w:footnoteReference w:id="317"/>
      </w:r>
    </w:p>
    <w:p w:rsidR="00FC73ED" w:rsidRPr="002061CC"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2061CC">
        <w:rPr>
          <w:rFonts w:ascii="STXingkai" w:eastAsia="STXingkai" w:hAnsi="Calibri" w:cs="Traditional Arabic" w:hint="eastAsia"/>
          <w:b/>
          <w:bCs/>
          <w:sz w:val="28"/>
          <w:szCs w:val="28"/>
        </w:rPr>
        <w:sym w:font="Wingdings" w:char="F046"/>
      </w:r>
      <w:r w:rsidRPr="002061CC">
        <w:rPr>
          <w:rFonts w:ascii="STXingkai" w:eastAsia="STXingkai" w:hAnsi="Calibri" w:cs="Traditional Arabic" w:hint="eastAsia"/>
          <w:b/>
          <w:bCs/>
          <w:sz w:val="28"/>
          <w:szCs w:val="28"/>
        </w:rPr>
        <w:t>-永居天堂者与</w:t>
      </w:r>
      <w:r w:rsidR="00300C4A" w:rsidRPr="002061CC">
        <w:rPr>
          <w:rFonts w:ascii="STXingkai" w:eastAsia="STXingkai" w:hAnsi="Calibri" w:cs="Traditional Arabic" w:hint="eastAsia"/>
          <w:b/>
          <w:bCs/>
          <w:sz w:val="28"/>
          <w:szCs w:val="28"/>
        </w:rPr>
        <w:t>永居</w:t>
      </w:r>
      <w:r w:rsidRPr="002061CC">
        <w:rPr>
          <w:rFonts w:ascii="STXingkai" w:eastAsia="STXingkai" w:hAnsi="Calibri" w:cs="Traditional Arabic" w:hint="eastAsia"/>
          <w:b/>
          <w:bCs/>
          <w:sz w:val="28"/>
          <w:szCs w:val="28"/>
        </w:rPr>
        <w:t>火狱者：</w:t>
      </w:r>
    </w:p>
    <w:p w:rsidR="00FC73ED" w:rsidRPr="002061CC" w:rsidRDefault="00FC73ED" w:rsidP="00A172D8">
      <w:pPr>
        <w:spacing w:before="120" w:line="500" w:lineRule="exact"/>
        <w:ind w:firstLineChars="200" w:firstLine="520"/>
        <w:rPr>
          <w:rFonts w:ascii="SimSun" w:hAnsi="SimSun" w:hint="eastAsia"/>
          <w:sz w:val="28"/>
          <w:szCs w:val="28"/>
        </w:rPr>
      </w:pPr>
      <w:r w:rsidRPr="006E6BB6">
        <w:rPr>
          <w:rFonts w:ascii="SimSun" w:hAnsi="SimSun" w:cs="SimSun" w:hint="eastAsia"/>
          <w:bCs/>
          <w:sz w:val="26"/>
          <w:szCs w:val="26"/>
        </w:rPr>
        <w:sym w:font="Wingdings" w:char="F08C"/>
      </w:r>
      <w:r w:rsidRPr="006E6BB6">
        <w:rPr>
          <w:rFonts w:ascii="SimSun" w:hAnsi="SimSun" w:cs="SimSun" w:hint="eastAsia"/>
          <w:bCs/>
          <w:sz w:val="26"/>
          <w:szCs w:val="26"/>
        </w:rPr>
        <w:t>-清高的真主说</w:t>
      </w:r>
      <w:r>
        <w:rPr>
          <w:rFonts w:ascii="SimSun" w:hAnsi="SimSun" w:cs="SimSun" w:hint="eastAsia"/>
          <w:bCs/>
          <w:sz w:val="26"/>
          <w:szCs w:val="26"/>
        </w:rPr>
        <w:t>：</w:t>
      </w:r>
    </w:p>
    <w:p w:rsidR="00FC73ED" w:rsidRPr="00E66561" w:rsidRDefault="00FC73ED" w:rsidP="00A172D8">
      <w:pPr>
        <w:pStyle w:val="a7"/>
        <w:widowControl w:val="0"/>
        <w:spacing w:before="120" w:after="0"/>
        <w:ind w:left="0" w:firstLineChars="200" w:firstLine="520"/>
        <w:rPr>
          <w:rFonts w:cs="Traditional Arabic" w:hint="eastAsia"/>
          <w:sz w:val="26"/>
          <w:szCs w:val="26"/>
        </w:rPr>
      </w:pPr>
      <w:r w:rsidRPr="002061CC">
        <w:rPr>
          <w:rFonts w:cs="Traditional Arabic"/>
          <w:sz w:val="26"/>
          <w:szCs w:val="26"/>
          <w:rtl/>
        </w:rPr>
        <w:t>1- قال الله تعالى:</w:t>
      </w:r>
      <w:r w:rsidRPr="002061CC">
        <w:rPr>
          <w:sz w:val="26"/>
          <w:szCs w:val="26"/>
          <w:rtl/>
        </w:rPr>
        <w:t xml:space="preserve"> </w:t>
      </w:r>
      <w:r w:rsidRPr="00E66561">
        <w:rPr>
          <w:rFonts w:ascii="QCF_BSML" w:hAnsi="QCF_BSML" w:cs="QCF_BSML"/>
          <w:b/>
          <w:bCs/>
          <w:color w:val="0000FF"/>
          <w:sz w:val="26"/>
          <w:szCs w:val="26"/>
          <w:rtl/>
        </w:rPr>
        <w:t>(</w:t>
      </w:r>
      <w:r w:rsidRPr="00E66561">
        <w:rPr>
          <w:rFonts w:ascii="QCF_P233" w:hAnsi="QCF_P233" w:cs="QCF_P233"/>
          <w:b/>
          <w:bCs/>
          <w:color w:val="0000FF"/>
          <w:sz w:val="26"/>
          <w:szCs w:val="26"/>
          <w:rtl/>
        </w:rPr>
        <w:t>ﯠ ﯡ ﯢ ﯣ ﯤ ﯥ ﯦ ﯧ ﯨ ﯩ</w:t>
      </w:r>
      <w:r w:rsidRPr="00E66561">
        <w:rPr>
          <w:rFonts w:ascii="QCF_P233" w:hAnsi="QCF_P233" w:cs="QCF_P233" w:hint="cs"/>
          <w:b/>
          <w:bCs/>
          <w:color w:val="0000FF"/>
          <w:sz w:val="26"/>
          <w:szCs w:val="26"/>
          <w:rtl/>
        </w:rPr>
        <w:t xml:space="preserve"> </w:t>
      </w:r>
      <w:r w:rsidRPr="00E66561">
        <w:rPr>
          <w:rFonts w:ascii="QCF_P233" w:hAnsi="QCF_P233" w:cs="QCF_P233"/>
          <w:b/>
          <w:bCs/>
          <w:color w:val="0000FF"/>
          <w:sz w:val="26"/>
          <w:szCs w:val="26"/>
          <w:rtl/>
        </w:rPr>
        <w:t>ﯪ ﯫ ﯬ ﯭ ﯮ ﯯ ﯰ ﯱ ﯲ ﯳ ﯴ ﯵ ﯶ ﯷ ﯸ ﯹ</w:t>
      </w:r>
      <w:r w:rsidRPr="008262CD">
        <w:rPr>
          <w:rFonts w:ascii="QCF_P233" w:hAnsi="QCF_P233" w:cs="QCF_P233"/>
          <w:b/>
          <w:bCs/>
          <w:color w:val="0000FF"/>
          <w:sz w:val="26"/>
          <w:szCs w:val="26"/>
          <w:rtl/>
        </w:rPr>
        <w:t xml:space="preserve"> ﯺ ﯻ ﯼ </w:t>
      </w:r>
      <w:r w:rsidRPr="008262CD">
        <w:rPr>
          <w:rFonts w:ascii="QCF_P233" w:hAnsi="QCF_P233" w:cs="QCF_P233" w:hint="cs"/>
          <w:b/>
          <w:bCs/>
          <w:color w:val="0000FF"/>
          <w:sz w:val="26"/>
          <w:szCs w:val="26"/>
          <w:rtl/>
        </w:rPr>
        <w:t xml:space="preserve">  </w:t>
      </w:r>
      <w:r w:rsidRPr="008262CD">
        <w:rPr>
          <w:rFonts w:ascii="QCF_P233" w:hAnsi="QCF_P233" w:cs="QCF_P233"/>
          <w:b/>
          <w:bCs/>
          <w:color w:val="0000FF"/>
          <w:sz w:val="26"/>
          <w:szCs w:val="26"/>
          <w:rtl/>
        </w:rPr>
        <w:t xml:space="preserve">ﯽ </w:t>
      </w:r>
      <w:r w:rsidRPr="008262CD">
        <w:rPr>
          <w:rFonts w:ascii="QCF_P233" w:hAnsi="QCF_P233" w:cs="QCF_P233"/>
          <w:b/>
          <w:bCs/>
          <w:color w:val="0000FF"/>
          <w:spacing w:val="8"/>
          <w:sz w:val="26"/>
          <w:szCs w:val="26"/>
          <w:rtl/>
        </w:rPr>
        <w:t xml:space="preserve">ﯾ </w:t>
      </w:r>
      <w:r w:rsidRPr="008262CD">
        <w:rPr>
          <w:rFonts w:ascii="QCF_P233" w:hAnsi="QCF_P233" w:cs="QCF_P233" w:hint="cs"/>
          <w:b/>
          <w:bCs/>
          <w:color w:val="0000FF"/>
          <w:spacing w:val="8"/>
          <w:sz w:val="26"/>
          <w:szCs w:val="26"/>
          <w:rtl/>
        </w:rPr>
        <w:t xml:space="preserve">  </w:t>
      </w:r>
      <w:r w:rsidRPr="008262CD">
        <w:rPr>
          <w:rFonts w:ascii="QCF_P233" w:hAnsi="QCF_P233" w:cs="QCF_P233"/>
          <w:b/>
          <w:bCs/>
          <w:color w:val="0000FF"/>
          <w:spacing w:val="8"/>
          <w:sz w:val="26"/>
          <w:szCs w:val="26"/>
          <w:rtl/>
        </w:rPr>
        <w:t xml:space="preserve">ﯿ </w:t>
      </w:r>
      <w:r w:rsidRPr="008262CD">
        <w:rPr>
          <w:rFonts w:ascii="QCF_P233" w:hAnsi="QCF_P233" w:cs="QCF_P233" w:hint="cs"/>
          <w:b/>
          <w:bCs/>
          <w:color w:val="0000FF"/>
          <w:spacing w:val="8"/>
          <w:sz w:val="26"/>
          <w:szCs w:val="26"/>
          <w:rtl/>
        </w:rPr>
        <w:t xml:space="preserve"> </w:t>
      </w:r>
      <w:r w:rsidRPr="008262CD">
        <w:rPr>
          <w:rFonts w:ascii="QCF_P233" w:hAnsi="QCF_P233" w:cs="QCF_P233"/>
          <w:b/>
          <w:bCs/>
          <w:color w:val="0000FF"/>
          <w:spacing w:val="8"/>
          <w:sz w:val="26"/>
          <w:szCs w:val="26"/>
          <w:rtl/>
        </w:rPr>
        <w:t xml:space="preserve">ﰀ </w:t>
      </w:r>
      <w:r w:rsidRPr="008262CD">
        <w:rPr>
          <w:rFonts w:ascii="QCF_P233" w:hAnsi="QCF_P233" w:cs="QCF_P233" w:hint="cs"/>
          <w:b/>
          <w:bCs/>
          <w:color w:val="0000FF"/>
          <w:spacing w:val="8"/>
          <w:sz w:val="26"/>
          <w:szCs w:val="26"/>
          <w:rtl/>
        </w:rPr>
        <w:t xml:space="preserve"> </w:t>
      </w:r>
      <w:r w:rsidRPr="008262CD">
        <w:rPr>
          <w:rFonts w:ascii="QCF_P233" w:hAnsi="QCF_P233" w:cs="QCF_P233"/>
          <w:b/>
          <w:bCs/>
          <w:color w:val="0000FF"/>
          <w:spacing w:val="8"/>
          <w:sz w:val="26"/>
          <w:szCs w:val="26"/>
          <w:rtl/>
        </w:rPr>
        <w:t xml:space="preserve">ﰁ </w:t>
      </w:r>
      <w:r w:rsidRPr="008262CD">
        <w:rPr>
          <w:rFonts w:ascii="QCF_P233" w:hAnsi="QCF_P233" w:cs="QCF_P233" w:hint="cs"/>
          <w:b/>
          <w:bCs/>
          <w:color w:val="0000FF"/>
          <w:spacing w:val="8"/>
          <w:sz w:val="26"/>
          <w:szCs w:val="26"/>
          <w:rtl/>
        </w:rPr>
        <w:t xml:space="preserve"> </w:t>
      </w:r>
      <w:r w:rsidRPr="008262CD">
        <w:rPr>
          <w:rFonts w:ascii="QCF_P233" w:hAnsi="QCF_P233" w:cs="QCF_P233"/>
          <w:b/>
          <w:bCs/>
          <w:color w:val="0000FF"/>
          <w:spacing w:val="8"/>
          <w:sz w:val="26"/>
          <w:szCs w:val="26"/>
          <w:rtl/>
        </w:rPr>
        <w:t xml:space="preserve">ﰂ </w:t>
      </w:r>
      <w:r w:rsidRPr="008262CD">
        <w:rPr>
          <w:rFonts w:ascii="QCF_P233" w:hAnsi="QCF_P233" w:cs="QCF_P233" w:hint="cs"/>
          <w:b/>
          <w:bCs/>
          <w:color w:val="0000FF"/>
          <w:spacing w:val="8"/>
          <w:sz w:val="26"/>
          <w:szCs w:val="26"/>
          <w:rtl/>
        </w:rPr>
        <w:t xml:space="preserve"> </w:t>
      </w:r>
      <w:r w:rsidRPr="008262CD">
        <w:rPr>
          <w:rFonts w:ascii="QCF_P233" w:hAnsi="QCF_P233" w:cs="QCF_P233"/>
          <w:b/>
          <w:bCs/>
          <w:color w:val="0000FF"/>
          <w:spacing w:val="8"/>
          <w:sz w:val="26"/>
          <w:szCs w:val="26"/>
          <w:rtl/>
        </w:rPr>
        <w:t xml:space="preserve">ﰃ </w:t>
      </w:r>
      <w:r w:rsidRPr="008262CD">
        <w:rPr>
          <w:rFonts w:ascii="QCF_P233" w:hAnsi="QCF_P233" w:cs="QCF_P233" w:hint="cs"/>
          <w:b/>
          <w:bCs/>
          <w:color w:val="0000FF"/>
          <w:spacing w:val="8"/>
          <w:sz w:val="26"/>
          <w:szCs w:val="26"/>
          <w:rtl/>
        </w:rPr>
        <w:t xml:space="preserve"> </w:t>
      </w:r>
      <w:r w:rsidRPr="008262CD">
        <w:rPr>
          <w:rFonts w:ascii="QCF_P233" w:hAnsi="QCF_P233" w:cs="QCF_P233"/>
          <w:b/>
          <w:bCs/>
          <w:color w:val="0000FF"/>
          <w:spacing w:val="8"/>
          <w:sz w:val="26"/>
          <w:szCs w:val="26"/>
          <w:rtl/>
        </w:rPr>
        <w:t xml:space="preserve">ﰄ </w:t>
      </w:r>
      <w:r w:rsidRPr="008262CD">
        <w:rPr>
          <w:rFonts w:ascii="QCF_P233" w:hAnsi="QCF_P233" w:cs="QCF_P233" w:hint="cs"/>
          <w:b/>
          <w:bCs/>
          <w:color w:val="0000FF"/>
          <w:spacing w:val="8"/>
          <w:sz w:val="26"/>
          <w:szCs w:val="26"/>
          <w:rtl/>
        </w:rPr>
        <w:t xml:space="preserve"> </w:t>
      </w:r>
      <w:r w:rsidRPr="008262CD">
        <w:rPr>
          <w:rFonts w:ascii="QCF_P233" w:hAnsi="QCF_P233" w:cs="QCF_P233"/>
          <w:b/>
          <w:bCs/>
          <w:color w:val="0000FF"/>
          <w:spacing w:val="8"/>
          <w:sz w:val="26"/>
          <w:szCs w:val="26"/>
          <w:rtl/>
        </w:rPr>
        <w:t>ﰅ ﰆ ﰇ ﰈ ﰉ ﰊ ﰋ ﰌ ﰍ</w:t>
      </w:r>
      <w:r w:rsidRPr="008262CD">
        <w:rPr>
          <w:rFonts w:ascii="QCF_P233" w:hAnsi="QCF_P233" w:cs="QCF_P233"/>
          <w:b/>
          <w:bCs/>
          <w:color w:val="0000FF"/>
          <w:sz w:val="26"/>
          <w:szCs w:val="26"/>
          <w:rtl/>
        </w:rPr>
        <w:t xml:space="preserve"> ﰎ ﰏ</w:t>
      </w:r>
      <w:r w:rsidRPr="00E66561">
        <w:rPr>
          <w:rFonts w:ascii="QCF_BSML" w:hAnsi="QCF_BSML" w:cs="QCF_BSML"/>
          <w:b/>
          <w:bCs/>
          <w:color w:val="0000FF"/>
          <w:sz w:val="26"/>
          <w:szCs w:val="26"/>
          <w:rtl/>
        </w:rPr>
        <w:t>)</w:t>
      </w:r>
      <w:r w:rsidRPr="00E66561">
        <w:rPr>
          <w:rStyle w:val="Char1"/>
          <w:sz w:val="26"/>
          <w:szCs w:val="26"/>
          <w:rtl/>
        </w:rPr>
        <w:t xml:space="preserve"> </w:t>
      </w:r>
      <w:r w:rsidRPr="00E66561">
        <w:rPr>
          <w:rFonts w:cs="Traditional Arabic"/>
          <w:sz w:val="26"/>
          <w:szCs w:val="26"/>
          <w:rtl/>
        </w:rPr>
        <w:t>[هود/</w:t>
      </w:r>
      <w:r w:rsidRPr="00E66561">
        <w:rPr>
          <w:rFonts w:cs="Traditional Arabic" w:hint="cs"/>
          <w:sz w:val="26"/>
          <w:szCs w:val="26"/>
          <w:rtl/>
        </w:rPr>
        <w:t xml:space="preserve"> </w:t>
      </w:r>
      <w:r w:rsidRPr="00E66561">
        <w:rPr>
          <w:rFonts w:cs="Traditional Arabic"/>
          <w:sz w:val="26"/>
          <w:szCs w:val="26"/>
          <w:rtl/>
        </w:rPr>
        <w:t>106-10</w:t>
      </w:r>
      <w:r>
        <w:rPr>
          <w:rFonts w:cs="Traditional Arabic" w:hint="cs"/>
          <w:sz w:val="26"/>
          <w:szCs w:val="26"/>
          <w:rtl/>
        </w:rPr>
        <w:t>8</w:t>
      </w:r>
      <w:r w:rsidRPr="00E66561">
        <w:rPr>
          <w:rFonts w:cs="Traditional Arabic"/>
          <w:sz w:val="26"/>
          <w:szCs w:val="26"/>
          <w:rtl/>
        </w:rPr>
        <w:t>].</w:t>
      </w:r>
    </w:p>
    <w:p w:rsidR="00FC73ED" w:rsidRDefault="00FC73ED" w:rsidP="00A172D8">
      <w:pPr>
        <w:pStyle w:val="a7"/>
        <w:widowControl w:val="0"/>
        <w:bidi w:val="0"/>
        <w:spacing w:before="120" w:after="0"/>
        <w:ind w:left="0" w:firstLineChars="200" w:firstLine="522"/>
        <w:jc w:val="both"/>
        <w:rPr>
          <w:rFonts w:ascii="SimSun" w:hAnsi="SimSun" w:cs="Traditional Arabic" w:hint="eastAsia"/>
          <w:b/>
          <w:color w:val="800000"/>
          <w:sz w:val="26"/>
          <w:szCs w:val="26"/>
          <w:lang w:val="zh-CN" w:eastAsia="zh-CN"/>
        </w:rPr>
      </w:pPr>
      <w:r w:rsidRPr="00E66561">
        <w:rPr>
          <w:rFonts w:ascii="SimSun" w:hAnsi="SimSun" w:cs="Traditional Arabic" w:hint="eastAsia"/>
          <w:b/>
          <w:color w:val="800000"/>
          <w:sz w:val="26"/>
          <w:szCs w:val="26"/>
          <w:lang w:val="zh-CN" w:eastAsia="zh-CN"/>
        </w:rPr>
        <w:t>【</w:t>
      </w:r>
      <w:r w:rsidRPr="00C97DD9">
        <w:rPr>
          <w:rFonts w:ascii="SimSun" w:hAnsi="SimSun" w:hint="eastAsia"/>
          <w:b/>
          <w:bCs/>
          <w:color w:val="800000"/>
          <w:sz w:val="26"/>
          <w:szCs w:val="26"/>
          <w:lang w:eastAsia="zh-CN"/>
        </w:rPr>
        <w:t>[106]至于薄命的，将进入火狱，他们在其中将要叹气，将要哽咽。[107]他们将天长地久地永居其中。除非你们的主所意欲的，你的主确是为所欲为的。§[108]至于幸福的，将进入乐园，而永居其中，天长地久，除非你的主所意欲的</w:t>
      </w:r>
      <w:r>
        <w:rPr>
          <w:rFonts w:ascii="SimSun" w:hAnsi="SimSun" w:hint="eastAsia"/>
          <w:b/>
          <w:bCs/>
          <w:color w:val="800000"/>
          <w:sz w:val="26"/>
          <w:szCs w:val="26"/>
          <w:lang w:eastAsia="zh-CN"/>
        </w:rPr>
        <w:t>；</w:t>
      </w:r>
      <w:r w:rsidRPr="00C97DD9">
        <w:rPr>
          <w:rFonts w:ascii="SimSun" w:hAnsi="SimSun" w:hint="eastAsia"/>
          <w:b/>
          <w:bCs/>
          <w:color w:val="800000"/>
          <w:sz w:val="26"/>
          <w:szCs w:val="26"/>
          <w:lang w:eastAsia="zh-CN"/>
        </w:rPr>
        <w:t>那是不断的赏赐</w:t>
      </w:r>
      <w:r>
        <w:rPr>
          <w:rFonts w:ascii="SimSun" w:hAnsi="SimSun" w:hint="eastAsia"/>
          <w:b/>
          <w:bCs/>
          <w:color w:val="800000"/>
          <w:sz w:val="26"/>
          <w:szCs w:val="26"/>
          <w:lang w:eastAsia="zh-CN"/>
        </w:rPr>
        <w:t>。</w:t>
      </w:r>
      <w:r w:rsidRPr="00E66561">
        <w:rPr>
          <w:rFonts w:ascii="SimSun" w:hAnsi="SimSun" w:cs="Traditional Arabic" w:hint="eastAsia"/>
          <w:b/>
          <w:color w:val="800000"/>
          <w:sz w:val="26"/>
          <w:szCs w:val="26"/>
          <w:lang w:val="zh-CN"/>
        </w:rPr>
        <w:t>】</w:t>
      </w:r>
      <w:r w:rsidRPr="00E66561">
        <w:rPr>
          <w:rStyle w:val="a4"/>
          <w:b/>
          <w:color w:val="800000"/>
          <w:lang w:val="zh-CN"/>
        </w:rPr>
        <w:footnoteReference w:id="318"/>
      </w:r>
    </w:p>
    <w:p w:rsidR="00FC73ED" w:rsidRPr="002061CC" w:rsidRDefault="00FC73ED" w:rsidP="00A172D8">
      <w:pPr>
        <w:pStyle w:val="a7"/>
        <w:widowControl w:val="0"/>
        <w:bidi w:val="0"/>
        <w:spacing w:before="120" w:after="0"/>
        <w:ind w:left="0" w:firstLineChars="200" w:firstLine="520"/>
        <w:jc w:val="both"/>
        <w:rPr>
          <w:rFonts w:ascii="SimSun" w:hAnsi="SimSun" w:cs="Traditional Arabic"/>
          <w:b/>
          <w:color w:val="800000"/>
          <w:sz w:val="26"/>
          <w:szCs w:val="26"/>
          <w:lang w:val="zh-CN" w:eastAsia="zh-CN"/>
        </w:rPr>
      </w:pPr>
      <w:r w:rsidRPr="006E6BB6">
        <w:rPr>
          <w:rFonts w:ascii="SimSun" w:hAnsi="SimSun" w:cs="SimSun" w:hint="eastAsia"/>
          <w:bCs/>
          <w:sz w:val="26"/>
          <w:szCs w:val="26"/>
        </w:rPr>
        <w:sym w:font="Wingdings" w:char="F08D"/>
      </w:r>
      <w:r w:rsidRPr="006E6BB6">
        <w:rPr>
          <w:rFonts w:ascii="SimSun" w:hAnsi="SimSun" w:cs="SimSun" w:hint="eastAsia"/>
          <w:bCs/>
          <w:sz w:val="26"/>
          <w:szCs w:val="26"/>
        </w:rPr>
        <w:t>-</w:t>
      </w:r>
      <w:r w:rsidRPr="006E6BB6">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FC73ED"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2061CC">
        <w:rPr>
          <w:rFonts w:cs="Traditional Arabic"/>
          <w:sz w:val="26"/>
          <w:szCs w:val="26"/>
          <w:rtl/>
        </w:rPr>
        <w:t xml:space="preserve">2 - </w:t>
      </w:r>
      <w:r w:rsidRPr="002061CC">
        <w:rPr>
          <w:rFonts w:cs="Traditional Arabic" w:hint="cs"/>
          <w:sz w:val="26"/>
          <w:szCs w:val="26"/>
          <w:rtl/>
        </w:rPr>
        <w:t>و</w:t>
      </w:r>
      <w:r w:rsidRPr="002061CC">
        <w:rPr>
          <w:rFonts w:cs="Traditional Arabic"/>
          <w:sz w:val="26"/>
          <w:szCs w:val="26"/>
          <w:rtl/>
        </w:rPr>
        <w:t>قال الله تعالى:</w:t>
      </w:r>
      <w:r w:rsidRPr="002061CC">
        <w:rPr>
          <w:spacing w:val="-6"/>
          <w:sz w:val="26"/>
          <w:szCs w:val="26"/>
          <w:rtl/>
        </w:rPr>
        <w:t xml:space="preserve"> </w:t>
      </w:r>
      <w:r w:rsidRPr="008262CD">
        <w:rPr>
          <w:rFonts w:ascii="QCF_BSML" w:hAnsi="QCF_BSML" w:cs="QCF_BSML"/>
          <w:b/>
          <w:bCs/>
          <w:color w:val="0000FF"/>
          <w:spacing w:val="-6"/>
          <w:sz w:val="26"/>
          <w:szCs w:val="26"/>
          <w:rtl/>
        </w:rPr>
        <w:t>(</w:t>
      </w:r>
      <w:r w:rsidRPr="008262CD">
        <w:rPr>
          <w:rFonts w:ascii="QCF_P113" w:hAnsi="QCF_P113" w:cs="QCF_P113"/>
          <w:b/>
          <w:bCs/>
          <w:color w:val="0000FF"/>
          <w:spacing w:val="-6"/>
          <w:sz w:val="26"/>
          <w:szCs w:val="26"/>
          <w:rtl/>
        </w:rPr>
        <w:t>ﯞ ﯟ ﯠ ﯡ ﯢ ﯣ ﯤ ﯥ ﯦ ﯧ ﯨ ﯩ</w:t>
      </w:r>
      <w:r w:rsidRPr="008262CD">
        <w:rPr>
          <w:rFonts w:ascii="QCF_P113" w:hAnsi="QCF_P113" w:cs="QCF_P113"/>
          <w:b/>
          <w:bCs/>
          <w:color w:val="0000FF"/>
          <w:sz w:val="26"/>
          <w:szCs w:val="26"/>
          <w:rtl/>
        </w:rPr>
        <w:t xml:space="preserve"> </w:t>
      </w:r>
      <w:r w:rsidRPr="008262CD">
        <w:rPr>
          <w:rFonts w:ascii="QCF_P113" w:hAnsi="QCF_P113" w:cs="QCF_P113"/>
          <w:b/>
          <w:bCs/>
          <w:color w:val="0000FF"/>
          <w:spacing w:val="-4"/>
          <w:sz w:val="26"/>
          <w:szCs w:val="26"/>
          <w:rtl/>
        </w:rPr>
        <w:t>ﯪ ﯫ ﯬ ﯭ ﯮ ﯯ ﯰ ﯱ ﯲ ﯳ ﯴ ﯵ ﯶ ﯷ</w:t>
      </w:r>
      <w:r w:rsidRPr="008262CD">
        <w:rPr>
          <w:rFonts w:ascii="QCF_P113" w:hAnsi="QCF_P113" w:cs="QCF_P113" w:hint="cs"/>
          <w:b/>
          <w:bCs/>
          <w:color w:val="0000FF"/>
          <w:spacing w:val="-4"/>
          <w:sz w:val="26"/>
          <w:szCs w:val="26"/>
          <w:rtl/>
        </w:rPr>
        <w:t xml:space="preserve"> </w:t>
      </w:r>
      <w:r w:rsidRPr="008262CD">
        <w:rPr>
          <w:rFonts w:ascii="QCF_P114" w:hAnsi="QCF_P114" w:cs="QCF_P114"/>
          <w:b/>
          <w:bCs/>
          <w:color w:val="0000FF"/>
          <w:spacing w:val="-4"/>
          <w:sz w:val="26"/>
          <w:szCs w:val="26"/>
          <w:rtl/>
        </w:rPr>
        <w:t>ﭑ ﭒ</w:t>
      </w:r>
      <w:r w:rsidRPr="008262CD">
        <w:rPr>
          <w:rFonts w:ascii="QCF_P114" w:hAnsi="QCF_P114" w:cs="QCF_P114"/>
          <w:b/>
          <w:bCs/>
          <w:color w:val="0000FF"/>
          <w:sz w:val="26"/>
          <w:szCs w:val="26"/>
          <w:rtl/>
        </w:rPr>
        <w:t xml:space="preserve"> </w:t>
      </w:r>
      <w:r w:rsidRPr="008262CD">
        <w:rPr>
          <w:rFonts w:ascii="QCF_P114" w:hAnsi="QCF_P114" w:cs="QCF_P114"/>
          <w:b/>
          <w:bCs/>
          <w:color w:val="0000FF"/>
          <w:spacing w:val="-4"/>
          <w:sz w:val="26"/>
          <w:szCs w:val="26"/>
          <w:rtl/>
        </w:rPr>
        <w:t>ﭓ ﭔ ﭕ ﭖ ﭗ ﭘ ﭙ ﭚ ﭛ ﭜ ﭝ ﭞ</w:t>
      </w:r>
      <w:r w:rsidRPr="008262CD">
        <w:rPr>
          <w:rFonts w:ascii="QCF_BSML" w:hAnsi="QCF_BSML" w:cs="QCF_BSML" w:hint="cs"/>
          <w:b/>
          <w:bCs/>
          <w:color w:val="0000FF"/>
          <w:spacing w:val="-4"/>
          <w:sz w:val="26"/>
          <w:szCs w:val="26"/>
          <w:rtl/>
        </w:rPr>
        <w:t xml:space="preserve"> </w:t>
      </w:r>
      <w:r w:rsidRPr="008262CD">
        <w:rPr>
          <w:rFonts w:ascii="QCF_BSML" w:hAnsi="QCF_BSML" w:cs="QCF_BSML"/>
          <w:b/>
          <w:bCs/>
          <w:color w:val="0000FF"/>
          <w:spacing w:val="-4"/>
          <w:sz w:val="26"/>
          <w:szCs w:val="26"/>
          <w:rtl/>
        </w:rPr>
        <w:t>)</w:t>
      </w:r>
      <w:r w:rsidRPr="002061CC">
        <w:rPr>
          <w:spacing w:val="-4"/>
          <w:sz w:val="26"/>
          <w:szCs w:val="26"/>
          <w:rtl/>
        </w:rPr>
        <w:t xml:space="preserve"> </w:t>
      </w:r>
      <w:r w:rsidRPr="002061CC">
        <w:rPr>
          <w:rFonts w:cs="Traditional Arabic"/>
          <w:sz w:val="26"/>
          <w:szCs w:val="26"/>
          <w:rtl/>
        </w:rPr>
        <w:t xml:space="preserve">[المائدة/36-37]. </w:t>
      </w:r>
    </w:p>
    <w:p w:rsidR="00FC73ED" w:rsidRDefault="00FC73ED" w:rsidP="00A172D8">
      <w:pPr>
        <w:pStyle w:val="a7"/>
        <w:widowControl w:val="0"/>
        <w:bidi w:val="0"/>
        <w:spacing w:before="120" w:after="0"/>
        <w:ind w:left="0" w:firstLineChars="200" w:firstLine="522"/>
        <w:jc w:val="both"/>
        <w:rPr>
          <w:rFonts w:ascii="SimSun" w:hAnsi="SimSun" w:cs="SimSun" w:hint="eastAsia"/>
          <w:sz w:val="28"/>
          <w:szCs w:val="28"/>
          <w:lang w:eastAsia="zh-CN"/>
        </w:rPr>
      </w:pPr>
      <w:r w:rsidRPr="009C23DF">
        <w:rPr>
          <w:rFonts w:ascii="SimSun" w:hAnsi="SimSun" w:cs="Traditional Arabic" w:hint="eastAsia"/>
          <w:b/>
          <w:color w:val="800000"/>
          <w:sz w:val="26"/>
          <w:szCs w:val="26"/>
          <w:lang w:val="zh-CN" w:eastAsia="zh-CN"/>
        </w:rPr>
        <w:t>【</w:t>
      </w:r>
      <w:r w:rsidRPr="008358B3">
        <w:rPr>
          <w:rFonts w:ascii="SimSun" w:hAnsi="SimSun" w:hint="eastAsia"/>
          <w:b/>
          <w:bCs/>
          <w:color w:val="800000"/>
          <w:sz w:val="26"/>
          <w:szCs w:val="26"/>
          <w:lang w:eastAsia="zh-CN"/>
        </w:rPr>
        <w:t>[36]不信道的人，假如大地上的一切都归他们所有，再加上同样的一份，而用全部财产去赎取复生日的刑罚；那么，他们的赎金不蒙接受，他们将受痛苦的刑罚</w:t>
      </w:r>
      <w:r w:rsidRPr="00C97DD9">
        <w:rPr>
          <w:rFonts w:ascii="SimSun" w:hAnsi="SimSun" w:hint="eastAsia"/>
          <w:b/>
          <w:bCs/>
          <w:color w:val="800000"/>
          <w:sz w:val="26"/>
          <w:szCs w:val="26"/>
          <w:lang w:eastAsia="zh-CN"/>
        </w:rPr>
        <w:t>。[37]他们想从火狱里出来，但他们绝不得出来，他们将受永恒的刑罚。</w:t>
      </w:r>
      <w:r w:rsidRPr="009C23DF">
        <w:rPr>
          <w:rFonts w:ascii="SimSun" w:hAnsi="SimSun" w:cs="Traditional Arabic" w:hint="eastAsia"/>
          <w:b/>
          <w:color w:val="800000"/>
          <w:sz w:val="26"/>
          <w:szCs w:val="26"/>
          <w:lang w:val="zh-CN" w:eastAsia="zh-CN"/>
        </w:rPr>
        <w:t>】</w:t>
      </w:r>
      <w:r w:rsidRPr="009C23DF">
        <w:rPr>
          <w:rStyle w:val="a4"/>
          <w:b/>
          <w:color w:val="800000"/>
          <w:lang w:val="zh-CN"/>
        </w:rPr>
        <w:footnoteReference w:id="319"/>
      </w:r>
      <w:r w:rsidRPr="00CA2F09">
        <w:rPr>
          <w:rFonts w:ascii="SimSun" w:hAnsi="SimSun" w:cs="SimSun" w:hint="eastAsia"/>
          <w:b/>
          <w:bCs/>
          <w:color w:val="008000"/>
          <w:sz w:val="26"/>
          <w:szCs w:val="26"/>
          <w:lang w:eastAsia="zh-CN"/>
        </w:rPr>
        <w:t xml:space="preserve"> </w:t>
      </w:r>
    </w:p>
    <w:p w:rsidR="00FC73ED" w:rsidRPr="00C97DD9" w:rsidRDefault="00FC73ED" w:rsidP="00A172D8">
      <w:pPr>
        <w:pStyle w:val="a7"/>
        <w:widowControl w:val="0"/>
        <w:bidi w:val="0"/>
        <w:spacing w:before="120" w:after="0"/>
        <w:ind w:left="0" w:firstLineChars="200" w:firstLine="520"/>
        <w:jc w:val="both"/>
        <w:rPr>
          <w:rFonts w:ascii="SimSun" w:hAnsi="SimSun" w:cs="SimSun" w:hint="eastAsia"/>
          <w:b/>
          <w:bCs/>
          <w:color w:val="008000"/>
          <w:sz w:val="26"/>
          <w:szCs w:val="26"/>
          <w:lang w:eastAsia="zh-CN"/>
        </w:rPr>
      </w:pPr>
      <w:r w:rsidRPr="00C97DD9">
        <w:rPr>
          <w:rFonts w:ascii="SimSun" w:hAnsi="SimSun" w:cs="SimSun" w:hint="eastAsia"/>
          <w:bCs/>
          <w:sz w:val="26"/>
          <w:szCs w:val="26"/>
          <w:lang w:eastAsia="zh-CN"/>
        </w:rPr>
        <w:sym w:font="Wingdings" w:char="F08E"/>
      </w:r>
      <w:r w:rsidRPr="00C97DD9">
        <w:rPr>
          <w:rFonts w:ascii="SimSun" w:hAnsi="SimSun" w:cs="SimSun" w:hint="eastAsia"/>
          <w:bCs/>
          <w:sz w:val="26"/>
          <w:szCs w:val="26"/>
          <w:lang w:eastAsia="zh-CN"/>
        </w:rPr>
        <w:t>-</w:t>
      </w:r>
      <w:r w:rsidRPr="00C97DD9">
        <w:rPr>
          <w:rFonts w:ascii="SimSun" w:eastAsia="Times New Roman" w:hAnsi="SimSun" w:cs="SimSun" w:hint="eastAsia"/>
          <w:bCs/>
          <w:sz w:val="26"/>
          <w:szCs w:val="26"/>
          <w:lang w:eastAsia="zh-CN"/>
        </w:rPr>
        <w:t>伊本欧麦尔</w:t>
      </w:r>
      <w:r w:rsidRPr="000B3A29">
        <w:rPr>
          <w:rFonts w:ascii="SimSun" w:hAnsi="SimSun" w:cs="SimSun" w:hint="eastAsia"/>
          <w:bCs/>
          <w:sz w:val="26"/>
          <w:szCs w:val="26"/>
          <w:lang w:eastAsia="zh-CN"/>
        </w:rPr>
        <w:t>（愿主喜悦他</w:t>
      </w:r>
      <w:r w:rsidRPr="00C97DD9">
        <w:rPr>
          <w:rFonts w:ascii="SimSun" w:eastAsia="Times New Roman" w:hAnsi="SimSun" w:cs="SimSun" w:hint="eastAsia"/>
          <w:bCs/>
          <w:sz w:val="26"/>
          <w:szCs w:val="26"/>
          <w:lang w:eastAsia="zh-CN"/>
        </w:rPr>
        <w:t>俩</w:t>
      </w:r>
      <w:r w:rsidRPr="000B3A29">
        <w:rPr>
          <w:rFonts w:ascii="SimSun" w:hAnsi="SimSun" w:cs="SimSun" w:hint="eastAsia"/>
          <w:bCs/>
          <w:sz w:val="26"/>
          <w:szCs w:val="26"/>
          <w:lang w:eastAsia="zh-CN"/>
        </w:rPr>
        <w:t>）的传述</w:t>
      </w:r>
      <w:r>
        <w:rPr>
          <w:rFonts w:ascii="SimSun" w:hAnsi="SimSun" w:cs="SimSun" w:hint="eastAsia"/>
          <w:bCs/>
          <w:sz w:val="26"/>
          <w:szCs w:val="26"/>
          <w:lang w:eastAsia="zh-CN"/>
        </w:rPr>
        <w:t>，他说：</w:t>
      </w:r>
      <w:r w:rsidRPr="00C97DD9">
        <w:rPr>
          <w:rFonts w:ascii="SimSun" w:hAnsi="SimSun" w:cs="SimSun" w:hint="eastAsia"/>
          <w:b/>
          <w:bCs/>
          <w:color w:val="008000"/>
          <w:sz w:val="26"/>
          <w:szCs w:val="26"/>
          <w:lang w:eastAsia="zh-CN"/>
        </w:rPr>
        <w:t>主的使者（愿主赐福之，并使其平安）说：</w:t>
      </w:r>
    </w:p>
    <w:p w:rsidR="00FC73ED" w:rsidRPr="003062B3" w:rsidRDefault="00FC73ED" w:rsidP="00A172D8">
      <w:pPr>
        <w:pStyle w:val="a7"/>
        <w:widowControl w:val="0"/>
        <w:spacing w:before="120" w:after="0"/>
        <w:ind w:left="0" w:firstLineChars="200" w:firstLine="520"/>
        <w:jc w:val="both"/>
        <w:rPr>
          <w:rFonts w:ascii="mylotus" w:hAnsi="mylotus" w:cs="mylotus"/>
          <w:sz w:val="26"/>
          <w:szCs w:val="26"/>
          <w:lang w:eastAsia="zh-CN"/>
        </w:rPr>
      </w:pPr>
      <w:r w:rsidRPr="002061CC">
        <w:rPr>
          <w:rFonts w:cs="Traditional Arabic"/>
          <w:sz w:val="26"/>
          <w:szCs w:val="26"/>
          <w:rtl/>
        </w:rPr>
        <w:t>3</w:t>
      </w:r>
      <w:r w:rsidRPr="003062B3">
        <w:rPr>
          <w:rFonts w:ascii="mylotus" w:hAnsi="mylotus" w:cs="mylotus"/>
          <w:sz w:val="26"/>
          <w:szCs w:val="26"/>
          <w:rtl/>
        </w:rPr>
        <w:t>- وعن ابن عمر رضي الله عنهما قال:</w:t>
      </w:r>
      <w:r w:rsidRPr="003062B3">
        <w:rPr>
          <w:rFonts w:ascii="mylotus" w:eastAsia="Times New Roman" w:hAnsi="mylotus" w:cs="mylotus"/>
          <w:b/>
          <w:bCs/>
          <w:color w:val="008000"/>
          <w:sz w:val="26"/>
          <w:szCs w:val="26"/>
          <w:rtl/>
          <w:lang w:eastAsia="zh-CN"/>
        </w:rPr>
        <w:t xml:space="preserve"> قال رسول الله</w:t>
      </w:r>
      <w:r w:rsidRPr="003062B3">
        <w:rPr>
          <w:rFonts w:ascii="mylotus" w:hAnsi="mylotus" w:cs="mylotus"/>
          <w:b/>
          <w:bCs/>
          <w:color w:val="008000"/>
          <w:sz w:val="26"/>
          <w:szCs w:val="26"/>
          <w:rtl/>
          <w:lang w:eastAsia="zh-CN"/>
        </w:rPr>
        <w:t xml:space="preserve"> </w:t>
      </w:r>
      <w:r w:rsidR="00576089">
        <w:rPr>
          <w:rFonts w:ascii="mylotus" w:hAnsi="mylotus" w:cs="mylotus"/>
          <w:b/>
          <w:bCs/>
          <w:noProof/>
          <w:color w:val="008000"/>
          <w:sz w:val="26"/>
          <w:szCs w:val="26"/>
          <w:lang w:bidi="ar-SA"/>
        </w:rPr>
        <w:drawing>
          <wp:inline distT="0" distB="0" distL="0" distR="0">
            <wp:extent cx="104775" cy="104775"/>
            <wp:effectExtent l="19050" t="0" r="9525" b="0"/>
            <wp:docPr id="363"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3062B3">
        <w:rPr>
          <w:rFonts w:ascii="mylotus" w:eastAsia="Times New Roman" w:hAnsi="mylotus" w:cs="mylotus"/>
          <w:b/>
          <w:bCs/>
          <w:color w:val="008000"/>
          <w:sz w:val="26"/>
          <w:szCs w:val="26"/>
          <w:rtl/>
          <w:lang w:eastAsia="zh-CN"/>
        </w:rPr>
        <w:t>: «إذَا صَارَ أَهْلُ الجَنَّةِ إلَى الجَنَّةِ، وَأَهْلُ النَّارِ إلَى النَّارِ جِيءَ بِالموتِ حَتَّى يُـجْعَلَ بَينَ الجَنَّةِ وَالنَّارِ، ثُمَّ يُذْبَـحُ، ثُمَّ يُنَادِي مُنَادٍ: يَا أَهْلَ الجَنَّةِ لا مَوْتَ، يَا أَهْلَ النَّارِ لا مَوْتَ، فَيَزْدَادُ أَهْلُ الجَنَّةِ فَرَحاً إلَى فَرَحِهِـمْ، وَيَزْدَادُ أَهْلُ النَّارِ حُزْناً إلَى حُزْنِـهِـمْ».</w:t>
      </w:r>
      <w:r w:rsidRPr="003062B3">
        <w:rPr>
          <w:rFonts w:ascii="mylotus" w:hAnsi="mylotus" w:cs="mylotus"/>
          <w:sz w:val="26"/>
          <w:szCs w:val="26"/>
          <w:rtl/>
        </w:rPr>
        <w:t xml:space="preserve"> متفق عليه.</w:t>
      </w:r>
    </w:p>
    <w:p w:rsidR="00FC73ED" w:rsidRPr="00704D83" w:rsidRDefault="00FC73ED" w:rsidP="00A172D8">
      <w:pPr>
        <w:tabs>
          <w:tab w:val="num" w:pos="0"/>
        </w:tabs>
        <w:spacing w:before="120" w:line="500" w:lineRule="exact"/>
        <w:ind w:firstLineChars="200" w:firstLine="522"/>
        <w:rPr>
          <w:rFonts w:ascii="SimSun" w:hAnsi="SimSun"/>
          <w:b/>
          <w:bCs/>
          <w:color w:val="00823B"/>
          <w:sz w:val="26"/>
          <w:szCs w:val="26"/>
          <w:lang w:val="zh-CN"/>
        </w:rPr>
      </w:pPr>
      <w:r w:rsidRPr="00CD2B40">
        <w:rPr>
          <w:rFonts w:ascii="SimSun" w:hAnsi="SimSun" w:cs="SimSun" w:hint="eastAsia"/>
          <w:b/>
          <w:bCs/>
          <w:color w:val="008000"/>
          <w:sz w:val="26"/>
          <w:szCs w:val="26"/>
          <w:lang w:bidi="ar-JO"/>
        </w:rPr>
        <w:t>“</w:t>
      </w:r>
      <w:r>
        <w:rPr>
          <w:rFonts w:ascii="SimSun" w:hAnsi="SimSun" w:cs="SimSun" w:hint="eastAsia"/>
          <w:b/>
          <w:bCs/>
          <w:color w:val="008000"/>
          <w:sz w:val="26"/>
          <w:szCs w:val="26"/>
          <w:lang w:bidi="ar-JO"/>
        </w:rPr>
        <w:t>当天堂的居民最终进入天堂，火狱的居民最终进入火狱之后，死亡被带到天堂与火狱之间，而后被处死，然后晓谕者呼吁道：‘天堂的居民啊！今后再不会有死亡了；火狱的居民啊！今后再也不会有死亡了。’于是天堂的居民喜上加喜，火狱的居民愁上加愁。</w:t>
      </w:r>
      <w:r w:rsidRPr="00CD2B40">
        <w:rPr>
          <w:rFonts w:ascii="SimSun" w:hAnsi="SimSun" w:cs="SimSun" w:hint="eastAsia"/>
          <w:b/>
          <w:bCs/>
          <w:color w:val="008000"/>
          <w:sz w:val="26"/>
          <w:szCs w:val="26"/>
          <w:lang w:bidi="ar-JO"/>
        </w:rPr>
        <w:t>”</w:t>
      </w:r>
      <w:r w:rsidRPr="00704D83">
        <w:rPr>
          <w:rStyle w:val="a4"/>
          <w:b/>
          <w:bCs w:val="0"/>
          <w:color w:val="00823B"/>
          <w:lang w:val="zh-CN"/>
        </w:rPr>
        <w:footnoteReference w:id="320"/>
      </w:r>
    </w:p>
    <w:p w:rsidR="00FC73ED" w:rsidRPr="002061CC"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2061CC">
        <w:rPr>
          <w:rFonts w:ascii="STXingkai" w:eastAsia="STXingkai" w:hAnsi="Calibri" w:cs="Traditional Arabic" w:hint="eastAsia"/>
          <w:b/>
          <w:bCs/>
          <w:sz w:val="28"/>
          <w:szCs w:val="28"/>
        </w:rPr>
        <w:sym w:font="Wingdings" w:char="F046"/>
      </w:r>
      <w:r w:rsidRPr="002061CC">
        <w:rPr>
          <w:rFonts w:ascii="STXingkai" w:eastAsia="STXingkai" w:hAnsi="Calibri" w:cs="Traditional Arabic" w:hint="eastAsia"/>
          <w:b/>
          <w:bCs/>
          <w:sz w:val="28"/>
          <w:szCs w:val="28"/>
        </w:rPr>
        <w:t>-</w:t>
      </w:r>
      <w:r w:rsidRPr="008513FF">
        <w:rPr>
          <w:rFonts w:ascii="STXingkai" w:eastAsia="STXingkai" w:hAnsi="Calibri" w:cs="Traditional Arabic" w:hint="eastAsia"/>
          <w:b/>
          <w:bCs/>
          <w:sz w:val="28"/>
          <w:szCs w:val="28"/>
        </w:rPr>
        <w:t>天堂与火狱的</w:t>
      </w:r>
      <w:r>
        <w:rPr>
          <w:rFonts w:ascii="STXingkai" w:eastAsia="STXingkai" w:hAnsi="Calibri" w:cs="Traditional Arabic" w:hint="eastAsia"/>
          <w:b/>
          <w:bCs/>
          <w:sz w:val="28"/>
          <w:szCs w:val="28"/>
        </w:rPr>
        <w:t>幔帐</w:t>
      </w:r>
      <w:r w:rsidRPr="008513FF">
        <w:rPr>
          <w:rFonts w:ascii="STXingkai" w:eastAsia="STXingkai" w:hAnsi="Calibri" w:cs="Traditional Arabic" w:hint="eastAsia"/>
          <w:b/>
          <w:bCs/>
          <w:sz w:val="28"/>
          <w:szCs w:val="28"/>
        </w:rPr>
        <w:t>：</w:t>
      </w:r>
    </w:p>
    <w:p w:rsidR="00FC73ED"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sidRPr="000B3A29">
        <w:rPr>
          <w:rFonts w:ascii="SimSun" w:hAnsi="SimSun" w:cs="SimSun" w:hint="eastAsia"/>
          <w:bCs/>
          <w:sz w:val="26"/>
          <w:szCs w:val="26"/>
          <w:lang w:eastAsia="zh-CN"/>
        </w:rPr>
        <w:t>艾布胡莱赖（愿主喜悦他）的传述</w:t>
      </w:r>
      <w:r>
        <w:rPr>
          <w:rFonts w:ascii="SimSun" w:hAnsi="SimSun" w:cs="SimSun" w:hint="eastAsia"/>
          <w:bCs/>
          <w:sz w:val="26"/>
          <w:szCs w:val="26"/>
          <w:lang w:eastAsia="zh-CN"/>
        </w:rPr>
        <w:t>，</w:t>
      </w:r>
      <w:r w:rsidRPr="000B3A29">
        <w:rPr>
          <w:rFonts w:ascii="SimSun" w:hAnsi="SimSun" w:cs="SimSun" w:hint="eastAsia"/>
          <w:b/>
          <w:bCs/>
          <w:color w:val="008000"/>
          <w:sz w:val="26"/>
          <w:szCs w:val="26"/>
          <w:lang w:eastAsia="zh-CN"/>
        </w:rPr>
        <w:t>主的使者</w:t>
      </w:r>
      <w:r>
        <w:rPr>
          <w:rFonts w:ascii="SimSun" w:hAnsi="SimSun" w:cs="SimSun" w:hint="eastAsia"/>
          <w:b/>
          <w:bCs/>
          <w:color w:val="008000"/>
          <w:sz w:val="26"/>
          <w:szCs w:val="26"/>
          <w:lang w:eastAsia="zh-CN"/>
        </w:rPr>
        <w:t>（愿主赐福之，并使其平安）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FC73ED" w:rsidRPr="003062B3" w:rsidRDefault="00FC73ED" w:rsidP="00A172D8">
      <w:pPr>
        <w:pStyle w:val="a7"/>
        <w:widowControl w:val="0"/>
        <w:spacing w:before="120" w:after="0"/>
        <w:ind w:left="0" w:firstLineChars="200" w:firstLine="520"/>
        <w:jc w:val="both"/>
        <w:rPr>
          <w:rFonts w:ascii="mylotus" w:hAnsi="mylotus" w:cs="mylotus"/>
          <w:sz w:val="26"/>
          <w:szCs w:val="26"/>
          <w:lang w:eastAsia="zh-CN"/>
        </w:rPr>
      </w:pPr>
      <w:r w:rsidRPr="003062B3">
        <w:rPr>
          <w:rFonts w:ascii="mylotus" w:hAnsi="mylotus" w:cs="mylotus"/>
          <w:sz w:val="26"/>
          <w:szCs w:val="26"/>
          <w:rtl/>
        </w:rPr>
        <w:t xml:space="preserve">عن أبي هريرة رضي الله عنه </w:t>
      </w:r>
      <w:r w:rsidRPr="003062B3">
        <w:rPr>
          <w:rFonts w:ascii="mylotus" w:eastAsia="Times New Roman" w:hAnsi="mylotus" w:cs="mylotus"/>
          <w:b/>
          <w:bCs/>
          <w:color w:val="008000"/>
          <w:sz w:val="26"/>
          <w:szCs w:val="26"/>
          <w:rtl/>
          <w:lang w:eastAsia="zh-CN"/>
        </w:rPr>
        <w:t xml:space="preserve">أن رسول الله </w:t>
      </w:r>
      <w:r w:rsidR="00576089">
        <w:rPr>
          <w:rFonts w:ascii="mylotus" w:eastAsia="Times New Roman" w:hAnsi="mylotus" w:cs="mylotus"/>
          <w:b/>
          <w:bCs/>
          <w:noProof/>
          <w:color w:val="008000"/>
          <w:sz w:val="26"/>
          <w:szCs w:val="26"/>
          <w:lang w:bidi="ar-SA"/>
        </w:rPr>
        <w:drawing>
          <wp:inline distT="0" distB="0" distL="0" distR="0">
            <wp:extent cx="104775" cy="104775"/>
            <wp:effectExtent l="19050" t="0" r="9525" b="0"/>
            <wp:docPr id="364"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3062B3">
        <w:rPr>
          <w:rFonts w:ascii="mylotus" w:eastAsia="Times New Roman" w:hAnsi="mylotus" w:cs="mylotus"/>
          <w:b/>
          <w:bCs/>
          <w:color w:val="008000"/>
          <w:sz w:val="26"/>
          <w:szCs w:val="26"/>
          <w:rtl/>
          <w:lang w:eastAsia="zh-CN"/>
        </w:rPr>
        <w:t xml:space="preserve"> قال: «حُجِبَتِ النَّارُ بِالشَّهَوَاتِ، وَحُجِبَتِ الجَنَّةُ بِالمكَارِهِ»</w:t>
      </w:r>
      <w:r w:rsidRPr="003062B3">
        <w:rPr>
          <w:rFonts w:ascii="mylotus" w:hAnsi="mylotus" w:cs="mylotus"/>
          <w:sz w:val="26"/>
          <w:szCs w:val="26"/>
          <w:rtl/>
        </w:rPr>
        <w:t>. متفق عليه.</w:t>
      </w:r>
    </w:p>
    <w:p w:rsidR="00FC73ED" w:rsidRPr="00704D83" w:rsidRDefault="00FC73ED" w:rsidP="00A172D8">
      <w:pPr>
        <w:tabs>
          <w:tab w:val="num" w:pos="0"/>
        </w:tabs>
        <w:spacing w:before="120" w:line="500" w:lineRule="exact"/>
        <w:ind w:firstLineChars="200" w:firstLine="522"/>
        <w:rPr>
          <w:rFonts w:ascii="SimSun" w:hAnsi="SimSun"/>
          <w:b/>
          <w:bCs/>
          <w:color w:val="00823B"/>
          <w:sz w:val="26"/>
          <w:szCs w:val="26"/>
          <w:lang w:val="zh-CN"/>
        </w:rPr>
      </w:pPr>
      <w:r w:rsidRPr="00134094">
        <w:rPr>
          <w:rFonts w:ascii="SimSun" w:hAnsi="SimSun" w:cs="SimSun" w:hint="eastAsia"/>
          <w:b/>
          <w:bCs/>
          <w:color w:val="008000"/>
          <w:kern w:val="0"/>
          <w:sz w:val="26"/>
          <w:szCs w:val="26"/>
          <w:lang w:bidi="ar-JO"/>
        </w:rPr>
        <w:t>“火狱被私欲的幔帐所笼罩，天堂被各种艰辛所笼罩。”</w:t>
      </w:r>
      <w:r w:rsidRPr="00704D83">
        <w:rPr>
          <w:rStyle w:val="a4"/>
          <w:b/>
          <w:bCs w:val="0"/>
          <w:color w:val="00823B"/>
          <w:lang w:val="zh-CN"/>
        </w:rPr>
        <w:footnoteReference w:id="321"/>
      </w:r>
    </w:p>
    <w:p w:rsidR="00FC73ED" w:rsidRPr="002061CC"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2061CC">
        <w:rPr>
          <w:rFonts w:ascii="STXingkai" w:eastAsia="STXingkai" w:hAnsi="Calibri" w:cs="Traditional Arabic" w:hint="eastAsia"/>
          <w:b/>
          <w:bCs/>
          <w:sz w:val="28"/>
          <w:szCs w:val="28"/>
        </w:rPr>
        <w:sym w:font="Wingdings" w:char="F046"/>
      </w:r>
      <w:r w:rsidRPr="002061CC">
        <w:rPr>
          <w:rFonts w:ascii="STXingkai" w:eastAsia="STXingkai" w:hAnsi="Calibri" w:cs="Traditional Arabic" w:hint="eastAsia"/>
          <w:b/>
          <w:bCs/>
          <w:sz w:val="28"/>
          <w:szCs w:val="28"/>
        </w:rPr>
        <w:t>-</w:t>
      </w:r>
      <w:r w:rsidRPr="008513FF">
        <w:rPr>
          <w:rFonts w:ascii="STXingkai" w:eastAsia="STXingkai" w:hAnsi="Calibri" w:cs="Traditional Arabic" w:hint="eastAsia"/>
          <w:b/>
          <w:bCs/>
          <w:sz w:val="28"/>
          <w:szCs w:val="28"/>
        </w:rPr>
        <w:t>天堂与火狱的</w:t>
      </w:r>
      <w:r>
        <w:rPr>
          <w:rFonts w:ascii="STXingkai" w:eastAsia="STXingkai" w:hAnsi="Calibri" w:cs="Traditional Arabic" w:hint="eastAsia"/>
          <w:b/>
          <w:bCs/>
          <w:sz w:val="28"/>
          <w:szCs w:val="28"/>
        </w:rPr>
        <w:t>临近</w:t>
      </w:r>
      <w:r w:rsidRPr="008513FF">
        <w:rPr>
          <w:rFonts w:ascii="STXingkai" w:eastAsia="STXingkai" w:hAnsi="Calibri" w:cs="Traditional Arabic" w:hint="eastAsia"/>
          <w:b/>
          <w:bCs/>
          <w:sz w:val="28"/>
          <w:szCs w:val="28"/>
        </w:rPr>
        <w:t>：</w:t>
      </w:r>
    </w:p>
    <w:p w:rsidR="00FC73ED"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sidRPr="009C23DF">
        <w:rPr>
          <w:rFonts w:ascii="SimSun" w:hAnsi="SimSun" w:cs="Traditional Arabic" w:hint="eastAsia"/>
          <w:bCs/>
          <w:sz w:val="26"/>
          <w:szCs w:val="26"/>
          <w:lang w:val="zh-CN" w:eastAsia="zh-CN"/>
        </w:rPr>
        <w:t>阿布杜拉·本·麦斯欧德（愿主喜悦他）的传述，</w:t>
      </w:r>
      <w:r w:rsidRPr="009C23DF">
        <w:rPr>
          <w:rFonts w:ascii="SimSun" w:hAnsi="SimSun" w:hint="eastAsia"/>
          <w:b/>
          <w:bCs/>
          <w:color w:val="008000"/>
          <w:sz w:val="26"/>
          <w:szCs w:val="26"/>
          <w:lang w:eastAsia="zh-CN"/>
        </w:rPr>
        <w:t>主的使者（愿主赐福之，并使其平安）说：</w:t>
      </w:r>
    </w:p>
    <w:p w:rsidR="00FC73ED" w:rsidRPr="003062B3" w:rsidRDefault="00FC73ED" w:rsidP="00A172D8">
      <w:pPr>
        <w:pStyle w:val="a7"/>
        <w:widowControl w:val="0"/>
        <w:spacing w:before="120" w:after="0"/>
        <w:ind w:left="0" w:firstLineChars="200" w:firstLine="520"/>
        <w:jc w:val="both"/>
        <w:rPr>
          <w:rFonts w:ascii="mylotus" w:hAnsi="mylotus" w:cs="mylotus"/>
          <w:sz w:val="26"/>
          <w:szCs w:val="26"/>
          <w:lang w:eastAsia="zh-CN"/>
        </w:rPr>
      </w:pPr>
      <w:r w:rsidRPr="003062B3">
        <w:rPr>
          <w:rFonts w:ascii="mylotus" w:hAnsi="mylotus" w:cs="mylotus"/>
          <w:sz w:val="26"/>
          <w:szCs w:val="26"/>
          <w:rtl/>
        </w:rPr>
        <w:t xml:space="preserve">عن عبدالله بن مسعود رضي الله عنه قال: </w:t>
      </w:r>
      <w:r w:rsidRPr="003062B3">
        <w:rPr>
          <w:rFonts w:ascii="mylotus" w:eastAsia="Times New Roman" w:hAnsi="mylotus" w:cs="mylotus"/>
          <w:b/>
          <w:bCs/>
          <w:color w:val="008000"/>
          <w:sz w:val="26"/>
          <w:szCs w:val="26"/>
          <w:rtl/>
          <w:lang w:eastAsia="zh-CN"/>
        </w:rPr>
        <w:t xml:space="preserve">قال النبي </w:t>
      </w:r>
      <w:r w:rsidR="00576089">
        <w:rPr>
          <w:rFonts w:ascii="mylotus" w:eastAsia="Times New Roman" w:hAnsi="mylotus" w:cs="mylotus"/>
          <w:b/>
          <w:bCs/>
          <w:noProof/>
          <w:color w:val="008000"/>
          <w:sz w:val="26"/>
          <w:szCs w:val="26"/>
          <w:lang w:bidi="ar-SA"/>
        </w:rPr>
        <w:drawing>
          <wp:inline distT="0" distB="0" distL="0" distR="0">
            <wp:extent cx="104775" cy="104775"/>
            <wp:effectExtent l="19050" t="0" r="9525" b="0"/>
            <wp:docPr id="365"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3062B3">
        <w:rPr>
          <w:rFonts w:ascii="mylotus" w:eastAsia="Times New Roman" w:hAnsi="mylotus" w:cs="mylotus"/>
          <w:b/>
          <w:bCs/>
          <w:color w:val="008000"/>
          <w:sz w:val="26"/>
          <w:szCs w:val="26"/>
          <w:rtl/>
          <w:lang w:eastAsia="zh-CN"/>
        </w:rPr>
        <w:t>: «الجَنَّةُ أَقْرَبُ إلَى أَحَدِكُمْ مِنْ شِرَاكِ نَعْلِـهِ، وَالنَّارُ مِثْلُ ذَلِكَ».</w:t>
      </w:r>
      <w:r w:rsidRPr="003062B3">
        <w:rPr>
          <w:rFonts w:ascii="mylotus" w:hAnsi="mylotus" w:cs="mylotus"/>
          <w:sz w:val="26"/>
          <w:szCs w:val="26"/>
          <w:rtl/>
        </w:rPr>
        <w:t xml:space="preserve"> أخرجه البخاري.</w:t>
      </w:r>
    </w:p>
    <w:p w:rsidR="00FC73ED" w:rsidRDefault="00FC73ED" w:rsidP="00A172D8">
      <w:pPr>
        <w:pStyle w:val="a7"/>
        <w:widowControl w:val="0"/>
        <w:bidi w:val="0"/>
        <w:spacing w:before="120" w:after="0"/>
        <w:ind w:left="0" w:firstLineChars="200" w:firstLine="522"/>
        <w:jc w:val="both"/>
        <w:rPr>
          <w:rFonts w:cs="Traditional Arabic" w:hint="eastAsia"/>
          <w:sz w:val="26"/>
          <w:szCs w:val="26"/>
          <w:lang w:eastAsia="zh-CN"/>
        </w:rPr>
      </w:pPr>
      <w:r w:rsidRPr="009C23DF">
        <w:rPr>
          <w:rFonts w:ascii="SimSun" w:hAnsi="SimSun" w:hint="eastAsia"/>
          <w:b/>
          <w:bCs/>
          <w:color w:val="008000"/>
          <w:sz w:val="26"/>
          <w:szCs w:val="26"/>
          <w:lang w:eastAsia="zh-CN"/>
        </w:rPr>
        <w:t>“</w:t>
      </w:r>
      <w:r>
        <w:rPr>
          <w:rFonts w:ascii="SimSun" w:hAnsi="SimSun" w:hint="eastAsia"/>
          <w:b/>
          <w:bCs/>
          <w:color w:val="008000"/>
          <w:sz w:val="26"/>
          <w:szCs w:val="26"/>
          <w:lang w:eastAsia="zh-CN"/>
        </w:rPr>
        <w:t>天堂比你们任何人的鞋带都更接近他，火狱也是如此</w:t>
      </w:r>
      <w:r w:rsidRPr="009C23DF">
        <w:rPr>
          <w:rFonts w:ascii="SimSun" w:hAnsi="SimSun" w:hint="eastAsia"/>
          <w:b/>
          <w:bCs/>
          <w:color w:val="008000"/>
          <w:sz w:val="26"/>
          <w:szCs w:val="26"/>
          <w:lang w:eastAsia="zh-CN"/>
        </w:rPr>
        <w:t>。”</w:t>
      </w:r>
      <w:r w:rsidRPr="009C23DF">
        <w:rPr>
          <w:rStyle w:val="a4"/>
          <w:b/>
          <w:bCs w:val="0"/>
          <w:color w:val="008000"/>
        </w:rPr>
        <w:footnoteReference w:id="322"/>
      </w:r>
    </w:p>
    <w:p w:rsidR="00FC73ED" w:rsidRPr="002061CC"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2061CC">
        <w:rPr>
          <w:rFonts w:ascii="STXingkai" w:eastAsia="STXingkai" w:hAnsi="Calibri" w:cs="Traditional Arabic" w:hint="eastAsia"/>
          <w:b/>
          <w:bCs/>
          <w:sz w:val="28"/>
          <w:szCs w:val="28"/>
        </w:rPr>
        <w:sym w:font="Wingdings" w:char="F046"/>
      </w:r>
      <w:r w:rsidRPr="002061CC">
        <w:rPr>
          <w:rFonts w:ascii="STXingkai" w:eastAsia="STXingkai" w:hAnsi="Calibri" w:cs="Traditional Arabic" w:hint="eastAsia"/>
          <w:b/>
          <w:bCs/>
          <w:sz w:val="28"/>
          <w:szCs w:val="28"/>
        </w:rPr>
        <w:t>-</w:t>
      </w:r>
      <w:r w:rsidRPr="008513FF">
        <w:rPr>
          <w:rFonts w:ascii="STXingkai" w:eastAsia="STXingkai" w:hAnsi="Calibri" w:cs="Traditional Arabic" w:hint="eastAsia"/>
          <w:b/>
          <w:bCs/>
          <w:sz w:val="28"/>
          <w:szCs w:val="28"/>
        </w:rPr>
        <w:t>天堂与火狱的争辩，真主为它俩裁决：</w:t>
      </w:r>
    </w:p>
    <w:p w:rsidR="00FC73ED" w:rsidRPr="00084DEE"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sidRPr="000B3A29">
        <w:rPr>
          <w:rFonts w:ascii="SimSun" w:hAnsi="SimSun" w:cs="SimSun" w:hint="eastAsia"/>
          <w:bCs/>
          <w:sz w:val="26"/>
          <w:szCs w:val="26"/>
          <w:lang w:eastAsia="zh-CN"/>
        </w:rPr>
        <w:t>艾布胡莱赖（愿主喜悦他）的传述</w:t>
      </w:r>
      <w:r>
        <w:rPr>
          <w:rFonts w:ascii="SimSun" w:hAnsi="SimSun" w:cs="SimSun" w:hint="eastAsia"/>
          <w:bCs/>
          <w:sz w:val="26"/>
          <w:szCs w:val="26"/>
          <w:lang w:eastAsia="zh-CN"/>
        </w:rPr>
        <w:t>，</w:t>
      </w:r>
      <w:r>
        <w:rPr>
          <w:rFonts w:ascii="SimSun" w:hAnsi="SimSun" w:cs="SimSun" w:hint="eastAsia"/>
          <w:b/>
          <w:bCs/>
          <w:color w:val="008000"/>
          <w:sz w:val="26"/>
          <w:szCs w:val="26"/>
          <w:lang w:eastAsia="zh-CN"/>
        </w:rPr>
        <w:t>先知（愿主赐福之，并使其平安）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FC73ED" w:rsidRPr="003062B3" w:rsidRDefault="00FC73ED" w:rsidP="003062B3">
      <w:pPr>
        <w:pStyle w:val="a7"/>
        <w:widowControl w:val="0"/>
        <w:spacing w:before="120" w:after="0"/>
        <w:ind w:left="0" w:firstLineChars="200" w:firstLine="520"/>
        <w:jc w:val="both"/>
        <w:rPr>
          <w:rFonts w:ascii="mylotus" w:hAnsi="mylotus" w:cs="mylotus"/>
          <w:sz w:val="26"/>
          <w:szCs w:val="26"/>
          <w:lang w:eastAsia="zh-CN"/>
        </w:rPr>
      </w:pPr>
      <w:r w:rsidRPr="003062B3">
        <w:rPr>
          <w:rFonts w:ascii="mylotus" w:hAnsi="mylotus" w:cs="mylotus"/>
          <w:sz w:val="26"/>
          <w:szCs w:val="26"/>
          <w:rtl/>
        </w:rPr>
        <w:t xml:space="preserve">عن أبي هريرة رضي الله عنه </w:t>
      </w:r>
      <w:r w:rsidRPr="003062B3">
        <w:rPr>
          <w:rFonts w:ascii="mylotus" w:eastAsia="Times New Roman" w:hAnsi="mylotus" w:cs="mylotus"/>
          <w:b/>
          <w:bCs/>
          <w:color w:val="008000"/>
          <w:sz w:val="26"/>
          <w:szCs w:val="26"/>
          <w:rtl/>
          <w:lang w:eastAsia="zh-CN"/>
        </w:rPr>
        <w:t xml:space="preserve">عن النبي </w:t>
      </w:r>
      <w:r w:rsidR="00576089">
        <w:rPr>
          <w:rFonts w:ascii="mylotus" w:eastAsia="Times New Roman" w:hAnsi="mylotus" w:cs="mylotus"/>
          <w:b/>
          <w:bCs/>
          <w:noProof/>
          <w:color w:val="008000"/>
          <w:sz w:val="26"/>
          <w:szCs w:val="26"/>
          <w:lang w:bidi="ar-SA"/>
        </w:rPr>
        <w:drawing>
          <wp:inline distT="0" distB="0" distL="0" distR="0">
            <wp:extent cx="104775" cy="104775"/>
            <wp:effectExtent l="19050" t="0" r="9525" b="0"/>
            <wp:docPr id="366"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3062B3">
        <w:rPr>
          <w:rFonts w:ascii="mylotus" w:eastAsia="Times New Roman" w:hAnsi="mylotus" w:cs="mylotus"/>
          <w:b/>
          <w:bCs/>
          <w:color w:val="008000"/>
          <w:sz w:val="26"/>
          <w:szCs w:val="26"/>
          <w:rtl/>
          <w:lang w:eastAsia="zh-CN"/>
        </w:rPr>
        <w:t>قال: «تَـحَاجَّتِ النَّارُ وَالجَنَّةُ، فَقَالَتِ النَّارُ: أُوثِرْتُ بِالمُتَـكَبِّرِينَ وَالمُتَـجَبِّرِينَ، وَقَالَتِ الجَنَّةُ: فَمَالِي لا يَدْخُلُنِي إلَّا ضُعَفَاءُ النَّاسِ وَسَقَطُهُـمْ وَعَجَزُهُـمْ، فَقَالَ اللهُ لِلْـجَنَّةِ: أَنْتِ رَحْـمَتِي، أَرْحَـمُ بِكَ مَنْ أَشَاءُ مِنْ عِبَادِي، وَقَالَ لِلنَّارِ: أَنْتِ عَذَابي، أُعَذِّبُ بِكِ مَنْ أَشَاءُ مِنْ عِبَادِي، وَلِكُلِّ وَاحِدَةٍ مِنْكُمْ مِلْؤُهَا..»</w:t>
      </w:r>
      <w:r w:rsidR="003062B3">
        <w:rPr>
          <w:rFonts w:ascii="mylotus" w:hAnsi="mylotus" w:cs="mylotus"/>
          <w:sz w:val="26"/>
          <w:szCs w:val="26"/>
          <w:rtl/>
        </w:rPr>
        <w:t xml:space="preserve"> متفق عليه</w:t>
      </w:r>
    </w:p>
    <w:p w:rsidR="00FC73ED" w:rsidRDefault="00FC73ED" w:rsidP="00A172D8">
      <w:pPr>
        <w:pStyle w:val="a7"/>
        <w:widowControl w:val="0"/>
        <w:bidi w:val="0"/>
        <w:spacing w:before="120" w:after="0"/>
        <w:ind w:left="0" w:firstLineChars="200" w:firstLine="522"/>
        <w:jc w:val="both"/>
        <w:rPr>
          <w:rFonts w:cs="Traditional Arabic" w:hint="eastAsia"/>
          <w:sz w:val="26"/>
          <w:szCs w:val="26"/>
          <w:lang w:eastAsia="zh-CN"/>
        </w:rPr>
      </w:pPr>
      <w:r w:rsidRPr="009C23DF">
        <w:rPr>
          <w:rFonts w:ascii="SimSun" w:hAnsi="SimSun" w:hint="eastAsia"/>
          <w:b/>
          <w:bCs/>
          <w:color w:val="008000"/>
          <w:sz w:val="26"/>
          <w:szCs w:val="26"/>
          <w:lang w:eastAsia="zh-CN"/>
        </w:rPr>
        <w:t>“</w:t>
      </w:r>
      <w:r>
        <w:rPr>
          <w:rFonts w:ascii="SimSun" w:hAnsi="SimSun" w:hint="eastAsia"/>
          <w:b/>
          <w:bCs/>
          <w:color w:val="008000"/>
          <w:sz w:val="26"/>
          <w:szCs w:val="26"/>
          <w:lang w:eastAsia="zh-CN"/>
        </w:rPr>
        <w:t>火狱与天堂相互争执，火狱说：‘我专门接纳高傲自大的、目空一切者。’天堂说：‘我只接纳人们中的弱者、被不屑一顾者、不贪婪今世者。’真主对天堂说：‘你是我的慈悯，我将以你怜悯我所意欲的仆人。’然后他又对火狱说：‘你是我的刑罚，我将以你惩罚我所意欲的仆人，你们两个都将要被填满。’</w:t>
      </w:r>
      <w:r w:rsidRPr="009C23DF">
        <w:rPr>
          <w:rFonts w:ascii="SimSun" w:hAnsi="SimSun" w:hint="eastAsia"/>
          <w:b/>
          <w:bCs/>
          <w:color w:val="008000"/>
          <w:sz w:val="26"/>
          <w:szCs w:val="26"/>
          <w:lang w:eastAsia="zh-CN"/>
        </w:rPr>
        <w:t>”</w:t>
      </w:r>
      <w:r w:rsidRPr="009C23DF">
        <w:rPr>
          <w:rStyle w:val="a4"/>
          <w:b/>
          <w:bCs w:val="0"/>
          <w:color w:val="008000"/>
        </w:rPr>
        <w:footnoteReference w:id="323"/>
      </w:r>
    </w:p>
    <w:p w:rsidR="00FC73ED" w:rsidRPr="002061CC" w:rsidRDefault="00FC73ED" w:rsidP="00A172D8">
      <w:pPr>
        <w:tabs>
          <w:tab w:val="num" w:pos="0"/>
        </w:tabs>
        <w:spacing w:before="120" w:line="500" w:lineRule="exact"/>
        <w:ind w:firstLineChars="200" w:firstLine="561"/>
        <w:rPr>
          <w:rFonts w:ascii="STXingkai" w:eastAsia="STXingkai" w:hAnsi="Calibri" w:cs="Traditional Arabic"/>
          <w:b/>
          <w:bCs/>
          <w:sz w:val="28"/>
          <w:szCs w:val="28"/>
        </w:rPr>
      </w:pPr>
      <w:r w:rsidRPr="002061CC">
        <w:rPr>
          <w:rFonts w:ascii="STXingkai" w:eastAsia="STXingkai" w:hAnsi="Calibri" w:cs="Traditional Arabic" w:hint="eastAsia"/>
          <w:b/>
          <w:bCs/>
          <w:sz w:val="28"/>
          <w:szCs w:val="28"/>
        </w:rPr>
        <w:sym w:font="Wingdings" w:char="F046"/>
      </w:r>
      <w:r w:rsidRPr="002061CC">
        <w:rPr>
          <w:rFonts w:ascii="STXingkai" w:eastAsia="STXingkai" w:hAnsi="Calibri" w:cs="Traditional Arabic" w:hint="eastAsia"/>
          <w:b/>
          <w:bCs/>
          <w:sz w:val="28"/>
          <w:szCs w:val="28"/>
        </w:rPr>
        <w:t>-</w:t>
      </w:r>
      <w:r w:rsidRPr="005135D1">
        <w:rPr>
          <w:rFonts w:ascii="STXingkai" w:eastAsia="STXingkai" w:hAnsi="Calibri" w:cs="Traditional Arabic" w:hint="eastAsia"/>
          <w:b/>
          <w:bCs/>
          <w:sz w:val="28"/>
          <w:szCs w:val="28"/>
        </w:rPr>
        <w:t>警惕火狱，寻求天堂</w:t>
      </w:r>
      <w:r w:rsidRPr="008513FF">
        <w:rPr>
          <w:rFonts w:ascii="STXingkai" w:eastAsia="STXingkai" w:hAnsi="Calibri" w:cs="Traditional Arabic" w:hint="eastAsia"/>
          <w:b/>
          <w:bCs/>
          <w:sz w:val="28"/>
          <w:szCs w:val="28"/>
        </w:rPr>
        <w:t>：</w:t>
      </w:r>
    </w:p>
    <w:p w:rsidR="00FC73ED" w:rsidRDefault="00FC73ED" w:rsidP="00A172D8">
      <w:pPr>
        <w:pStyle w:val="a7"/>
        <w:widowControl w:val="0"/>
        <w:bidi w:val="0"/>
        <w:spacing w:before="120" w:after="0"/>
        <w:ind w:left="0" w:firstLineChars="200" w:firstLine="520"/>
        <w:jc w:val="both"/>
        <w:rPr>
          <w:rFonts w:cs="Traditional Arabic" w:hint="eastAsia"/>
          <w:sz w:val="26"/>
          <w:szCs w:val="26"/>
          <w:lang w:eastAsia="zh-CN"/>
        </w:rPr>
      </w:pPr>
      <w:r w:rsidRPr="006E6BB6">
        <w:rPr>
          <w:rFonts w:ascii="SimSun" w:hAnsi="SimSun" w:cs="SimSun" w:hint="eastAsia"/>
          <w:bCs/>
          <w:sz w:val="26"/>
          <w:szCs w:val="26"/>
        </w:rPr>
        <w:sym w:font="Wingdings" w:char="F08C"/>
      </w:r>
      <w:r w:rsidRPr="006E6BB6">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FC73ED" w:rsidRDefault="00FC73ED" w:rsidP="00A172D8">
      <w:pPr>
        <w:pStyle w:val="a7"/>
        <w:widowControl w:val="0"/>
        <w:spacing w:before="120" w:after="0"/>
        <w:ind w:left="0" w:firstLineChars="200" w:firstLine="520"/>
        <w:jc w:val="both"/>
        <w:rPr>
          <w:rFonts w:cs="Traditional Arabic" w:hint="eastAsia"/>
          <w:sz w:val="26"/>
          <w:szCs w:val="26"/>
          <w:lang w:eastAsia="zh-CN"/>
        </w:rPr>
      </w:pPr>
      <w:r w:rsidRPr="00084DEE">
        <w:rPr>
          <w:rFonts w:cs="Traditional Arabic"/>
          <w:sz w:val="26"/>
          <w:szCs w:val="26"/>
          <w:rtl/>
        </w:rPr>
        <w:t>1- قال الله تعالى</w:t>
      </w:r>
      <w:r w:rsidRPr="00084DEE">
        <w:rPr>
          <w:rFonts w:cs="Traditional Arabic"/>
          <w:b/>
          <w:bCs/>
          <w:color w:val="0000FF"/>
          <w:sz w:val="26"/>
          <w:szCs w:val="26"/>
          <w:rtl/>
        </w:rPr>
        <w:t>:</w:t>
      </w:r>
      <w:r w:rsidRPr="00084DEE">
        <w:rPr>
          <w:b/>
          <w:bCs/>
          <w:color w:val="0000FF"/>
          <w:spacing w:val="-10"/>
          <w:sz w:val="26"/>
          <w:szCs w:val="26"/>
          <w:rtl/>
        </w:rPr>
        <w:t xml:space="preserve"> </w:t>
      </w:r>
      <w:r w:rsidRPr="00084DEE">
        <w:rPr>
          <w:rFonts w:ascii="QCF_BSML" w:hAnsi="QCF_BSML" w:cs="QCF_BSML"/>
          <w:b/>
          <w:bCs/>
          <w:color w:val="0000FF"/>
          <w:spacing w:val="-10"/>
          <w:sz w:val="26"/>
          <w:szCs w:val="26"/>
          <w:rtl/>
        </w:rPr>
        <w:t>(</w:t>
      </w:r>
      <w:r w:rsidRPr="00084DEE">
        <w:rPr>
          <w:rFonts w:ascii="QCF_P066" w:hAnsi="QCF_P066" w:cs="QCF_P066"/>
          <w:b/>
          <w:bCs/>
          <w:color w:val="0000FF"/>
          <w:spacing w:val="-10"/>
          <w:sz w:val="26"/>
          <w:szCs w:val="26"/>
          <w:rtl/>
        </w:rPr>
        <w:t>ﯶ ﯷ ﯸ ﯹ ﯺ ﯻﯼ ﯽ ﯾ</w:t>
      </w:r>
      <w:r w:rsidRPr="00084DEE">
        <w:rPr>
          <w:rFonts w:ascii="QCF_P066" w:hAnsi="QCF_P066" w:cs="QCF_P066"/>
          <w:b/>
          <w:bCs/>
          <w:color w:val="0000FF"/>
          <w:sz w:val="26"/>
          <w:szCs w:val="26"/>
          <w:rtl/>
        </w:rPr>
        <w:t xml:space="preserve"> </w:t>
      </w:r>
      <w:r w:rsidRPr="00084DEE">
        <w:rPr>
          <w:rFonts w:ascii="QCF_P066" w:hAnsi="QCF_P066" w:cs="QCF_P066"/>
          <w:b/>
          <w:bCs/>
          <w:color w:val="0000FF"/>
          <w:spacing w:val="-10"/>
          <w:sz w:val="26"/>
          <w:szCs w:val="26"/>
          <w:rtl/>
        </w:rPr>
        <w:t>ﯿ</w:t>
      </w:r>
      <w:r w:rsidRPr="00084DEE">
        <w:rPr>
          <w:rFonts w:ascii="QCF_P066" w:hAnsi="QCF_P066" w:cs="QCF_P066"/>
          <w:b/>
          <w:bCs/>
          <w:color w:val="0000FF"/>
          <w:sz w:val="26"/>
          <w:szCs w:val="26"/>
          <w:rtl/>
        </w:rPr>
        <w:t xml:space="preserve"> ﰀ ﰁ</w:t>
      </w:r>
      <w:r w:rsidRPr="00084DEE">
        <w:rPr>
          <w:rFonts w:ascii="QCF_BSML" w:hAnsi="QCF_BSML" w:cs="QCF_BSML"/>
          <w:b/>
          <w:bCs/>
          <w:color w:val="0000FF"/>
          <w:spacing w:val="-10"/>
          <w:sz w:val="26"/>
          <w:szCs w:val="26"/>
          <w:rtl/>
        </w:rPr>
        <w:t>)</w:t>
      </w:r>
      <w:r w:rsidRPr="00084DEE">
        <w:rPr>
          <w:rFonts w:cs="Traditional Arabic"/>
          <w:b/>
          <w:bCs/>
          <w:color w:val="0000FF"/>
          <w:sz w:val="26"/>
          <w:szCs w:val="26"/>
          <w:rtl/>
        </w:rPr>
        <w:t xml:space="preserve"> </w:t>
      </w:r>
      <w:r w:rsidRPr="00084DEE">
        <w:rPr>
          <w:rFonts w:cs="Traditional Arabic"/>
          <w:sz w:val="26"/>
          <w:szCs w:val="26"/>
          <w:rtl/>
        </w:rPr>
        <w:t>[آل عمران/131-132].</w:t>
      </w:r>
    </w:p>
    <w:p w:rsidR="00FC73ED" w:rsidRPr="008A4027" w:rsidRDefault="00FC73ED" w:rsidP="00A172D8">
      <w:pPr>
        <w:spacing w:before="120" w:line="500" w:lineRule="exact"/>
        <w:ind w:firstLineChars="200" w:firstLine="522"/>
        <w:rPr>
          <w:rFonts w:ascii="SimSun" w:hAnsi="SimSun" w:cs="Traditional Arabic" w:hint="eastAsia"/>
          <w:bCs/>
          <w:sz w:val="26"/>
          <w:szCs w:val="26"/>
          <w:lang w:val="zh-CN"/>
        </w:rPr>
      </w:pPr>
      <w:r w:rsidRPr="008A4027">
        <w:rPr>
          <w:rFonts w:ascii="SimSun" w:hAnsi="SimSun" w:cs="Traditional Arabic" w:hint="eastAsia"/>
          <w:b/>
          <w:color w:val="800000"/>
          <w:sz w:val="26"/>
          <w:szCs w:val="26"/>
          <w:lang w:val="zh-CN"/>
        </w:rPr>
        <w:t>【</w:t>
      </w:r>
      <w:r w:rsidRPr="005260DC">
        <w:rPr>
          <w:rFonts w:ascii="SimSun" w:hAnsi="SimSun" w:hint="eastAsia"/>
          <w:b/>
          <w:bCs/>
          <w:color w:val="800000"/>
          <w:sz w:val="26"/>
          <w:szCs w:val="26"/>
        </w:rPr>
        <w:t>你们当争先趋赴从你们的主发出的赦宥，和那与天地同宽的、已为敬畏者预备好的乐园</w:t>
      </w:r>
      <w:r w:rsidRPr="008A4027">
        <w:rPr>
          <w:rFonts w:ascii="SimSun" w:hAnsi="SimSun" w:hint="eastAsia"/>
          <w:b/>
          <w:bCs/>
          <w:color w:val="800000"/>
          <w:sz w:val="26"/>
          <w:szCs w:val="26"/>
        </w:rPr>
        <w:t>。</w:t>
      </w:r>
      <w:r w:rsidRPr="008A4027">
        <w:rPr>
          <w:rFonts w:ascii="SimSun" w:hAnsi="SimSun" w:cs="Traditional Arabic" w:hint="eastAsia"/>
          <w:b/>
          <w:color w:val="800000"/>
          <w:sz w:val="26"/>
          <w:szCs w:val="26"/>
          <w:lang w:val="zh-CN"/>
        </w:rPr>
        <w:t>】</w:t>
      </w:r>
      <w:r w:rsidRPr="008A4027">
        <w:rPr>
          <w:rStyle w:val="a4"/>
          <w:b/>
          <w:color w:val="800000"/>
          <w:lang w:val="zh-CN"/>
        </w:rPr>
        <w:footnoteReference w:id="324"/>
      </w:r>
    </w:p>
    <w:p w:rsidR="00FC73ED" w:rsidRPr="00AE11FE" w:rsidRDefault="00FC73ED" w:rsidP="00A172D8">
      <w:pPr>
        <w:pStyle w:val="a7"/>
        <w:widowControl w:val="0"/>
        <w:bidi w:val="0"/>
        <w:spacing w:before="120" w:after="0"/>
        <w:ind w:left="0" w:firstLineChars="200" w:firstLine="520"/>
        <w:jc w:val="both"/>
        <w:rPr>
          <w:rFonts w:ascii="SimSun" w:hAnsi="SimSun" w:hint="eastAsia"/>
          <w:sz w:val="26"/>
          <w:szCs w:val="26"/>
          <w:rtl/>
          <w:lang w:eastAsia="zh-CN"/>
        </w:rPr>
      </w:pPr>
      <w:r>
        <w:rPr>
          <w:rFonts w:ascii="SimSun" w:hAnsi="SimSun" w:cs="Traditional Arabic" w:hint="eastAsia"/>
          <w:bCs/>
          <w:sz w:val="26"/>
          <w:szCs w:val="26"/>
          <w:lang w:val="zh-CN"/>
        </w:rPr>
        <w:sym w:font="Wingdings" w:char="F08D"/>
      </w:r>
      <w:r w:rsidRPr="00E15290">
        <w:rPr>
          <w:rFonts w:ascii="SimSun" w:hAnsi="SimSun" w:cs="Traditional Arabic" w:hint="eastAsia"/>
          <w:bCs/>
          <w:sz w:val="26"/>
          <w:szCs w:val="26"/>
          <w:lang w:val="zh-CN" w:eastAsia="zh-CN"/>
        </w:rPr>
        <w:t>-</w:t>
      </w:r>
      <w:r w:rsidRPr="00E15290">
        <w:rPr>
          <w:rFonts w:ascii="SimSun" w:hAnsi="SimSun" w:hint="eastAsia"/>
          <w:sz w:val="26"/>
          <w:szCs w:val="26"/>
          <w:lang w:eastAsia="zh-CN"/>
        </w:rPr>
        <w:t>阿迪云·本·哈体慕（愿主喜悦他）的传述，</w:t>
      </w:r>
      <w:r w:rsidRPr="00AE11FE">
        <w:rPr>
          <w:rFonts w:ascii="SimSun" w:hAnsi="SimSun" w:hint="eastAsia"/>
          <w:sz w:val="26"/>
          <w:szCs w:val="26"/>
          <w:lang w:eastAsia="zh-CN"/>
        </w:rPr>
        <w:t>先知（愿主赐福之，并使其平安）提到了火狱，他转过脸祈求真主保护，免遭火狱的伤害；然后他又提到了火狱，他转过脸祈求真主保护，免遭火狱的伤害；最后他说：</w:t>
      </w:r>
    </w:p>
    <w:p w:rsidR="00FC73ED" w:rsidRPr="003062B3" w:rsidRDefault="00FC73ED" w:rsidP="00A172D8">
      <w:pPr>
        <w:pStyle w:val="a7"/>
        <w:widowControl w:val="0"/>
        <w:spacing w:before="120" w:after="0"/>
        <w:ind w:left="0" w:firstLineChars="200" w:firstLine="520"/>
        <w:jc w:val="both"/>
        <w:rPr>
          <w:rFonts w:ascii="mylotus" w:hAnsi="mylotus" w:cs="mylotus"/>
          <w:sz w:val="26"/>
          <w:szCs w:val="26"/>
          <w:lang w:eastAsia="zh-CN"/>
        </w:rPr>
      </w:pPr>
      <w:r w:rsidRPr="003062B3">
        <w:rPr>
          <w:rFonts w:ascii="mylotus" w:hAnsi="mylotus" w:cs="mylotus"/>
          <w:sz w:val="26"/>
          <w:szCs w:val="26"/>
          <w:rtl/>
        </w:rPr>
        <w:t xml:space="preserve">2- وعن عدي بن حاتم رضي الله عنه: </w:t>
      </w:r>
      <w:r w:rsidRPr="003062B3">
        <w:rPr>
          <w:rFonts w:ascii="mylotus" w:eastAsia="Times New Roman" w:hAnsi="mylotus" w:cs="mylotus"/>
          <w:b/>
          <w:bCs/>
          <w:color w:val="008000"/>
          <w:sz w:val="26"/>
          <w:szCs w:val="26"/>
          <w:rtl/>
          <w:lang w:eastAsia="zh-CN"/>
        </w:rPr>
        <w:t xml:space="preserve">أن النبي </w:t>
      </w:r>
      <w:r w:rsidR="00576089">
        <w:rPr>
          <w:rFonts w:ascii="mylotus" w:eastAsia="Times New Roman" w:hAnsi="mylotus" w:cs="mylotus"/>
          <w:b/>
          <w:bCs/>
          <w:noProof/>
          <w:color w:val="008000"/>
          <w:sz w:val="26"/>
          <w:szCs w:val="26"/>
          <w:lang w:bidi="ar-SA"/>
        </w:rPr>
        <w:drawing>
          <wp:inline distT="0" distB="0" distL="0" distR="0">
            <wp:extent cx="104775" cy="104775"/>
            <wp:effectExtent l="19050" t="0" r="9525" b="0"/>
            <wp:docPr id="367"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3062B3">
        <w:rPr>
          <w:rFonts w:ascii="mylotus" w:eastAsia="Times New Roman" w:hAnsi="mylotus" w:cs="mylotus"/>
          <w:b/>
          <w:bCs/>
          <w:color w:val="008000"/>
          <w:sz w:val="26"/>
          <w:szCs w:val="26"/>
          <w:rtl/>
          <w:lang w:eastAsia="zh-CN"/>
        </w:rPr>
        <w:t xml:space="preserve"> ذَكَرَ النَّارَ فَأَشَاحَ بِوَجْهِهِ فَتَعَوَّذَ مِنْـهَا، ثُمَّ ذَكَرَ النَّارَ فَأَشَاحَ بِوَجْهِهِ فَتَعَوَّذ مِنْـهَا، ثُمَّ قَالَ: «اتَّقُوا النَّارَ وَلَو بِشِقِّ تَـمْرَةٍ، فَمَنْ لَـمْ يَـجِدْ فَبِكَلِـمَةٍ طَيِّبَةٍ»</w:t>
      </w:r>
      <w:r w:rsidRPr="003062B3">
        <w:rPr>
          <w:rFonts w:ascii="mylotus" w:hAnsi="mylotus" w:cs="mylotus"/>
          <w:sz w:val="26"/>
          <w:szCs w:val="26"/>
          <w:rtl/>
        </w:rPr>
        <w:t>. متفق عليه.</w:t>
      </w:r>
    </w:p>
    <w:p w:rsidR="00FC73ED" w:rsidRDefault="00FC73ED" w:rsidP="00A172D8">
      <w:pPr>
        <w:pStyle w:val="a7"/>
        <w:widowControl w:val="0"/>
        <w:bidi w:val="0"/>
        <w:spacing w:before="120" w:after="0"/>
        <w:ind w:left="0" w:firstLineChars="200" w:firstLine="522"/>
        <w:jc w:val="both"/>
        <w:rPr>
          <w:rFonts w:ascii="SimSun" w:hAnsi="SimSun" w:cs="SimSun" w:hint="eastAsia"/>
          <w:b/>
          <w:bCs/>
          <w:color w:val="008000"/>
          <w:sz w:val="26"/>
          <w:szCs w:val="26"/>
          <w:lang w:eastAsia="zh-CN"/>
        </w:rPr>
      </w:pPr>
      <w:r>
        <w:rPr>
          <w:rFonts w:ascii="SimSun" w:hAnsi="SimSun" w:cs="SimSun" w:hint="eastAsia"/>
          <w:b/>
          <w:bCs/>
          <w:color w:val="008000"/>
          <w:sz w:val="26"/>
          <w:szCs w:val="26"/>
          <w:lang w:eastAsia="zh-CN"/>
        </w:rPr>
        <w:t>“</w:t>
      </w:r>
      <w:r w:rsidRPr="00E15290">
        <w:rPr>
          <w:rFonts w:ascii="SimSun" w:hAnsi="SimSun" w:hint="eastAsia"/>
          <w:b/>
          <w:bCs/>
          <w:color w:val="008000"/>
          <w:sz w:val="26"/>
          <w:szCs w:val="24"/>
          <w:lang w:val="zh-CN" w:eastAsia="zh-CN"/>
        </w:rPr>
        <w:t>你们当谨防火狱，即使是半颗椰枣也罢！</w:t>
      </w:r>
      <w:r w:rsidRPr="00CD2B40">
        <w:rPr>
          <w:rFonts w:ascii="SimSun" w:hAnsi="SimSun" w:cs="SimSun" w:hint="eastAsia"/>
          <w:b/>
          <w:bCs/>
          <w:color w:val="008000"/>
          <w:sz w:val="26"/>
          <w:szCs w:val="26"/>
          <w:lang w:eastAsia="zh-CN"/>
        </w:rPr>
        <w:t>”</w:t>
      </w:r>
      <w:r w:rsidRPr="00704D83">
        <w:rPr>
          <w:rStyle w:val="a4"/>
          <w:b/>
          <w:bCs w:val="0"/>
          <w:color w:val="00823B"/>
          <w:lang w:val="zh-CN"/>
        </w:rPr>
        <w:footnoteReference w:id="325"/>
      </w:r>
    </w:p>
    <w:p w:rsidR="00FC73ED" w:rsidRPr="00E15290" w:rsidRDefault="00FC73ED" w:rsidP="00A172D8">
      <w:pPr>
        <w:pStyle w:val="a7"/>
        <w:widowControl w:val="0"/>
        <w:bidi w:val="0"/>
        <w:spacing w:before="120" w:after="0"/>
        <w:ind w:left="0" w:firstLineChars="200" w:firstLine="520"/>
        <w:jc w:val="both"/>
        <w:rPr>
          <w:rFonts w:ascii="SimSun" w:hAnsi="SimSun" w:cs="Traditional Arabic" w:hint="eastAsia"/>
          <w:bCs/>
          <w:sz w:val="26"/>
          <w:szCs w:val="26"/>
          <w:lang w:val="zh-CN"/>
        </w:rPr>
      </w:pPr>
      <w:r w:rsidRPr="00E15290">
        <w:rPr>
          <w:rFonts w:ascii="SimSun" w:hAnsi="SimSun" w:cs="Traditional Arabic" w:hint="eastAsia"/>
          <w:bCs/>
          <w:sz w:val="26"/>
          <w:szCs w:val="26"/>
          <w:lang w:val="zh-CN"/>
        </w:rPr>
        <w:sym w:font="Wingdings" w:char="F08E"/>
      </w:r>
      <w:r w:rsidRPr="008A4027">
        <w:rPr>
          <w:rFonts w:ascii="SimSun" w:hAnsi="SimSun" w:cs="Traditional Arabic" w:hint="eastAsia"/>
          <w:bCs/>
          <w:sz w:val="26"/>
          <w:szCs w:val="26"/>
          <w:lang w:val="zh-CN"/>
        </w:rPr>
        <w:t>-</w:t>
      </w:r>
      <w:r w:rsidRPr="000B3A29">
        <w:rPr>
          <w:rFonts w:ascii="SimSun" w:hAnsi="SimSun" w:cs="SimSun" w:hint="eastAsia"/>
          <w:bCs/>
          <w:sz w:val="26"/>
          <w:szCs w:val="26"/>
          <w:lang w:eastAsia="zh-CN"/>
        </w:rPr>
        <w:t>艾布胡莱赖（愿主喜悦他）的传述</w:t>
      </w:r>
      <w:r>
        <w:rPr>
          <w:rFonts w:ascii="SimSun" w:hAnsi="SimSun" w:cs="SimSun" w:hint="eastAsia"/>
          <w:bCs/>
          <w:sz w:val="26"/>
          <w:szCs w:val="26"/>
          <w:lang w:eastAsia="zh-CN"/>
        </w:rPr>
        <w:t>，</w:t>
      </w:r>
      <w:r w:rsidRPr="000B3A29">
        <w:rPr>
          <w:rFonts w:ascii="SimSun" w:hAnsi="SimSun" w:cs="SimSun" w:hint="eastAsia"/>
          <w:b/>
          <w:bCs/>
          <w:color w:val="008000"/>
          <w:sz w:val="26"/>
          <w:szCs w:val="26"/>
          <w:lang w:eastAsia="zh-CN"/>
        </w:rPr>
        <w:t>主的使者</w:t>
      </w:r>
      <w:r>
        <w:rPr>
          <w:rFonts w:ascii="SimSun" w:hAnsi="SimSun" w:cs="SimSun" w:hint="eastAsia"/>
          <w:b/>
          <w:bCs/>
          <w:color w:val="008000"/>
          <w:sz w:val="26"/>
          <w:szCs w:val="26"/>
          <w:lang w:eastAsia="zh-CN"/>
        </w:rPr>
        <w:t>（愿主赐福之，并使其平安）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FC73ED" w:rsidRPr="003062B3" w:rsidRDefault="00FC73ED" w:rsidP="00A172D8">
      <w:pPr>
        <w:pStyle w:val="a7"/>
        <w:widowControl w:val="0"/>
        <w:spacing w:before="120" w:after="0"/>
        <w:ind w:left="0" w:firstLineChars="200" w:firstLine="520"/>
        <w:jc w:val="both"/>
        <w:rPr>
          <w:rFonts w:ascii="mylotus" w:hAnsi="mylotus" w:cs="mylotus"/>
          <w:sz w:val="26"/>
          <w:szCs w:val="26"/>
          <w:lang w:eastAsia="zh-CN"/>
        </w:rPr>
      </w:pPr>
      <w:r w:rsidRPr="003062B3">
        <w:rPr>
          <w:rFonts w:ascii="mylotus" w:hAnsi="mylotus" w:cs="mylotus"/>
          <w:sz w:val="26"/>
          <w:szCs w:val="26"/>
          <w:rtl/>
        </w:rPr>
        <w:t xml:space="preserve">3- وعن أبي هريرة رضي الله </w:t>
      </w:r>
      <w:r w:rsidRPr="003062B3">
        <w:rPr>
          <w:rFonts w:ascii="mylotus" w:eastAsia="Times New Roman" w:hAnsi="mylotus" w:cs="mylotus"/>
          <w:b/>
          <w:bCs/>
          <w:color w:val="008000"/>
          <w:sz w:val="26"/>
          <w:szCs w:val="26"/>
          <w:rtl/>
          <w:lang w:eastAsia="zh-CN"/>
        </w:rPr>
        <w:t xml:space="preserve">عنه أن رسول الله </w:t>
      </w:r>
      <w:r w:rsidR="00576089">
        <w:rPr>
          <w:rFonts w:ascii="mylotus" w:eastAsia="Times New Roman" w:hAnsi="mylotus" w:cs="mylotus"/>
          <w:b/>
          <w:bCs/>
          <w:noProof/>
          <w:color w:val="008000"/>
          <w:sz w:val="26"/>
          <w:szCs w:val="26"/>
          <w:lang w:bidi="ar-SA"/>
        </w:rPr>
        <w:drawing>
          <wp:inline distT="0" distB="0" distL="0" distR="0">
            <wp:extent cx="104775" cy="104775"/>
            <wp:effectExtent l="19050" t="0" r="9525" b="0"/>
            <wp:docPr id="368"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2" cstate="print"/>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3062B3">
        <w:rPr>
          <w:rFonts w:ascii="mylotus" w:eastAsia="Times New Roman" w:hAnsi="mylotus" w:cs="mylotus"/>
          <w:b/>
          <w:bCs/>
          <w:color w:val="008000"/>
          <w:sz w:val="26"/>
          <w:szCs w:val="26"/>
          <w:rtl/>
          <w:lang w:eastAsia="zh-CN"/>
        </w:rPr>
        <w:t xml:space="preserve"> قال: «كُلُّ أُمَّتِي يَدْخُلُونَ الجَنَّةَ إلَّا مَنْ أَبَى». قالوا: يا رسول الله ومن يأبى؟ قال: «مَنْ أَطَاعَنِي دَخَلَ الجَنَّةَ، وَمَنْ عَصَانِي فَقَدْ أَبَى».</w:t>
      </w:r>
      <w:r w:rsidRPr="003062B3">
        <w:rPr>
          <w:rFonts w:ascii="mylotus" w:hAnsi="mylotus" w:cs="mylotus"/>
          <w:sz w:val="26"/>
          <w:szCs w:val="26"/>
          <w:rtl/>
        </w:rPr>
        <w:t xml:space="preserve"> متفق عليه.</w:t>
      </w:r>
    </w:p>
    <w:p w:rsidR="00FC73ED" w:rsidRDefault="00FC73ED" w:rsidP="00A172D8">
      <w:pPr>
        <w:pStyle w:val="a7"/>
        <w:widowControl w:val="0"/>
        <w:bidi w:val="0"/>
        <w:spacing w:before="120" w:after="0"/>
        <w:ind w:left="0" w:firstLineChars="200" w:firstLine="522"/>
        <w:jc w:val="both"/>
        <w:rPr>
          <w:rFonts w:ascii="SimSun" w:hAnsi="SimSun" w:cs="SimSun" w:hint="eastAsia"/>
          <w:b/>
          <w:bCs/>
          <w:color w:val="008000"/>
          <w:sz w:val="26"/>
          <w:szCs w:val="26"/>
          <w:lang w:eastAsia="zh-CN"/>
        </w:rPr>
      </w:pPr>
      <w:r>
        <w:rPr>
          <w:rFonts w:ascii="SimSun" w:hAnsi="SimSun" w:cs="SimSun" w:hint="eastAsia"/>
          <w:b/>
          <w:bCs/>
          <w:color w:val="008000"/>
          <w:sz w:val="26"/>
          <w:szCs w:val="26"/>
          <w:lang w:eastAsia="zh-CN"/>
        </w:rPr>
        <w:t>“</w:t>
      </w:r>
      <w:r w:rsidRPr="00BE2B03">
        <w:rPr>
          <w:rFonts w:ascii="SimSun" w:hAnsi="SimSun" w:cs="SimSun" w:hint="eastAsia"/>
          <w:b/>
          <w:bCs/>
          <w:color w:val="008000"/>
          <w:sz w:val="26"/>
          <w:szCs w:val="26"/>
          <w:lang w:eastAsia="zh-CN"/>
        </w:rPr>
        <w:t>除拒绝者外，我所有的</w:t>
      </w:r>
      <w:r>
        <w:rPr>
          <w:rFonts w:ascii="SimSun" w:hAnsi="SimSun" w:cs="SimSun" w:hint="eastAsia"/>
          <w:b/>
          <w:bCs/>
          <w:color w:val="008000"/>
          <w:sz w:val="26"/>
          <w:szCs w:val="26"/>
          <w:lang w:eastAsia="zh-CN"/>
        </w:rPr>
        <w:t>民众</w:t>
      </w:r>
      <w:r w:rsidRPr="00BE2B03">
        <w:rPr>
          <w:rFonts w:ascii="SimSun" w:hAnsi="SimSun" w:cs="SimSun" w:hint="eastAsia"/>
          <w:b/>
          <w:bCs/>
          <w:color w:val="008000"/>
          <w:sz w:val="26"/>
          <w:szCs w:val="26"/>
          <w:lang w:eastAsia="zh-CN"/>
        </w:rPr>
        <w:t>都能进入天堂。”</w:t>
      </w:r>
      <w:r w:rsidRPr="00BE2B03">
        <w:rPr>
          <w:rFonts w:ascii="SimSun" w:hAnsi="SimSun" w:cs="Times New Roman" w:hint="eastAsia"/>
          <w:sz w:val="26"/>
          <w:szCs w:val="26"/>
          <w:lang w:eastAsia="zh-CN"/>
        </w:rPr>
        <w:t>他们问：“主的使者啊</w:t>
      </w:r>
      <w:r w:rsidRPr="00BE2B03">
        <w:rPr>
          <w:rFonts w:ascii="SimSun" w:hAnsi="SimSun" w:cs="Times New Roman"/>
          <w:sz w:val="26"/>
          <w:szCs w:val="26"/>
          <w:lang w:eastAsia="zh-CN"/>
        </w:rPr>
        <w:t>!</w:t>
      </w:r>
      <w:r w:rsidRPr="00BE2B03">
        <w:rPr>
          <w:rFonts w:ascii="SimSun" w:hAnsi="SimSun" w:cs="Times New Roman" w:hint="eastAsia"/>
          <w:sz w:val="26"/>
          <w:szCs w:val="26"/>
          <w:lang w:eastAsia="zh-CN"/>
        </w:rPr>
        <w:t>谁是拒绝者呢？”</w:t>
      </w:r>
      <w:r w:rsidRPr="00BE2B03">
        <w:rPr>
          <w:rFonts w:ascii="SimSun" w:hAnsi="SimSun" w:cs="SimSun" w:hint="eastAsia"/>
          <w:b/>
          <w:bCs/>
          <w:color w:val="008000"/>
          <w:sz w:val="26"/>
          <w:szCs w:val="26"/>
          <w:lang w:eastAsia="zh-CN"/>
        </w:rPr>
        <w:t>他说：“谁服从我，他就能进入天堂；谁违</w:t>
      </w:r>
      <w:r>
        <w:rPr>
          <w:rFonts w:ascii="SimSun" w:hAnsi="SimSun" w:cs="SimSun" w:hint="eastAsia"/>
          <w:b/>
          <w:bCs/>
          <w:color w:val="008000"/>
          <w:sz w:val="26"/>
          <w:szCs w:val="26"/>
          <w:lang w:eastAsia="zh-CN"/>
        </w:rPr>
        <w:t>背</w:t>
      </w:r>
      <w:r w:rsidRPr="00BE2B03">
        <w:rPr>
          <w:rFonts w:ascii="SimSun" w:hAnsi="SimSun" w:cs="SimSun" w:hint="eastAsia"/>
          <w:b/>
          <w:bCs/>
          <w:color w:val="008000"/>
          <w:sz w:val="26"/>
          <w:szCs w:val="26"/>
          <w:lang w:eastAsia="zh-CN"/>
        </w:rPr>
        <w:t>我，他确已拒绝了</w:t>
      </w:r>
      <w:r>
        <w:rPr>
          <w:rFonts w:ascii="SimSun" w:hAnsi="SimSun" w:cs="SimSun" w:hint="eastAsia"/>
          <w:b/>
          <w:bCs/>
          <w:color w:val="008000"/>
          <w:sz w:val="26"/>
          <w:szCs w:val="26"/>
          <w:lang w:eastAsia="zh-CN"/>
        </w:rPr>
        <w:t>。</w:t>
      </w:r>
      <w:r w:rsidRPr="00CD2B40">
        <w:rPr>
          <w:rFonts w:ascii="SimSun" w:hAnsi="SimSun" w:cs="SimSun" w:hint="eastAsia"/>
          <w:b/>
          <w:bCs/>
          <w:color w:val="008000"/>
          <w:sz w:val="26"/>
          <w:szCs w:val="26"/>
          <w:lang w:eastAsia="zh-CN"/>
        </w:rPr>
        <w:t>”</w:t>
      </w:r>
      <w:r w:rsidRPr="00704D83">
        <w:rPr>
          <w:rStyle w:val="a4"/>
          <w:b/>
          <w:bCs w:val="0"/>
          <w:color w:val="00823B"/>
          <w:lang w:val="zh-CN"/>
        </w:rPr>
        <w:footnoteReference w:id="326"/>
      </w:r>
    </w:p>
    <w:p w:rsidR="00FC73ED" w:rsidRPr="00084DEE" w:rsidRDefault="00FC73ED" w:rsidP="00433F00">
      <w:pPr>
        <w:pStyle w:val="a7"/>
        <w:widowControl w:val="0"/>
        <w:bidi w:val="0"/>
        <w:spacing w:before="120" w:after="0"/>
        <w:ind w:left="0" w:firstLineChars="200" w:firstLine="520"/>
        <w:jc w:val="both"/>
        <w:rPr>
          <w:rFonts w:cs="Traditional Arabic" w:hint="eastAsia"/>
          <w:sz w:val="26"/>
          <w:szCs w:val="26"/>
          <w:lang w:eastAsia="zh-CN"/>
        </w:rPr>
      </w:pPr>
      <w:r>
        <w:rPr>
          <w:rFonts w:cs="Traditional Arabic" w:hint="eastAsia"/>
          <w:sz w:val="26"/>
          <w:szCs w:val="26"/>
          <w:lang w:eastAsia="zh-CN"/>
        </w:rPr>
        <w:t>主啊！我们向您祈求天堂，以及接近天堂的言行；我们求您保护</w:t>
      </w:r>
      <w:r w:rsidR="00433F00">
        <w:rPr>
          <w:rFonts w:cs="Traditional Arabic" w:hint="eastAsia"/>
          <w:sz w:val="26"/>
          <w:szCs w:val="26"/>
          <w:lang w:eastAsia="zh-CN"/>
        </w:rPr>
        <w:t>远离</w:t>
      </w:r>
      <w:r>
        <w:rPr>
          <w:rFonts w:cs="Traditional Arabic" w:hint="eastAsia"/>
          <w:sz w:val="26"/>
          <w:szCs w:val="26"/>
          <w:lang w:eastAsia="zh-CN"/>
        </w:rPr>
        <w:t>火狱的伤害，以及</w:t>
      </w:r>
      <w:r w:rsidR="00433F00">
        <w:rPr>
          <w:rFonts w:cs="Traditional Arabic" w:hint="eastAsia"/>
          <w:sz w:val="26"/>
          <w:szCs w:val="26"/>
          <w:lang w:eastAsia="zh-CN"/>
        </w:rPr>
        <w:t>远离</w:t>
      </w:r>
      <w:r>
        <w:rPr>
          <w:rFonts w:cs="Traditional Arabic" w:hint="eastAsia"/>
          <w:sz w:val="26"/>
          <w:szCs w:val="26"/>
          <w:lang w:eastAsia="zh-CN"/>
        </w:rPr>
        <w:t>接近火狱的言行。</w:t>
      </w:r>
    </w:p>
    <w:p w:rsidR="00D56D16" w:rsidRDefault="00D56D16" w:rsidP="00433F00">
      <w:pPr>
        <w:spacing w:before="120" w:line="500" w:lineRule="exact"/>
        <w:ind w:firstLineChars="200" w:firstLine="520"/>
        <w:rPr>
          <w:rFonts w:ascii="SimSun" w:hAnsi="SimSun"/>
          <w:kern w:val="26"/>
          <w:sz w:val="26"/>
          <w:szCs w:val="26"/>
        </w:rPr>
      </w:pPr>
      <w:r w:rsidRPr="00296C06">
        <w:rPr>
          <w:rFonts w:ascii="SimSun" w:hAnsi="SimSun" w:cs="Traditional Arabic" w:hint="eastAsia"/>
          <w:bCs/>
          <w:sz w:val="26"/>
          <w:szCs w:val="26"/>
        </w:rPr>
        <w:t>我们</w:t>
      </w:r>
      <w:r>
        <w:rPr>
          <w:rFonts w:ascii="SimSun" w:hAnsi="SimSun" w:cs="Traditional Arabic" w:hint="eastAsia"/>
          <w:bCs/>
          <w:sz w:val="26"/>
          <w:szCs w:val="26"/>
        </w:rPr>
        <w:t>向</w:t>
      </w:r>
      <w:r w:rsidRPr="00296C06">
        <w:rPr>
          <w:rFonts w:ascii="SimSun" w:hAnsi="SimSun" w:cs="Traditional Arabic" w:hint="eastAsia"/>
          <w:bCs/>
          <w:sz w:val="26"/>
          <w:szCs w:val="26"/>
        </w:rPr>
        <w:t>清高伟大的真主祈求</w:t>
      </w:r>
      <w:r w:rsidR="00433F00" w:rsidRPr="00EC2C10">
        <w:rPr>
          <w:rFonts w:ascii="SimSun" w:hAnsi="SimSun" w:hint="eastAsia"/>
          <w:kern w:val="26"/>
          <w:sz w:val="26"/>
          <w:szCs w:val="26"/>
        </w:rPr>
        <w:t>最高贵的天堂</w:t>
      </w:r>
      <w:r w:rsidR="00433F00">
        <w:rPr>
          <w:rFonts w:ascii="SimSun" w:hAnsi="SimSun" w:hint="eastAsia"/>
          <w:kern w:val="26"/>
          <w:sz w:val="26"/>
          <w:szCs w:val="26"/>
        </w:rPr>
        <w:t>——</w:t>
      </w:r>
      <w:r w:rsidRPr="00EC2C10">
        <w:rPr>
          <w:rFonts w:ascii="SimSun" w:hAnsi="SimSun" w:hint="eastAsia"/>
          <w:kern w:val="26"/>
          <w:sz w:val="26"/>
          <w:szCs w:val="26"/>
        </w:rPr>
        <w:t>“费尔道斯”天堂，在其中有各种最崇高的追求和愿望，人们进入天堂，在其中有内心的希望，为善人们建造的优美的居所，其公正、神圣的建筑，由慈主亲手建造，把它作为自己仆人的居所，他的喜悦和慈悯充满其中，在其中有伟大的成功、丰厚的产业和永恒的恩典。在其中有鞭子大的地方，一定会比今世及其中的一切更加美好。</w:t>
      </w:r>
    </w:p>
    <w:p w:rsidR="00433F00" w:rsidRPr="00EC2C10" w:rsidRDefault="00433F00" w:rsidP="00433F00">
      <w:pPr>
        <w:spacing w:before="120" w:line="500" w:lineRule="exact"/>
        <w:ind w:firstLineChars="200" w:firstLine="520"/>
        <w:rPr>
          <w:rFonts w:ascii="SimSun" w:hAnsi="SimSun" w:hint="eastAsia"/>
          <w:kern w:val="26"/>
          <w:sz w:val="26"/>
          <w:szCs w:val="26"/>
        </w:rPr>
      </w:pPr>
      <w:r w:rsidRPr="00EC2C10">
        <w:rPr>
          <w:rFonts w:ascii="SimSun" w:hAnsi="SimSun" w:hint="eastAsia"/>
          <w:kern w:val="26"/>
          <w:sz w:val="26"/>
          <w:szCs w:val="26"/>
        </w:rPr>
        <w:t>在其中有纯洁的妻室——美丽、标志的妻</w:t>
      </w:r>
      <w:r>
        <w:rPr>
          <w:rFonts w:ascii="SimSun" w:hAnsi="SimSun" w:hint="eastAsia"/>
          <w:kern w:val="26"/>
          <w:sz w:val="26"/>
          <w:szCs w:val="26"/>
        </w:rPr>
        <w:t>子</w:t>
      </w:r>
      <w:r w:rsidRPr="00EC2C10">
        <w:rPr>
          <w:rFonts w:ascii="SimSun" w:hAnsi="SimSun" w:hint="eastAsia"/>
          <w:kern w:val="26"/>
          <w:sz w:val="26"/>
          <w:szCs w:val="26"/>
        </w:rPr>
        <w:t>，她们聚集了一切内在的美和外表美。在帐篷中有各种宫殿，在宫殿里有羞怯的女人，她们的美丽无以描述。</w:t>
      </w:r>
    </w:p>
    <w:p w:rsidR="00433F00" w:rsidRPr="00EC2C10" w:rsidRDefault="00433F00" w:rsidP="00433F00">
      <w:pPr>
        <w:spacing w:before="120" w:line="500" w:lineRule="exact"/>
        <w:ind w:firstLineChars="200" w:firstLine="520"/>
        <w:rPr>
          <w:rFonts w:ascii="SimSun" w:hAnsi="SimSun" w:hint="eastAsia"/>
          <w:kern w:val="26"/>
          <w:sz w:val="26"/>
          <w:szCs w:val="26"/>
        </w:rPr>
      </w:pPr>
      <w:r w:rsidRPr="00EC2C10">
        <w:rPr>
          <w:rFonts w:ascii="SimSun" w:hAnsi="SimSun" w:hint="eastAsia"/>
          <w:kern w:val="26"/>
          <w:sz w:val="26"/>
          <w:szCs w:val="26"/>
        </w:rPr>
        <w:t>天堂的花园是互相友爱者集会的地方，是渴望者们游玩的地方，它的珍珠帐篷在河岸上使人赏心悦目，慈主的“阿尔西”是它的顶棚，麝香和番红花是它的泥土，珍珠、宝石和珠宝是它的铺路石。</w:t>
      </w:r>
    </w:p>
    <w:p w:rsidR="00433F00" w:rsidRPr="00EC2C10" w:rsidRDefault="00433F00" w:rsidP="00433F00">
      <w:pPr>
        <w:spacing w:before="120" w:line="500" w:lineRule="exact"/>
        <w:ind w:firstLineChars="200" w:firstLine="520"/>
        <w:rPr>
          <w:rFonts w:ascii="SimSun" w:hAnsi="SimSun" w:hint="eastAsia"/>
          <w:kern w:val="26"/>
          <w:sz w:val="26"/>
          <w:szCs w:val="26"/>
        </w:rPr>
      </w:pPr>
      <w:r w:rsidRPr="00EC2C10">
        <w:rPr>
          <w:rFonts w:ascii="SimSun" w:hAnsi="SimSun" w:hint="eastAsia"/>
          <w:kern w:val="26"/>
          <w:sz w:val="26"/>
          <w:szCs w:val="26"/>
        </w:rPr>
        <w:t>是的，在优美的结局之后，剩下的只有增加（善功），它就是增加的日子，你听那一天呼喊者的呼喊：“天堂的居民啊！的确，你们清高伟大的养主要你们增加（善功），你们赶快增加吧！”然后他们争先恐后地冲向增加，乘骑确已为他们备齐，直至他们到达辽阔的山谷，光明、珍珠和绿玉的讲台已经为他们建立，他们坐在麝香堆上；然后呼喊者呼喊道：“天堂的居民啊！愿真主赐予你们平安。</w:t>
      </w:r>
    </w:p>
    <w:p w:rsidR="00D56D16" w:rsidRDefault="00D56D16" w:rsidP="00D56D16">
      <w:pPr>
        <w:tabs>
          <w:tab w:val="num" w:pos="0"/>
        </w:tabs>
        <w:spacing w:before="120" w:line="500" w:lineRule="exact"/>
        <w:ind w:firstLineChars="200" w:firstLine="520"/>
        <w:rPr>
          <w:rFonts w:ascii="SimSun" w:hAnsi="SimSun" w:cs="Traditional Arabic" w:hint="eastAsia"/>
          <w:bCs/>
          <w:sz w:val="26"/>
          <w:szCs w:val="26"/>
        </w:rPr>
      </w:pPr>
      <w:r>
        <w:rPr>
          <w:rFonts w:ascii="SimSun" w:hAnsi="SimSun" w:cs="Traditional Arabic" w:hint="eastAsia"/>
          <w:bCs/>
          <w:sz w:val="26"/>
          <w:szCs w:val="26"/>
        </w:rPr>
        <w:t>我们最后的祈祷是：一切赞颂全归真主。</w:t>
      </w:r>
    </w:p>
    <w:p w:rsidR="00C22DEA" w:rsidRDefault="00C22DEA" w:rsidP="00D56D16">
      <w:pPr>
        <w:tabs>
          <w:tab w:val="num" w:pos="0"/>
        </w:tabs>
        <w:spacing w:before="120" w:line="500" w:lineRule="exact"/>
        <w:ind w:firstLineChars="200" w:firstLine="520"/>
        <w:rPr>
          <w:rFonts w:ascii="SimSun" w:hAnsi="SimSun" w:cs="Traditional Arabic" w:hint="eastAsia"/>
          <w:bCs/>
          <w:sz w:val="26"/>
          <w:szCs w:val="26"/>
        </w:rPr>
      </w:pPr>
    </w:p>
    <w:p w:rsidR="007D1AF2" w:rsidRDefault="00D56D16" w:rsidP="00D56D16">
      <w:pPr>
        <w:tabs>
          <w:tab w:val="num" w:pos="0"/>
        </w:tabs>
        <w:spacing w:before="120" w:line="500" w:lineRule="exact"/>
        <w:ind w:firstLineChars="200" w:firstLine="560"/>
        <w:rPr>
          <w:rFonts w:ascii="STXingkai" w:eastAsia="STXingkai" w:hint="eastAsia"/>
          <w:sz w:val="28"/>
          <w:szCs w:val="28"/>
        </w:rPr>
      </w:pPr>
      <w:r w:rsidRPr="003C3356">
        <w:rPr>
          <w:rFonts w:ascii="STXingkai" w:eastAsia="STXingkai" w:hint="eastAsia"/>
          <w:sz w:val="28"/>
          <w:szCs w:val="28"/>
        </w:rPr>
        <w:t>艾布阿布杜拉·艾哈默德·穆士奎    于两禁地</w:t>
      </w:r>
    </w:p>
    <w:p w:rsidR="00DF22C3" w:rsidRDefault="00DF22C3" w:rsidP="00D56D16">
      <w:pPr>
        <w:tabs>
          <w:tab w:val="num" w:pos="0"/>
        </w:tabs>
        <w:spacing w:before="120" w:line="500" w:lineRule="exact"/>
        <w:ind w:firstLineChars="200" w:firstLine="560"/>
        <w:rPr>
          <w:rFonts w:ascii="STXingkai" w:eastAsia="STXingkai" w:hint="eastAsia"/>
          <w:sz w:val="28"/>
          <w:szCs w:val="28"/>
        </w:rPr>
      </w:pPr>
    </w:p>
    <w:p w:rsidR="00E443F1" w:rsidRDefault="00E443F1" w:rsidP="00DF22C3">
      <w:pPr>
        <w:widowControl/>
        <w:bidi/>
        <w:spacing w:line="240" w:lineRule="atLeast"/>
        <w:jc w:val="left"/>
        <w:rPr>
          <w:rFonts w:ascii="STXingkai" w:eastAsia="STXingkai"/>
          <w:sz w:val="28"/>
          <w:szCs w:val="28"/>
          <w:rtl/>
        </w:rPr>
        <w:sectPr w:rsidR="00E443F1" w:rsidSect="00E443F1">
          <w:headerReference w:type="default" r:id="rId14"/>
          <w:headerReference w:type="first" r:id="rId15"/>
          <w:footnotePr>
            <w:numFmt w:val="decimalEnclosedCircleChinese"/>
            <w:numRestart w:val="eachPage"/>
          </w:footnotePr>
          <w:pgSz w:w="9639" w:h="13608" w:code="9"/>
          <w:pgMar w:top="1418" w:right="1418" w:bottom="1134" w:left="1418" w:header="709" w:footer="680" w:gutter="0"/>
          <w:cols w:space="425"/>
          <w:titlePg/>
          <w:docGrid w:type="lines" w:linePitch="312"/>
        </w:sectPr>
      </w:pPr>
    </w:p>
    <w:p w:rsidR="00DF22C3" w:rsidRDefault="00DF22C3" w:rsidP="00DF22C3">
      <w:pPr>
        <w:widowControl/>
        <w:bidi/>
        <w:spacing w:line="240" w:lineRule="atLeast"/>
        <w:jc w:val="left"/>
        <w:rPr>
          <w:rFonts w:ascii="STXingkai" w:eastAsia="STXingkai" w:hAnsi="SimSun" w:cs="Diwani Bent" w:hint="cs"/>
          <w:b/>
          <w:bCs/>
          <w:color w:val="0000FF"/>
          <w:sz w:val="174"/>
          <w:szCs w:val="174"/>
          <w:rtl/>
        </w:rPr>
      </w:pPr>
      <w:r>
        <w:rPr>
          <w:rFonts w:cs="AL-Mateen" w:hint="cs"/>
          <w:sz w:val="20"/>
          <w:szCs w:val="20"/>
          <w:rtl/>
        </w:rPr>
        <w:t>سلسلة الكتب الإسلام</w:t>
      </w:r>
      <w:r w:rsidRPr="005E6DA7">
        <w:rPr>
          <w:rFonts w:cs="AL-Mateen" w:hint="cs"/>
          <w:sz w:val="20"/>
          <w:szCs w:val="20"/>
          <w:rtl/>
        </w:rPr>
        <w:t>ية -</w:t>
      </w:r>
      <w:r>
        <w:rPr>
          <w:rFonts w:cs="AL-Mateen" w:hint="cs"/>
          <w:sz w:val="20"/>
          <w:szCs w:val="20"/>
          <w:rtl/>
        </w:rPr>
        <w:t>6</w:t>
      </w:r>
    </w:p>
    <w:p w:rsidR="00DF22C3" w:rsidRPr="00E443F1" w:rsidRDefault="00DF22C3" w:rsidP="00DF22C3">
      <w:pPr>
        <w:widowControl/>
        <w:bidi/>
        <w:spacing w:line="240" w:lineRule="atLeast"/>
        <w:jc w:val="center"/>
        <w:rPr>
          <w:rFonts w:ascii="STXingkai" w:eastAsia="STXingkai" w:hAnsi="SimSun" w:cs="KFGQPC Uthman Taha Naskh" w:hint="cs"/>
          <w:b/>
          <w:bCs/>
          <w:sz w:val="144"/>
          <w:szCs w:val="144"/>
          <w:rtl/>
        </w:rPr>
      </w:pPr>
      <w:r w:rsidRPr="00E443F1">
        <w:rPr>
          <w:rFonts w:ascii="STXingkai" w:eastAsia="STXingkai" w:hAnsi="SimSun" w:cs="KFGQPC Uthman Taha Naskh" w:hint="cs"/>
          <w:b/>
          <w:bCs/>
          <w:sz w:val="144"/>
          <w:szCs w:val="144"/>
          <w:rtl/>
        </w:rPr>
        <w:t>الجنة والنار</w:t>
      </w:r>
    </w:p>
    <w:p w:rsidR="00DF22C3" w:rsidRPr="00E443F1" w:rsidRDefault="002E6EDF" w:rsidP="00255477">
      <w:pPr>
        <w:widowControl/>
        <w:bidi/>
        <w:spacing w:line="240" w:lineRule="atLeast"/>
        <w:jc w:val="center"/>
        <w:rPr>
          <w:rFonts w:ascii="STXingkai" w:eastAsia="STXingkai" w:hAnsi="SimSun" w:cs="KFGQPC Uthman Taha Naskh" w:hint="cs"/>
          <w:b/>
          <w:bCs/>
          <w:sz w:val="52"/>
          <w:szCs w:val="52"/>
          <w:rtl/>
        </w:rPr>
      </w:pPr>
      <w:r w:rsidRPr="00E443F1">
        <w:rPr>
          <w:rFonts w:ascii="STXingkai" w:eastAsia="STXingkai" w:hAnsi="SimSun" w:cs="KFGQPC Uthman Taha Naskh" w:hint="cs"/>
          <w:b/>
          <w:bCs/>
          <w:sz w:val="32"/>
          <w:szCs w:val="32"/>
          <w:rtl/>
        </w:rPr>
        <w:t>المنتقى من كتاب مختصر الفقه الإسلامي للتويجري</w:t>
      </w:r>
    </w:p>
    <w:p w:rsidR="00DF22C3" w:rsidRPr="00E443F1" w:rsidRDefault="00DF22C3" w:rsidP="00DF22C3">
      <w:pPr>
        <w:bidi/>
        <w:jc w:val="center"/>
        <w:rPr>
          <w:rFonts w:ascii="STXinwei" w:eastAsia="STXinwei" w:cs="KFGQPC Uthman Taha Naskh" w:hint="eastAsia"/>
          <w:b/>
          <w:bCs/>
          <w:sz w:val="32"/>
          <w:szCs w:val="32"/>
        </w:rPr>
      </w:pPr>
      <w:r w:rsidRPr="00E443F1">
        <w:rPr>
          <w:rFonts w:ascii="STXinwei" w:eastAsia="STXinwei" w:cs="KFGQPC Uthman Taha Naskh" w:hint="cs"/>
          <w:b/>
          <w:bCs/>
          <w:sz w:val="32"/>
          <w:szCs w:val="32"/>
          <w:rtl/>
        </w:rPr>
        <w:t>اللغة الصينية</w:t>
      </w:r>
    </w:p>
    <w:p w:rsidR="00DF22C3" w:rsidRDefault="00DF22C3" w:rsidP="00DF22C3">
      <w:pPr>
        <w:widowControl/>
        <w:bidi/>
        <w:jc w:val="center"/>
        <w:rPr>
          <w:rFonts w:ascii="STXingkai" w:eastAsia="STXingkai" w:hAnsi="SimSun" w:cs="KFGQPC Uthman Taha Naskh" w:hint="cs"/>
          <w:b/>
          <w:bCs/>
          <w:sz w:val="32"/>
          <w:szCs w:val="32"/>
          <w:rtl/>
        </w:rPr>
      </w:pPr>
    </w:p>
    <w:p w:rsidR="00E443F1" w:rsidRPr="00E443F1" w:rsidRDefault="00E443F1" w:rsidP="00E443F1">
      <w:pPr>
        <w:widowControl/>
        <w:bidi/>
        <w:jc w:val="center"/>
        <w:rPr>
          <w:rFonts w:ascii="STXingkai" w:eastAsia="STXingkai" w:hAnsi="SimSun" w:cs="KFGQPC Uthman Taha Naskh" w:hint="cs"/>
          <w:b/>
          <w:bCs/>
          <w:sz w:val="32"/>
          <w:szCs w:val="32"/>
          <w:rtl/>
        </w:rPr>
      </w:pPr>
    </w:p>
    <w:p w:rsidR="00E443F1" w:rsidRPr="00E443F1" w:rsidRDefault="00E443F1" w:rsidP="00E443F1">
      <w:pPr>
        <w:bidi/>
        <w:jc w:val="center"/>
        <w:rPr>
          <w:rFonts w:ascii="STXinwei" w:eastAsia="STXinwei" w:cs="KFGQPC Uthman Taha Naskh"/>
          <w:sz w:val="40"/>
          <w:szCs w:val="40"/>
        </w:rPr>
      </w:pPr>
      <w:r w:rsidRPr="00E443F1">
        <w:rPr>
          <w:rFonts w:ascii="STXinwei" w:eastAsia="STXinwei" w:cs="KFGQPC Uthman Taha Naskh"/>
          <w:sz w:val="40"/>
          <w:szCs w:val="40"/>
          <w:rtl/>
        </w:rPr>
        <w:t>تأليف</w:t>
      </w:r>
      <w:r w:rsidRPr="00E443F1">
        <w:rPr>
          <w:rFonts w:ascii="STXinwei" w:eastAsia="STXinwei" w:cs="KFGQPC Uthman Taha Naskh"/>
          <w:sz w:val="40"/>
          <w:szCs w:val="40"/>
        </w:rPr>
        <w:t xml:space="preserve"> : </w:t>
      </w:r>
      <w:r w:rsidRPr="00E443F1">
        <w:rPr>
          <w:rFonts w:ascii="STXinwei" w:eastAsia="STXinwei" w:cs="KFGQPC Uthman Taha Naskh"/>
          <w:sz w:val="40"/>
          <w:szCs w:val="40"/>
          <w:rtl/>
        </w:rPr>
        <w:t>محمد بن إبراهيم التويجري</w:t>
      </w:r>
    </w:p>
    <w:p w:rsidR="00DF22C3" w:rsidRDefault="00DF22C3" w:rsidP="00DF22C3">
      <w:pPr>
        <w:bidi/>
        <w:spacing w:line="240" w:lineRule="exact"/>
        <w:jc w:val="center"/>
        <w:rPr>
          <w:rFonts w:ascii="STXinwei" w:eastAsia="STXinwei" w:cs="KFGQPC Uthman Taha Naskh" w:hint="cs"/>
          <w:b/>
          <w:bCs/>
          <w:sz w:val="32"/>
          <w:szCs w:val="32"/>
          <w:rtl/>
          <w:lang w:bidi="ar-EG"/>
        </w:rPr>
      </w:pPr>
    </w:p>
    <w:p w:rsidR="00E443F1" w:rsidRDefault="00E443F1" w:rsidP="00E443F1">
      <w:pPr>
        <w:bidi/>
        <w:spacing w:line="240" w:lineRule="exact"/>
        <w:jc w:val="center"/>
        <w:rPr>
          <w:rFonts w:ascii="STXinwei" w:eastAsia="STXinwei" w:cs="KFGQPC Uthman Taha Naskh" w:hint="cs"/>
          <w:b/>
          <w:bCs/>
          <w:sz w:val="32"/>
          <w:szCs w:val="32"/>
          <w:rtl/>
          <w:lang w:bidi="ar-EG"/>
        </w:rPr>
      </w:pPr>
    </w:p>
    <w:p w:rsidR="00E443F1" w:rsidRDefault="00E443F1" w:rsidP="00E443F1">
      <w:pPr>
        <w:bidi/>
        <w:spacing w:line="240" w:lineRule="exact"/>
        <w:jc w:val="center"/>
        <w:rPr>
          <w:rFonts w:ascii="STXinwei" w:eastAsia="STXinwei" w:cs="KFGQPC Uthman Taha Naskh" w:hint="cs"/>
          <w:b/>
          <w:bCs/>
          <w:sz w:val="32"/>
          <w:szCs w:val="32"/>
          <w:rtl/>
          <w:lang w:bidi="ar-EG"/>
        </w:rPr>
      </w:pPr>
    </w:p>
    <w:p w:rsidR="00E443F1" w:rsidRPr="00E443F1" w:rsidRDefault="00E443F1" w:rsidP="00E443F1">
      <w:pPr>
        <w:bidi/>
        <w:spacing w:line="240" w:lineRule="exact"/>
        <w:jc w:val="center"/>
        <w:rPr>
          <w:rFonts w:ascii="STXinwei" w:eastAsia="STXinwei" w:cs="KFGQPC Uthman Taha Naskh" w:hint="cs"/>
          <w:b/>
          <w:bCs/>
          <w:sz w:val="32"/>
          <w:szCs w:val="32"/>
          <w:rtl/>
          <w:lang w:bidi="ar-EG"/>
        </w:rPr>
      </w:pPr>
    </w:p>
    <w:p w:rsidR="00DF22C3" w:rsidRPr="00E443F1" w:rsidRDefault="00E443F1" w:rsidP="00DF22C3">
      <w:pPr>
        <w:jc w:val="center"/>
        <w:rPr>
          <w:rFonts w:cs="KFGQPC Uthman Taha Naskh"/>
          <w:sz w:val="18"/>
          <w:szCs w:val="20"/>
        </w:rPr>
      </w:pPr>
      <w:r w:rsidRPr="00E443F1">
        <w:rPr>
          <w:rFonts w:ascii="STXinwei" w:eastAsia="STXinwei" w:cs="KFGQPC Uthman Taha Naskh" w:hint="cs"/>
          <w:sz w:val="40"/>
          <w:szCs w:val="40"/>
          <w:rtl/>
        </w:rPr>
        <w:t xml:space="preserve">ترجمة: </w:t>
      </w:r>
      <w:r w:rsidR="00DF22C3" w:rsidRPr="00E443F1">
        <w:rPr>
          <w:rFonts w:ascii="STXinwei" w:eastAsia="STXinwei" w:cs="KFGQPC Uthman Taha Naskh" w:hint="cs"/>
          <w:sz w:val="40"/>
          <w:szCs w:val="40"/>
          <w:rtl/>
        </w:rPr>
        <w:t>أبو عبد الله أحمد بن عبد الله الصيني</w:t>
      </w:r>
    </w:p>
    <w:p w:rsidR="00DF22C3" w:rsidRPr="00E443F1" w:rsidRDefault="00DF22C3" w:rsidP="00DF22C3">
      <w:pPr>
        <w:bidi/>
        <w:jc w:val="center"/>
        <w:rPr>
          <w:rFonts w:ascii="Tahoma" w:hAnsi="Tahoma" w:cs="KFGQPC Uthman Taha Naskh" w:hint="cs"/>
          <w:rtl/>
        </w:rPr>
      </w:pPr>
    </w:p>
    <w:p w:rsidR="00E443F1" w:rsidRDefault="00E443F1" w:rsidP="00E443F1">
      <w:pPr>
        <w:jc w:val="center"/>
      </w:pPr>
      <w:r>
        <w:rPr>
          <w:rFonts w:ascii="Calibri" w:hAnsi="Calibri" w:cs="KFGQPC Uthman Taha Naskh"/>
          <w:sz w:val="28"/>
          <w:szCs w:val="28"/>
        </w:rPr>
        <w:t>2011 - 1432</w:t>
      </w:r>
    </w:p>
    <w:p w:rsidR="00DF22C3" w:rsidRPr="00D56D16" w:rsidRDefault="00576089" w:rsidP="00E443F1">
      <w:pPr>
        <w:jc w:val="center"/>
        <w:rPr>
          <w:rFonts w:ascii="SimSun" w:hAnsi="SimSun" w:cs="Traditional Arabic"/>
          <w:bCs/>
          <w:sz w:val="28"/>
          <w:szCs w:val="28"/>
        </w:rPr>
      </w:pPr>
      <w:r>
        <w:rPr>
          <w:rFonts w:ascii="Calibri" w:hAnsi="Calibri" w:cs="KFGQPC Uthman Taha Naskh"/>
          <w:b/>
          <w:bCs/>
          <w:noProof/>
          <w:color w:val="800000"/>
          <w:sz w:val="40"/>
          <w:szCs w:val="40"/>
          <w:lang w:eastAsia="en-US"/>
        </w:rPr>
        <w:drawing>
          <wp:inline distT="0" distB="0" distL="0" distR="0">
            <wp:extent cx="2219325" cy="352425"/>
            <wp:effectExtent l="19050" t="0" r="9525" b="0"/>
            <wp:docPr id="371" name="Picture 13" descr="C:\Users\Ibn Radman\Desktop\logo_islamhouse.tif">
              <a:hlinkClick xmlns:a="http://schemas.openxmlformats.org/drawingml/2006/main" r:id="rId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bn Radman\Desktop\logo_islamhouse.tif">
                      <a:hlinkClick r:id="rId7" tgtFrame="_blank"/>
                    </pic:cNvPr>
                    <pic:cNvPicPr>
                      <a:picLocks noChangeAspect="1" noChangeArrowheads="1"/>
                    </pic:cNvPicPr>
                  </pic:nvPicPr>
                  <pic:blipFill>
                    <a:blip r:embed="rId8" cstate="print"/>
                    <a:srcRect/>
                    <a:stretch>
                      <a:fillRect/>
                    </a:stretch>
                  </pic:blipFill>
                  <pic:spPr bwMode="auto">
                    <a:xfrm>
                      <a:off x="0" y="0"/>
                      <a:ext cx="2219325" cy="352425"/>
                    </a:xfrm>
                    <a:prstGeom prst="rect">
                      <a:avLst/>
                    </a:prstGeom>
                    <a:noFill/>
                    <a:ln w="9525">
                      <a:noFill/>
                      <a:miter lim="800000"/>
                      <a:headEnd/>
                      <a:tailEnd/>
                    </a:ln>
                  </pic:spPr>
                </pic:pic>
              </a:graphicData>
            </a:graphic>
          </wp:inline>
        </w:drawing>
      </w:r>
    </w:p>
    <w:sectPr w:rsidR="00DF22C3" w:rsidRPr="00D56D16" w:rsidSect="00E443F1">
      <w:footnotePr>
        <w:numFmt w:val="decimalEnclosedCircleChinese"/>
        <w:numRestart w:val="eachPage"/>
      </w:footnotePr>
      <w:pgSz w:w="9639" w:h="13608" w:code="9"/>
      <w:pgMar w:top="1418" w:right="1418" w:bottom="1134" w:left="1418" w:header="709" w:footer="680" w:gutter="0"/>
      <w:cols w:space="425"/>
      <w:titlePg/>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D6C03" w:rsidRDefault="00ED6C03" w:rsidP="007D1AF2">
      <w:r>
        <w:separator/>
      </w:r>
    </w:p>
  </w:endnote>
  <w:endnote w:type="continuationSeparator" w:id="0">
    <w:p w:rsidR="00ED6C03" w:rsidRDefault="00ED6C03" w:rsidP="007D1AF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embedRegular r:id="rId1" w:fontKey="{47FF1406-088E-492E-A0F3-43E3505EC941}"/>
    <w:embedBold r:id="rId2" w:fontKey="{31AEE5C4-95DB-4EA5-AD61-FA35D060D27F}"/>
  </w:font>
  <w:font w:name="Times New Roman">
    <w:panose1 w:val="02020603050405020304"/>
    <w:charset w:val="00"/>
    <w:family w:val="roman"/>
    <w:pitch w:val="variable"/>
    <w:sig w:usb0="20002A87" w:usb1="80000000" w:usb2="00000008" w:usb3="00000000" w:csb0="000001FF" w:csb1="00000000"/>
    <w:embedRegular r:id="rId3" w:fontKey="{8623EC45-6807-4820-B74F-F7248FFA323D}"/>
    <w:embedBold r:id="rId4" w:fontKey="{EDBD581F-2798-4F3C-BDAC-6AAF05EBAA4D}"/>
  </w:font>
  <w:font w:name="Courier New">
    <w:panose1 w:val="02070309020205020404"/>
    <w:charset w:val="00"/>
    <w:family w:val="modern"/>
    <w:pitch w:val="fixed"/>
    <w:sig w:usb0="20002A87" w:usb1="80000000" w:usb2="00000008" w:usb3="00000000" w:csb0="000001FF" w:csb1="00000000"/>
    <w:embedRegular r:id="rId5" w:fontKey="{7E1D46D2-9A5C-4C7F-8AEB-8EFABE7FF02E}"/>
  </w:font>
  <w:font w:name="Wingdings">
    <w:panose1 w:val="05000000000000000000"/>
    <w:charset w:val="02"/>
    <w:family w:val="auto"/>
    <w:pitch w:val="variable"/>
    <w:sig w:usb0="00000000" w:usb1="10000000" w:usb2="00000000" w:usb3="00000000" w:csb0="80000000" w:csb1="00000000"/>
    <w:embedRegular r:id="rId6" w:fontKey="{0424D074-6C49-495F-BD90-8CD48003925C}"/>
  </w:font>
  <w:font w:name="SimSun">
    <w:altName w:val="宋体"/>
    <w:panose1 w:val="02010600030101010101"/>
    <w:charset w:val="86"/>
    <w:family w:val="auto"/>
    <w:pitch w:val="variable"/>
    <w:sig w:usb0="00000003" w:usb1="080E0000" w:usb2="00000010" w:usb3="00000000" w:csb0="00040001" w:csb1="00000000"/>
    <w:embedRegular r:id="rId7" w:subsetted="1" w:fontKey="{43E2B596-DCCC-42D1-912F-27AEC7EE70EB}"/>
    <w:embedBold r:id="rId8" w:subsetted="1" w:fontKey="{7A0BD173-FBB7-404F-B669-830D468CE09D}"/>
  </w:font>
  <w:font w:name="STXinwei">
    <w:panose1 w:val="02010800040101010101"/>
    <w:charset w:val="86"/>
    <w:family w:val="auto"/>
    <w:pitch w:val="variable"/>
    <w:sig w:usb0="00000001" w:usb1="080F0000" w:usb2="00000010" w:usb3="00000000" w:csb0="00040000" w:csb1="00000000"/>
    <w:embedRegular r:id="rId9" w:subsetted="1" w:fontKey="{FEF931EC-D900-4B82-BC2F-8C5B8FBEE9BD}"/>
    <w:embedBold r:id="rId10" w:subsetted="1" w:fontKey="{EBA71A5D-116C-4EE1-A554-204E0D724BB8}"/>
  </w:font>
  <w:font w:name="Calibri">
    <w:panose1 w:val="020F0502020204030204"/>
    <w:charset w:val="00"/>
    <w:family w:val="swiss"/>
    <w:pitch w:val="variable"/>
    <w:sig w:usb0="A00002EF" w:usb1="4000207B" w:usb2="00000000" w:usb3="00000000" w:csb0="0000009F" w:csb1="00000000"/>
    <w:embedRegular r:id="rId11" w:fontKey="{F2662879-8276-4DCA-932E-C87AA95621A3}"/>
    <w:embedBold r:id="rId12" w:fontKey="{8FDBAEFB-F7D1-4665-A495-0819D60EDCAF}"/>
  </w:font>
  <w:font w:name="Arial">
    <w:panose1 w:val="020B0604020202020204"/>
    <w:charset w:val="00"/>
    <w:family w:val="swiss"/>
    <w:pitch w:val="variable"/>
    <w:sig w:usb0="20002A87" w:usb1="80000000" w:usb2="00000008" w:usb3="00000000" w:csb0="000001FF" w:csb1="00000000"/>
    <w:embedRegular r:id="rId13" w:fontKey="{A7332B4F-5D5C-49C6-AF00-11E8F64B4F1A}"/>
    <w:embedBold r:id="rId14" w:fontKey="{F6FF9048-6225-482C-86CD-1170F3749055}"/>
  </w:font>
  <w:font w:name="Traditional Arabic">
    <w:panose1 w:val="02010000000000000000"/>
    <w:charset w:val="B2"/>
    <w:family w:val="auto"/>
    <w:pitch w:val="variable"/>
    <w:sig w:usb0="00002001" w:usb1="00000000" w:usb2="00000000" w:usb3="00000000" w:csb0="00000040" w:csb1="00000000"/>
    <w:embedRegular r:id="rId15" w:fontKey="{3F614DE6-6F2A-42CC-8DEF-9B78B8C0A26F}"/>
    <w:embedBold r:id="rId16" w:fontKey="{CFF24B93-7232-4A72-8BFA-DC441D8FAEB2}"/>
  </w:font>
  <w:font w:name="mylotus1">
    <w:altName w:val="Times New Roman"/>
    <w:charset w:val="00"/>
    <w:family w:val="auto"/>
    <w:pitch w:val="variable"/>
    <w:sig w:usb0="00000000" w:usb1="80000000" w:usb2="00000008" w:usb3="00000000" w:csb0="00000043" w:csb1="00000000"/>
  </w:font>
  <w:font w:name="Lotus Linotype">
    <w:panose1 w:val="02000000000000000000"/>
    <w:charset w:val="00"/>
    <w:family w:val="auto"/>
    <w:pitch w:val="variable"/>
    <w:sig w:usb0="00002007" w:usb1="80000000" w:usb2="00000008" w:usb3="00000000" w:csb0="00000043" w:csb1="00000000"/>
    <w:embedRegular r:id="rId17" w:fontKey="{D62B2FB0-88A9-42B6-9A64-9AEE34FE5076}"/>
    <w:embedBold r:id="rId18" w:fontKey="{1BEABF2F-E0E5-48A7-A5AA-C3293D49A993}"/>
  </w:font>
  <w:font w:name="Palatino Linotype">
    <w:panose1 w:val="02040502050505030304"/>
    <w:charset w:val="00"/>
    <w:family w:val="roman"/>
    <w:pitch w:val="variable"/>
    <w:sig w:usb0="E0000387" w:usb1="40000013" w:usb2="00000000" w:usb3="00000000" w:csb0="0000019F" w:csb1="00000000"/>
    <w:embedRegular r:id="rId19" w:fontKey="{F28BFD82-565C-49B4-8FA4-C00C226D005F}"/>
  </w:font>
  <w:font w:name="Monotype Corsiva">
    <w:panose1 w:val="03010101010201010101"/>
    <w:charset w:val="00"/>
    <w:family w:val="script"/>
    <w:pitch w:val="variable"/>
    <w:sig w:usb0="00000287" w:usb1="00000000" w:usb2="00000000" w:usb3="00000000" w:csb0="0000009F" w:csb1="00000000"/>
    <w:embedBold r:id="rId20" w:fontKey="{88CF156F-7300-4833-B9DB-A0D25A9D9AFD}"/>
  </w:font>
  <w:font w:name="STXingkai">
    <w:panose1 w:val="02010800040101010101"/>
    <w:charset w:val="86"/>
    <w:family w:val="auto"/>
    <w:pitch w:val="variable"/>
    <w:sig w:usb0="00000001" w:usb1="080F0000" w:usb2="00000010" w:usb3="00000000" w:csb0="00040000" w:csb1="00000000"/>
    <w:embedRegular r:id="rId21" w:subsetted="1" w:fontKey="{CB9ECC18-FB23-46B4-AD4D-20886EAF5F8F}"/>
    <w:embedBold r:id="rId22" w:subsetted="1" w:fontKey="{087EB76B-F79A-4B81-8D7F-AD89AB60DA86}"/>
  </w:font>
  <w:font w:name="Diwani Bent">
    <w:altName w:val="Courier New"/>
    <w:panose1 w:val="02010400000000000000"/>
    <w:charset w:val="B2"/>
    <w:family w:val="auto"/>
    <w:pitch w:val="variable"/>
    <w:sig w:usb0="00002000" w:usb1="80000000" w:usb2="00000008" w:usb3="00000000" w:csb0="00000040" w:csb1="00000000"/>
    <w:embedRegular r:id="rId23" w:fontKey="{834728DC-C8E2-42D2-8C38-3FFFBE8F4C6E}"/>
    <w:embedBold r:id="rId24" w:fontKey="{1D711EAA-8534-4A1E-B1DB-E471A866CB7C}"/>
  </w:font>
  <w:font w:name="MS UI Gothic">
    <w:panose1 w:val="020B0600070205080204"/>
    <w:charset w:val="80"/>
    <w:family w:val="swiss"/>
    <w:pitch w:val="variable"/>
    <w:sig w:usb0="A00002BF" w:usb1="68C7FCFB" w:usb2="00000010" w:usb3="00000000" w:csb0="0002009F" w:csb1="00000000"/>
  </w:font>
  <w:font w:name="KFGQPC Uthman Taha Naskh">
    <w:panose1 w:val="02000000000000000000"/>
    <w:charset w:val="B2"/>
    <w:family w:val="auto"/>
    <w:pitch w:val="variable"/>
    <w:sig w:usb0="80002001" w:usb1="90000000" w:usb2="00000008" w:usb3="00000000" w:csb0="00000040" w:csb1="00000000"/>
    <w:embedRegular r:id="rId25" w:fontKey="{B07F5944-CBA7-45AE-A7BC-FE1D760B1FED}"/>
    <w:embedBold r:id="rId26" w:fontKey="{C3C48B74-1CD0-484C-92FA-CFF1A3ACA2C2}"/>
  </w:font>
  <w:font w:name="STLiti">
    <w:panose1 w:val="02010800040101010101"/>
    <w:charset w:val="86"/>
    <w:family w:val="auto"/>
    <w:pitch w:val="variable"/>
    <w:sig w:usb0="00000001" w:usb1="080F0000" w:usb2="00000010" w:usb3="00000000" w:csb0="00040000" w:csb1="00000000"/>
    <w:embedRegular r:id="rId27" w:subsetted="1" w:fontKey="{DB7843D6-B17B-469F-B4AD-39FE4C7645B2}"/>
  </w:font>
  <w:font w:name="mylotus">
    <w:panose1 w:val="02000000000000000000"/>
    <w:charset w:val="00"/>
    <w:family w:val="auto"/>
    <w:pitch w:val="variable"/>
    <w:sig w:usb0="00002007" w:usb1="80000000" w:usb2="00000008" w:usb3="00000000" w:csb0="00000043" w:csb1="00000000"/>
    <w:embedRegular r:id="rId28" w:fontKey="{95B3199A-EDD0-42D7-BB99-7EB0A2084A5D}"/>
    <w:embedBold r:id="rId29" w:fontKey="{613091EC-2F34-43DF-8055-080C919BE34C}"/>
  </w:font>
  <w:font w:name="Simplified Arabic">
    <w:panose1 w:val="02010000000000000000"/>
    <w:charset w:val="B2"/>
    <w:family w:val="auto"/>
    <w:pitch w:val="variable"/>
    <w:sig w:usb0="00002001" w:usb1="00000000" w:usb2="00000000" w:usb3="00000000" w:csb0="00000040" w:csb1="00000000"/>
    <w:embedRegular r:id="rId30" w:fontKey="{6E902356-D440-4CE0-BDEA-F7B917026A5B}"/>
    <w:embedBold r:id="rId31" w:fontKey="{BA9078D9-120F-4A78-86E8-23EB02391EBA}"/>
  </w:font>
  <w:font w:name="DecoType Naskh Swashes">
    <w:panose1 w:val="02010400000000000000"/>
    <w:charset w:val="B2"/>
    <w:family w:val="auto"/>
    <w:pitch w:val="variable"/>
    <w:sig w:usb0="00002001" w:usb1="80000000" w:usb2="00000008" w:usb3="00000000" w:csb0="00000040" w:csb1="00000000"/>
    <w:embedRegular r:id="rId32" w:fontKey="{BE73B3B3-55DB-49AA-9D8E-145EA744D3A7}"/>
  </w:font>
  <w:font w:name="STKaiti">
    <w:panose1 w:val="02010600040101010101"/>
    <w:charset w:val="86"/>
    <w:family w:val="auto"/>
    <w:pitch w:val="variable"/>
    <w:sig w:usb0="00000287" w:usb1="080F0000" w:usb2="00000010" w:usb3="00000000" w:csb0="0004009F" w:csb1="00000000"/>
  </w:font>
  <w:font w:name="AGA Arabesque">
    <w:panose1 w:val="05010101010101010101"/>
    <w:charset w:val="02"/>
    <w:family w:val="auto"/>
    <w:pitch w:val="variable"/>
    <w:sig w:usb0="00000000" w:usb1="10000000" w:usb2="00000000" w:usb3="00000000" w:csb0="80000000" w:csb1="00000000"/>
    <w:embedRegular r:id="rId33" w:fontKey="{BA959A69-C947-4877-A7FE-0E990BAEC64F}"/>
  </w:font>
  <w:font w:name="QCF_BSML">
    <w:panose1 w:val="02000400000000000000"/>
    <w:charset w:val="00"/>
    <w:family w:val="auto"/>
    <w:pitch w:val="variable"/>
    <w:sig w:usb0="80002003" w:usb1="90000000" w:usb2="00000008" w:usb3="00000000" w:csb0="80000041" w:csb1="00000000"/>
    <w:embedRegular r:id="rId34" w:fontKey="{BC45F45A-3408-4077-B13B-12FAA552B539}"/>
    <w:embedBold r:id="rId35" w:fontKey="{05093870-49B2-459D-B16D-9094066EEB5C}"/>
  </w:font>
  <w:font w:name="QCF_P155">
    <w:panose1 w:val="02000400000000000000"/>
    <w:charset w:val="00"/>
    <w:family w:val="auto"/>
    <w:pitch w:val="variable"/>
    <w:sig w:usb0="80002003" w:usb1="90000000" w:usb2="00000008" w:usb3="00000000" w:csb0="80000041" w:csb1="00000000"/>
    <w:embedRegular r:id="rId36" w:fontKey="{FDD413C2-DE06-4718-AF1E-12592A7D20F0}"/>
    <w:embedBold r:id="rId37" w:fontKey="{03443DF6-F091-4CD5-B39C-AB0D579CED6A}"/>
  </w:font>
  <w:font w:name="QCF_P416">
    <w:panose1 w:val="02000400000000000000"/>
    <w:charset w:val="00"/>
    <w:family w:val="auto"/>
    <w:pitch w:val="variable"/>
    <w:sig w:usb0="80002003" w:usb1="90000000" w:usb2="00000008" w:usb3="00000000" w:csb0="80000041" w:csb1="00000000"/>
    <w:embedBold r:id="rId38" w:fontKey="{82127F57-5B72-4D62-9096-927052C41DE6}"/>
  </w:font>
  <w:font w:name="QCF_P079">
    <w:panose1 w:val="02000400000000000000"/>
    <w:charset w:val="00"/>
    <w:family w:val="auto"/>
    <w:pitch w:val="variable"/>
    <w:sig w:usb0="80002003" w:usb1="90000000" w:usb2="00000008" w:usb3="00000000" w:csb0="80000041" w:csb1="00000000"/>
    <w:embedBold r:id="rId39" w:fontKey="{D2C12757-5131-49C6-AC1A-3F62637F9A50}"/>
  </w:font>
  <w:font w:name="QCF_P100">
    <w:panose1 w:val="02000400000000000000"/>
    <w:charset w:val="00"/>
    <w:family w:val="auto"/>
    <w:pitch w:val="variable"/>
    <w:sig w:usb0="80002003" w:usb1="90000000" w:usb2="00000008" w:usb3="00000000" w:csb0="80000041" w:csb1="00000000"/>
    <w:embedBold r:id="rId40" w:fontKey="{353B10F5-72A8-4A52-A903-0647E7AD9A12}"/>
  </w:font>
  <w:font w:name="QCF_P109">
    <w:panose1 w:val="02000400000000000000"/>
    <w:charset w:val="00"/>
    <w:family w:val="auto"/>
    <w:pitch w:val="variable"/>
    <w:sig w:usb0="80002003" w:usb1="90000000" w:usb2="00000008" w:usb3="00000000" w:csb0="80000041" w:csb1="00000000"/>
    <w:embedBold r:id="rId41" w:fontKey="{D3DB8B49-AC1F-4990-82C0-F4382F183502}"/>
  </w:font>
  <w:font w:name="QCF_P427">
    <w:panose1 w:val="02000400000000000000"/>
    <w:charset w:val="00"/>
    <w:family w:val="auto"/>
    <w:pitch w:val="variable"/>
    <w:sig w:usb0="80002003" w:usb1="90000000" w:usb2="00000008" w:usb3="00000000" w:csb0="80000041" w:csb1="00000000"/>
    <w:embedBold r:id="rId42" w:fontKey="{A4263DEB-D7B7-4B4E-9D4D-04042D1C60ED}"/>
  </w:font>
  <w:font w:name="QCF_P530">
    <w:panose1 w:val="02000400000000000000"/>
    <w:charset w:val="00"/>
    <w:family w:val="auto"/>
    <w:pitch w:val="variable"/>
    <w:sig w:usb0="80002003" w:usb1="90000000" w:usb2="00000008" w:usb3="00000000" w:csb0="80000041" w:csb1="00000000"/>
    <w:embedBold r:id="rId43" w:fontKey="{6A70B1F0-7778-4A7B-8633-BED4DC7CDD5A}"/>
  </w:font>
  <w:font w:name="QCF_P601">
    <w:panose1 w:val="02000400000000000000"/>
    <w:charset w:val="00"/>
    <w:family w:val="auto"/>
    <w:pitch w:val="variable"/>
    <w:sig w:usb0="80002003" w:usb1="90000000" w:usb2="00000008" w:usb3="00000000" w:csb0="80000041" w:csb1="00000000"/>
    <w:embedBold r:id="rId44" w:fontKey="{9EAB36DE-7563-452C-8370-64BA1E9DB760}"/>
  </w:font>
  <w:font w:name="QCF_P569">
    <w:panose1 w:val="02000400000000000000"/>
    <w:charset w:val="00"/>
    <w:family w:val="auto"/>
    <w:pitch w:val="variable"/>
    <w:sig w:usb0="80002003" w:usb1="90000000" w:usb2="00000008" w:usb3="00000000" w:csb0="80000041" w:csb1="00000000"/>
    <w:embedBold r:id="rId45" w:fontKey="{14654EA5-CD93-4E8C-8DFF-60A1E982C4E5}"/>
  </w:font>
  <w:font w:name="QCF_P259">
    <w:panose1 w:val="02000400000000000000"/>
    <w:charset w:val="00"/>
    <w:family w:val="auto"/>
    <w:pitch w:val="variable"/>
    <w:sig w:usb0="80002003" w:usb1="90000000" w:usb2="00000008" w:usb3="00000000" w:csb0="80000041" w:csb1="00000000"/>
    <w:embedBold r:id="rId46" w:fontKey="{A47F45E8-EFCE-4112-91BD-4F60A2573952}"/>
  </w:font>
  <w:font w:name="QCF_P588">
    <w:panose1 w:val="02000400000000000000"/>
    <w:charset w:val="00"/>
    <w:family w:val="auto"/>
    <w:pitch w:val="variable"/>
    <w:sig w:usb0="80002003" w:usb1="90000000" w:usb2="00000008" w:usb3="00000000" w:csb0="80000041" w:csb1="00000000"/>
    <w:embedBold r:id="rId47" w:fontKey="{A75A28A7-5EFC-4BD3-BDB3-E520ADA446A9}"/>
  </w:font>
  <w:font w:name="QCF_P197">
    <w:panose1 w:val="02000400000000000000"/>
    <w:charset w:val="00"/>
    <w:family w:val="auto"/>
    <w:pitch w:val="variable"/>
    <w:sig w:usb0="80002003" w:usb1="90000000" w:usb2="00000008" w:usb3="00000000" w:csb0="80000041" w:csb1="00000000"/>
    <w:embedBold r:id="rId48" w:fontKey="{D3AB7D3F-8B37-4D83-BA7B-884E099CA251}"/>
  </w:font>
  <w:font w:name="QCF_P086">
    <w:panose1 w:val="02000400000000000000"/>
    <w:charset w:val="00"/>
    <w:family w:val="auto"/>
    <w:pitch w:val="variable"/>
    <w:sig w:usb0="80002003" w:usb1="90000000" w:usb2="00000008" w:usb3="00000000" w:csb0="80000041" w:csb1="00000000"/>
    <w:embedBold r:id="rId49" w:fontKey="{82777B3B-B960-42A9-8477-185286175A4E}"/>
  </w:font>
  <w:font w:name="QCF_P465">
    <w:panose1 w:val="02000400000000000000"/>
    <w:charset w:val="00"/>
    <w:family w:val="auto"/>
    <w:pitch w:val="variable"/>
    <w:sig w:usb0="80002003" w:usb1="90000000" w:usb2="00000008" w:usb3="00000000" w:csb0="80000041" w:csb1="00000000"/>
    <w:embedBold r:id="rId50" w:fontKey="{6DC1592F-F6A2-4E01-B529-2129ED653AB6}"/>
  </w:font>
  <w:font w:name="QCF_P585">
    <w:panose1 w:val="02000400000000000000"/>
    <w:charset w:val="00"/>
    <w:family w:val="auto"/>
    <w:pitch w:val="variable"/>
    <w:sig w:usb0="80002003" w:usb1="90000000" w:usb2="00000008" w:usb3="00000000" w:csb0="80000041" w:csb1="00000000"/>
    <w:embedBold r:id="rId51" w:fontKey="{85D57823-189D-44FB-9415-0B114691B6C5}"/>
  </w:font>
  <w:font w:name="QCF_P578">
    <w:panose1 w:val="02000400000000000000"/>
    <w:charset w:val="00"/>
    <w:family w:val="auto"/>
    <w:pitch w:val="variable"/>
    <w:sig w:usb0="80002003" w:usb1="90000000" w:usb2="00000008" w:usb3="00000000" w:csb0="80000041" w:csb1="00000000"/>
    <w:embedRegular r:id="rId52" w:fontKey="{4F0DD89C-2791-4AB5-931E-04498561F731}"/>
    <w:embedBold r:id="rId53" w:fontKey="{EDEB6918-6FAC-4BC1-AB1F-1D13007351E9}"/>
  </w:font>
  <w:font w:name="QCF_P592">
    <w:panose1 w:val="02000400000000000000"/>
    <w:charset w:val="00"/>
    <w:family w:val="auto"/>
    <w:pitch w:val="variable"/>
    <w:sig w:usb0="80002003" w:usb1="90000000" w:usb2="00000008" w:usb3="00000000" w:csb0="80000041" w:csb1="00000000"/>
    <w:embedRegular r:id="rId54" w:fontKey="{A2A49AA8-1FC4-4090-B314-2C1FBF4DD977}"/>
    <w:embedBold r:id="rId55" w:fontKey="{567EF5CF-5614-4DAF-B535-9C77C1D1374F}"/>
  </w:font>
  <w:font w:name="QCF_P348">
    <w:panose1 w:val="02000400000000000000"/>
    <w:charset w:val="00"/>
    <w:family w:val="auto"/>
    <w:pitch w:val="variable"/>
    <w:sig w:usb0="80002003" w:usb1="90000000" w:usb2="00000008" w:usb3="00000000" w:csb0="80000041" w:csb1="00000000"/>
    <w:embedBold r:id="rId56" w:fontKey="{9C75D4B8-0589-4EE0-B12A-EF71B40E68C6}"/>
  </w:font>
  <w:font w:name="QCF_P264">
    <w:panose1 w:val="02000400000000000000"/>
    <w:charset w:val="00"/>
    <w:family w:val="auto"/>
    <w:pitch w:val="variable"/>
    <w:sig w:usb0="80002003" w:usb1="90000000" w:usb2="00000008" w:usb3="00000000" w:csb0="80000041" w:csb1="00000000"/>
    <w:embedBold r:id="rId57" w:fontKey="{C1A1E954-8973-4E7A-BDE4-174FF3FA1DDC}"/>
  </w:font>
  <w:font w:name="QCF_P371">
    <w:panose1 w:val="02000400000000000000"/>
    <w:charset w:val="00"/>
    <w:family w:val="auto"/>
    <w:pitch w:val="variable"/>
    <w:sig w:usb0="80002003" w:usb1="90000000" w:usb2="00000008" w:usb3="00000000" w:csb0="80000041" w:csb1="00000000"/>
    <w:embedBold r:id="rId58" w:fontKey="{7D33B10A-90CF-4CD1-A791-9D259C94EA81}"/>
  </w:font>
  <w:font w:name="QCF_P593">
    <w:panose1 w:val="02000400000000000000"/>
    <w:charset w:val="00"/>
    <w:family w:val="auto"/>
    <w:pitch w:val="variable"/>
    <w:sig w:usb0="80002003" w:usb1="90000000" w:usb2="00000008" w:usb3="00000000" w:csb0="80000041" w:csb1="00000000"/>
    <w:embedBold r:id="rId59" w:fontKey="{DD699835-EF0C-48F5-B039-8D3575A7C247}"/>
  </w:font>
  <w:font w:name="QCF_P310">
    <w:panose1 w:val="02000400000000000000"/>
    <w:charset w:val="00"/>
    <w:family w:val="auto"/>
    <w:pitch w:val="variable"/>
    <w:sig w:usb0="80002003" w:usb1="90000000" w:usb2="00000008" w:usb3="00000000" w:csb0="80000041" w:csb1="00000000"/>
    <w:embedBold r:id="rId60" w:fontKey="{295E4CFD-EA5E-44B4-9FAC-157421842BAC}"/>
  </w:font>
  <w:font w:name="QCF_P292">
    <w:panose1 w:val="02000400000000000000"/>
    <w:charset w:val="00"/>
    <w:family w:val="auto"/>
    <w:pitch w:val="variable"/>
    <w:sig w:usb0="80002003" w:usb1="90000000" w:usb2="00000008" w:usb3="00000000" w:csb0="80000041" w:csb1="00000000"/>
    <w:embedBold r:id="rId61" w:fontKey="{939F7C8E-CDE0-4612-8A42-EFD1F67BDCFE}"/>
  </w:font>
  <w:font w:name="QCF_P560">
    <w:panose1 w:val="02000400000000000000"/>
    <w:charset w:val="00"/>
    <w:family w:val="auto"/>
    <w:pitch w:val="variable"/>
    <w:sig w:usb0="80002003" w:usb1="90000000" w:usb2="00000008" w:usb3="00000000" w:csb0="80000041" w:csb1="00000000"/>
    <w:embedBold r:id="rId62" w:fontKey="{6E24EE08-7954-4FF8-8FC3-C49301AB3B95}"/>
  </w:font>
  <w:font w:name="QCF_P004">
    <w:panose1 w:val="02000400000000000000"/>
    <w:charset w:val="00"/>
    <w:family w:val="auto"/>
    <w:pitch w:val="variable"/>
    <w:sig w:usb0="80002003" w:usb1="90000000" w:usb2="00000008" w:usb3="00000000" w:csb0="80000041" w:csb1="00000000"/>
    <w:embedBold r:id="rId63" w:fontKey="{F6859784-1ACA-454B-949F-91703AC0171D}"/>
  </w:font>
  <w:font w:name="QCF_P330">
    <w:panose1 w:val="02000400000000000000"/>
    <w:charset w:val="00"/>
    <w:family w:val="auto"/>
    <w:pitch w:val="variable"/>
    <w:sig w:usb0="80002003" w:usb1="90000000" w:usb2="00000008" w:usb3="00000000" w:csb0="80000041" w:csb1="00000000"/>
    <w:embedBold r:id="rId64" w:fontKey="{ABF1455C-FDD7-486E-912C-32DC427CEF80}"/>
  </w:font>
  <w:font w:name="QCF_P101">
    <w:panose1 w:val="02000400000000000000"/>
    <w:charset w:val="00"/>
    <w:family w:val="auto"/>
    <w:pitch w:val="variable"/>
    <w:sig w:usb0="80002003" w:usb1="90000000" w:usb2="00000008" w:usb3="00000000" w:csb0="80000041" w:csb1="00000000"/>
    <w:embedBold r:id="rId65" w:fontKey="{DF54B473-B476-413A-85C9-4FF7C5A27F6E}"/>
  </w:font>
  <w:font w:name="QCF_P535">
    <w:panose1 w:val="02000400000000000000"/>
    <w:charset w:val="00"/>
    <w:family w:val="auto"/>
    <w:pitch w:val="variable"/>
    <w:sig w:usb0="80002003" w:usb1="90000000" w:usb2="00000008" w:usb3="00000000" w:csb0="80000041" w:csb1="00000000"/>
    <w:embedBold r:id="rId66" w:fontKey="{F32E3806-FF44-4D84-9011-35568564314F}"/>
  </w:font>
  <w:font w:name="QCF_P460">
    <w:panose1 w:val="02000400000000000000"/>
    <w:charset w:val="00"/>
    <w:family w:val="auto"/>
    <w:pitch w:val="variable"/>
    <w:sig w:usb0="80002003" w:usb1="90000000" w:usb2="00000008" w:usb3="00000000" w:csb0="80000041" w:csb1="00000000"/>
    <w:embedBold r:id="rId67" w:fontKey="{EFEE4D2D-E2E0-4B87-B0D6-2815EDAAF269}"/>
  </w:font>
  <w:font w:name="QCF_P581">
    <w:panose1 w:val="02000400000000000000"/>
    <w:charset w:val="00"/>
    <w:family w:val="auto"/>
    <w:pitch w:val="variable"/>
    <w:sig w:usb0="80002003" w:usb1="90000000" w:usb2="00000008" w:usb3="00000000" w:csb0="80000041" w:csb1="00000000"/>
    <w:embedBold r:id="rId68" w:fontKey="{4D7535E1-DA2E-4E19-B783-F9960688F9B4}"/>
  </w:font>
  <w:font w:name="QCF_P576">
    <w:panose1 w:val="02000400000000000000"/>
    <w:charset w:val="00"/>
    <w:family w:val="auto"/>
    <w:pitch w:val="variable"/>
    <w:sig w:usb0="80002003" w:usb1="90000000" w:usb2="00000008" w:usb3="00000000" w:csb0="80000041" w:csb1="00000000"/>
    <w:embedBold r:id="rId69" w:fontKey="{1997B38C-2ED0-41C4-968F-644ED69840D1}"/>
  </w:font>
  <w:font w:name="QCF_P495">
    <w:panose1 w:val="02000400000000000000"/>
    <w:charset w:val="00"/>
    <w:family w:val="auto"/>
    <w:pitch w:val="variable"/>
    <w:sig w:usb0="80002003" w:usb1="90000000" w:usb2="00000008" w:usb3="00000000" w:csb0="80000041" w:csb1="00000000"/>
    <w:embedBold r:id="rId70" w:fontKey="{6D61ABCC-3FBA-41C8-A007-74F21DA2037C}"/>
  </w:font>
  <w:font w:name="QCF_P332">
    <w:panose1 w:val="02000400000000000000"/>
    <w:charset w:val="00"/>
    <w:family w:val="auto"/>
    <w:pitch w:val="variable"/>
    <w:sig w:usb0="80002003" w:usb1="90000000" w:usb2="00000008" w:usb3="00000000" w:csb0="80000041" w:csb1="00000000"/>
    <w:embedBold r:id="rId71" w:fontKey="{2DF758E5-3347-41BD-8283-C8C3E5F21CF8}"/>
  </w:font>
  <w:font w:name="QCF_P466">
    <w:panose1 w:val="02000400000000000000"/>
    <w:charset w:val="00"/>
    <w:family w:val="auto"/>
    <w:pitch w:val="variable"/>
    <w:sig w:usb0="80002003" w:usb1="90000000" w:usb2="00000008" w:usb3="00000000" w:csb0="80000041" w:csb1="00000000"/>
    <w:embedBold r:id="rId72" w:fontKey="{CCE4E4D5-AEF5-4B46-A252-185507F91203}"/>
  </w:font>
  <w:font w:name="QCF_P360">
    <w:panose1 w:val="02000400000000000000"/>
    <w:charset w:val="00"/>
    <w:family w:val="auto"/>
    <w:pitch w:val="variable"/>
    <w:sig w:usb0="80002003" w:usb1="90000000" w:usb2="00000008" w:usb3="00000000" w:csb0="80000041" w:csb1="00000000"/>
    <w:embedBold r:id="rId73" w:fontKey="{CA55CC2F-DDB7-48A9-A698-71EC76799331}"/>
  </w:font>
  <w:font w:name="QCF_P361">
    <w:panose1 w:val="02000400000000000000"/>
    <w:charset w:val="00"/>
    <w:family w:val="auto"/>
    <w:pitch w:val="variable"/>
    <w:sig w:usb0="80002003" w:usb1="90000000" w:usb2="00000008" w:usb3="00000000" w:csb0="80000041" w:csb1="00000000"/>
    <w:embedBold r:id="rId74" w:fontKey="{520A9807-6623-475A-8C4D-439B52CCE832}"/>
  </w:font>
  <w:font w:name="QCF_P523">
    <w:panose1 w:val="02000400000000000000"/>
    <w:charset w:val="00"/>
    <w:family w:val="auto"/>
    <w:pitch w:val="variable"/>
    <w:sig w:usb0="80002003" w:usb1="90000000" w:usb2="00000008" w:usb3="00000000" w:csb0="80000041" w:csb1="00000000"/>
    <w:embedBold r:id="rId75" w:fontKey="{E299940B-0F5B-4F0C-9B88-0474071A4DCE}"/>
  </w:font>
  <w:font w:name="QCF_P261">
    <w:panose1 w:val="02000400000000000000"/>
    <w:charset w:val="00"/>
    <w:family w:val="auto"/>
    <w:pitch w:val="variable"/>
    <w:sig w:usb0="80002003" w:usb1="90000000" w:usb2="00000008" w:usb3="00000000" w:csb0="80000041" w:csb1="00000000"/>
    <w:embedBold r:id="rId76" w:fontKey="{3B74AB18-4DE0-4328-8991-04B29CDCD4BA}"/>
  </w:font>
  <w:font w:name="QCF_P007">
    <w:panose1 w:val="02000400000000000000"/>
    <w:charset w:val="00"/>
    <w:family w:val="auto"/>
    <w:pitch w:val="variable"/>
    <w:sig w:usb0="80002003" w:usb1="90000000" w:usb2="00000008" w:usb3="00000000" w:csb0="80000041" w:csb1="00000000"/>
    <w:embedBold r:id="rId77" w:fontKey="{E5024254-D544-48B0-9D70-5C319270F0AE}"/>
  </w:font>
  <w:font w:name="QCF_P519">
    <w:panose1 w:val="02000400000000000000"/>
    <w:charset w:val="00"/>
    <w:family w:val="auto"/>
    <w:pitch w:val="variable"/>
    <w:sig w:usb0="80002003" w:usb1="90000000" w:usb2="00000008" w:usb3="00000000" w:csb0="80000041" w:csb1="00000000"/>
    <w:embedBold r:id="rId78" w:fontKey="{A3EA20EC-4692-4668-BC34-C12EC59307D4}"/>
  </w:font>
  <w:font w:name="QCF_P472">
    <w:panose1 w:val="02000400000000000000"/>
    <w:charset w:val="00"/>
    <w:family w:val="auto"/>
    <w:pitch w:val="variable"/>
    <w:sig w:usb0="80002003" w:usb1="90000000" w:usb2="00000008" w:usb3="00000000" w:csb0="80000041" w:csb1="00000000"/>
    <w:embedBold r:id="rId79" w:fontKey="{C187F89D-3B92-4845-950D-99B4E47F2D7F}"/>
  </w:font>
  <w:font w:name="QCF_P277">
    <w:panose1 w:val="02000400000000000000"/>
    <w:charset w:val="00"/>
    <w:family w:val="auto"/>
    <w:pitch w:val="variable"/>
    <w:sig w:usb0="80002003" w:usb1="90000000" w:usb2="00000008" w:usb3="00000000" w:csb0="80000041" w:csb1="00000000"/>
    <w:embedBold r:id="rId80" w:fontKey="{F679140C-F8A9-44B2-9045-1BBD0CF195E2}"/>
  </w:font>
  <w:font w:name="QCF_P113">
    <w:panose1 w:val="02000400000000000000"/>
    <w:charset w:val="00"/>
    <w:family w:val="auto"/>
    <w:pitch w:val="variable"/>
    <w:sig w:usb0="80002003" w:usb1="90000000" w:usb2="00000008" w:usb3="00000000" w:csb0="80000041" w:csb1="00000000"/>
    <w:embedBold r:id="rId81" w:fontKey="{5EBDA9ED-9CC2-4E02-B16F-315D9BBDB638}"/>
  </w:font>
  <w:font w:name="QCF_P475">
    <w:panose1 w:val="02000400000000000000"/>
    <w:charset w:val="00"/>
    <w:family w:val="auto"/>
    <w:pitch w:val="variable"/>
    <w:sig w:usb0="80002003" w:usb1="90000000" w:usb2="00000008" w:usb3="00000000" w:csb0="80000041" w:csb1="00000000"/>
    <w:embedRegular r:id="rId82" w:fontKey="{EEC4A7C2-3805-4FAB-9224-D5204957C13C}"/>
    <w:embedBold r:id="rId83" w:fontKey="{0DAAE510-4194-40F6-81BF-A34B26173591}"/>
  </w:font>
  <w:font w:name="QCF_P574">
    <w:panose1 w:val="02000400000000000000"/>
    <w:charset w:val="00"/>
    <w:family w:val="auto"/>
    <w:pitch w:val="variable"/>
    <w:sig w:usb0="80002003" w:usb1="90000000" w:usb2="00000008" w:usb3="00000000" w:csb0="80000041" w:csb1="00000000"/>
    <w:embedRegular r:id="rId84" w:fontKey="{A46383BF-A6B4-4FF6-89A0-A5887638CAE6}"/>
    <w:embedBold r:id="rId85" w:fontKey="{E823F0CF-B0E1-476A-B85A-A048712E1719}"/>
  </w:font>
  <w:font w:name="QCF_P567">
    <w:panose1 w:val="02000400000000000000"/>
    <w:charset w:val="00"/>
    <w:family w:val="auto"/>
    <w:pitch w:val="variable"/>
    <w:sig w:usb0="80002003" w:usb1="90000000" w:usb2="00000008" w:usb3="00000000" w:csb0="80000041" w:csb1="00000000"/>
    <w:embedRegular r:id="rId86" w:fontKey="{C0A13003-5094-4AA5-988A-3A81EBC4DA0F}"/>
    <w:embedBold r:id="rId87" w:fontKey="{2684309E-A3B1-446F-A826-89F69251CB83}"/>
  </w:font>
  <w:font w:name="QCF_P498">
    <w:panose1 w:val="02000400000000000000"/>
    <w:charset w:val="00"/>
    <w:family w:val="auto"/>
    <w:pitch w:val="variable"/>
    <w:sig w:usb0="80002003" w:usb1="90000000" w:usb2="00000008" w:usb3="00000000" w:csb0="80000041" w:csb1="00000000"/>
    <w:embedRegular r:id="rId88" w:fontKey="{FD4736BB-42AD-45E5-8A3C-B42630953950}"/>
    <w:embedBold r:id="rId89" w:fontKey="{95A7D17C-7C48-471D-AD58-B4A683B33127}"/>
  </w:font>
  <w:font w:name="QCF_P448">
    <w:panose1 w:val="02000400000000000000"/>
    <w:charset w:val="00"/>
    <w:family w:val="auto"/>
    <w:pitch w:val="variable"/>
    <w:sig w:usb0="80002003" w:usb1="90000000" w:usb2="00000008" w:usb3="00000000" w:csb0="80000041" w:csb1="00000000"/>
    <w:embedRegular r:id="rId90" w:fontKey="{4527F131-A951-47C2-B17D-3537AA8CB715}"/>
    <w:embedBold r:id="rId91" w:fontKey="{88E4F941-9090-4937-BA30-5561022D8A94}"/>
  </w:font>
  <w:font w:name="QCF_P568">
    <w:panose1 w:val="02000400000000000000"/>
    <w:charset w:val="00"/>
    <w:family w:val="auto"/>
    <w:pitch w:val="variable"/>
    <w:sig w:usb0="80002003" w:usb1="90000000" w:usb2="00000008" w:usb3="00000000" w:csb0="80000041" w:csb1="00000000"/>
    <w:embedRegular r:id="rId92" w:fontKey="{69980A65-6E60-4D12-A82D-D6206BEA3311}"/>
    <w:embedBold r:id="rId93" w:fontKey="{37F2288F-F2E9-410B-AD22-10E03FF26E8D}"/>
  </w:font>
  <w:font w:name="QCF_P257">
    <w:panose1 w:val="02000400000000000000"/>
    <w:charset w:val="00"/>
    <w:family w:val="auto"/>
    <w:pitch w:val="variable"/>
    <w:sig w:usb0="80002003" w:usb1="90000000" w:usb2="00000008" w:usb3="00000000" w:csb0="80000041" w:csb1="00000000"/>
    <w:embedBold r:id="rId94" w:fontKey="{067C7253-0C14-435E-BFA6-ADDAD96C301F}"/>
  </w:font>
  <w:font w:name="QCF_P508">
    <w:panose1 w:val="02000400000000000000"/>
    <w:charset w:val="00"/>
    <w:family w:val="auto"/>
    <w:pitch w:val="variable"/>
    <w:sig w:usb0="80002003" w:usb1="90000000" w:usb2="00000008" w:usb3="00000000" w:csb0="80000041" w:csb1="00000000"/>
    <w:embedBold r:id="rId95" w:fontKey="{03B19DD7-9C26-4985-A051-F48B9FDB9292}"/>
  </w:font>
  <w:font w:name="QCF_P297">
    <w:panose1 w:val="02000400000000000000"/>
    <w:charset w:val="00"/>
    <w:family w:val="auto"/>
    <w:pitch w:val="variable"/>
    <w:sig w:usb0="80002003" w:usb1="90000000" w:usb2="00000008" w:usb3="00000000" w:csb0="80000041" w:csb1="00000000"/>
    <w:embedRegular r:id="rId96" w:fontKey="{EE06B3DE-2017-490E-87A9-E739EAAEB007}"/>
    <w:embedBold r:id="rId97" w:fontKey="{9CB37C8D-0045-47F1-BB0C-4012BAC00D48}"/>
  </w:font>
  <w:font w:name="QCF_P456">
    <w:panose1 w:val="02000400000000000000"/>
    <w:charset w:val="00"/>
    <w:family w:val="auto"/>
    <w:pitch w:val="variable"/>
    <w:sig w:usb0="80002003" w:usb1="90000000" w:usb2="00000008" w:usb3="00000000" w:csb0="80000041" w:csb1="00000000"/>
    <w:embedBold r:id="rId98" w:fontKey="{90E306B3-51FB-4A3A-BB7B-081378232EB6}"/>
  </w:font>
  <w:font w:name="QCF_P334">
    <w:panose1 w:val="02000400000000000000"/>
    <w:charset w:val="00"/>
    <w:family w:val="auto"/>
    <w:pitch w:val="variable"/>
    <w:sig w:usb0="80002003" w:usb1="90000000" w:usb2="00000008" w:usb3="00000000" w:csb0="80000041" w:csb1="00000000"/>
    <w:embedBold r:id="rId99" w:fontKey="{C890184B-BA49-487D-968A-933322E29FE7}"/>
  </w:font>
  <w:font w:name="QCF_P025">
    <w:panose1 w:val="02000400000000000000"/>
    <w:charset w:val="00"/>
    <w:family w:val="auto"/>
    <w:pitch w:val="variable"/>
    <w:sig w:usb0="80002003" w:usb1="90000000" w:usb2="00000008" w:usb3="00000000" w:csb0="80000041" w:csb1="00000000"/>
    <w:embedBold r:id="rId100" w:fontKey="{E6E16955-43DA-429E-B88B-E6E829FDD864}"/>
  </w:font>
  <w:font w:name="QCF_P399">
    <w:panose1 w:val="02000400000000000000"/>
    <w:charset w:val="00"/>
    <w:family w:val="auto"/>
    <w:pitch w:val="variable"/>
    <w:sig w:usb0="80002003" w:usb1="90000000" w:usb2="00000008" w:usb3="00000000" w:csb0="80000041" w:csb1="00000000"/>
    <w:embedBold r:id="rId101" w:fontKey="{C917A671-6190-4F6D-BCF3-1FA8B547DE7F}"/>
  </w:font>
  <w:font w:name="QCF_P093">
    <w:panose1 w:val="02000400000000000000"/>
    <w:charset w:val="00"/>
    <w:family w:val="auto"/>
    <w:pitch w:val="variable"/>
    <w:sig w:usb0="80002003" w:usb1="90000000" w:usb2="00000008" w:usb3="00000000" w:csb0="80000041" w:csb1="00000000"/>
    <w:embedBold r:id="rId102" w:fontKey="{AF3DA133-D190-487F-BE40-5747679966EC}"/>
  </w:font>
  <w:font w:name="QCF_P078">
    <w:panose1 w:val="02000400000000000000"/>
    <w:charset w:val="00"/>
    <w:family w:val="auto"/>
    <w:pitch w:val="variable"/>
    <w:sig w:usb0="80002003" w:usb1="90000000" w:usb2="00000008" w:usb3="00000000" w:csb0="80000041" w:csb1="00000000"/>
    <w:embedBold r:id="rId103" w:fontKey="{5DA7A65A-E427-41C5-9EC1-D2B5A742631C}"/>
  </w:font>
  <w:font w:name="QCF_P537">
    <w:panose1 w:val="02000400000000000000"/>
    <w:charset w:val="00"/>
    <w:family w:val="auto"/>
    <w:pitch w:val="variable"/>
    <w:sig w:usb0="80002003" w:usb1="90000000" w:usb2="00000008" w:usb3="00000000" w:csb0="80000041" w:csb1="00000000"/>
    <w:embedBold r:id="rId104" w:fontKey="{6F9BCBDD-F62A-4304-91B8-107CBDDFDA47}"/>
  </w:font>
  <w:font w:name="QCF_P026">
    <w:panose1 w:val="02000400000000000000"/>
    <w:charset w:val="00"/>
    <w:family w:val="auto"/>
    <w:pitch w:val="variable"/>
    <w:sig w:usb0="80002003" w:usb1="90000000" w:usb2="00000008" w:usb3="00000000" w:csb0="80000041" w:csb1="00000000"/>
    <w:embedBold r:id="rId105" w:fontKey="{6B8E5E72-B8B5-4FFC-94B5-27CAD31BA917}"/>
  </w:font>
  <w:font w:name="QCF_P447">
    <w:panose1 w:val="02000400000000000000"/>
    <w:charset w:val="00"/>
    <w:family w:val="auto"/>
    <w:pitch w:val="variable"/>
    <w:sig w:usb0="80002003" w:usb1="90000000" w:usb2="00000008" w:usb3="00000000" w:csb0="80000041" w:csb1="00000000"/>
    <w:embedBold r:id="rId106" w:fontKey="{62054EFC-8F04-4B45-A365-326F9C55BB89}"/>
  </w:font>
  <w:font w:name="QCF_P478">
    <w:panose1 w:val="02000400000000000000"/>
    <w:charset w:val="00"/>
    <w:family w:val="auto"/>
    <w:pitch w:val="variable"/>
    <w:sig w:usb0="80002003" w:usb1="90000000" w:usb2="00000008" w:usb3="00000000" w:csb0="80000041" w:csb1="00000000"/>
    <w:embedBold r:id="rId107" w:fontKey="{A43D8EAC-1BDE-4AB1-BE74-794DDA0E658D}"/>
  </w:font>
  <w:font w:name="QCF_P479">
    <w:panose1 w:val="02000400000000000000"/>
    <w:charset w:val="00"/>
    <w:family w:val="auto"/>
    <w:pitch w:val="variable"/>
    <w:sig w:usb0="80002003" w:usb1="90000000" w:usb2="00000008" w:usb3="00000000" w:csb0="80000041" w:csb1="00000000"/>
    <w:embedBold r:id="rId108" w:fontKey="{AD12C548-836D-46C7-AFD9-9EAF052EBDF1}"/>
  </w:font>
  <w:font w:name="QCF_P258">
    <w:panose1 w:val="02000400000000000000"/>
    <w:charset w:val="00"/>
    <w:family w:val="auto"/>
    <w:pitch w:val="variable"/>
    <w:sig w:usb0="80002003" w:usb1="90000000" w:usb2="00000008" w:usb3="00000000" w:csb0="80000041" w:csb1="00000000"/>
    <w:embedBold r:id="rId109" w:fontKey="{CDBA50F6-30E4-43D8-9583-26AEA3CC9B51}"/>
  </w:font>
  <w:font w:name="宋体-18030">
    <w:charset w:val="86"/>
    <w:family w:val="modern"/>
    <w:pitch w:val="fixed"/>
    <w:sig w:usb0="800022A7" w:usb1="880F3C78" w:usb2="000A005E" w:usb3="00000000" w:csb0="00040001" w:csb1="00000000"/>
  </w:font>
  <w:font w:name="QCF_P087">
    <w:panose1 w:val="02000400000000000000"/>
    <w:charset w:val="00"/>
    <w:family w:val="auto"/>
    <w:pitch w:val="variable"/>
    <w:sig w:usb0="80002003" w:usb1="90000000" w:usb2="00000008" w:usb3="00000000" w:csb0="80000041" w:csb1="00000000"/>
    <w:embedBold r:id="rId110" w:fontKey="{2FABE860-174F-41D2-8876-16D677286730}"/>
  </w:font>
  <w:font w:name="QCF_P438">
    <w:panose1 w:val="02000400000000000000"/>
    <w:charset w:val="00"/>
    <w:family w:val="auto"/>
    <w:pitch w:val="variable"/>
    <w:sig w:usb0="80002003" w:usb1="90000000" w:usb2="00000008" w:usb3="00000000" w:csb0="80000041" w:csb1="00000000"/>
    <w:embedBold r:id="rId111" w:fontKey="{5152FA40-2337-4B1E-B554-9D4B1A28D3EC}"/>
  </w:font>
  <w:font w:name="QCF_P233">
    <w:panose1 w:val="02000400000000000000"/>
    <w:charset w:val="00"/>
    <w:family w:val="auto"/>
    <w:pitch w:val="variable"/>
    <w:sig w:usb0="80002003" w:usb1="90000000" w:usb2="00000008" w:usb3="00000000" w:csb0="80000041" w:csb1="00000000"/>
    <w:embedBold r:id="rId112" w:fontKey="{1EF1AB2C-47F3-4AD4-A2D2-EC1B033F6119}"/>
  </w:font>
  <w:font w:name="QCF_P582">
    <w:panose1 w:val="02000400000000000000"/>
    <w:charset w:val="00"/>
    <w:family w:val="auto"/>
    <w:pitch w:val="variable"/>
    <w:sig w:usb0="80002003" w:usb1="90000000" w:usb2="00000008" w:usb3="00000000" w:csb0="80000041" w:csb1="00000000"/>
    <w:embedBold r:id="rId113" w:fontKey="{832E41A9-E408-4D2F-94F2-87E6F38DC9B6}"/>
  </w:font>
  <w:font w:name="QCF_P562">
    <w:panose1 w:val="02000400000000000000"/>
    <w:charset w:val="00"/>
    <w:family w:val="auto"/>
    <w:pitch w:val="variable"/>
    <w:sig w:usb0="80002003" w:usb1="90000000" w:usb2="00000008" w:usb3="00000000" w:csb0="80000041" w:csb1="00000000"/>
    <w:embedBold r:id="rId114" w:fontKey="{20ECB619-0613-462D-9BD1-372AA0DDB271}"/>
  </w:font>
  <w:font w:name="QCF_P200">
    <w:panose1 w:val="02000400000000000000"/>
    <w:charset w:val="00"/>
    <w:family w:val="auto"/>
    <w:pitch w:val="variable"/>
    <w:sig w:usb0="80002003" w:usb1="90000000" w:usb2="00000008" w:usb3="00000000" w:csb0="80000041" w:csb1="00000000"/>
    <w:embedBold r:id="rId115" w:fontKey="{38D9759C-30A2-4D12-B97A-F62562337AFF}"/>
  </w:font>
  <w:font w:name="QCF_P362">
    <w:panose1 w:val="02000400000000000000"/>
    <w:charset w:val="00"/>
    <w:family w:val="auto"/>
    <w:pitch w:val="variable"/>
    <w:sig w:usb0="80002003" w:usb1="90000000" w:usb2="00000008" w:usb3="00000000" w:csb0="80000041" w:csb1="00000000"/>
    <w:embedBold r:id="rId116" w:fontKey="{736258AD-13B1-49BB-B7F0-73459241AA08}"/>
  </w:font>
  <w:font w:name="QCF_P156">
    <w:panose1 w:val="02000400000000000000"/>
    <w:charset w:val="00"/>
    <w:family w:val="auto"/>
    <w:pitch w:val="variable"/>
    <w:sig w:usb0="80002003" w:usb1="90000000" w:usb2="00000008" w:usb3="00000000" w:csb0="80000041" w:csb1="00000000"/>
    <w:embedBold r:id="rId117" w:fontKey="{5179BF72-8D25-48ED-B2B7-8EBB068709DB}"/>
  </w:font>
  <w:font w:name="QCF_P473">
    <w:panose1 w:val="02000400000000000000"/>
    <w:charset w:val="00"/>
    <w:family w:val="auto"/>
    <w:pitch w:val="variable"/>
    <w:sig w:usb0="80002003" w:usb1="90000000" w:usb2="00000008" w:usb3="00000000" w:csb0="80000041" w:csb1="00000000"/>
    <w:embedBold r:id="rId118" w:fontKey="{66B0534A-F978-44AC-9C21-8AD5C24ABF95}"/>
  </w:font>
  <w:font w:name="QCF_P349">
    <w:panose1 w:val="02000400000000000000"/>
    <w:charset w:val="00"/>
    <w:family w:val="auto"/>
    <w:pitch w:val="variable"/>
    <w:sig w:usb0="80002003" w:usb1="90000000" w:usb2="00000008" w:usb3="00000000" w:csb0="80000041" w:csb1="00000000"/>
    <w:embedBold r:id="rId119" w:fontKey="{C122F574-9392-48FA-A734-0ED16F1E4053}"/>
  </w:font>
  <w:font w:name="QCF_P342">
    <w:panose1 w:val="02000400000000000000"/>
    <w:charset w:val="00"/>
    <w:family w:val="auto"/>
    <w:pitch w:val="variable"/>
    <w:sig w:usb0="80002003" w:usb1="90000000" w:usb2="00000008" w:usb3="00000000" w:csb0="80000041" w:csb1="00000000"/>
    <w:embedBold r:id="rId120" w:fontKey="{D4EAC20A-1CC3-44FC-98E3-CA03B773C72D}"/>
  </w:font>
  <w:font w:name="QCF_P198">
    <w:panose1 w:val="02000400000000000000"/>
    <w:charset w:val="00"/>
    <w:family w:val="auto"/>
    <w:pitch w:val="variable"/>
    <w:sig w:usb0="80002003" w:usb1="90000000" w:usb2="00000008" w:usb3="00000000" w:csb0="80000041" w:csb1="00000000"/>
    <w:embedBold r:id="rId121" w:fontKey="{E51CB5D5-ADD3-4D2B-A4D5-95C1D36A8C52}"/>
  </w:font>
  <w:font w:name="QCF_P114">
    <w:panose1 w:val="02000400000000000000"/>
    <w:charset w:val="00"/>
    <w:family w:val="auto"/>
    <w:pitch w:val="variable"/>
    <w:sig w:usb0="80002003" w:usb1="90000000" w:usb2="00000008" w:usb3="00000000" w:csb0="80000041" w:csb1="00000000"/>
    <w:embedBold r:id="rId122" w:fontKey="{A749B29C-6E5F-4972-97D2-9CAC31A0E767}"/>
  </w:font>
  <w:font w:name="QCF_P066">
    <w:panose1 w:val="02000400000000000000"/>
    <w:charset w:val="00"/>
    <w:family w:val="auto"/>
    <w:pitch w:val="variable"/>
    <w:sig w:usb0="80002003" w:usb1="90000000" w:usb2="00000008" w:usb3="00000000" w:csb0="80000041" w:csb1="00000000"/>
    <w:embedBold r:id="rId123" w:fontKey="{319CF9C6-3259-44C6-A3B4-13333912CF2F}"/>
  </w:font>
  <w:font w:name="Al-Mothnna">
    <w:panose1 w:val="00000000000000000000"/>
    <w:charset w:val="B2"/>
    <w:family w:val="auto"/>
    <w:pitch w:val="variable"/>
    <w:sig w:usb0="00002001" w:usb1="00000000" w:usb2="00000000" w:usb3="00000000" w:csb0="00000040" w:csb1="00000000"/>
    <w:embedRegular r:id="rId124" w:fontKey="{ABA779B0-65E3-437B-9AA0-7C5197F57459}"/>
  </w:font>
  <w:font w:name="B Arabic Style">
    <w:panose1 w:val="00000400000000000000"/>
    <w:charset w:val="B2"/>
    <w:family w:val="auto"/>
    <w:pitch w:val="variable"/>
    <w:sig w:usb0="00002001" w:usb1="80000000" w:usb2="00000008" w:usb3="00000000" w:csb0="00000040" w:csb1="00000000"/>
    <w:embedRegular r:id="rId125" w:fontKey="{3D902513-C361-41D1-8A45-08C656CC2C66}"/>
  </w:font>
  <w:font w:name="AL-Mateen">
    <w:panose1 w:val="00000000000000000000"/>
    <w:charset w:val="B2"/>
    <w:family w:val="auto"/>
    <w:pitch w:val="variable"/>
    <w:sig w:usb0="00002001" w:usb1="00000000" w:usb2="00000000" w:usb3="00000000" w:csb0="00000040" w:csb1="00000000"/>
    <w:embedRegular r:id="rId126" w:fontKey="{36C256D5-3A82-411A-AB31-1D5B190B92EE}"/>
  </w:font>
  <w:font w:name="Tahoma">
    <w:panose1 w:val="020B0604030504040204"/>
    <w:charset w:val="00"/>
    <w:family w:val="swiss"/>
    <w:pitch w:val="variable"/>
    <w:sig w:usb0="61002A87" w:usb1="80000000" w:usb2="00000008" w:usb3="00000000" w:csb0="000101FF" w:csb1="00000000"/>
    <w:embedRegular r:id="rId127" w:fontKey="{D565FD7B-4A64-4DC8-ABD6-45DADC728467}"/>
  </w:font>
  <w:font w:name="Cambria">
    <w:panose1 w:val="02040503050406030204"/>
    <w:charset w:val="00"/>
    <w:family w:val="roman"/>
    <w:pitch w:val="variable"/>
    <w:sig w:usb0="A00002EF" w:usb1="4000004B" w:usb2="00000000" w:usb3="00000000" w:csb0="0000009F" w:csb1="00000000"/>
    <w:embedRegular r:id="rId128" w:fontKey="{CDEC0FEC-739D-4037-A75B-51842FFCA523}"/>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D6C03" w:rsidRDefault="00ED6C03" w:rsidP="007D1AF2">
      <w:r>
        <w:separator/>
      </w:r>
    </w:p>
  </w:footnote>
  <w:footnote w:type="continuationSeparator" w:id="0">
    <w:p w:rsidR="00ED6C03" w:rsidRDefault="00ED6C03" w:rsidP="007D1AF2">
      <w:r>
        <w:continuationSeparator/>
      </w:r>
    </w:p>
  </w:footnote>
  <w:footnote w:id="1">
    <w:p w:rsidR="004318E3" w:rsidRPr="00921A78" w:rsidRDefault="004318E3" w:rsidP="00EC2C10">
      <w:pPr>
        <w:pStyle w:val="a5"/>
        <w:rPr>
          <w:rFonts w:ascii="SimSun" w:hAnsi="SimSun" w:hint="eastAsia"/>
        </w:rPr>
      </w:pPr>
      <w:r w:rsidRPr="00921A78">
        <w:rPr>
          <w:rStyle w:val="a4"/>
          <w:sz w:val="18"/>
          <w:szCs w:val="18"/>
        </w:rPr>
        <w:footnoteRef/>
      </w:r>
      <w:r w:rsidRPr="00921A78">
        <w:rPr>
          <w:rFonts w:ascii="SimSun" w:hAnsi="SimSun" w:hint="eastAsia"/>
        </w:rPr>
        <w:t>《</w:t>
      </w:r>
      <w:r w:rsidRPr="00921A78">
        <w:rPr>
          <w:rFonts w:ascii="SimSun" w:hAnsi="SimSun" w:hint="eastAsia"/>
          <w:lang w:val="zh-CN"/>
        </w:rPr>
        <w:t>牲畜章</w:t>
      </w:r>
      <w:r w:rsidRPr="00921A78">
        <w:rPr>
          <w:rFonts w:ascii="SimSun" w:hAnsi="SimSun" w:hint="eastAsia"/>
        </w:rPr>
        <w:t>》第</w:t>
      </w:r>
      <w:r w:rsidRPr="00921A78">
        <w:rPr>
          <w:rFonts w:ascii="SimSun" w:hAnsi="SimSun" w:hint="eastAsia"/>
          <w:lang w:val="zh-CN"/>
        </w:rPr>
        <w:t>18</w:t>
      </w:r>
      <w:r w:rsidRPr="00921A78">
        <w:rPr>
          <w:rFonts w:ascii="SimSun" w:hAnsi="SimSun" w:hint="eastAsia"/>
        </w:rPr>
        <w:t>节</w:t>
      </w:r>
    </w:p>
  </w:footnote>
  <w:footnote w:id="2">
    <w:p w:rsidR="004318E3" w:rsidRPr="00921A78" w:rsidRDefault="004318E3" w:rsidP="00EC2C10">
      <w:pPr>
        <w:pStyle w:val="a5"/>
        <w:rPr>
          <w:rFonts w:ascii="SimSun" w:hAnsi="SimSun" w:hint="eastAsia"/>
        </w:rPr>
      </w:pPr>
      <w:r w:rsidRPr="00921A78">
        <w:rPr>
          <w:rStyle w:val="a4"/>
          <w:sz w:val="18"/>
          <w:szCs w:val="18"/>
        </w:rPr>
        <w:footnoteRef/>
      </w:r>
      <w:r w:rsidRPr="00921A78">
        <w:rPr>
          <w:rFonts w:ascii="SimSun" w:hAnsi="SimSun" w:hint="eastAsia"/>
        </w:rPr>
        <w:t>《</w:t>
      </w:r>
      <w:r w:rsidRPr="00921A78">
        <w:rPr>
          <w:rFonts w:ascii="SimSun" w:hAnsi="SimSun" w:hint="eastAsia"/>
          <w:lang w:val="zh-CN"/>
        </w:rPr>
        <w:t>蜜蜂章</w:t>
      </w:r>
      <w:r w:rsidRPr="00921A78">
        <w:rPr>
          <w:rFonts w:ascii="SimSun" w:hAnsi="SimSun" w:hint="eastAsia"/>
        </w:rPr>
        <w:t>》第</w:t>
      </w:r>
      <w:r w:rsidRPr="00921A78">
        <w:rPr>
          <w:rFonts w:ascii="SimSun" w:hAnsi="SimSun" w:hint="eastAsia"/>
          <w:lang w:val="zh-CN"/>
        </w:rPr>
        <w:t>97</w:t>
      </w:r>
      <w:r w:rsidRPr="00921A78">
        <w:rPr>
          <w:rFonts w:ascii="SimSun" w:hAnsi="SimSun" w:hint="eastAsia"/>
        </w:rPr>
        <w:t>节</w:t>
      </w:r>
    </w:p>
  </w:footnote>
  <w:footnote w:id="3">
    <w:p w:rsidR="004318E3" w:rsidRPr="00921A78" w:rsidRDefault="004318E3" w:rsidP="00EC2C10">
      <w:pPr>
        <w:pStyle w:val="a5"/>
        <w:rPr>
          <w:rFonts w:ascii="SimSun" w:hAnsi="SimSun" w:hint="eastAsia"/>
        </w:rPr>
      </w:pPr>
      <w:r w:rsidRPr="00921A78">
        <w:rPr>
          <w:rStyle w:val="a4"/>
          <w:sz w:val="18"/>
          <w:szCs w:val="18"/>
        </w:rPr>
        <w:footnoteRef/>
      </w:r>
      <w:r w:rsidRPr="00921A78">
        <w:rPr>
          <w:rFonts w:ascii="SimSun" w:hAnsi="SimSun" w:hint="eastAsia"/>
        </w:rPr>
        <w:t>《伊姆兰的家属章》第185节</w:t>
      </w:r>
    </w:p>
  </w:footnote>
  <w:footnote w:id="4">
    <w:p w:rsidR="004318E3" w:rsidRPr="00921A78" w:rsidRDefault="004318E3" w:rsidP="00D56D16">
      <w:pPr>
        <w:pStyle w:val="a5"/>
        <w:rPr>
          <w:rFonts w:ascii="SimSun" w:hAnsi="SimSun" w:hint="eastAsia"/>
        </w:rPr>
      </w:pPr>
      <w:r w:rsidRPr="00921A78">
        <w:rPr>
          <w:rStyle w:val="a4"/>
          <w:sz w:val="18"/>
          <w:szCs w:val="18"/>
        </w:rPr>
        <w:footnoteRef/>
      </w:r>
      <w:r w:rsidRPr="00921A78">
        <w:rPr>
          <w:rFonts w:ascii="SimSun" w:hAnsi="SimSun" w:hint="eastAsia"/>
        </w:rPr>
        <w:t>《金饰章》第68-69节</w:t>
      </w:r>
    </w:p>
  </w:footnote>
  <w:footnote w:id="5">
    <w:p w:rsidR="004318E3" w:rsidRPr="00921A78" w:rsidRDefault="004318E3" w:rsidP="00EC2C10">
      <w:pPr>
        <w:pStyle w:val="a5"/>
        <w:rPr>
          <w:rFonts w:ascii="SimSun" w:hAnsi="SimSun" w:hint="eastAsia"/>
        </w:rPr>
      </w:pPr>
      <w:r w:rsidRPr="00921A78">
        <w:rPr>
          <w:rStyle w:val="a4"/>
          <w:sz w:val="18"/>
          <w:szCs w:val="18"/>
        </w:rPr>
        <w:footnoteRef/>
      </w:r>
      <w:r w:rsidRPr="00921A78">
        <w:rPr>
          <w:rFonts w:ascii="SimSun" w:hAnsi="SimSun" w:hint="eastAsia"/>
        </w:rPr>
        <w:t>《优努斯章》第10节</w:t>
      </w:r>
    </w:p>
  </w:footnote>
  <w:footnote w:id="6">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《妇女章》第13节</w:t>
      </w:r>
    </w:p>
  </w:footnote>
  <w:footnote w:id="7">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《山洞章》第107节</w:t>
      </w:r>
    </w:p>
  </w:footnote>
  <w:footnote w:id="8">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《萨德章》第49-50节</w:t>
      </w:r>
    </w:p>
  </w:footnote>
  <w:footnote w:id="9">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《准则章》第15节</w:t>
      </w:r>
    </w:p>
  </w:footnote>
  <w:footnote w:id="10">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《鲁格曼章》第8节</w:t>
      </w:r>
    </w:p>
  </w:footnote>
  <w:footnote w:id="11">
    <w:p w:rsidR="004318E3" w:rsidRPr="00921A78" w:rsidRDefault="004318E3" w:rsidP="00921A7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《叩头章》第19节</w:t>
      </w:r>
    </w:p>
  </w:footnote>
  <w:footnote w:id="12">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《牲畜章》第127节</w:t>
      </w:r>
    </w:p>
  </w:footnote>
  <w:footnote w:id="13">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《播种者章》第22节</w:t>
      </w:r>
    </w:p>
  </w:footnote>
  <w:footnote w:id="14">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《星宿章》第13-15节</w:t>
      </w:r>
    </w:p>
  </w:footnote>
  <w:footnote w:id="15">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《布哈里圣训集》第7423段</w:t>
      </w:r>
    </w:p>
  </w:footnote>
  <w:footnote w:id="16">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《哈克姆圣训集》第1304段，《伊本汉巴尼圣训集》第3013段</w:t>
      </w:r>
    </w:p>
  </w:footnote>
  <w:footnote w:id="17">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《布哈里圣训集》第1897段，原文出自《布哈里圣训集》，《穆斯林圣训集》第1027段</w:t>
      </w:r>
    </w:p>
  </w:footnote>
  <w:footnote w:id="18">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《穆斯林圣训集》第2967段</w:t>
      </w:r>
    </w:p>
  </w:footnote>
  <w:footnote w:id="19">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编者注：城市名，现今沙特的艾哈栅地区</w:t>
      </w:r>
    </w:p>
  </w:footnote>
  <w:footnote w:id="20">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《布哈里圣训集》第4712段，《穆斯林圣训集》第194段，原文出自《穆斯林圣训集》</w:t>
      </w:r>
    </w:p>
  </w:footnote>
  <w:footnote w:id="21">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《队伍章》第73节</w:t>
      </w:r>
    </w:p>
  </w:footnote>
  <w:footnote w:id="22">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《布哈里圣训集》第3257段，原文出自《布哈里圣训集》，《穆斯林圣训集》第1152段</w:t>
      </w:r>
    </w:p>
  </w:footnote>
  <w:footnote w:id="23">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《萨德章》第49-50节</w:t>
      </w:r>
    </w:p>
  </w:footnote>
  <w:footnote w:id="24">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《穆斯林圣训集》第2565段</w:t>
      </w:r>
    </w:p>
  </w:footnote>
  <w:footnote w:id="25">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《布哈里圣训集》第3277段，原文出自《布哈里圣训集》，《穆斯林圣训集》第1079段</w:t>
      </w:r>
    </w:p>
  </w:footnote>
  <w:footnote w:id="26">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《穆斯林圣训集》第234段</w:t>
      </w:r>
    </w:p>
  </w:footnote>
  <w:footnote w:id="27">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《穆斯林圣训集》第197段</w:t>
      </w:r>
    </w:p>
  </w:footnote>
  <w:footnote w:id="28">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《布哈里圣训集》第876段，《穆斯林圣训集》第855段，原文出自《穆斯林圣训集》</w:t>
      </w:r>
    </w:p>
  </w:footnote>
  <w:footnote w:id="29">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《布哈里圣训集》第3327段，原文出自《布哈里圣训集》，《穆斯林圣训集》第2834段</w:t>
      </w:r>
    </w:p>
  </w:footnote>
  <w:footnote w:id="30">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《布哈里圣训集》第6543段，《穆斯林圣训集》第219段，原文出自《穆斯林圣训集》</w:t>
      </w:r>
    </w:p>
  </w:footnote>
  <w:footnote w:id="31">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《穆斯林圣训集》第2979段</w:t>
      </w:r>
    </w:p>
  </w:footnote>
  <w:footnote w:id="32">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《艾哈默德圣训集》第7920段，《提勒秘日圣训集》第2545段，原文出自《提勒秘日圣训集》</w:t>
      </w:r>
    </w:p>
  </w:footnote>
  <w:footnote w:id="33">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《称量不公章》第22-24节</w:t>
      </w:r>
    </w:p>
  </w:footnote>
  <w:footnote w:id="34">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w:t>
      </w:r>
      <w:r w:rsidRPr="00921A78">
        <w:rPr>
          <w:rFonts w:ascii="SimSun" w:hAnsi="SimSun" w:cs="SimSun" w:hint="eastAsia"/>
          <w:w w:val="97"/>
          <w:kern w:val="18"/>
        </w:rPr>
        <w:t>复活</w:t>
      </w:r>
      <w:r w:rsidRPr="00921A78">
        <w:rPr>
          <w:rFonts w:ascii="SimSun" w:hAnsi="SimSun" w:hint="eastAsia"/>
          <w:w w:val="97"/>
          <w:kern w:val="18"/>
        </w:rPr>
        <w:t>章》第22-23节</w:t>
      </w:r>
    </w:p>
  </w:footnote>
  <w:footnote w:id="35">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《大灾章》第8-10节</w:t>
      </w:r>
    </w:p>
  </w:footnote>
  <w:footnote w:id="36">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《皱眉章》第38-39节</w:t>
      </w:r>
    </w:p>
  </w:footnote>
  <w:footnote w:id="37">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《伊姆兰的家属章》第107节</w:t>
      </w:r>
    </w:p>
  </w:footnote>
  <w:footnote w:id="38">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《布哈里圣训集》第3327段，原文出自《布哈里圣训集》，《穆斯林圣训集》第2834段</w:t>
      </w:r>
    </w:p>
  </w:footnote>
  <w:footnote w:id="39">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《队伍章》</w:t>
      </w:r>
      <w:r w:rsidRPr="00921A78">
        <w:rPr>
          <w:rFonts w:ascii="SimSun" w:hAnsi="SimSun" w:cs="Traditional Arabic" w:hint="eastAsia"/>
          <w:w w:val="97"/>
          <w:kern w:val="18"/>
        </w:rPr>
        <w:t>第73节</w:t>
      </w:r>
    </w:p>
  </w:footnote>
  <w:footnote w:id="40">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《雷霆章》第</w:t>
      </w:r>
      <w:r w:rsidRPr="00921A78">
        <w:rPr>
          <w:rFonts w:ascii="SimSun" w:hAnsi="SimSun" w:cs="Traditional Arabic" w:hint="eastAsia"/>
          <w:w w:val="97"/>
          <w:kern w:val="18"/>
        </w:rPr>
        <w:t>23-24</w:t>
      </w:r>
      <w:r w:rsidRPr="00921A78">
        <w:rPr>
          <w:rFonts w:ascii="SimSun" w:hAnsi="SimSun" w:hint="eastAsia"/>
          <w:w w:val="97"/>
          <w:kern w:val="18"/>
        </w:rPr>
        <w:t>节</w:t>
      </w:r>
    </w:p>
  </w:footnote>
  <w:footnote w:id="41">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《众先知章》第103节</w:t>
      </w:r>
    </w:p>
  </w:footnote>
  <w:footnote w:id="42">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《布哈里圣训集》第6541段，原文出自《布哈里圣训集》，《穆斯林圣训集》第220段</w:t>
      </w:r>
    </w:p>
  </w:footnote>
  <w:footnote w:id="43">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《提勒秘日圣训集》第2437段，《伊本马哲圣训集》第4286段，原文出自《伊本马哲圣训集》</w:t>
      </w:r>
    </w:p>
    <w:p w:rsidR="004318E3" w:rsidRPr="00921A78" w:rsidRDefault="004318E3" w:rsidP="007B13E5">
      <w:pPr>
        <w:pStyle w:val="a5"/>
        <w:jc w:val="both"/>
        <w:rPr>
          <w:rFonts w:ascii="SimSun" w:hAnsi="SimSun"/>
          <w:w w:val="97"/>
          <w:kern w:val="18"/>
        </w:rPr>
      </w:pPr>
      <w:r w:rsidRPr="00921A78">
        <w:rPr>
          <w:rFonts w:ascii="SimSun" w:hAnsi="SimSun" w:hint="eastAsia"/>
          <w:w w:val="97"/>
          <w:kern w:val="18"/>
        </w:rPr>
        <w:t>编者注：“</w:t>
      </w:r>
      <w:r w:rsidRPr="00921A78">
        <w:rPr>
          <w:rFonts w:ascii="SimSun" w:hAnsi="SimSun" w:cs="SimSun" w:hint="eastAsia"/>
          <w:w w:val="97"/>
          <w:kern w:val="18"/>
        </w:rPr>
        <w:t>三捧</w:t>
      </w:r>
      <w:r w:rsidRPr="00921A78">
        <w:rPr>
          <w:rFonts w:ascii="SimSun" w:hAnsi="SimSun"/>
          <w:w w:val="97"/>
          <w:kern w:val="18"/>
        </w:rPr>
        <w:t>”</w:t>
      </w:r>
      <w:r w:rsidRPr="00921A78">
        <w:rPr>
          <w:rFonts w:ascii="SimSun" w:hAnsi="SimSun" w:hint="eastAsia"/>
          <w:w w:val="97"/>
          <w:kern w:val="18"/>
        </w:rPr>
        <w:t>处于主格地位，与同着他们中的每一千人还有“</w:t>
      </w:r>
      <w:r w:rsidRPr="00921A78">
        <w:rPr>
          <w:rFonts w:ascii="SimSun" w:hAnsi="SimSun" w:cs="SimSun" w:hint="eastAsia"/>
          <w:w w:val="97"/>
          <w:kern w:val="18"/>
        </w:rPr>
        <w:t>七万人</w:t>
      </w:r>
      <w:r w:rsidRPr="00921A78">
        <w:rPr>
          <w:rFonts w:ascii="SimSun" w:hAnsi="SimSun"/>
          <w:w w:val="97"/>
          <w:kern w:val="18"/>
        </w:rPr>
        <w:t>”</w:t>
      </w:r>
      <w:r w:rsidRPr="00921A78">
        <w:rPr>
          <w:rFonts w:ascii="SimSun" w:hAnsi="SimSun" w:hint="eastAsia"/>
          <w:w w:val="97"/>
          <w:kern w:val="18"/>
        </w:rPr>
        <w:t>同位，这里的意思指的是捧了七十次三捧。</w:t>
      </w:r>
    </w:p>
  </w:footnote>
  <w:footnote w:id="44">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《布哈里圣训集》第3342段，原文出自《布哈里圣训集》，《穆斯林圣训集》第163段</w:t>
      </w:r>
    </w:p>
  </w:footnote>
  <w:footnote w:id="45">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《提勒秘日圣训集》第2526段，原文出自《提勒秘日圣训集》，《达尔米圣训集》第2717段</w:t>
      </w:r>
    </w:p>
  </w:footnote>
  <w:footnote w:id="46">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《穆斯林圣训集》第2928段</w:t>
      </w:r>
    </w:p>
  </w:footnote>
  <w:footnote w:id="47">
    <w:p w:rsidR="004318E3" w:rsidRPr="00921A78" w:rsidRDefault="004318E3" w:rsidP="00921A7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《至仁主章》第</w:t>
      </w:r>
      <w:r>
        <w:rPr>
          <w:rFonts w:ascii="SimSun" w:hAnsi="SimSun" w:hint="eastAsia"/>
          <w:w w:val="97"/>
          <w:kern w:val="18"/>
        </w:rPr>
        <w:t>72</w:t>
      </w:r>
      <w:r w:rsidRPr="00921A78">
        <w:rPr>
          <w:rFonts w:ascii="SimSun" w:hAnsi="SimSun" w:hint="eastAsia"/>
          <w:w w:val="97"/>
          <w:kern w:val="18"/>
        </w:rPr>
        <w:t>节</w:t>
      </w:r>
    </w:p>
  </w:footnote>
  <w:footnote w:id="48">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《布哈里圣训集》第4879段，《穆斯林圣训集》第2838段，原文出自《穆斯林圣训集》</w:t>
      </w:r>
    </w:p>
  </w:footnote>
  <w:footnote w:id="49">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《穆斯林圣训集》第2833段</w:t>
      </w:r>
    </w:p>
  </w:footnote>
  <w:footnote w:id="50">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《忏悔章》第72节</w:t>
      </w:r>
    </w:p>
  </w:footnote>
  <w:footnote w:id="51">
    <w:p w:rsidR="004318E3" w:rsidRPr="00921A78" w:rsidRDefault="004318E3" w:rsidP="00457CE7">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《人章》第</w:t>
      </w:r>
      <w:r>
        <w:rPr>
          <w:rFonts w:ascii="SimSun" w:hAnsi="SimSun" w:hint="eastAsia"/>
          <w:w w:val="97"/>
          <w:kern w:val="18"/>
        </w:rPr>
        <w:t>20</w:t>
      </w:r>
      <w:r w:rsidRPr="00921A78">
        <w:rPr>
          <w:rFonts w:ascii="SimSun" w:hAnsi="SimSun" w:hint="eastAsia"/>
          <w:w w:val="97"/>
          <w:kern w:val="18"/>
        </w:rPr>
        <w:t>节</w:t>
      </w:r>
    </w:p>
  </w:footnote>
  <w:footnote w:id="52">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《布哈里圣训集》第3256段，《穆斯林圣训集》第2831段，原文出自《穆斯林圣训集》</w:t>
      </w:r>
    </w:p>
  </w:footnote>
  <w:footnote w:id="53">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《蜘蛛章》第58节</w:t>
      </w:r>
    </w:p>
  </w:footnote>
  <w:footnote w:id="54">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《队伍章》第20节</w:t>
      </w:r>
    </w:p>
  </w:footnote>
  <w:footnote w:id="55">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《艾哈默德圣训集》第1338段，《提勒秘日圣训集》第1616段</w:t>
      </w:r>
    </w:p>
  </w:footnote>
  <w:footnote w:id="56">
    <w:p w:rsidR="004318E3" w:rsidRPr="00921A78" w:rsidRDefault="004318E3" w:rsidP="00457CE7">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《至仁主章》第</w:t>
      </w:r>
      <w:r>
        <w:rPr>
          <w:rFonts w:ascii="SimSun" w:hAnsi="SimSun" w:hint="eastAsia"/>
          <w:w w:val="97"/>
          <w:kern w:val="18"/>
        </w:rPr>
        <w:t>54</w:t>
      </w:r>
      <w:r w:rsidRPr="00921A78">
        <w:rPr>
          <w:rFonts w:ascii="SimSun" w:hAnsi="SimSun" w:hint="eastAsia"/>
          <w:w w:val="97"/>
          <w:kern w:val="18"/>
        </w:rPr>
        <w:t>节</w:t>
      </w:r>
    </w:p>
  </w:footnote>
  <w:footnote w:id="57">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《大灾章》第15-16节</w:t>
      </w:r>
    </w:p>
  </w:footnote>
  <w:footnote w:id="58">
    <w:p w:rsidR="004318E3" w:rsidRPr="00921A78" w:rsidRDefault="004318E3" w:rsidP="00457CE7">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《至仁主章》第</w:t>
      </w:r>
      <w:r>
        <w:rPr>
          <w:rFonts w:ascii="SimSun" w:hAnsi="SimSun" w:hint="eastAsia"/>
          <w:w w:val="97"/>
          <w:kern w:val="18"/>
        </w:rPr>
        <w:t>76</w:t>
      </w:r>
      <w:r w:rsidRPr="00921A78">
        <w:rPr>
          <w:rFonts w:ascii="SimSun" w:hAnsi="SimSun" w:hint="eastAsia"/>
          <w:w w:val="97"/>
          <w:kern w:val="18"/>
        </w:rPr>
        <w:t>节</w:t>
      </w:r>
    </w:p>
  </w:footnote>
  <w:footnote w:id="59">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《称量不公章》第22-23节</w:t>
      </w:r>
    </w:p>
  </w:footnote>
  <w:footnote w:id="60">
    <w:p w:rsidR="004318E3" w:rsidRPr="00921A78" w:rsidRDefault="004318E3" w:rsidP="00457CE7">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《人章》第</w:t>
      </w:r>
      <w:r>
        <w:rPr>
          <w:rFonts w:ascii="SimSun" w:hAnsi="SimSun" w:hint="eastAsia"/>
          <w:w w:val="97"/>
          <w:kern w:val="18"/>
        </w:rPr>
        <w:t>13</w:t>
      </w:r>
      <w:r w:rsidRPr="00921A78">
        <w:rPr>
          <w:rFonts w:ascii="SimSun" w:hAnsi="SimSun" w:hint="eastAsia"/>
          <w:w w:val="97"/>
          <w:kern w:val="18"/>
        </w:rPr>
        <w:t>节</w:t>
      </w:r>
    </w:p>
  </w:footnote>
  <w:footnote w:id="61">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《雅辛章》第55-56节</w:t>
      </w:r>
    </w:p>
  </w:footnote>
  <w:footnote w:id="62">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《石谷章》第47节</w:t>
      </w:r>
    </w:p>
  </w:footnote>
  <w:footnote w:id="63">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《山岳章》第20节</w:t>
      </w:r>
    </w:p>
  </w:footnote>
  <w:footnote w:id="64">
    <w:p w:rsidR="004318E3" w:rsidRPr="00921A78" w:rsidRDefault="004318E3" w:rsidP="007B13E5">
      <w:pPr>
        <w:pStyle w:val="a5"/>
        <w:jc w:val="both"/>
        <w:rPr>
          <w:rStyle w:val="a4"/>
          <w:w w:val="97"/>
          <w:kern w:val="18"/>
          <w:sz w:val="18"/>
          <w:szCs w:val="18"/>
        </w:rPr>
      </w:pPr>
      <w:r w:rsidRPr="00921A78">
        <w:rPr>
          <w:rStyle w:val="a4"/>
          <w:w w:val="97"/>
          <w:kern w:val="18"/>
          <w:sz w:val="18"/>
          <w:szCs w:val="18"/>
        </w:rPr>
        <w:footnoteRef/>
      </w:r>
      <w:r w:rsidRPr="00921A78">
        <w:rPr>
          <w:rFonts w:ascii="SimSun" w:hAnsi="SimSun" w:hint="eastAsia"/>
          <w:w w:val="97"/>
          <w:kern w:val="18"/>
        </w:rPr>
        <w:t>《大事章》第15-16节</w:t>
      </w:r>
    </w:p>
  </w:footnote>
  <w:footnote w:id="65">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《大灾章》第13节</w:t>
      </w:r>
    </w:p>
  </w:footnote>
  <w:footnote w:id="66">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《大事章》第17-18节</w:t>
      </w:r>
    </w:p>
  </w:footnote>
  <w:footnote w:id="67">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《金饰章》第71节</w:t>
      </w:r>
    </w:p>
  </w:footnote>
  <w:footnote w:id="68">
    <w:p w:rsidR="004318E3" w:rsidRPr="00921A78" w:rsidRDefault="004318E3" w:rsidP="00457CE7">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《人章》第</w:t>
      </w:r>
      <w:r>
        <w:rPr>
          <w:rFonts w:ascii="SimSun" w:hAnsi="SimSun" w:hint="eastAsia"/>
          <w:w w:val="97"/>
          <w:kern w:val="18"/>
        </w:rPr>
        <w:t>15</w:t>
      </w:r>
      <w:r w:rsidRPr="00921A78">
        <w:rPr>
          <w:rFonts w:ascii="SimSun" w:hAnsi="SimSun" w:hint="eastAsia"/>
          <w:w w:val="97"/>
          <w:kern w:val="18"/>
        </w:rPr>
        <w:t>-16节</w:t>
      </w:r>
    </w:p>
  </w:footnote>
  <w:footnote w:id="69">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《布哈里圣训集》第7444段，《穆斯林圣训集》第180段</w:t>
      </w:r>
    </w:p>
  </w:footnote>
  <w:footnote w:id="70">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《朝觐章》第23节</w:t>
      </w:r>
    </w:p>
  </w:footnote>
  <w:footnote w:id="71">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《山洞章》第31节</w:t>
      </w:r>
    </w:p>
  </w:footnote>
  <w:footnote w:id="72">
    <w:p w:rsidR="004318E3" w:rsidRPr="00921A78" w:rsidRDefault="004318E3" w:rsidP="00457CE7">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《人章》第</w:t>
      </w:r>
      <w:r>
        <w:rPr>
          <w:rFonts w:ascii="SimSun" w:hAnsi="SimSun" w:hint="eastAsia"/>
          <w:w w:val="97"/>
          <w:kern w:val="18"/>
        </w:rPr>
        <w:t>21</w:t>
      </w:r>
      <w:r w:rsidRPr="00921A78">
        <w:rPr>
          <w:rFonts w:ascii="SimSun" w:hAnsi="SimSun" w:hint="eastAsia"/>
          <w:w w:val="97"/>
          <w:kern w:val="18"/>
        </w:rPr>
        <w:t>节</w:t>
      </w:r>
    </w:p>
  </w:footnote>
  <w:footnote w:id="73">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《布哈里圣训集》第6526段</w:t>
      </w:r>
    </w:p>
  </w:footnote>
  <w:footnote w:id="74">
    <w:p w:rsidR="004318E3" w:rsidRPr="00921A78" w:rsidRDefault="004318E3" w:rsidP="007B13E5">
      <w:pPr>
        <w:pStyle w:val="a5"/>
        <w:jc w:val="both"/>
        <w:rPr>
          <w:rStyle w:val="a4"/>
          <w:w w:val="97"/>
          <w:kern w:val="18"/>
          <w:sz w:val="18"/>
          <w:szCs w:val="18"/>
        </w:rPr>
      </w:pPr>
      <w:r w:rsidRPr="00921A78">
        <w:rPr>
          <w:rStyle w:val="a4"/>
          <w:w w:val="97"/>
          <w:kern w:val="18"/>
          <w:sz w:val="18"/>
          <w:szCs w:val="18"/>
        </w:rPr>
        <w:footnoteRef/>
      </w:r>
      <w:r w:rsidRPr="00921A78">
        <w:rPr>
          <w:rFonts w:ascii="SimSun" w:hAnsi="SimSun" w:hint="eastAsia"/>
          <w:w w:val="97"/>
          <w:kern w:val="18"/>
        </w:rPr>
        <w:t>《大事章》第17-18节</w:t>
      </w:r>
    </w:p>
  </w:footnote>
  <w:footnote w:id="75">
    <w:p w:rsidR="004318E3" w:rsidRPr="00921A78" w:rsidRDefault="004318E3" w:rsidP="002C7F1F">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《人章》第</w:t>
      </w:r>
      <w:r>
        <w:rPr>
          <w:rFonts w:ascii="SimSun" w:hAnsi="SimSun" w:hint="eastAsia"/>
          <w:w w:val="97"/>
          <w:kern w:val="18"/>
        </w:rPr>
        <w:t>19</w:t>
      </w:r>
      <w:r w:rsidRPr="00921A78">
        <w:rPr>
          <w:rFonts w:ascii="SimSun" w:hAnsi="SimSun" w:hint="eastAsia"/>
          <w:w w:val="97"/>
          <w:kern w:val="18"/>
        </w:rPr>
        <w:t>节</w:t>
      </w:r>
    </w:p>
  </w:footnote>
  <w:footnote w:id="76">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《山岳章》第24节</w:t>
      </w:r>
    </w:p>
  </w:footnote>
  <w:footnote w:id="77">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《布哈里圣训集》第3329段</w:t>
      </w:r>
    </w:p>
  </w:footnote>
  <w:footnote w:id="78">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《穆斯林圣训集》第3150段</w:t>
      </w:r>
    </w:p>
  </w:footnote>
  <w:footnote w:id="79">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《金饰章》第70-71节</w:t>
      </w:r>
    </w:p>
  </w:footnote>
  <w:footnote w:id="80">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《雷霆章》第</w:t>
      </w:r>
      <w:r w:rsidRPr="00921A78">
        <w:rPr>
          <w:rFonts w:ascii="SimSun" w:hAnsi="SimSun" w:cs="Traditional Arabic" w:hint="eastAsia"/>
          <w:w w:val="97"/>
          <w:kern w:val="18"/>
        </w:rPr>
        <w:t>35</w:t>
      </w:r>
      <w:r w:rsidRPr="00921A78">
        <w:rPr>
          <w:rFonts w:ascii="SimSun" w:hAnsi="SimSun" w:hint="eastAsia"/>
          <w:w w:val="97"/>
          <w:kern w:val="18"/>
        </w:rPr>
        <w:t>节</w:t>
      </w:r>
    </w:p>
  </w:footnote>
  <w:footnote w:id="81">
    <w:p w:rsidR="004318E3" w:rsidRPr="00921A78" w:rsidRDefault="004318E3" w:rsidP="007B13E5">
      <w:pPr>
        <w:pStyle w:val="a5"/>
        <w:jc w:val="both"/>
        <w:rPr>
          <w:rStyle w:val="a4"/>
          <w:w w:val="97"/>
          <w:kern w:val="18"/>
          <w:sz w:val="18"/>
          <w:szCs w:val="18"/>
        </w:rPr>
      </w:pPr>
      <w:r w:rsidRPr="00921A78">
        <w:rPr>
          <w:rStyle w:val="a4"/>
          <w:w w:val="97"/>
          <w:kern w:val="18"/>
          <w:sz w:val="18"/>
          <w:szCs w:val="18"/>
        </w:rPr>
        <w:footnoteRef/>
      </w:r>
      <w:r w:rsidRPr="00921A78">
        <w:rPr>
          <w:rFonts w:ascii="SimSun" w:hAnsi="SimSun" w:hint="eastAsia"/>
          <w:w w:val="97"/>
          <w:kern w:val="18"/>
        </w:rPr>
        <w:t>《大事章》第20-21节</w:t>
      </w:r>
    </w:p>
  </w:footnote>
  <w:footnote w:id="82">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《真灾章》第24节</w:t>
      </w:r>
    </w:p>
  </w:footnote>
  <w:footnote w:id="83">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《布哈里圣训集》第6520段，原文出自《布哈里圣训集》，《穆斯林圣训集》第2792段</w:t>
      </w:r>
    </w:p>
  </w:footnote>
  <w:footnote w:id="84">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《穆斯林圣训集》第2835段</w:t>
      </w:r>
    </w:p>
  </w:footnote>
  <w:footnote w:id="85">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w:t>
      </w:r>
      <w:r w:rsidRPr="00921A78">
        <w:rPr>
          <w:rFonts w:ascii="SimSun" w:hAnsi="SimSun" w:cs="SimSun" w:hint="eastAsia"/>
          <w:w w:val="97"/>
          <w:kern w:val="18"/>
        </w:rPr>
        <w:t>泰白拉尼大词汇集</w:t>
      </w:r>
      <w:r w:rsidRPr="00921A78">
        <w:rPr>
          <w:rFonts w:ascii="SimSun" w:hAnsi="SimSun" w:hint="eastAsia"/>
          <w:w w:val="97"/>
          <w:kern w:val="18"/>
        </w:rPr>
        <w:t>》（130/7），《萨米伊尼圣训集》（282/1），《正确丛书》第2734段</w:t>
      </w:r>
    </w:p>
  </w:footnote>
  <w:footnote w:id="86">
    <w:p w:rsidR="004318E3" w:rsidRPr="00921A78" w:rsidRDefault="004318E3" w:rsidP="007B13E5">
      <w:pPr>
        <w:pStyle w:val="a5"/>
        <w:jc w:val="both"/>
        <w:rPr>
          <w:rStyle w:val="a4"/>
          <w:w w:val="97"/>
          <w:kern w:val="18"/>
          <w:sz w:val="18"/>
          <w:szCs w:val="18"/>
        </w:rPr>
      </w:pPr>
      <w:r w:rsidRPr="00921A78">
        <w:rPr>
          <w:rStyle w:val="a4"/>
          <w:w w:val="97"/>
          <w:kern w:val="18"/>
          <w:sz w:val="18"/>
          <w:szCs w:val="18"/>
        </w:rPr>
        <w:footnoteRef/>
      </w:r>
      <w:r w:rsidRPr="00921A78">
        <w:rPr>
          <w:rFonts w:ascii="SimSun" w:hAnsi="SimSun" w:hint="eastAsia"/>
          <w:w w:val="97"/>
          <w:kern w:val="18"/>
        </w:rPr>
        <w:t>《人章》第5节</w:t>
      </w:r>
    </w:p>
  </w:footnote>
  <w:footnote w:id="87">
    <w:p w:rsidR="004318E3" w:rsidRPr="00921A78" w:rsidRDefault="004318E3" w:rsidP="002C7F1F">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《人章》第</w:t>
      </w:r>
      <w:r>
        <w:rPr>
          <w:rFonts w:ascii="SimSun" w:hAnsi="SimSun" w:hint="eastAsia"/>
          <w:w w:val="97"/>
          <w:kern w:val="18"/>
        </w:rPr>
        <w:t>19</w:t>
      </w:r>
      <w:r w:rsidRPr="00921A78">
        <w:rPr>
          <w:rFonts w:ascii="SimSun" w:hAnsi="SimSun" w:hint="eastAsia"/>
          <w:w w:val="97"/>
          <w:kern w:val="18"/>
        </w:rPr>
        <w:t>节</w:t>
      </w:r>
    </w:p>
  </w:footnote>
  <w:footnote w:id="88">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《称量不公章》第22-24节</w:t>
      </w:r>
    </w:p>
  </w:footnote>
  <w:footnote w:id="89">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《提勒秘日圣训集》第3361段，原文出自《提勒秘日圣训集》，《伊本马哲圣训集》第4334段</w:t>
      </w:r>
    </w:p>
  </w:footnote>
  <w:footnote w:id="90">
    <w:p w:rsidR="004318E3" w:rsidRPr="00921A78" w:rsidRDefault="004318E3" w:rsidP="007B13E5">
      <w:pPr>
        <w:pStyle w:val="a5"/>
        <w:jc w:val="both"/>
        <w:rPr>
          <w:rStyle w:val="a4"/>
          <w:w w:val="97"/>
          <w:kern w:val="18"/>
          <w:sz w:val="18"/>
          <w:szCs w:val="18"/>
        </w:rPr>
      </w:pPr>
      <w:r w:rsidRPr="00921A78">
        <w:rPr>
          <w:rStyle w:val="a4"/>
          <w:w w:val="97"/>
          <w:kern w:val="18"/>
          <w:sz w:val="18"/>
          <w:szCs w:val="18"/>
        </w:rPr>
        <w:footnoteRef/>
      </w:r>
      <w:r w:rsidRPr="00921A78">
        <w:rPr>
          <w:rFonts w:ascii="SimSun" w:hAnsi="SimSun" w:hint="eastAsia"/>
          <w:w w:val="97"/>
          <w:kern w:val="18"/>
        </w:rPr>
        <w:t>《人章》第14节</w:t>
      </w:r>
    </w:p>
  </w:footnote>
  <w:footnote w:id="91">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《天使章》第41-42节</w:t>
      </w:r>
    </w:p>
  </w:footnote>
  <w:footnote w:id="92">
    <w:p w:rsidR="004318E3" w:rsidRPr="00921A78" w:rsidRDefault="004318E3" w:rsidP="002C7F1F">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《萨德章》第</w:t>
      </w:r>
      <w:r>
        <w:rPr>
          <w:rFonts w:ascii="SimSun" w:hAnsi="SimSun" w:hint="eastAsia"/>
          <w:w w:val="97"/>
          <w:kern w:val="18"/>
        </w:rPr>
        <w:t>51</w:t>
      </w:r>
      <w:r w:rsidRPr="00921A78">
        <w:rPr>
          <w:rFonts w:ascii="SimSun" w:hAnsi="SimSun" w:hint="eastAsia"/>
          <w:w w:val="97"/>
          <w:kern w:val="18"/>
        </w:rPr>
        <w:t>节</w:t>
      </w:r>
    </w:p>
  </w:footnote>
  <w:footnote w:id="93">
    <w:p w:rsidR="004318E3" w:rsidRPr="00921A78" w:rsidRDefault="004318E3" w:rsidP="002C7F1F">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《穆罕默德章》第</w:t>
      </w:r>
      <w:r>
        <w:rPr>
          <w:rFonts w:ascii="SimSun" w:hAnsi="SimSun" w:hint="eastAsia"/>
          <w:w w:val="97"/>
          <w:kern w:val="18"/>
        </w:rPr>
        <w:t>15</w:t>
      </w:r>
      <w:r w:rsidRPr="00921A78">
        <w:rPr>
          <w:rFonts w:ascii="SimSun" w:hAnsi="SimSun" w:hint="eastAsia"/>
          <w:w w:val="97"/>
          <w:kern w:val="18"/>
        </w:rPr>
        <w:t>节</w:t>
      </w:r>
    </w:p>
  </w:footnote>
  <w:footnote w:id="94">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w:t>
      </w:r>
      <w:r w:rsidRPr="00921A78">
        <w:rPr>
          <w:rFonts w:ascii="SimSun" w:hAnsi="SimSun" w:cs="SimSun" w:hint="eastAsia"/>
          <w:w w:val="97"/>
          <w:kern w:val="18"/>
        </w:rPr>
        <w:t>消息</w:t>
      </w:r>
      <w:r w:rsidRPr="00921A78">
        <w:rPr>
          <w:rFonts w:ascii="SimSun" w:hAnsi="SimSun" w:hint="eastAsia"/>
          <w:w w:val="97"/>
          <w:kern w:val="18"/>
        </w:rPr>
        <w:t>章》第31-32节</w:t>
      </w:r>
    </w:p>
  </w:footnote>
  <w:footnote w:id="95">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《至仁主章》第52节</w:t>
      </w:r>
    </w:p>
  </w:footnote>
  <w:footnote w:id="96">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《至仁主章》第68节</w:t>
      </w:r>
    </w:p>
  </w:footnote>
  <w:footnote w:id="97">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《烟雾章》第55节</w:t>
      </w:r>
    </w:p>
  </w:footnote>
  <w:footnote w:id="98">
    <w:p w:rsidR="004318E3" w:rsidRPr="00921A78" w:rsidRDefault="004318E3" w:rsidP="007B13E5">
      <w:pPr>
        <w:pStyle w:val="a5"/>
        <w:jc w:val="both"/>
        <w:rPr>
          <w:rStyle w:val="a4"/>
          <w:w w:val="97"/>
          <w:kern w:val="18"/>
          <w:sz w:val="18"/>
          <w:szCs w:val="18"/>
        </w:rPr>
      </w:pPr>
      <w:r w:rsidRPr="00921A78">
        <w:rPr>
          <w:rStyle w:val="a4"/>
          <w:w w:val="97"/>
          <w:kern w:val="18"/>
          <w:sz w:val="18"/>
          <w:szCs w:val="18"/>
        </w:rPr>
        <w:footnoteRef/>
      </w:r>
      <w:r w:rsidRPr="00921A78">
        <w:rPr>
          <w:rFonts w:ascii="SimSun" w:hAnsi="SimSun" w:hint="eastAsia"/>
          <w:w w:val="97"/>
          <w:kern w:val="18"/>
        </w:rPr>
        <w:t>《大事章》第27-33节</w:t>
      </w:r>
    </w:p>
  </w:footnote>
  <w:footnote w:id="99">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《真灾章》第22-24节</w:t>
      </w:r>
    </w:p>
  </w:footnote>
  <w:footnote w:id="100">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《布哈里圣训集》第3207段，原文出自《布哈里圣训集》，《穆斯林圣训集》第162段，</w:t>
      </w:r>
    </w:p>
  </w:footnote>
  <w:footnote w:id="101">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《布哈里圣训集》第6553段，原文出自《布哈里圣训集》，《穆斯林圣训集》第2828段</w:t>
      </w:r>
    </w:p>
  </w:footnote>
  <w:footnote w:id="102">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cs="SimSun" w:hint="eastAsia"/>
          <w:w w:val="97"/>
          <w:kern w:val="18"/>
        </w:rPr>
        <w:t>《提勒秘日圣训集》</w:t>
      </w:r>
      <w:r w:rsidRPr="00921A78">
        <w:rPr>
          <w:rFonts w:ascii="SimSun" w:hAnsi="SimSun" w:hint="eastAsia"/>
          <w:w w:val="97"/>
          <w:kern w:val="18"/>
        </w:rPr>
        <w:t>第2525段</w:t>
      </w:r>
    </w:p>
  </w:footnote>
  <w:footnote w:id="103">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cs="SimSun" w:hint="eastAsia"/>
          <w:w w:val="97"/>
          <w:kern w:val="18"/>
        </w:rPr>
        <w:t>《十二宫章》</w:t>
      </w:r>
      <w:r w:rsidRPr="00921A78">
        <w:rPr>
          <w:rFonts w:ascii="SimSun" w:hAnsi="SimSun" w:hint="eastAsia"/>
          <w:w w:val="97"/>
          <w:kern w:val="18"/>
        </w:rPr>
        <w:t>第</w:t>
      </w:r>
      <w:r>
        <w:rPr>
          <w:rFonts w:ascii="SimSun" w:hAnsi="SimSun" w:hint="eastAsia"/>
          <w:w w:val="97"/>
          <w:kern w:val="18"/>
        </w:rPr>
        <w:t>11</w:t>
      </w:r>
      <w:r w:rsidRPr="00921A78">
        <w:rPr>
          <w:rFonts w:ascii="SimSun" w:hAnsi="SimSun" w:hint="eastAsia"/>
          <w:w w:val="97"/>
          <w:kern w:val="18"/>
        </w:rPr>
        <w:t>节</w:t>
      </w:r>
    </w:p>
  </w:footnote>
  <w:footnote w:id="104">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《穆罕默德章》第</w:t>
      </w:r>
      <w:r>
        <w:rPr>
          <w:rFonts w:ascii="SimSun" w:hAnsi="SimSun" w:hint="eastAsia"/>
          <w:w w:val="97"/>
          <w:kern w:val="18"/>
        </w:rPr>
        <w:t>15</w:t>
      </w:r>
      <w:r w:rsidRPr="00921A78">
        <w:rPr>
          <w:rFonts w:ascii="SimSun" w:hAnsi="SimSun" w:hint="eastAsia"/>
          <w:w w:val="97"/>
          <w:kern w:val="18"/>
        </w:rPr>
        <w:t>节</w:t>
      </w:r>
    </w:p>
  </w:footnote>
  <w:footnote w:id="105">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《月亮章》第54-55节</w:t>
      </w:r>
    </w:p>
  </w:footnote>
  <w:footnote w:id="106">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《布哈里圣训集》第6581段</w:t>
      </w:r>
    </w:p>
  </w:footnote>
  <w:footnote w:id="107">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编者注：锡尔</w:t>
      </w:r>
      <w:r w:rsidRPr="00921A78">
        <w:rPr>
          <w:rFonts w:ascii="SimSun" w:hAnsi="SimSun"/>
          <w:w w:val="97"/>
          <w:kern w:val="18"/>
        </w:rPr>
        <w:t>河</w:t>
      </w:r>
      <w:r w:rsidRPr="00921A78">
        <w:rPr>
          <w:rFonts w:ascii="SimSun" w:hAnsi="SimSun" w:hint="eastAsia"/>
          <w:w w:val="97"/>
          <w:kern w:val="18"/>
        </w:rPr>
        <w:t>与</w:t>
      </w:r>
      <w:r w:rsidRPr="00921A78">
        <w:rPr>
          <w:rFonts w:ascii="SimSun" w:hAnsi="SimSun"/>
          <w:w w:val="97"/>
          <w:kern w:val="18"/>
        </w:rPr>
        <w:t>阿姆河</w:t>
      </w:r>
      <w:r w:rsidRPr="00921A78">
        <w:rPr>
          <w:rFonts w:ascii="SimSun" w:hAnsi="SimSun" w:hint="eastAsia"/>
          <w:w w:val="97"/>
          <w:kern w:val="18"/>
        </w:rPr>
        <w:t>位处接近沙姆的亚美尼亚地区，详见《穆斯林圣训集注释》，作者：脑威</w:t>
      </w:r>
    </w:p>
  </w:footnote>
  <w:footnote w:id="108">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cs="SimSun" w:hint="eastAsia"/>
          <w:w w:val="97"/>
          <w:kern w:val="18"/>
        </w:rPr>
        <w:t>《</w:t>
      </w:r>
      <w:r w:rsidRPr="00921A78">
        <w:rPr>
          <w:rFonts w:ascii="SimSun" w:hAnsi="SimSun" w:hint="eastAsia"/>
          <w:w w:val="97"/>
          <w:kern w:val="18"/>
        </w:rPr>
        <w:t>穆斯林圣训集》第2839段</w:t>
      </w:r>
    </w:p>
  </w:footnote>
  <w:footnote w:id="109">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《石谷章》第45节</w:t>
      </w:r>
    </w:p>
  </w:footnote>
  <w:footnote w:id="110">
    <w:p w:rsidR="004318E3" w:rsidRPr="00921A78" w:rsidRDefault="004318E3" w:rsidP="007B13E5">
      <w:pPr>
        <w:pStyle w:val="a5"/>
        <w:jc w:val="both"/>
        <w:rPr>
          <w:rStyle w:val="a4"/>
          <w:w w:val="97"/>
          <w:kern w:val="18"/>
          <w:sz w:val="18"/>
          <w:szCs w:val="18"/>
        </w:rPr>
      </w:pPr>
      <w:r w:rsidRPr="00921A78">
        <w:rPr>
          <w:rStyle w:val="a4"/>
          <w:w w:val="97"/>
          <w:kern w:val="18"/>
          <w:sz w:val="18"/>
          <w:szCs w:val="18"/>
        </w:rPr>
        <w:footnoteRef/>
      </w:r>
      <w:r w:rsidRPr="00921A78">
        <w:rPr>
          <w:rFonts w:ascii="SimSun" w:hAnsi="SimSun" w:hint="eastAsia"/>
          <w:w w:val="97"/>
          <w:kern w:val="18"/>
        </w:rPr>
        <w:t>《人章》第5-6节</w:t>
      </w:r>
    </w:p>
  </w:footnote>
  <w:footnote w:id="111">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《称量不公章》第22-23节</w:t>
      </w:r>
    </w:p>
  </w:footnote>
  <w:footnote w:id="112">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《至仁主章》第50节</w:t>
      </w:r>
    </w:p>
  </w:footnote>
  <w:footnote w:id="113">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《至仁主章》第66节</w:t>
      </w:r>
    </w:p>
  </w:footnote>
  <w:footnote w:id="114">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《人章》第17-18节</w:t>
      </w:r>
    </w:p>
  </w:footnote>
  <w:footnote w:id="115">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《伊姆兰的家属章》第15节</w:t>
      </w:r>
    </w:p>
  </w:footnote>
  <w:footnote w:id="116">
    <w:p w:rsidR="004318E3" w:rsidRPr="00921A78" w:rsidRDefault="004318E3" w:rsidP="007B13E5">
      <w:pPr>
        <w:pStyle w:val="a5"/>
        <w:jc w:val="both"/>
        <w:rPr>
          <w:rStyle w:val="a4"/>
          <w:w w:val="97"/>
          <w:kern w:val="18"/>
          <w:sz w:val="18"/>
          <w:szCs w:val="18"/>
        </w:rPr>
      </w:pPr>
      <w:r w:rsidRPr="00921A78">
        <w:rPr>
          <w:rStyle w:val="a4"/>
          <w:w w:val="97"/>
          <w:kern w:val="18"/>
          <w:sz w:val="18"/>
          <w:szCs w:val="18"/>
        </w:rPr>
        <w:footnoteRef/>
      </w:r>
      <w:r w:rsidRPr="00921A78">
        <w:rPr>
          <w:rFonts w:ascii="SimSun" w:hAnsi="SimSun" w:hint="eastAsia"/>
          <w:w w:val="97"/>
          <w:kern w:val="18"/>
        </w:rPr>
        <w:t>《大事章》第35-40节</w:t>
      </w:r>
    </w:p>
  </w:footnote>
  <w:footnote w:id="117">
    <w:p w:rsidR="004318E3" w:rsidRPr="00921A78" w:rsidRDefault="004318E3" w:rsidP="007B13E5">
      <w:pPr>
        <w:pStyle w:val="a5"/>
        <w:jc w:val="both"/>
        <w:rPr>
          <w:rStyle w:val="a4"/>
          <w:w w:val="97"/>
          <w:kern w:val="18"/>
          <w:sz w:val="18"/>
          <w:szCs w:val="18"/>
        </w:rPr>
      </w:pPr>
      <w:r w:rsidRPr="00921A78">
        <w:rPr>
          <w:rStyle w:val="a4"/>
          <w:w w:val="97"/>
          <w:kern w:val="18"/>
          <w:sz w:val="18"/>
          <w:szCs w:val="18"/>
        </w:rPr>
        <w:footnoteRef/>
      </w:r>
      <w:r w:rsidRPr="00921A78">
        <w:rPr>
          <w:rFonts w:ascii="SimSun" w:hAnsi="SimSun" w:hint="eastAsia"/>
          <w:w w:val="97"/>
          <w:kern w:val="18"/>
        </w:rPr>
        <w:t>《列班者章》第48-49节</w:t>
      </w:r>
    </w:p>
  </w:footnote>
  <w:footnote w:id="118">
    <w:p w:rsidR="004318E3" w:rsidRPr="00921A78" w:rsidRDefault="004318E3" w:rsidP="007B13E5">
      <w:pPr>
        <w:pStyle w:val="a5"/>
        <w:jc w:val="both"/>
        <w:rPr>
          <w:rStyle w:val="a4"/>
          <w:w w:val="97"/>
          <w:kern w:val="18"/>
          <w:sz w:val="18"/>
          <w:szCs w:val="18"/>
        </w:rPr>
      </w:pPr>
      <w:r w:rsidRPr="00921A78">
        <w:rPr>
          <w:rStyle w:val="a4"/>
          <w:w w:val="97"/>
          <w:kern w:val="18"/>
          <w:sz w:val="18"/>
          <w:szCs w:val="18"/>
        </w:rPr>
        <w:footnoteRef/>
      </w:r>
      <w:r w:rsidRPr="00921A78">
        <w:rPr>
          <w:rFonts w:ascii="SimSun" w:hAnsi="SimSun" w:hint="eastAsia"/>
          <w:w w:val="97"/>
          <w:kern w:val="18"/>
        </w:rPr>
        <w:t>《大事章》第27-33节</w:t>
      </w:r>
    </w:p>
  </w:footnote>
  <w:footnote w:id="119">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《至仁主章》第56-58节</w:t>
      </w:r>
    </w:p>
  </w:footnote>
  <w:footnote w:id="120">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《至仁主章》第70-72节</w:t>
      </w:r>
    </w:p>
  </w:footnote>
  <w:footnote w:id="121">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《布哈里圣训集》第2796段，原文出自《布哈里圣训集》，《穆斯林圣训集》第1880段</w:t>
      </w:r>
    </w:p>
  </w:footnote>
  <w:footnote w:id="122">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《布哈里圣训集》第3246段，《穆斯林圣训集》第2834段，原文出自《穆斯林圣训集》</w:t>
      </w:r>
    </w:p>
  </w:footnote>
  <w:footnote w:id="123">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《布哈里圣训集》第3327段，原文出自《布哈里圣训集》，《穆斯林圣训集》第2834段</w:t>
      </w:r>
    </w:p>
  </w:footnote>
  <w:footnote w:id="124">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《布哈里圣训集》第3166段</w:t>
      </w:r>
    </w:p>
  </w:footnote>
  <w:footnote w:id="125">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《布哈里圣训集》第3166段</w:t>
      </w:r>
    </w:p>
  </w:footnote>
  <w:footnote w:id="126">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《泰白拉尼大词汇集》第4917段，</w:t>
      </w:r>
    </w:p>
  </w:footnote>
  <w:footnote w:id="127">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《雅辛章》第51-52节</w:t>
      </w:r>
    </w:p>
  </w:footnote>
  <w:footnote w:id="128">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《泰白拉尼大词汇集》第4917段，原文出自《泰白拉尼大词汇集》，《达尔米圣训集》第2721段</w:t>
      </w:r>
    </w:p>
  </w:footnote>
  <w:footnote w:id="129">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《泰白拉尼中词汇集》第4917段，《艾布奈尔姆圣训集》对天堂的描述篇，第373段，《正确丛书》第367段</w:t>
      </w:r>
    </w:p>
  </w:footnote>
  <w:footnote w:id="130">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《艾哈默德圣训集》第11079段，《提勒秘日圣训集》第2563段</w:t>
      </w:r>
    </w:p>
  </w:footnote>
  <w:footnote w:id="131">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《雷霆章》第35节</w:t>
      </w:r>
    </w:p>
  </w:footnote>
  <w:footnote w:id="132">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《高处章》第43节</w:t>
      </w:r>
    </w:p>
  </w:footnote>
  <w:footnote w:id="133">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《穆斯林圣训集》第2837段</w:t>
      </w:r>
    </w:p>
  </w:footnote>
  <w:footnote w:id="134">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《班拉兹圣训集》第3517段，《正确丛书》第1087段</w:t>
      </w:r>
    </w:p>
  </w:footnote>
  <w:footnote w:id="135">
    <w:p w:rsidR="004318E3" w:rsidRPr="00921A78" w:rsidRDefault="004318E3" w:rsidP="002C7F1F">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《夜行章》第2</w:t>
      </w:r>
      <w:r>
        <w:rPr>
          <w:rFonts w:ascii="SimSun" w:hAnsi="SimSun"/>
          <w:w w:val="97"/>
          <w:kern w:val="18"/>
        </w:rPr>
        <w:t>1</w:t>
      </w:r>
      <w:r w:rsidRPr="00921A78">
        <w:rPr>
          <w:rFonts w:ascii="SimSun" w:hAnsi="SimSun" w:hint="eastAsia"/>
          <w:w w:val="97"/>
          <w:kern w:val="18"/>
        </w:rPr>
        <w:t>节</w:t>
      </w:r>
    </w:p>
  </w:footnote>
  <w:footnote w:id="136">
    <w:p w:rsidR="004318E3" w:rsidRPr="00921A78" w:rsidRDefault="004318E3" w:rsidP="002C7F1F">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《塔哈章》第</w:t>
      </w:r>
      <w:r>
        <w:rPr>
          <w:rFonts w:ascii="SimSun" w:hAnsi="SimSun" w:hint="eastAsia"/>
          <w:w w:val="97"/>
          <w:kern w:val="18"/>
        </w:rPr>
        <w:t>7</w:t>
      </w:r>
      <w:r w:rsidRPr="00921A78">
        <w:rPr>
          <w:rFonts w:ascii="SimSun" w:hAnsi="SimSun" w:hint="eastAsia"/>
          <w:w w:val="97"/>
          <w:kern w:val="18"/>
        </w:rPr>
        <w:t>5-76节</w:t>
      </w:r>
    </w:p>
  </w:footnote>
  <w:footnote w:id="137">
    <w:p w:rsidR="004318E3" w:rsidRPr="00921A78" w:rsidRDefault="004318E3" w:rsidP="007B13E5">
      <w:pPr>
        <w:pStyle w:val="a5"/>
        <w:jc w:val="both"/>
        <w:rPr>
          <w:rStyle w:val="a4"/>
          <w:w w:val="97"/>
          <w:kern w:val="18"/>
          <w:sz w:val="18"/>
          <w:szCs w:val="18"/>
        </w:rPr>
      </w:pPr>
      <w:r w:rsidRPr="00921A78">
        <w:rPr>
          <w:rStyle w:val="a4"/>
          <w:w w:val="97"/>
          <w:kern w:val="18"/>
          <w:sz w:val="18"/>
          <w:szCs w:val="18"/>
        </w:rPr>
        <w:footnoteRef/>
      </w:r>
      <w:r w:rsidRPr="00921A78">
        <w:rPr>
          <w:rFonts w:ascii="SimSun" w:hAnsi="SimSun" w:hint="eastAsia"/>
          <w:w w:val="97"/>
          <w:kern w:val="18"/>
        </w:rPr>
        <w:t>《大事章》第10-14节</w:t>
      </w:r>
    </w:p>
  </w:footnote>
  <w:footnote w:id="138">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编者注：这是伊玛目布哈里的老师耶哈亚·本·刷利哈说的话，详情查阅《布哈里圣训集注释》</w:t>
      </w:r>
    </w:p>
  </w:footnote>
  <w:footnote w:id="139">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《布哈里圣训集》第2790段</w:t>
      </w:r>
    </w:p>
  </w:footnote>
  <w:footnote w:id="140">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《山岳章》第21节</w:t>
      </w:r>
    </w:p>
  </w:footnote>
  <w:footnote w:id="141">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《妇女章》第57节</w:t>
      </w:r>
    </w:p>
  </w:footnote>
  <w:footnote w:id="142">
    <w:p w:rsidR="004318E3" w:rsidRPr="00921A78" w:rsidRDefault="004318E3" w:rsidP="007B13E5">
      <w:pPr>
        <w:pStyle w:val="a5"/>
        <w:jc w:val="both"/>
        <w:rPr>
          <w:rStyle w:val="a4"/>
          <w:w w:val="97"/>
          <w:kern w:val="18"/>
          <w:sz w:val="18"/>
          <w:szCs w:val="18"/>
        </w:rPr>
      </w:pPr>
      <w:r w:rsidRPr="00921A78">
        <w:rPr>
          <w:rStyle w:val="a4"/>
          <w:w w:val="97"/>
          <w:kern w:val="18"/>
          <w:sz w:val="18"/>
          <w:szCs w:val="18"/>
        </w:rPr>
        <w:footnoteRef/>
      </w:r>
      <w:r w:rsidRPr="00921A78">
        <w:rPr>
          <w:rFonts w:ascii="SimSun" w:hAnsi="SimSun" w:hint="eastAsia"/>
          <w:w w:val="97"/>
          <w:kern w:val="18"/>
        </w:rPr>
        <w:t>《大事章》第27-33节</w:t>
      </w:r>
    </w:p>
  </w:footnote>
  <w:footnote w:id="143">
    <w:p w:rsidR="004318E3" w:rsidRPr="00921A78" w:rsidRDefault="004318E3" w:rsidP="00B456AC">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《人章》第</w:t>
      </w:r>
      <w:r>
        <w:rPr>
          <w:rFonts w:ascii="SimSun" w:hAnsi="SimSun" w:hint="eastAsia"/>
          <w:w w:val="97"/>
          <w:kern w:val="18"/>
        </w:rPr>
        <w:t>13-14</w:t>
      </w:r>
      <w:r w:rsidRPr="00921A78">
        <w:rPr>
          <w:rFonts w:ascii="SimSun" w:hAnsi="SimSun" w:hint="eastAsia"/>
          <w:w w:val="97"/>
          <w:kern w:val="18"/>
        </w:rPr>
        <w:t>节</w:t>
      </w:r>
    </w:p>
  </w:footnote>
  <w:footnote w:id="144">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《雷霆章》第</w:t>
      </w:r>
      <w:r w:rsidRPr="00921A78">
        <w:rPr>
          <w:rFonts w:ascii="SimSun" w:hAnsi="SimSun" w:cs="Traditional Arabic" w:hint="eastAsia"/>
          <w:w w:val="97"/>
          <w:kern w:val="18"/>
        </w:rPr>
        <w:t>35</w:t>
      </w:r>
      <w:r w:rsidRPr="00921A78">
        <w:rPr>
          <w:rFonts w:ascii="SimSun" w:hAnsi="SimSun" w:hint="eastAsia"/>
          <w:w w:val="97"/>
          <w:kern w:val="18"/>
        </w:rPr>
        <w:t>节</w:t>
      </w:r>
    </w:p>
  </w:footnote>
  <w:footnote w:id="145">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《大灾章》第8-11节</w:t>
      </w:r>
    </w:p>
  </w:footnote>
  <w:footnote w:id="146">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《伊姆兰的家属章》第133节</w:t>
      </w:r>
    </w:p>
  </w:footnote>
  <w:footnote w:id="147">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《铁章》第21节</w:t>
      </w:r>
    </w:p>
  </w:footnote>
  <w:footnote w:id="148">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《穆斯林圣训集》第384段</w:t>
      </w:r>
    </w:p>
  </w:footnote>
  <w:footnote w:id="149">
    <w:p w:rsidR="004318E3" w:rsidRPr="00921A78" w:rsidRDefault="004318E3" w:rsidP="00B456AC">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《叩头章》第</w:t>
      </w:r>
      <w:r>
        <w:rPr>
          <w:rFonts w:ascii="SimSun" w:hAnsi="SimSun" w:hint="eastAsia"/>
          <w:w w:val="97"/>
          <w:kern w:val="18"/>
        </w:rPr>
        <w:t>17</w:t>
      </w:r>
      <w:r w:rsidRPr="00921A78">
        <w:rPr>
          <w:rFonts w:ascii="SimSun" w:hAnsi="SimSun" w:hint="eastAsia"/>
          <w:w w:val="97"/>
          <w:kern w:val="18"/>
        </w:rPr>
        <w:t>节</w:t>
      </w:r>
    </w:p>
  </w:footnote>
  <w:footnote w:id="150">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《穆斯林圣训集》第189段</w:t>
      </w:r>
    </w:p>
  </w:footnote>
  <w:footnote w:id="151">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《布哈里圣训集》第6571段，《穆斯林圣训集》第186段</w:t>
      </w:r>
    </w:p>
  </w:footnote>
  <w:footnote w:id="152">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《忏悔章》第72节</w:t>
      </w:r>
    </w:p>
  </w:footnote>
  <w:footnote w:id="153">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《复活章》第22-23节</w:t>
      </w:r>
    </w:p>
  </w:footnote>
  <w:footnote w:id="154">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《布哈里圣训集》第806段，《穆斯林圣训集》第182段</w:t>
      </w:r>
      <w:r w:rsidRPr="00921A78">
        <w:rPr>
          <w:rFonts w:ascii="SimSun" w:hAnsi="SimSun" w:cs="SimSun" w:hint="eastAsia"/>
          <w:w w:val="97"/>
          <w:kern w:val="18"/>
        </w:rPr>
        <w:t>，</w:t>
      </w:r>
      <w:r w:rsidRPr="00921A78">
        <w:rPr>
          <w:rFonts w:ascii="SimSun" w:hAnsi="SimSun" w:hint="eastAsia"/>
          <w:w w:val="97"/>
          <w:kern w:val="18"/>
        </w:rPr>
        <w:t>原文出自《</w:t>
      </w:r>
      <w:r w:rsidRPr="00921A78">
        <w:rPr>
          <w:rFonts w:ascii="SimSun" w:hAnsi="SimSun" w:cs="SimSun" w:hint="eastAsia"/>
          <w:w w:val="97"/>
          <w:kern w:val="18"/>
        </w:rPr>
        <w:t>穆斯林</w:t>
      </w:r>
      <w:r w:rsidRPr="00921A78">
        <w:rPr>
          <w:rFonts w:ascii="SimSun" w:hAnsi="SimSun" w:hint="eastAsia"/>
          <w:w w:val="97"/>
          <w:kern w:val="18"/>
        </w:rPr>
        <w:t>圣训集》</w:t>
      </w:r>
    </w:p>
  </w:footnote>
  <w:footnote w:id="155">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《穆斯林圣训集》第181段</w:t>
      </w:r>
    </w:p>
  </w:footnote>
  <w:footnote w:id="156">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《金饰章》第69-73节</w:t>
      </w:r>
    </w:p>
  </w:footnote>
  <w:footnote w:id="157">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《烟雾章》第51-56节</w:t>
      </w:r>
    </w:p>
  </w:footnote>
  <w:footnote w:id="158">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《人章》第12-22节</w:t>
      </w:r>
    </w:p>
  </w:footnote>
  <w:footnote w:id="159">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《大事章》第10-26节</w:t>
      </w:r>
    </w:p>
  </w:footnote>
  <w:footnote w:id="160">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《大事章》第27-40节</w:t>
      </w:r>
    </w:p>
  </w:footnote>
  <w:footnote w:id="161">
    <w:p w:rsidR="004318E3" w:rsidRPr="00921A78" w:rsidRDefault="004318E3" w:rsidP="00B456AC">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《叩头章》第</w:t>
      </w:r>
      <w:r>
        <w:rPr>
          <w:rFonts w:ascii="SimSun" w:hAnsi="SimSun" w:hint="eastAsia"/>
          <w:w w:val="97"/>
          <w:kern w:val="18"/>
        </w:rPr>
        <w:t>17</w:t>
      </w:r>
      <w:r w:rsidRPr="00921A78">
        <w:rPr>
          <w:rFonts w:ascii="SimSun" w:hAnsi="SimSun" w:hint="eastAsia"/>
          <w:w w:val="97"/>
          <w:kern w:val="18"/>
        </w:rPr>
        <w:t>节</w:t>
      </w:r>
    </w:p>
  </w:footnote>
  <w:footnote w:id="162">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《布哈里圣训集》第3244段，原文出自《布哈里圣训集》，《穆斯林圣训集》第2824段</w:t>
      </w:r>
    </w:p>
  </w:footnote>
  <w:footnote w:id="163">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《队伍章》第74节</w:t>
      </w:r>
    </w:p>
  </w:footnote>
  <w:footnote w:id="164">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《优努斯章》第</w:t>
      </w:r>
      <w:r w:rsidRPr="00921A78">
        <w:rPr>
          <w:rFonts w:ascii="SimSun" w:hAnsi="SimSun"/>
          <w:w w:val="97"/>
          <w:kern w:val="18"/>
        </w:rPr>
        <w:t>10</w:t>
      </w:r>
      <w:r w:rsidRPr="00921A78">
        <w:rPr>
          <w:rFonts w:ascii="SimSun" w:hAnsi="SimSun" w:hint="eastAsia"/>
          <w:w w:val="97"/>
          <w:kern w:val="18"/>
        </w:rPr>
        <w:t>节</w:t>
      </w:r>
    </w:p>
  </w:footnote>
  <w:footnote w:id="165">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《大事章》第25-26节</w:t>
      </w:r>
    </w:p>
  </w:footnote>
  <w:footnote w:id="166">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《同盟军章》第44节</w:t>
      </w:r>
    </w:p>
  </w:footnote>
  <w:footnote w:id="167">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《雅辛章》第58节</w:t>
      </w:r>
    </w:p>
  </w:footnote>
  <w:footnote w:id="168">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《布哈里圣训集》第6549段，原文出自《布哈里圣训集》，《穆斯林圣训集》第2829段</w:t>
      </w:r>
    </w:p>
  </w:footnote>
  <w:footnote w:id="169">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《布哈里圣训集》第6528段，原文出自《布哈里圣训集》，《穆斯林圣训集》第2829段</w:t>
      </w:r>
    </w:p>
  </w:footnote>
  <w:footnote w:id="170">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《提勒秘日圣训集》第2546段，原文出自《提勒秘日圣训集》，《伊本马哲圣训集》第4289段</w:t>
      </w:r>
    </w:p>
  </w:footnote>
  <w:footnote w:id="171">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《黄牛章》第82节</w:t>
      </w:r>
    </w:p>
  </w:footnote>
  <w:footnote w:id="172">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《穆斯林圣训集》第2865段</w:t>
      </w:r>
    </w:p>
  </w:footnote>
  <w:footnote w:id="173">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《布哈里圣训集》第4918段，《穆斯林圣训集》第2853段，原文出自《穆斯林圣训集》</w:t>
      </w:r>
    </w:p>
  </w:footnote>
  <w:footnote w:id="174">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《布哈里圣训集》第3241段，原文出自《布哈里圣训集》，《穆斯林圣训集》第2737段</w:t>
      </w:r>
    </w:p>
  </w:footnote>
  <w:footnote w:id="175">
    <w:p w:rsidR="004318E3" w:rsidRPr="00921A78" w:rsidRDefault="004318E3" w:rsidP="007B13E5">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《布哈里圣训集》第7511段，原文出自《布哈里圣训集》，《穆斯林圣训集》第186段</w:t>
      </w:r>
    </w:p>
  </w:footnote>
  <w:footnote w:id="176">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《妇女章》第14节</w:t>
      </w:r>
    </w:p>
  </w:footnote>
  <w:footnote w:id="177">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《妇女章》第140节</w:t>
      </w:r>
    </w:p>
  </w:footnote>
  <w:footnote w:id="178">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《筵席章》第10节</w:t>
      </w:r>
    </w:p>
  </w:footnote>
  <w:footnote w:id="179">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《同盟军章》第64节</w:t>
      </w:r>
    </w:p>
  </w:footnote>
  <w:footnote w:id="180">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《月亮章》第48节</w:t>
      </w:r>
    </w:p>
  </w:footnote>
  <w:footnote w:id="181">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《诽谤者章》第4-6节</w:t>
      </w:r>
    </w:p>
  </w:footnote>
  <w:footnote w:id="182">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《天梯章》第15-17节</w:t>
      </w:r>
    </w:p>
  </w:footnote>
  <w:footnote w:id="183">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《伊布拉欣章》第28-29节</w:t>
      </w:r>
    </w:p>
  </w:footnote>
  <w:footnote w:id="184">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《称量不公章》第7节</w:t>
      </w:r>
    </w:p>
  </w:footnote>
  <w:footnote w:id="185">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《哈克姆圣训集》第1304段，《伊本汉巴尼圣训集》第3013段</w:t>
      </w:r>
    </w:p>
  </w:footnote>
  <w:footnote w:id="186">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《忏悔章》第68节</w:t>
      </w:r>
    </w:p>
  </w:footnote>
  <w:footnote w:id="187">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《妇女章》第48节</w:t>
      </w:r>
    </w:p>
  </w:footnote>
  <w:footnote w:id="188">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《队伍章》第</w:t>
      </w:r>
      <w:r w:rsidRPr="00921A78">
        <w:rPr>
          <w:rFonts w:ascii="SimSun" w:hAnsi="SimSun"/>
          <w:w w:val="97"/>
          <w:kern w:val="18"/>
        </w:rPr>
        <w:t>62</w:t>
      </w:r>
      <w:r w:rsidRPr="00921A78">
        <w:rPr>
          <w:rFonts w:ascii="SimSun" w:hAnsi="SimSun" w:hint="eastAsia"/>
          <w:w w:val="97"/>
          <w:kern w:val="18"/>
        </w:rPr>
        <w:t>节</w:t>
      </w:r>
    </w:p>
  </w:footnote>
  <w:footnote w:id="189">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《皱眉章》第40-42节</w:t>
      </w:r>
    </w:p>
  </w:footnote>
  <w:footnote w:id="190">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《复活章》第24-25节</w:t>
      </w:r>
    </w:p>
  </w:footnote>
  <w:footnote w:id="191">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《大灾章》第2-4节</w:t>
      </w:r>
    </w:p>
  </w:footnote>
  <w:footnote w:id="192">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《信士章》第104节</w:t>
      </w:r>
    </w:p>
  </w:footnote>
  <w:footnote w:id="193">
    <w:p w:rsidR="004318E3" w:rsidRPr="00921A78" w:rsidRDefault="004318E3" w:rsidP="006E4A47">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《石谷章》第</w:t>
      </w:r>
      <w:r>
        <w:rPr>
          <w:rFonts w:ascii="SimSun" w:hAnsi="SimSun" w:hint="eastAsia"/>
          <w:w w:val="97"/>
          <w:kern w:val="18"/>
        </w:rPr>
        <w:t>43-44</w:t>
      </w:r>
      <w:r w:rsidRPr="00921A78">
        <w:rPr>
          <w:rFonts w:ascii="SimSun" w:hAnsi="SimSun" w:hint="eastAsia"/>
          <w:w w:val="97"/>
          <w:kern w:val="18"/>
        </w:rPr>
        <w:t>节</w:t>
      </w:r>
    </w:p>
  </w:footnote>
  <w:footnote w:id="194">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《诽谤者章》第8-9节</w:t>
      </w:r>
    </w:p>
  </w:footnote>
  <w:footnote w:id="195">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《众诗人章》第91节</w:t>
      </w:r>
    </w:p>
  </w:footnote>
  <w:footnote w:id="196">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《黎明章》第21-23节</w:t>
      </w:r>
    </w:p>
  </w:footnote>
  <w:footnote w:id="197">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《穆斯林圣训集》第2842段</w:t>
      </w:r>
    </w:p>
  </w:footnote>
  <w:footnote w:id="198">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《麦尔彦章》第71-72节</w:t>
      </w:r>
    </w:p>
  </w:footnote>
  <w:footnote w:id="199">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《布哈里圣训集》第806段，《穆斯林圣训集》第182段</w:t>
      </w:r>
      <w:r w:rsidRPr="00921A78">
        <w:rPr>
          <w:rFonts w:ascii="SimSun" w:hAnsi="SimSun" w:cs="SimSun" w:hint="eastAsia"/>
          <w:w w:val="97"/>
          <w:kern w:val="18"/>
        </w:rPr>
        <w:t>，</w:t>
      </w:r>
      <w:r w:rsidRPr="00921A78">
        <w:rPr>
          <w:rFonts w:ascii="SimSun" w:hAnsi="SimSun" w:hint="eastAsia"/>
          <w:w w:val="97"/>
          <w:kern w:val="18"/>
        </w:rPr>
        <w:t>原文出自《</w:t>
      </w:r>
      <w:r w:rsidRPr="00921A78">
        <w:rPr>
          <w:rFonts w:ascii="SimSun" w:hAnsi="SimSun" w:cs="SimSun" w:hint="eastAsia"/>
          <w:w w:val="97"/>
          <w:kern w:val="18"/>
        </w:rPr>
        <w:t>穆斯林</w:t>
      </w:r>
      <w:r w:rsidRPr="00921A78">
        <w:rPr>
          <w:rFonts w:ascii="SimSun" w:hAnsi="SimSun" w:hint="eastAsia"/>
          <w:w w:val="97"/>
          <w:kern w:val="18"/>
        </w:rPr>
        <w:t>圣训集》</w:t>
      </w:r>
    </w:p>
  </w:footnote>
  <w:footnote w:id="200">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《穆斯林圣训集》第2844段</w:t>
      </w:r>
    </w:p>
  </w:footnote>
  <w:footnote w:id="201">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《穆斯林圣训集》第2845段</w:t>
      </w:r>
    </w:p>
  </w:footnote>
  <w:footnote w:id="202">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《穆斯林圣训集》第2851段</w:t>
      </w:r>
    </w:p>
  </w:footnote>
  <w:footnote w:id="203">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《布哈里圣训集》第6551段，《穆斯林圣训集》第2852段</w:t>
      </w:r>
      <w:r w:rsidRPr="00921A78">
        <w:rPr>
          <w:rFonts w:ascii="SimSun" w:hAnsi="SimSun" w:cs="SimSun" w:hint="eastAsia"/>
          <w:w w:val="97"/>
          <w:kern w:val="18"/>
        </w:rPr>
        <w:t>，</w:t>
      </w:r>
      <w:r w:rsidRPr="00921A78">
        <w:rPr>
          <w:rFonts w:ascii="SimSun" w:hAnsi="SimSun" w:hint="eastAsia"/>
          <w:w w:val="97"/>
          <w:kern w:val="18"/>
        </w:rPr>
        <w:t>原文出自《穆斯林圣训集》</w:t>
      </w:r>
    </w:p>
  </w:footnote>
  <w:footnote w:id="204">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编者注：大约50米。</w:t>
      </w:r>
    </w:p>
  </w:footnote>
  <w:footnote w:id="205">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编者注：山名，在麦地那西北面。</w:t>
      </w:r>
    </w:p>
  </w:footnote>
  <w:footnote w:id="206">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编者注：山名，在麦地那西南面。</w:t>
      </w:r>
    </w:p>
  </w:footnote>
  <w:footnote w:id="207">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编者注：赖柏若图市距麦地那市大约二百公里。</w:t>
      </w:r>
    </w:p>
  </w:footnote>
  <w:footnote w:id="208">
    <w:p w:rsidR="004318E3" w:rsidRPr="00921A78" w:rsidRDefault="004318E3" w:rsidP="00A172D8">
      <w:pPr>
        <w:pStyle w:val="a5"/>
        <w:jc w:val="both"/>
        <w:rPr>
          <w:rFonts w:ascii="SimSun" w:hAnsi="SimSun" w:hint="eastAsia"/>
          <w:w w:val="97"/>
          <w:kern w:val="18"/>
        </w:rPr>
      </w:pPr>
      <w:r w:rsidRPr="00921A78">
        <w:rPr>
          <w:rStyle w:val="a4"/>
          <w:w w:val="97"/>
          <w:kern w:val="18"/>
          <w:sz w:val="18"/>
          <w:szCs w:val="18"/>
        </w:rPr>
        <w:footnoteRef/>
      </w:r>
      <w:r w:rsidRPr="00921A78">
        <w:rPr>
          <w:rFonts w:ascii="SimSun" w:hAnsi="SimSun" w:hint="eastAsia"/>
          <w:w w:val="97"/>
          <w:kern w:val="18"/>
        </w:rPr>
        <w:t>《艾哈默德圣训集》第8327段，《哈克木圣训集》第8759段</w:t>
      </w:r>
      <w:r w:rsidRPr="00921A78">
        <w:rPr>
          <w:rFonts w:ascii="SimSun" w:hAnsi="SimSun" w:cs="SimSun" w:hint="eastAsia"/>
          <w:w w:val="97"/>
          <w:kern w:val="18"/>
        </w:rPr>
        <w:t>，</w:t>
      </w:r>
      <w:r w:rsidRPr="00921A78">
        <w:rPr>
          <w:rFonts w:ascii="SimSun" w:hAnsi="SimSun" w:hint="eastAsia"/>
          <w:w w:val="97"/>
          <w:kern w:val="18"/>
        </w:rPr>
        <w:t>原文出自《哈克木圣训集》，《正确丛书》第1105段，</w:t>
      </w:r>
    </w:p>
    <w:p w:rsidR="004318E3" w:rsidRPr="00921A78" w:rsidRDefault="004318E3" w:rsidP="00A172D8">
      <w:pPr>
        <w:pStyle w:val="a5"/>
        <w:jc w:val="both"/>
        <w:rPr>
          <w:rFonts w:ascii="SimSun" w:hAnsi="SimSun"/>
          <w:w w:val="97"/>
          <w:kern w:val="18"/>
        </w:rPr>
      </w:pPr>
    </w:p>
  </w:footnote>
  <w:footnote w:id="209">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《夜行章》第97-98节</w:t>
      </w:r>
    </w:p>
  </w:footnote>
  <w:footnote w:id="210">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《布哈里圣训集》第3265段，《穆斯林圣训集》第2843段</w:t>
      </w:r>
      <w:r w:rsidRPr="00921A78">
        <w:rPr>
          <w:rFonts w:ascii="SimSun" w:hAnsi="SimSun" w:cs="SimSun" w:hint="eastAsia"/>
          <w:w w:val="97"/>
          <w:kern w:val="18"/>
        </w:rPr>
        <w:t>，</w:t>
      </w:r>
      <w:r w:rsidRPr="00921A78">
        <w:rPr>
          <w:rFonts w:ascii="SimSun" w:hAnsi="SimSun" w:hint="eastAsia"/>
          <w:w w:val="97"/>
          <w:kern w:val="18"/>
        </w:rPr>
        <w:t>原文出自《穆斯林圣训集》</w:t>
      </w:r>
    </w:p>
  </w:footnote>
  <w:footnote w:id="211">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《布哈里圣训集》第3260段</w:t>
      </w:r>
      <w:r w:rsidRPr="00921A78">
        <w:rPr>
          <w:rFonts w:ascii="SimSun" w:hAnsi="SimSun" w:cs="SimSun" w:hint="eastAsia"/>
          <w:w w:val="97"/>
          <w:kern w:val="18"/>
        </w:rPr>
        <w:t>，</w:t>
      </w:r>
      <w:r w:rsidRPr="00921A78">
        <w:rPr>
          <w:rFonts w:ascii="SimSun" w:hAnsi="SimSun" w:hint="eastAsia"/>
          <w:w w:val="97"/>
          <w:kern w:val="18"/>
        </w:rPr>
        <w:t>原文出自《布哈里圣训集》，《穆斯林圣训集》第617段</w:t>
      </w:r>
    </w:p>
  </w:footnote>
  <w:footnote w:id="212">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《禁戒章》第6节</w:t>
      </w:r>
    </w:p>
  </w:footnote>
  <w:footnote w:id="213">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《黄牛章》第24节</w:t>
      </w:r>
    </w:p>
  </w:footnote>
  <w:footnote w:id="214">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《众先知章》第98节</w:t>
      </w:r>
    </w:p>
  </w:footnote>
  <w:footnote w:id="215">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《妇女章》第</w:t>
      </w:r>
      <w:r w:rsidRPr="00921A78">
        <w:rPr>
          <w:rFonts w:ascii="SimSun" w:hAnsi="SimSun"/>
          <w:w w:val="97"/>
          <w:kern w:val="18"/>
        </w:rPr>
        <w:t>1</w:t>
      </w:r>
      <w:r w:rsidRPr="00921A78">
        <w:rPr>
          <w:rFonts w:ascii="SimSun" w:hAnsi="SimSun" w:hint="eastAsia"/>
          <w:w w:val="97"/>
          <w:kern w:val="18"/>
        </w:rPr>
        <w:t>4</w:t>
      </w:r>
      <w:r w:rsidRPr="00921A78">
        <w:rPr>
          <w:rFonts w:ascii="SimSun" w:hAnsi="SimSun"/>
          <w:w w:val="97"/>
          <w:kern w:val="18"/>
        </w:rPr>
        <w:t>5</w:t>
      </w:r>
      <w:r w:rsidRPr="00921A78">
        <w:rPr>
          <w:rFonts w:ascii="SimSun" w:hAnsi="SimSun" w:hint="eastAsia"/>
          <w:w w:val="97"/>
          <w:kern w:val="18"/>
        </w:rPr>
        <w:t>节</w:t>
      </w:r>
    </w:p>
  </w:footnote>
  <w:footnote w:id="216">
    <w:p w:rsidR="004318E3" w:rsidRPr="00921A78" w:rsidRDefault="004318E3" w:rsidP="00A172D8">
      <w:pPr>
        <w:pStyle w:val="a5"/>
        <w:jc w:val="both"/>
        <w:rPr>
          <w:rStyle w:val="a4"/>
          <w:w w:val="97"/>
          <w:kern w:val="18"/>
          <w:sz w:val="18"/>
          <w:szCs w:val="18"/>
        </w:rPr>
      </w:pPr>
      <w:r w:rsidRPr="00921A78">
        <w:rPr>
          <w:rStyle w:val="a4"/>
          <w:w w:val="97"/>
          <w:kern w:val="18"/>
          <w:sz w:val="18"/>
          <w:szCs w:val="18"/>
        </w:rPr>
        <w:footnoteRef/>
      </w:r>
      <w:r w:rsidRPr="00921A78">
        <w:rPr>
          <w:rFonts w:ascii="SimSun" w:hAnsi="SimSun" w:hint="eastAsia"/>
          <w:w w:val="97"/>
          <w:kern w:val="18"/>
        </w:rPr>
        <w:t>《大事章》第41-43节</w:t>
      </w:r>
    </w:p>
  </w:footnote>
  <w:footnote w:id="217">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《队伍章》第16节</w:t>
      </w:r>
    </w:p>
  </w:footnote>
  <w:footnote w:id="218">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《天使章》第30</w:t>
      </w:r>
      <w:r w:rsidRPr="00921A78">
        <w:rPr>
          <w:rFonts w:ascii="SimSun" w:hAnsi="SimSun"/>
          <w:w w:val="97"/>
          <w:kern w:val="18"/>
        </w:rPr>
        <w:t>-</w:t>
      </w:r>
      <w:r w:rsidRPr="00921A78">
        <w:rPr>
          <w:rFonts w:ascii="SimSun" w:hAnsi="SimSun" w:hint="eastAsia"/>
          <w:w w:val="97"/>
          <w:kern w:val="18"/>
        </w:rPr>
        <w:t>31节</w:t>
      </w:r>
    </w:p>
  </w:footnote>
  <w:footnote w:id="219">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《盖被的人章》第26-31节</w:t>
      </w:r>
    </w:p>
  </w:footnote>
  <w:footnote w:id="220">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《金饰章》第77节</w:t>
      </w:r>
    </w:p>
  </w:footnote>
  <w:footnote w:id="221">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《朝觐章》第23节</w:t>
      </w:r>
    </w:p>
  </w:footnote>
  <w:footnote w:id="222">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《布哈里圣训集》第3348段，原文出自《布哈里圣训集》，《穆斯林圣训集》第222段</w:t>
      </w:r>
    </w:p>
  </w:footnote>
  <w:footnote w:id="223">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《队伍章》第71-72节</w:t>
      </w:r>
    </w:p>
  </w:footnote>
  <w:footnote w:id="224">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《准则章》第11-14节</w:t>
      </w:r>
    </w:p>
  </w:footnote>
  <w:footnote w:id="225">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《山岳章》第13-14节</w:t>
      </w:r>
    </w:p>
  </w:footnote>
  <w:footnote w:id="226">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《伊布拉欣章》第49-50节</w:t>
      </w:r>
    </w:p>
  </w:footnote>
  <w:footnote w:id="227">
    <w:p w:rsidR="004318E3" w:rsidRPr="00921A78" w:rsidRDefault="004318E3" w:rsidP="00A172D8">
      <w:pPr>
        <w:pStyle w:val="a5"/>
        <w:jc w:val="both"/>
        <w:rPr>
          <w:rFonts w:ascii="SimSun" w:hAnsi="SimSun" w:hint="eastAsia"/>
          <w:w w:val="97"/>
          <w:kern w:val="18"/>
        </w:rPr>
      </w:pPr>
      <w:r w:rsidRPr="00921A78">
        <w:rPr>
          <w:rStyle w:val="a4"/>
          <w:w w:val="97"/>
          <w:kern w:val="18"/>
          <w:sz w:val="18"/>
          <w:szCs w:val="18"/>
        </w:rPr>
        <w:footnoteRef/>
      </w:r>
      <w:r w:rsidRPr="00921A78">
        <w:rPr>
          <w:rFonts w:ascii="SimSun" w:hAnsi="SimSun" w:hint="eastAsia"/>
          <w:w w:val="97"/>
          <w:kern w:val="18"/>
        </w:rPr>
        <w:t>《艾哈默德圣训集》第8411段，《提勒秘日圣训集》第2574段</w:t>
      </w:r>
      <w:r w:rsidRPr="00921A78">
        <w:rPr>
          <w:rFonts w:ascii="SimSun" w:hAnsi="SimSun" w:cs="SimSun" w:hint="eastAsia"/>
          <w:w w:val="97"/>
          <w:kern w:val="18"/>
        </w:rPr>
        <w:t>，</w:t>
      </w:r>
      <w:r w:rsidRPr="00921A78">
        <w:rPr>
          <w:rFonts w:ascii="SimSun" w:hAnsi="SimSun" w:hint="eastAsia"/>
          <w:w w:val="97"/>
          <w:kern w:val="18"/>
        </w:rPr>
        <w:t>原文出自《提勒秘日圣训集》</w:t>
      </w:r>
    </w:p>
    <w:p w:rsidR="004318E3" w:rsidRPr="00921A78" w:rsidRDefault="004318E3" w:rsidP="00A172D8">
      <w:pPr>
        <w:pStyle w:val="a5"/>
        <w:jc w:val="both"/>
        <w:rPr>
          <w:rFonts w:ascii="SimSun" w:hAnsi="SimSun"/>
          <w:w w:val="97"/>
          <w:kern w:val="18"/>
        </w:rPr>
      </w:pPr>
    </w:p>
  </w:footnote>
  <w:footnote w:id="228">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《穆斯林圣训集》第1905段</w:t>
      </w:r>
    </w:p>
  </w:footnote>
  <w:footnote w:id="229">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《黄牛章》第39节</w:t>
      </w:r>
    </w:p>
  </w:footnote>
  <w:footnote w:id="230">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《穆斯林圣训集》第2865段</w:t>
      </w:r>
    </w:p>
  </w:footnote>
  <w:footnote w:id="231">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《布哈里圣训集》第29段，《穆斯林圣训集》第907段，原文出自《穆斯林圣训集》</w:t>
      </w:r>
    </w:p>
  </w:footnote>
  <w:footnote w:id="232">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《戛弗章》第24-26节</w:t>
      </w:r>
    </w:p>
  </w:footnote>
  <w:footnote w:id="233">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《赦宥者章》第45-</w:t>
      </w:r>
      <w:r w:rsidRPr="00921A78">
        <w:rPr>
          <w:rFonts w:ascii="SimSun" w:hAnsi="SimSun"/>
          <w:w w:val="97"/>
          <w:kern w:val="18"/>
        </w:rPr>
        <w:t>46</w:t>
      </w:r>
      <w:r w:rsidRPr="00921A78">
        <w:rPr>
          <w:rFonts w:ascii="SimSun" w:hAnsi="SimSun" w:hint="eastAsia"/>
          <w:w w:val="97"/>
          <w:kern w:val="18"/>
        </w:rPr>
        <w:t>节</w:t>
      </w:r>
    </w:p>
  </w:footnote>
  <w:footnote w:id="234">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《蜜蜂章》第88节</w:t>
      </w:r>
    </w:p>
  </w:footnote>
  <w:footnote w:id="235">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《妇女章》第</w:t>
      </w:r>
      <w:r w:rsidRPr="00921A78">
        <w:rPr>
          <w:rFonts w:ascii="SimSun" w:hAnsi="SimSun"/>
          <w:w w:val="97"/>
          <w:kern w:val="18"/>
        </w:rPr>
        <w:t>1</w:t>
      </w:r>
      <w:r w:rsidRPr="00921A78">
        <w:rPr>
          <w:rFonts w:ascii="SimSun" w:hAnsi="SimSun" w:hint="eastAsia"/>
          <w:w w:val="97"/>
          <w:kern w:val="18"/>
        </w:rPr>
        <w:t>4</w:t>
      </w:r>
      <w:r w:rsidRPr="00921A78">
        <w:rPr>
          <w:rFonts w:ascii="SimSun" w:hAnsi="SimSun"/>
          <w:w w:val="97"/>
          <w:kern w:val="18"/>
        </w:rPr>
        <w:t>5</w:t>
      </w:r>
      <w:r w:rsidRPr="00921A78">
        <w:rPr>
          <w:rFonts w:ascii="SimSun" w:hAnsi="SimSun" w:hint="eastAsia"/>
          <w:w w:val="97"/>
          <w:kern w:val="18"/>
        </w:rPr>
        <w:t>节</w:t>
      </w:r>
    </w:p>
  </w:footnote>
  <w:footnote w:id="236">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《麦尔彦章》第68-70节</w:t>
      </w:r>
    </w:p>
  </w:footnote>
  <w:footnote w:id="237">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《艾哈默德圣训集》第8411段，《正确丛书》第512段，《提勒秘日圣训集》第2574段</w:t>
      </w:r>
      <w:r w:rsidRPr="00921A78">
        <w:rPr>
          <w:rFonts w:ascii="SimSun" w:hAnsi="SimSun" w:cs="SimSun" w:hint="eastAsia"/>
          <w:w w:val="97"/>
          <w:kern w:val="18"/>
        </w:rPr>
        <w:t>，</w:t>
      </w:r>
      <w:r w:rsidRPr="00921A78">
        <w:rPr>
          <w:rFonts w:ascii="SimSun" w:hAnsi="SimSun" w:hint="eastAsia"/>
          <w:w w:val="97"/>
          <w:kern w:val="18"/>
        </w:rPr>
        <w:t>原文出自《提勒秘日圣训集》</w:t>
      </w:r>
    </w:p>
  </w:footnote>
  <w:footnote w:id="238">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《布哈里圣训集》第5950段，《穆斯林圣训集》第2109段，原文出自《穆斯林圣训集》</w:t>
      </w:r>
    </w:p>
  </w:footnote>
  <w:footnote w:id="239">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《艾哈默德圣训集》第3868段，原文出自《艾哈默德圣训集》，《泰白拉尼大词汇集》（260/10）</w:t>
      </w:r>
    </w:p>
  </w:footnote>
  <w:footnote w:id="240">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《布哈里圣训集》第6562段，原文出自《布哈里圣训集》，《穆斯林圣训集》第213段</w:t>
      </w:r>
    </w:p>
  </w:footnote>
  <w:footnote w:id="241">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《穆斯林圣训集》第212段</w:t>
      </w:r>
    </w:p>
  </w:footnote>
  <w:footnote w:id="242">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《布哈里圣训集》第6564段，原文出自《布哈里圣训集》，《穆斯林圣训集》第210段</w:t>
      </w:r>
    </w:p>
  </w:footnote>
  <w:footnote w:id="243">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《筵席章》第36节</w:t>
      </w:r>
    </w:p>
  </w:footnote>
  <w:footnote w:id="244">
    <w:p w:rsidR="004318E3" w:rsidRPr="00921A78" w:rsidRDefault="004318E3" w:rsidP="00A172D8">
      <w:pPr>
        <w:pStyle w:val="a5"/>
        <w:jc w:val="both"/>
        <w:rPr>
          <w:rFonts w:ascii="SimSun" w:hAnsi="SimSun" w:hint="eastAsia"/>
          <w:w w:val="97"/>
          <w:kern w:val="18"/>
        </w:rPr>
      </w:pPr>
      <w:r w:rsidRPr="00921A78">
        <w:rPr>
          <w:rStyle w:val="a4"/>
          <w:w w:val="97"/>
          <w:kern w:val="18"/>
          <w:sz w:val="18"/>
          <w:szCs w:val="18"/>
        </w:rPr>
        <w:footnoteRef/>
      </w:r>
      <w:r w:rsidRPr="00921A78">
        <w:rPr>
          <w:rFonts w:ascii="SimSun" w:hAnsi="SimSun" w:hint="eastAsia"/>
          <w:w w:val="97"/>
          <w:kern w:val="18"/>
        </w:rPr>
        <w:t>这里的目的是指：在创造人祖阿丹的时候，真主就与人类拿了约会：不能举伴真主。</w:t>
      </w:r>
    </w:p>
  </w:footnote>
  <w:footnote w:id="245">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《布哈里圣训集》第6557段，原文出自《布哈里圣训集》，《穆斯林圣训集》第2805段</w:t>
      </w:r>
    </w:p>
  </w:footnote>
  <w:footnote w:id="246">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《人章》第4节</w:t>
      </w:r>
    </w:p>
  </w:footnote>
  <w:footnote w:id="247">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《赦宥者章》第70-72节</w:t>
      </w:r>
    </w:p>
  </w:footnote>
  <w:footnote w:id="248">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《披衣的人章》第12-13节</w:t>
      </w:r>
    </w:p>
  </w:footnote>
  <w:footnote w:id="249">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《真灾章》第30-34节</w:t>
      </w:r>
    </w:p>
  </w:footnote>
  <w:footnote w:id="250">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《烟雾章》第43-46节</w:t>
      </w:r>
    </w:p>
  </w:footnote>
  <w:footnote w:id="251">
    <w:p w:rsidR="004318E3" w:rsidRPr="00921A78" w:rsidRDefault="004318E3" w:rsidP="00A172D8">
      <w:pPr>
        <w:pStyle w:val="a5"/>
        <w:jc w:val="both"/>
        <w:rPr>
          <w:rStyle w:val="a4"/>
          <w:w w:val="97"/>
          <w:kern w:val="18"/>
          <w:sz w:val="18"/>
          <w:szCs w:val="18"/>
        </w:rPr>
      </w:pPr>
      <w:r w:rsidRPr="00921A78">
        <w:rPr>
          <w:rStyle w:val="a4"/>
          <w:w w:val="97"/>
          <w:kern w:val="18"/>
          <w:sz w:val="18"/>
          <w:szCs w:val="18"/>
        </w:rPr>
        <w:footnoteRef/>
      </w:r>
      <w:r w:rsidRPr="00921A78">
        <w:rPr>
          <w:rFonts w:ascii="SimSun" w:hAnsi="SimSun" w:hint="eastAsia"/>
          <w:w w:val="97"/>
          <w:kern w:val="18"/>
        </w:rPr>
        <w:t>《列班者章》第62-68节</w:t>
      </w:r>
    </w:p>
  </w:footnote>
  <w:footnote w:id="252">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《大灾章》第6-7节</w:t>
      </w:r>
    </w:p>
  </w:footnote>
  <w:footnote w:id="253">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《真灾章》第35-37节</w:t>
      </w:r>
    </w:p>
  </w:footnote>
  <w:footnote w:id="254">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《伊布拉欣章》第15-17节</w:t>
      </w:r>
    </w:p>
  </w:footnote>
  <w:footnote w:id="255">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《穆罕默德章》第15节</w:t>
      </w:r>
    </w:p>
  </w:footnote>
  <w:footnote w:id="256">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《山洞章》第29节</w:t>
      </w:r>
    </w:p>
  </w:footnote>
  <w:footnote w:id="257">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《萨德章》第55-58节</w:t>
      </w:r>
    </w:p>
  </w:footnote>
  <w:footnote w:id="258">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《朝觐章》第19节</w:t>
      </w:r>
    </w:p>
  </w:footnote>
  <w:footnote w:id="259">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《伊布拉欣章》第49-50节</w:t>
      </w:r>
    </w:p>
  </w:footnote>
  <w:footnote w:id="260">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《高处章》第41节</w:t>
      </w:r>
    </w:p>
  </w:footnote>
  <w:footnote w:id="261">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《黄牛章》第24节</w:t>
      </w:r>
    </w:p>
  </w:footnote>
  <w:footnote w:id="262">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《布哈里圣训集》第6569段</w:t>
      </w:r>
    </w:p>
  </w:footnote>
  <w:footnote w:id="263">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《布哈里圣训集》第6557段，原文出自《布哈里圣训集》，《穆斯林圣训集》第2805段</w:t>
      </w:r>
    </w:p>
  </w:footnote>
  <w:footnote w:id="264">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《高处章》第38-39节</w:t>
      </w:r>
    </w:p>
  </w:footnote>
  <w:footnote w:id="265">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《蜘蛛章》第25节</w:t>
      </w:r>
    </w:p>
  </w:footnote>
  <w:footnote w:id="266">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《准则章》第14节</w:t>
      </w:r>
    </w:p>
  </w:footnote>
  <w:footnote w:id="267">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《忏悔章》第68节</w:t>
      </w:r>
    </w:p>
  </w:footnote>
  <w:footnote w:id="268">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《妇女章》第93节</w:t>
      </w:r>
    </w:p>
  </w:footnote>
  <w:footnote w:id="269">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《布哈里圣训集》第3166段</w:t>
      </w:r>
    </w:p>
  </w:footnote>
  <w:footnote w:id="270">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《布哈里圣训集》第7047段</w:t>
      </w:r>
    </w:p>
  </w:footnote>
  <w:footnote w:id="271">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《布哈里圣训集》第1386段</w:t>
      </w:r>
    </w:p>
  </w:footnote>
  <w:footnote w:id="272">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《穆斯林圣训集》第2110段</w:t>
      </w:r>
    </w:p>
  </w:footnote>
  <w:footnote w:id="273">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《布哈里圣训集》第5954段，《穆斯林圣训集》第2107段，原文出自《穆斯林圣训集》</w:t>
      </w:r>
    </w:p>
  </w:footnote>
  <w:footnote w:id="274">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《布哈里圣训集》第7042段，《穆斯林圣训集》第2110段，原文出自《穆斯林圣训集》</w:t>
      </w:r>
    </w:p>
  </w:footnote>
  <w:footnote w:id="275">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《妇女章》第10节</w:t>
      </w:r>
    </w:p>
  </w:footnote>
  <w:footnote w:id="276">
    <w:p w:rsidR="004318E3" w:rsidRPr="00921A78" w:rsidRDefault="004318E3" w:rsidP="00A172D8">
      <w:pPr>
        <w:pStyle w:val="a5"/>
        <w:jc w:val="both"/>
        <w:rPr>
          <w:rStyle w:val="a4"/>
          <w:w w:val="97"/>
          <w:kern w:val="18"/>
          <w:sz w:val="18"/>
          <w:szCs w:val="18"/>
        </w:rPr>
      </w:pPr>
      <w:r w:rsidRPr="00921A78">
        <w:rPr>
          <w:rStyle w:val="a4"/>
          <w:w w:val="97"/>
          <w:kern w:val="18"/>
          <w:sz w:val="18"/>
          <w:szCs w:val="18"/>
        </w:rPr>
        <w:footnoteRef/>
      </w:r>
      <w:r w:rsidRPr="00921A78">
        <w:rPr>
          <w:rFonts w:ascii="SimSun" w:hAnsi="SimSun" w:hint="eastAsia"/>
          <w:w w:val="97"/>
          <w:kern w:val="18"/>
        </w:rPr>
        <w:t>《大事章》第92-94节</w:t>
      </w:r>
    </w:p>
  </w:footnote>
  <w:footnote w:id="277">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《提勒秘日圣训集》第2616段</w:t>
      </w:r>
      <w:r w:rsidRPr="00921A78">
        <w:rPr>
          <w:rFonts w:ascii="SimSun" w:hAnsi="SimSun" w:cs="SimSun" w:hint="eastAsia"/>
          <w:w w:val="97"/>
          <w:kern w:val="18"/>
        </w:rPr>
        <w:t>，</w:t>
      </w:r>
      <w:r w:rsidRPr="00921A78">
        <w:rPr>
          <w:rFonts w:ascii="SimSun" w:hAnsi="SimSun" w:hint="eastAsia"/>
          <w:w w:val="97"/>
          <w:kern w:val="18"/>
        </w:rPr>
        <w:t>原文出自《提勒秘日圣训集》，《伊本马哲圣训集》第3973段</w:t>
      </w:r>
    </w:p>
  </w:footnote>
  <w:footnote w:id="278">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《黄牛章》第174节</w:t>
      </w:r>
    </w:p>
  </w:footnote>
  <w:footnote w:id="279">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《众诗人章》第96-99节</w:t>
      </w:r>
    </w:p>
  </w:footnote>
  <w:footnote w:id="280">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《赦宥者章》第47-48节</w:t>
      </w:r>
    </w:p>
  </w:footnote>
  <w:footnote w:id="281">
    <w:p w:rsidR="004318E3" w:rsidRPr="00921A78" w:rsidRDefault="004318E3" w:rsidP="00A172D8">
      <w:pPr>
        <w:pStyle w:val="a5"/>
        <w:jc w:val="both"/>
        <w:rPr>
          <w:rStyle w:val="a4"/>
          <w:w w:val="97"/>
          <w:kern w:val="18"/>
          <w:sz w:val="18"/>
          <w:szCs w:val="18"/>
        </w:rPr>
      </w:pPr>
      <w:r w:rsidRPr="00921A78">
        <w:rPr>
          <w:rStyle w:val="a4"/>
          <w:w w:val="97"/>
          <w:kern w:val="18"/>
          <w:sz w:val="18"/>
          <w:szCs w:val="18"/>
        </w:rPr>
        <w:footnoteRef/>
      </w:r>
      <w:r w:rsidRPr="00921A78">
        <w:rPr>
          <w:rFonts w:ascii="SimSun" w:hAnsi="SimSun" w:hint="eastAsia"/>
          <w:w w:val="97"/>
          <w:kern w:val="18"/>
        </w:rPr>
        <w:t>《列班者章》第27-33节</w:t>
      </w:r>
    </w:p>
  </w:footnote>
  <w:footnote w:id="282">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《戛弗章》第27-29节</w:t>
      </w:r>
    </w:p>
  </w:footnote>
  <w:footnote w:id="283">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《奉绥来特章》第19-21节</w:t>
      </w:r>
    </w:p>
  </w:footnote>
  <w:footnote w:id="284">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《奉绥来特章》第29节</w:t>
      </w:r>
    </w:p>
  </w:footnote>
  <w:footnote w:id="285">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《同盟军章》第66-68节</w:t>
      </w:r>
    </w:p>
  </w:footnote>
  <w:footnote w:id="286">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《伊布拉欣章》第22节</w:t>
      </w:r>
    </w:p>
  </w:footnote>
  <w:footnote w:id="287">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《戛弗章》第30节</w:t>
      </w:r>
    </w:p>
  </w:footnote>
  <w:footnote w:id="288">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《布哈里圣训集》第4848段，《穆斯林圣训集》第2848段，原文出自《穆斯林圣训集》</w:t>
      </w:r>
    </w:p>
  </w:footnote>
  <w:footnote w:id="289">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《妇女章》第56节</w:t>
      </w:r>
    </w:p>
  </w:footnote>
  <w:footnote w:id="290">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《金饰章》第74-76节</w:t>
      </w:r>
    </w:p>
  </w:footnote>
  <w:footnote w:id="291">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《同盟军章》第64-66节</w:t>
      </w:r>
    </w:p>
  </w:footnote>
  <w:footnote w:id="292">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《创造者章》第36节</w:t>
      </w:r>
    </w:p>
  </w:footnote>
  <w:footnote w:id="293">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《呼德章》第106-107节</w:t>
      </w:r>
    </w:p>
  </w:footnote>
  <w:footnote w:id="294">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《麦尔彦章》第68-70节</w:t>
      </w:r>
    </w:p>
  </w:footnote>
  <w:footnote w:id="295">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w:t>
      </w:r>
      <w:r w:rsidRPr="00921A78">
        <w:rPr>
          <w:rFonts w:ascii="SimSun" w:hAnsi="SimSun" w:cs="SimSun" w:hint="eastAsia"/>
          <w:w w:val="97"/>
          <w:kern w:val="18"/>
        </w:rPr>
        <w:t>消息</w:t>
      </w:r>
      <w:r w:rsidRPr="00921A78">
        <w:rPr>
          <w:rFonts w:ascii="SimSun" w:hAnsi="SimSun" w:hint="eastAsia"/>
          <w:w w:val="97"/>
          <w:kern w:val="18"/>
        </w:rPr>
        <w:t>章》第21-26节</w:t>
      </w:r>
    </w:p>
  </w:footnote>
  <w:footnote w:id="296">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w:t>
      </w:r>
      <w:r w:rsidRPr="00921A78">
        <w:rPr>
          <w:rFonts w:ascii="SimSun" w:hAnsi="SimSun" w:cs="SimSun" w:hint="eastAsia"/>
          <w:w w:val="97"/>
          <w:kern w:val="18"/>
        </w:rPr>
        <w:t>国权</w:t>
      </w:r>
      <w:r w:rsidRPr="00921A78">
        <w:rPr>
          <w:rFonts w:ascii="SimSun" w:hAnsi="SimSun" w:hint="eastAsia"/>
          <w:w w:val="97"/>
          <w:kern w:val="18"/>
        </w:rPr>
        <w:t>章》第6-9节</w:t>
      </w:r>
    </w:p>
  </w:footnote>
  <w:footnote w:id="297">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《月亮章》第47-48节</w:t>
      </w:r>
    </w:p>
  </w:footnote>
  <w:footnote w:id="298">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《诽谤者章》第4-9节</w:t>
      </w:r>
    </w:p>
  </w:footnote>
  <w:footnote w:id="299">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《布哈里圣训集》第3267段，原文出自《布哈里圣训集》，《穆斯林圣训集》第2989段</w:t>
      </w:r>
    </w:p>
  </w:footnote>
  <w:footnote w:id="300">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《忏悔章》第81-82节</w:t>
      </w:r>
    </w:p>
  </w:footnote>
  <w:footnote w:id="301">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《创造者章》第37节</w:t>
      </w:r>
    </w:p>
  </w:footnote>
  <w:footnote w:id="302">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《众先知章》第100节</w:t>
      </w:r>
    </w:p>
  </w:footnote>
  <w:footnote w:id="303">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《准则章》第13-14节</w:t>
      </w:r>
    </w:p>
  </w:footnote>
  <w:footnote w:id="304">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《准则章》第27节</w:t>
      </w:r>
    </w:p>
  </w:footnote>
  <w:footnote w:id="305">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《黄牛章》第167节</w:t>
      </w:r>
    </w:p>
  </w:footnote>
  <w:footnote w:id="306">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《高处章》第50节</w:t>
      </w:r>
    </w:p>
  </w:footnote>
  <w:footnote w:id="307">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《赦宥者章》第49-50节</w:t>
      </w:r>
    </w:p>
  </w:footnote>
  <w:footnote w:id="308">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《金饰章》第77-78节</w:t>
      </w:r>
    </w:p>
  </w:footnote>
  <w:footnote w:id="309">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《信士章》第106-108节</w:t>
      </w:r>
    </w:p>
  </w:footnote>
  <w:footnote w:id="310">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《呼德章》第106-107节</w:t>
      </w:r>
    </w:p>
  </w:footnote>
  <w:footnote w:id="311">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《信士章》第10-11节</w:t>
      </w:r>
    </w:p>
  </w:footnote>
  <w:footnote w:id="312">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《伊本马哲圣训集》第4341段</w:t>
      </w:r>
    </w:p>
  </w:footnote>
  <w:footnote w:id="313">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正确的《圣训》：《艾哈默德圣训集》第15268段，《提勒秘日圣训集》第2597段</w:t>
      </w:r>
      <w:r w:rsidRPr="00921A78">
        <w:rPr>
          <w:rFonts w:ascii="SimSun" w:hAnsi="SimSun" w:cs="SimSun" w:hint="eastAsia"/>
          <w:w w:val="97"/>
          <w:kern w:val="18"/>
        </w:rPr>
        <w:t>，</w:t>
      </w:r>
      <w:r w:rsidRPr="00921A78">
        <w:rPr>
          <w:rFonts w:ascii="SimSun" w:hAnsi="SimSun" w:hint="eastAsia"/>
          <w:w w:val="97"/>
          <w:kern w:val="18"/>
        </w:rPr>
        <w:t>原文出自《提勒秘日圣训集》</w:t>
      </w:r>
    </w:p>
  </w:footnote>
  <w:footnote w:id="314">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《布哈里圣训集》第44段，《穆斯林圣训集》第193段，原文出自《穆斯林圣训集》</w:t>
      </w:r>
    </w:p>
  </w:footnote>
  <w:footnote w:id="315">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《复活章》第22-23节</w:t>
      </w:r>
    </w:p>
  </w:footnote>
  <w:footnote w:id="316">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《忏悔章》第72节</w:t>
      </w:r>
    </w:p>
  </w:footnote>
  <w:footnote w:id="317">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《称量不公章》第15-16节</w:t>
      </w:r>
    </w:p>
  </w:footnote>
  <w:footnote w:id="318">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《呼德章》第106-108节</w:t>
      </w:r>
    </w:p>
  </w:footnote>
  <w:footnote w:id="319">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《筵席章》第36-37节</w:t>
      </w:r>
    </w:p>
  </w:footnote>
  <w:footnote w:id="320">
    <w:p w:rsidR="004318E3" w:rsidRPr="00921A78" w:rsidRDefault="004318E3" w:rsidP="00A172D8">
      <w:pPr>
        <w:pStyle w:val="a5"/>
        <w:jc w:val="both"/>
        <w:rPr>
          <w:rFonts w:ascii="SimSun" w:hAnsi="SimSun"/>
          <w:w w:val="96"/>
          <w:kern w:val="18"/>
        </w:rPr>
      </w:pPr>
      <w:r w:rsidRPr="00921A78">
        <w:rPr>
          <w:rStyle w:val="a4"/>
          <w:w w:val="96"/>
          <w:kern w:val="18"/>
          <w:sz w:val="18"/>
          <w:szCs w:val="18"/>
        </w:rPr>
        <w:footnoteRef/>
      </w:r>
      <w:r w:rsidRPr="00921A78">
        <w:rPr>
          <w:rFonts w:ascii="SimSun" w:hAnsi="SimSun" w:hint="eastAsia"/>
          <w:w w:val="96"/>
          <w:kern w:val="18"/>
        </w:rPr>
        <w:t>《布哈里圣训集》第6548段，原文出自《布哈里圣训集》，《穆斯林圣训集》第2850段，</w:t>
      </w:r>
    </w:p>
  </w:footnote>
  <w:footnote w:id="321">
    <w:p w:rsidR="004318E3" w:rsidRPr="00921A78" w:rsidRDefault="004318E3" w:rsidP="00A172D8">
      <w:pPr>
        <w:pStyle w:val="a5"/>
        <w:jc w:val="both"/>
        <w:rPr>
          <w:rFonts w:ascii="SimSun" w:hAnsi="SimSun"/>
          <w:w w:val="96"/>
          <w:kern w:val="18"/>
        </w:rPr>
      </w:pPr>
      <w:r w:rsidRPr="00921A78">
        <w:rPr>
          <w:rStyle w:val="a4"/>
          <w:w w:val="96"/>
          <w:kern w:val="18"/>
          <w:sz w:val="18"/>
          <w:szCs w:val="18"/>
        </w:rPr>
        <w:footnoteRef/>
      </w:r>
      <w:r w:rsidRPr="00921A78">
        <w:rPr>
          <w:rFonts w:ascii="SimSun" w:hAnsi="SimSun" w:hint="eastAsia"/>
          <w:w w:val="96"/>
          <w:kern w:val="18"/>
        </w:rPr>
        <w:t>《布哈里圣训集》第6487段，原文出自《布哈里圣训集》，《穆斯林圣训集》第2823段，编者注：这里是必须克服各种艰难，才能到达天堂；享受各种私欲，方能进入火狱。</w:t>
      </w:r>
    </w:p>
  </w:footnote>
  <w:footnote w:id="322">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《布哈里圣训集》第6488段</w:t>
      </w:r>
    </w:p>
  </w:footnote>
  <w:footnote w:id="323">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《布哈里圣训集》第4850段，《穆斯林圣训集》第2846段，原文出自《穆斯林圣训集》</w:t>
      </w:r>
    </w:p>
  </w:footnote>
  <w:footnote w:id="324">
    <w:p w:rsidR="004318E3" w:rsidRPr="00921A78" w:rsidRDefault="004318E3" w:rsidP="00A172D8">
      <w:pPr>
        <w:pStyle w:val="a5"/>
        <w:jc w:val="both"/>
        <w:rPr>
          <w:rFonts w:ascii="SimSun" w:hAnsi="SimSun"/>
          <w:w w:val="97"/>
          <w:kern w:val="18"/>
        </w:rPr>
      </w:pPr>
      <w:r w:rsidRPr="00921A78">
        <w:rPr>
          <w:rStyle w:val="a4"/>
          <w:w w:val="97"/>
          <w:kern w:val="18"/>
          <w:sz w:val="18"/>
          <w:szCs w:val="18"/>
        </w:rPr>
        <w:footnoteRef/>
      </w:r>
      <w:r w:rsidRPr="00921A78">
        <w:rPr>
          <w:rFonts w:ascii="SimSun" w:hAnsi="SimSun" w:hint="eastAsia"/>
          <w:w w:val="97"/>
          <w:kern w:val="18"/>
        </w:rPr>
        <w:t>《伊姆兰的家属章》第133节</w:t>
      </w:r>
    </w:p>
  </w:footnote>
  <w:footnote w:id="325">
    <w:p w:rsidR="004318E3" w:rsidRPr="00921A78" w:rsidRDefault="004318E3" w:rsidP="00A172D8">
      <w:pPr>
        <w:pStyle w:val="a5"/>
        <w:jc w:val="both"/>
        <w:rPr>
          <w:rFonts w:ascii="SimSun" w:hAnsi="SimSun"/>
          <w:w w:val="96"/>
          <w:kern w:val="18"/>
        </w:rPr>
      </w:pPr>
      <w:r w:rsidRPr="00921A78">
        <w:rPr>
          <w:rStyle w:val="a4"/>
          <w:w w:val="96"/>
          <w:kern w:val="18"/>
          <w:sz w:val="18"/>
          <w:szCs w:val="18"/>
        </w:rPr>
        <w:footnoteRef/>
      </w:r>
      <w:r w:rsidRPr="00921A78">
        <w:rPr>
          <w:rFonts w:ascii="SimSun" w:hAnsi="SimSun" w:hint="eastAsia"/>
          <w:w w:val="96"/>
          <w:kern w:val="18"/>
        </w:rPr>
        <w:t>《布哈里圣训集》第6563段，原文出自《布哈里圣训集》，《穆斯林圣训集》第1016段，</w:t>
      </w:r>
    </w:p>
  </w:footnote>
  <w:footnote w:id="326">
    <w:p w:rsidR="004318E3" w:rsidRPr="00921A78" w:rsidRDefault="004318E3" w:rsidP="00A172D8">
      <w:pPr>
        <w:pStyle w:val="a5"/>
        <w:jc w:val="both"/>
        <w:rPr>
          <w:rFonts w:ascii="SimSun" w:hAnsi="SimSun"/>
          <w:w w:val="96"/>
          <w:kern w:val="18"/>
        </w:rPr>
      </w:pPr>
      <w:r w:rsidRPr="00921A78">
        <w:rPr>
          <w:rStyle w:val="a4"/>
          <w:w w:val="96"/>
          <w:kern w:val="18"/>
          <w:sz w:val="18"/>
          <w:szCs w:val="18"/>
        </w:rPr>
        <w:footnoteRef/>
      </w:r>
      <w:r w:rsidRPr="00921A78">
        <w:rPr>
          <w:rFonts w:ascii="SimSun" w:hAnsi="SimSun" w:hint="eastAsia"/>
          <w:w w:val="96"/>
          <w:kern w:val="18"/>
        </w:rPr>
        <w:t>《布哈里圣训集》第7280段，原文出自《布哈里圣训集》，《穆斯林圣训集》第1835段，</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18E3" w:rsidRPr="00B47B22" w:rsidRDefault="004318E3" w:rsidP="00C22DEA">
    <w:pPr>
      <w:rPr>
        <w:rFonts w:cs="Al-Mothnna"/>
        <w:sz w:val="18"/>
        <w:szCs w:val="18"/>
      </w:rPr>
    </w:pPr>
    <w:r w:rsidRPr="00F17819">
      <w:rPr>
        <w:rFonts w:ascii="STXingkai" w:eastAsia="STXingkai" w:hint="eastAsia"/>
      </w:rPr>
      <w:t>天堂</w:t>
    </w:r>
    <w:r>
      <w:rPr>
        <w:rFonts w:ascii="STXingkai" w:eastAsia="STXingkai" w:hint="eastAsia"/>
      </w:rPr>
      <w:t>与火狱</w:t>
    </w:r>
    <w:r>
      <w:rPr>
        <w:rFonts w:ascii="STXingkai" w:eastAsia="STXingkai"/>
        <w:noProof/>
      </w:rPr>
      <w:pict>
        <v:shapetype id="_x0000_t32" coordsize="21600,21600" o:spt="32" o:oned="t" path="m,l21600,21600e" filled="f">
          <v:path arrowok="t" fillok="f" o:connecttype="none"/>
          <o:lock v:ext="edit" shapetype="t"/>
        </v:shapetype>
        <v:shape id="_x0000_s1032" type="#_x0000_t32" style="position:absolute;left:0;text-align:left;margin-left:-.55pt;margin-top:12.2pt;width:341.8pt;height:0;z-index:251658240;mso-position-horizontal-relative:text;mso-position-vertical-relative:text" o:connectortype="straight" strokeweight="1.5pt"/>
      </w:pict>
    </w:r>
    <w:r>
      <w:rPr>
        <w:rFonts w:ascii="STXingkai" w:eastAsia="STXingkai"/>
        <w:noProof/>
      </w:rPr>
      <w:pict>
        <v:group id="_x0000_s1025" style="position:absolute;left:0;text-align:left;margin-left:219.35pt;margin-top:24.4pt;width:33pt;height:25.35pt;z-index:251657216;mso-position-horizontal-relative:page;mso-position-vertical-relative:page" coordorigin="1731,14550" coordsize="660,507" o:allowincell="f">
          <v:shapetype id="_x0000_t4" coordsize="21600,21600" o:spt="4" path="m10800,l,10800,10800,21600,21600,10800xe">
            <v:stroke joinstyle="miter"/>
            <v:path gradientshapeok="t" o:connecttype="rect" textboxrect="5400,5400,16200,16200"/>
          </v:shapetype>
          <v:shape id="_x0000_s1026" type="#_x0000_t4" style="position:absolute;left:1793;top:14550;width:536;height:507" filled="f" strokecolor="#a5a5a5"/>
          <v:rect id="_x0000_s1027" style="position:absolute;left:1848;top:14616;width:427;height:375" filled="f" strokecolor="#a5a5a5"/>
          <v:shapetype id="_x0000_t202" coordsize="21600,21600" o:spt="202" path="m,l,21600r21600,l21600,xe">
            <v:stroke joinstyle="miter"/>
            <v:path gradientshapeok="t" o:connecttype="rect"/>
          </v:shapetype>
          <v:shape id="_x0000_s1028" type="#_x0000_t202" style="position:absolute;left:1731;top:14639;width:660;height:330" filled="f" stroked="f">
            <v:textbox style="mso-next-textbox:#_x0000_s1028" inset="0,2.16pt,0,0">
              <w:txbxContent>
                <w:p w:rsidR="004318E3" w:rsidRPr="006F547D" w:rsidRDefault="004318E3" w:rsidP="00B4336C">
                  <w:pPr>
                    <w:jc w:val="center"/>
                    <w:rPr>
                      <w:color w:val="17365D"/>
                      <w:sz w:val="16"/>
                      <w:szCs w:val="16"/>
                    </w:rPr>
                  </w:pPr>
                  <w:fldSimple w:instr=" PAGE   \* MERGEFORMAT ">
                    <w:r w:rsidR="00B876CA" w:rsidRPr="00B876CA">
                      <w:rPr>
                        <w:noProof/>
                        <w:color w:val="17365D"/>
                        <w:sz w:val="16"/>
                        <w:szCs w:val="16"/>
                        <w:lang w:val="zh-CN"/>
                      </w:rPr>
                      <w:t>2</w:t>
                    </w:r>
                  </w:fldSimple>
                </w:p>
              </w:txbxContent>
            </v:textbox>
          </v:shape>
          <v:group id="_x0000_s1029" style="position:absolute;left:1775;top:14647;width:571;height:314" coordorigin="1705,14935" coordsize="682,375">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x0000_s1030" type="#_x0000_t8" style="position:absolute;left:1782;top:14858;width:375;height:530;rotation:-90" filled="f" strokecolor="#a5a5a5"/>
            <v:shape id="_x0000_s1031" type="#_x0000_t8" style="position:absolute;left:1934;top:14858;width:375;height:530;rotation:-90;flip:x" filled="f" strokecolor="#a5a5a5"/>
          </v:group>
          <w10:wrap anchorx="margin" anchory="page"/>
        </v:group>
      </w:pict>
    </w:r>
    <w:r>
      <w:rPr>
        <w:rFonts w:ascii="Calibri" w:eastAsia="STXingkai" w:hAnsi="Calibri"/>
        <w:sz w:val="20"/>
        <w:szCs w:val="20"/>
      </w:rPr>
      <w:t xml:space="preserve">                                                                                                 </w:t>
    </w:r>
    <w:r w:rsidRPr="00B47B22">
      <w:rPr>
        <w:rFonts w:ascii="Calibri" w:eastAsia="STXingkai" w:hAnsi="Calibri"/>
        <w:sz w:val="18"/>
        <w:szCs w:val="18"/>
      </w:rPr>
      <w:t xml:space="preserve">  </w:t>
    </w:r>
    <w:r w:rsidRPr="00B47B22">
      <w:rPr>
        <w:rFonts w:cs="B Arabic Style" w:hint="cs"/>
        <w:sz w:val="18"/>
        <w:szCs w:val="18"/>
        <w:rtl/>
      </w:rPr>
      <w:t>الجنة والنار</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43F1" w:rsidRDefault="00E443F1" w:rsidP="00E443F1">
    <w:pPr>
      <w:pStyle w:val="a3"/>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13CD4"/>
    <w:multiLevelType w:val="hybridMultilevel"/>
    <w:tmpl w:val="6AE8D996"/>
    <w:lvl w:ilvl="0" w:tplc="1EACF5DA">
      <w:start w:val="1"/>
      <w:numFmt w:val="bullet"/>
      <w:lvlText w:val=""/>
      <w:lvlJc w:val="left"/>
      <w:pPr>
        <w:tabs>
          <w:tab w:val="num" w:pos="369"/>
        </w:tabs>
        <w:ind w:left="369" w:hanging="369"/>
      </w:pPr>
      <w:rPr>
        <w:rFonts w:ascii="Symbol" w:hAnsi="Symbol" w:hint="default"/>
        <w:sz w:val="36"/>
        <w:szCs w:val="3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2C87385"/>
    <w:multiLevelType w:val="hybridMultilevel"/>
    <w:tmpl w:val="A9ACC2A8"/>
    <w:lvl w:ilvl="0" w:tplc="20E41B88">
      <w:start w:val="1"/>
      <w:numFmt w:val="bullet"/>
      <w:lvlText w:val=""/>
      <w:lvlJc w:val="left"/>
      <w:pPr>
        <w:ind w:left="1240" w:hanging="360"/>
      </w:pPr>
      <w:rPr>
        <w:rFonts w:ascii="SimSun" w:eastAsia="SimSun" w:hAnsi="SimSun" w:hint="default"/>
        <w:color w:val="auto"/>
        <w:sz w:val="32"/>
        <w:szCs w:val="32"/>
      </w:rPr>
    </w:lvl>
    <w:lvl w:ilvl="1" w:tplc="04090003" w:tentative="1">
      <w:start w:val="1"/>
      <w:numFmt w:val="bullet"/>
      <w:lvlText w:val="o"/>
      <w:lvlJc w:val="left"/>
      <w:pPr>
        <w:ind w:left="1960" w:hanging="360"/>
      </w:pPr>
      <w:rPr>
        <w:rFonts w:ascii="Courier New" w:hAnsi="Courier New" w:cs="Courier New" w:hint="default"/>
      </w:rPr>
    </w:lvl>
    <w:lvl w:ilvl="2" w:tplc="04090005" w:tentative="1">
      <w:start w:val="1"/>
      <w:numFmt w:val="bullet"/>
      <w:lvlText w:val=""/>
      <w:lvlJc w:val="left"/>
      <w:pPr>
        <w:ind w:left="2680" w:hanging="360"/>
      </w:pPr>
      <w:rPr>
        <w:rFonts w:ascii="Wingdings" w:hAnsi="Wingdings" w:hint="default"/>
      </w:rPr>
    </w:lvl>
    <w:lvl w:ilvl="3" w:tplc="04090001" w:tentative="1">
      <w:start w:val="1"/>
      <w:numFmt w:val="bullet"/>
      <w:lvlText w:val=""/>
      <w:lvlJc w:val="left"/>
      <w:pPr>
        <w:ind w:left="3400" w:hanging="360"/>
      </w:pPr>
      <w:rPr>
        <w:rFonts w:ascii="Symbol" w:hAnsi="Symbol" w:hint="default"/>
      </w:rPr>
    </w:lvl>
    <w:lvl w:ilvl="4" w:tplc="04090003" w:tentative="1">
      <w:start w:val="1"/>
      <w:numFmt w:val="bullet"/>
      <w:lvlText w:val="o"/>
      <w:lvlJc w:val="left"/>
      <w:pPr>
        <w:ind w:left="4120" w:hanging="360"/>
      </w:pPr>
      <w:rPr>
        <w:rFonts w:ascii="Courier New" w:hAnsi="Courier New" w:cs="Courier New" w:hint="default"/>
      </w:rPr>
    </w:lvl>
    <w:lvl w:ilvl="5" w:tplc="04090005" w:tentative="1">
      <w:start w:val="1"/>
      <w:numFmt w:val="bullet"/>
      <w:lvlText w:val=""/>
      <w:lvlJc w:val="left"/>
      <w:pPr>
        <w:ind w:left="4840" w:hanging="360"/>
      </w:pPr>
      <w:rPr>
        <w:rFonts w:ascii="Wingdings" w:hAnsi="Wingdings" w:hint="default"/>
      </w:rPr>
    </w:lvl>
    <w:lvl w:ilvl="6" w:tplc="04090001" w:tentative="1">
      <w:start w:val="1"/>
      <w:numFmt w:val="bullet"/>
      <w:lvlText w:val=""/>
      <w:lvlJc w:val="left"/>
      <w:pPr>
        <w:ind w:left="5560" w:hanging="360"/>
      </w:pPr>
      <w:rPr>
        <w:rFonts w:ascii="Symbol" w:hAnsi="Symbol" w:hint="default"/>
      </w:rPr>
    </w:lvl>
    <w:lvl w:ilvl="7" w:tplc="04090003" w:tentative="1">
      <w:start w:val="1"/>
      <w:numFmt w:val="bullet"/>
      <w:lvlText w:val="o"/>
      <w:lvlJc w:val="left"/>
      <w:pPr>
        <w:ind w:left="6280" w:hanging="360"/>
      </w:pPr>
      <w:rPr>
        <w:rFonts w:ascii="Courier New" w:hAnsi="Courier New" w:cs="Courier New" w:hint="default"/>
      </w:rPr>
    </w:lvl>
    <w:lvl w:ilvl="8" w:tplc="04090005" w:tentative="1">
      <w:start w:val="1"/>
      <w:numFmt w:val="bullet"/>
      <w:lvlText w:val=""/>
      <w:lvlJc w:val="left"/>
      <w:pPr>
        <w:ind w:left="7000" w:hanging="360"/>
      </w:pPr>
      <w:rPr>
        <w:rFonts w:ascii="Wingdings" w:hAnsi="Wingdings" w:hint="default"/>
      </w:rPr>
    </w:lvl>
  </w:abstractNum>
  <w:abstractNum w:abstractNumId="2">
    <w:nsid w:val="04C22745"/>
    <w:multiLevelType w:val="multilevel"/>
    <w:tmpl w:val="A88CB80A"/>
    <w:lvl w:ilvl="0">
      <w:start w:val="1"/>
      <w:numFmt w:val="bullet"/>
      <w:lvlText w:val=""/>
      <w:lvlJc w:val="left"/>
      <w:pPr>
        <w:tabs>
          <w:tab w:val="num" w:pos="0"/>
        </w:tabs>
        <w:ind w:left="0" w:firstLine="0"/>
      </w:pPr>
      <w:rPr>
        <w:rFonts w:ascii="Wingdings" w:hAnsi="Wingdings" w:hint="default"/>
        <w:color w:val="auto"/>
      </w:rPr>
    </w:lvl>
    <w:lvl w:ilvl="1">
      <w:start w:val="1"/>
      <w:numFmt w:val="bullet"/>
      <w:lvlText w:val=""/>
      <w:lvlJc w:val="left"/>
      <w:pPr>
        <w:tabs>
          <w:tab w:val="num" w:pos="0"/>
        </w:tabs>
        <w:ind w:left="0" w:firstLine="0"/>
      </w:pPr>
      <w:rPr>
        <w:rFonts w:ascii="Wingdings" w:hAnsi="Wingdings" w:hint="default"/>
        <w:color w:val="auto"/>
      </w:rPr>
    </w:lvl>
    <w:lvl w:ilvl="2">
      <w:start w:val="1"/>
      <w:numFmt w:val="bullet"/>
      <w:lvlText w:val=""/>
      <w:lvlJc w:val="left"/>
      <w:pPr>
        <w:tabs>
          <w:tab w:val="num" w:pos="1822"/>
        </w:tabs>
        <w:ind w:left="1822" w:hanging="420"/>
      </w:pPr>
      <w:rPr>
        <w:rFonts w:ascii="Wingdings" w:hAnsi="Wingdings" w:hint="default"/>
      </w:rPr>
    </w:lvl>
    <w:lvl w:ilvl="3">
      <w:start w:val="1"/>
      <w:numFmt w:val="bullet"/>
      <w:lvlText w:val=""/>
      <w:lvlJc w:val="left"/>
      <w:pPr>
        <w:tabs>
          <w:tab w:val="num" w:pos="2242"/>
        </w:tabs>
        <w:ind w:left="2242" w:hanging="420"/>
      </w:pPr>
      <w:rPr>
        <w:rFonts w:ascii="Wingdings" w:hAnsi="Wingdings" w:hint="default"/>
      </w:rPr>
    </w:lvl>
    <w:lvl w:ilvl="4">
      <w:start w:val="1"/>
      <w:numFmt w:val="bullet"/>
      <w:lvlText w:val=""/>
      <w:lvlJc w:val="left"/>
      <w:pPr>
        <w:tabs>
          <w:tab w:val="num" w:pos="2662"/>
        </w:tabs>
        <w:ind w:left="2662" w:hanging="420"/>
      </w:pPr>
      <w:rPr>
        <w:rFonts w:ascii="Wingdings" w:hAnsi="Wingdings" w:hint="default"/>
      </w:rPr>
    </w:lvl>
    <w:lvl w:ilvl="5">
      <w:start w:val="1"/>
      <w:numFmt w:val="bullet"/>
      <w:lvlText w:val=""/>
      <w:lvlJc w:val="left"/>
      <w:pPr>
        <w:tabs>
          <w:tab w:val="num" w:pos="3082"/>
        </w:tabs>
        <w:ind w:left="3082" w:hanging="420"/>
      </w:pPr>
      <w:rPr>
        <w:rFonts w:ascii="Wingdings" w:hAnsi="Wingdings" w:hint="default"/>
      </w:rPr>
    </w:lvl>
    <w:lvl w:ilvl="6">
      <w:start w:val="1"/>
      <w:numFmt w:val="bullet"/>
      <w:lvlText w:val=""/>
      <w:lvlJc w:val="left"/>
      <w:pPr>
        <w:tabs>
          <w:tab w:val="num" w:pos="3502"/>
        </w:tabs>
        <w:ind w:left="3502" w:hanging="420"/>
      </w:pPr>
      <w:rPr>
        <w:rFonts w:ascii="Wingdings" w:hAnsi="Wingdings" w:hint="default"/>
      </w:rPr>
    </w:lvl>
    <w:lvl w:ilvl="7">
      <w:start w:val="1"/>
      <w:numFmt w:val="bullet"/>
      <w:lvlText w:val=""/>
      <w:lvlJc w:val="left"/>
      <w:pPr>
        <w:tabs>
          <w:tab w:val="num" w:pos="3922"/>
        </w:tabs>
        <w:ind w:left="3922" w:hanging="420"/>
      </w:pPr>
      <w:rPr>
        <w:rFonts w:ascii="Wingdings" w:hAnsi="Wingdings" w:hint="default"/>
      </w:rPr>
    </w:lvl>
    <w:lvl w:ilvl="8">
      <w:start w:val="1"/>
      <w:numFmt w:val="bullet"/>
      <w:lvlText w:val=""/>
      <w:lvlJc w:val="left"/>
      <w:pPr>
        <w:tabs>
          <w:tab w:val="num" w:pos="4342"/>
        </w:tabs>
        <w:ind w:left="4342" w:hanging="420"/>
      </w:pPr>
      <w:rPr>
        <w:rFonts w:ascii="Wingdings" w:hAnsi="Wingdings" w:hint="default"/>
      </w:rPr>
    </w:lvl>
  </w:abstractNum>
  <w:abstractNum w:abstractNumId="3">
    <w:nsid w:val="064834A9"/>
    <w:multiLevelType w:val="multilevel"/>
    <w:tmpl w:val="6CB03CD6"/>
    <w:lvl w:ilvl="0">
      <w:start w:val="1"/>
      <w:numFmt w:val="bullet"/>
      <w:lvlText w:val=""/>
      <w:lvlJc w:val="left"/>
      <w:pPr>
        <w:tabs>
          <w:tab w:val="num" w:pos="560"/>
        </w:tabs>
        <w:ind w:left="560" w:firstLine="0"/>
      </w:pPr>
      <w:rPr>
        <w:rFonts w:ascii="Wingdings" w:hAnsi="Wingdings" w:hint="default"/>
        <w:color w:val="auto"/>
      </w:rPr>
    </w:lvl>
    <w:lvl w:ilvl="1">
      <w:start w:val="1"/>
      <w:numFmt w:val="bullet"/>
      <w:lvlText w:val=""/>
      <w:lvlJc w:val="left"/>
      <w:pPr>
        <w:tabs>
          <w:tab w:val="num" w:pos="1400"/>
        </w:tabs>
        <w:ind w:left="1400" w:hanging="420"/>
      </w:pPr>
      <w:rPr>
        <w:rFonts w:ascii="Wingdings" w:hAnsi="Wingdings" w:hint="default"/>
      </w:rPr>
    </w:lvl>
    <w:lvl w:ilvl="2">
      <w:start w:val="1"/>
      <w:numFmt w:val="bullet"/>
      <w:lvlText w:val=""/>
      <w:lvlJc w:val="left"/>
      <w:pPr>
        <w:tabs>
          <w:tab w:val="num" w:pos="1820"/>
        </w:tabs>
        <w:ind w:left="1820" w:hanging="420"/>
      </w:pPr>
      <w:rPr>
        <w:rFonts w:ascii="Wingdings" w:hAnsi="Wingdings" w:hint="default"/>
      </w:rPr>
    </w:lvl>
    <w:lvl w:ilvl="3">
      <w:start w:val="1"/>
      <w:numFmt w:val="bullet"/>
      <w:lvlText w:val=""/>
      <w:lvlJc w:val="left"/>
      <w:pPr>
        <w:tabs>
          <w:tab w:val="num" w:pos="2240"/>
        </w:tabs>
        <w:ind w:left="2240" w:hanging="420"/>
      </w:pPr>
      <w:rPr>
        <w:rFonts w:ascii="Wingdings" w:hAnsi="Wingdings" w:hint="default"/>
      </w:rPr>
    </w:lvl>
    <w:lvl w:ilvl="4">
      <w:start w:val="1"/>
      <w:numFmt w:val="bullet"/>
      <w:lvlText w:val=""/>
      <w:lvlJc w:val="left"/>
      <w:pPr>
        <w:tabs>
          <w:tab w:val="num" w:pos="2660"/>
        </w:tabs>
        <w:ind w:left="2660" w:hanging="420"/>
      </w:pPr>
      <w:rPr>
        <w:rFonts w:ascii="Wingdings" w:hAnsi="Wingdings" w:hint="default"/>
      </w:rPr>
    </w:lvl>
    <w:lvl w:ilvl="5">
      <w:start w:val="1"/>
      <w:numFmt w:val="bullet"/>
      <w:lvlText w:val=""/>
      <w:lvlJc w:val="left"/>
      <w:pPr>
        <w:tabs>
          <w:tab w:val="num" w:pos="3080"/>
        </w:tabs>
        <w:ind w:left="3080" w:hanging="420"/>
      </w:pPr>
      <w:rPr>
        <w:rFonts w:ascii="Wingdings" w:hAnsi="Wingdings" w:hint="default"/>
      </w:rPr>
    </w:lvl>
    <w:lvl w:ilvl="6">
      <w:start w:val="1"/>
      <w:numFmt w:val="bullet"/>
      <w:lvlText w:val=""/>
      <w:lvlJc w:val="left"/>
      <w:pPr>
        <w:tabs>
          <w:tab w:val="num" w:pos="3500"/>
        </w:tabs>
        <w:ind w:left="3500" w:hanging="420"/>
      </w:pPr>
      <w:rPr>
        <w:rFonts w:ascii="Wingdings" w:hAnsi="Wingdings" w:hint="default"/>
      </w:rPr>
    </w:lvl>
    <w:lvl w:ilvl="7">
      <w:start w:val="1"/>
      <w:numFmt w:val="bullet"/>
      <w:lvlText w:val=""/>
      <w:lvlJc w:val="left"/>
      <w:pPr>
        <w:tabs>
          <w:tab w:val="num" w:pos="3920"/>
        </w:tabs>
        <w:ind w:left="3920" w:hanging="420"/>
      </w:pPr>
      <w:rPr>
        <w:rFonts w:ascii="Wingdings" w:hAnsi="Wingdings" w:hint="default"/>
      </w:rPr>
    </w:lvl>
    <w:lvl w:ilvl="8">
      <w:start w:val="1"/>
      <w:numFmt w:val="bullet"/>
      <w:lvlText w:val=""/>
      <w:lvlJc w:val="left"/>
      <w:pPr>
        <w:tabs>
          <w:tab w:val="num" w:pos="4340"/>
        </w:tabs>
        <w:ind w:left="4340" w:hanging="420"/>
      </w:pPr>
      <w:rPr>
        <w:rFonts w:ascii="Wingdings" w:hAnsi="Wingdings" w:hint="default"/>
      </w:rPr>
    </w:lvl>
  </w:abstractNum>
  <w:abstractNum w:abstractNumId="4">
    <w:nsid w:val="07EB7A36"/>
    <w:multiLevelType w:val="multilevel"/>
    <w:tmpl w:val="8D5A4B92"/>
    <w:lvl w:ilvl="0">
      <w:start w:val="1"/>
      <w:numFmt w:val="bullet"/>
      <w:lvlText w:val=""/>
      <w:lvlJc w:val="left"/>
      <w:pPr>
        <w:tabs>
          <w:tab w:val="num" w:pos="980"/>
        </w:tabs>
        <w:ind w:left="980" w:hanging="420"/>
      </w:pPr>
      <w:rPr>
        <w:rFonts w:ascii="Wingdings" w:hAnsi="Wingdings" w:hint="default"/>
      </w:rPr>
    </w:lvl>
    <w:lvl w:ilvl="1">
      <w:start w:val="1"/>
      <w:numFmt w:val="bullet"/>
      <w:lvlText w:val=""/>
      <w:lvlJc w:val="left"/>
      <w:pPr>
        <w:tabs>
          <w:tab w:val="num" w:pos="1400"/>
        </w:tabs>
        <w:ind w:left="1400" w:hanging="420"/>
      </w:pPr>
      <w:rPr>
        <w:rFonts w:ascii="Wingdings" w:hAnsi="Wingdings" w:hint="default"/>
      </w:rPr>
    </w:lvl>
    <w:lvl w:ilvl="2">
      <w:start w:val="1"/>
      <w:numFmt w:val="bullet"/>
      <w:lvlText w:val=""/>
      <w:lvlJc w:val="left"/>
      <w:pPr>
        <w:tabs>
          <w:tab w:val="num" w:pos="1820"/>
        </w:tabs>
        <w:ind w:left="1820" w:hanging="420"/>
      </w:pPr>
      <w:rPr>
        <w:rFonts w:ascii="Wingdings" w:hAnsi="Wingdings" w:hint="default"/>
      </w:rPr>
    </w:lvl>
    <w:lvl w:ilvl="3">
      <w:start w:val="1"/>
      <w:numFmt w:val="bullet"/>
      <w:lvlText w:val=""/>
      <w:lvlJc w:val="left"/>
      <w:pPr>
        <w:tabs>
          <w:tab w:val="num" w:pos="2240"/>
        </w:tabs>
        <w:ind w:left="2240" w:hanging="420"/>
      </w:pPr>
      <w:rPr>
        <w:rFonts w:ascii="Wingdings" w:hAnsi="Wingdings" w:hint="default"/>
      </w:rPr>
    </w:lvl>
    <w:lvl w:ilvl="4">
      <w:start w:val="1"/>
      <w:numFmt w:val="bullet"/>
      <w:lvlText w:val=""/>
      <w:lvlJc w:val="left"/>
      <w:pPr>
        <w:tabs>
          <w:tab w:val="num" w:pos="2660"/>
        </w:tabs>
        <w:ind w:left="2660" w:hanging="420"/>
      </w:pPr>
      <w:rPr>
        <w:rFonts w:ascii="Wingdings" w:hAnsi="Wingdings" w:hint="default"/>
      </w:rPr>
    </w:lvl>
    <w:lvl w:ilvl="5">
      <w:start w:val="1"/>
      <w:numFmt w:val="bullet"/>
      <w:lvlText w:val=""/>
      <w:lvlJc w:val="left"/>
      <w:pPr>
        <w:tabs>
          <w:tab w:val="num" w:pos="3080"/>
        </w:tabs>
        <w:ind w:left="3080" w:hanging="420"/>
      </w:pPr>
      <w:rPr>
        <w:rFonts w:ascii="Wingdings" w:hAnsi="Wingdings" w:hint="default"/>
      </w:rPr>
    </w:lvl>
    <w:lvl w:ilvl="6">
      <w:start w:val="1"/>
      <w:numFmt w:val="bullet"/>
      <w:lvlText w:val=""/>
      <w:lvlJc w:val="left"/>
      <w:pPr>
        <w:tabs>
          <w:tab w:val="num" w:pos="3500"/>
        </w:tabs>
        <w:ind w:left="3500" w:hanging="420"/>
      </w:pPr>
      <w:rPr>
        <w:rFonts w:ascii="Wingdings" w:hAnsi="Wingdings" w:hint="default"/>
      </w:rPr>
    </w:lvl>
    <w:lvl w:ilvl="7">
      <w:start w:val="1"/>
      <w:numFmt w:val="bullet"/>
      <w:lvlText w:val=""/>
      <w:lvlJc w:val="left"/>
      <w:pPr>
        <w:tabs>
          <w:tab w:val="num" w:pos="3920"/>
        </w:tabs>
        <w:ind w:left="3920" w:hanging="420"/>
      </w:pPr>
      <w:rPr>
        <w:rFonts w:ascii="Wingdings" w:hAnsi="Wingdings" w:hint="default"/>
      </w:rPr>
    </w:lvl>
    <w:lvl w:ilvl="8">
      <w:start w:val="1"/>
      <w:numFmt w:val="bullet"/>
      <w:lvlText w:val=""/>
      <w:lvlJc w:val="left"/>
      <w:pPr>
        <w:tabs>
          <w:tab w:val="num" w:pos="4340"/>
        </w:tabs>
        <w:ind w:left="4340" w:hanging="420"/>
      </w:pPr>
      <w:rPr>
        <w:rFonts w:ascii="Wingdings" w:hAnsi="Wingdings" w:hint="default"/>
      </w:rPr>
    </w:lvl>
  </w:abstractNum>
  <w:abstractNum w:abstractNumId="5">
    <w:nsid w:val="0974531F"/>
    <w:multiLevelType w:val="hybridMultilevel"/>
    <w:tmpl w:val="2E3C2CE6"/>
    <w:lvl w:ilvl="0" w:tplc="046E2E6E">
      <w:start w:val="1"/>
      <w:numFmt w:val="bullet"/>
      <w:lvlText w:val=""/>
      <w:lvlJc w:val="left"/>
      <w:pPr>
        <w:tabs>
          <w:tab w:val="num" w:pos="0"/>
        </w:tabs>
        <w:ind w:left="0" w:firstLine="0"/>
      </w:pPr>
      <w:rPr>
        <w:rFonts w:ascii="Wingdings" w:hAnsi="Wingdings" w:hint="default"/>
        <w:color w:val="auto"/>
      </w:rPr>
    </w:lvl>
    <w:lvl w:ilvl="1" w:tplc="04090019" w:tentative="1">
      <w:start w:val="1"/>
      <w:numFmt w:val="lowerLetter"/>
      <w:lvlText w:val="%2)"/>
      <w:lvlJc w:val="left"/>
      <w:pPr>
        <w:tabs>
          <w:tab w:val="num" w:pos="1560"/>
        </w:tabs>
        <w:ind w:left="1560" w:hanging="420"/>
      </w:pPr>
    </w:lvl>
    <w:lvl w:ilvl="2" w:tplc="0409001B" w:tentative="1">
      <w:start w:val="1"/>
      <w:numFmt w:val="lowerRoman"/>
      <w:lvlText w:val="%3."/>
      <w:lvlJc w:val="right"/>
      <w:pPr>
        <w:tabs>
          <w:tab w:val="num" w:pos="1980"/>
        </w:tabs>
        <w:ind w:left="1980" w:hanging="420"/>
      </w:pPr>
    </w:lvl>
    <w:lvl w:ilvl="3" w:tplc="0409000F" w:tentative="1">
      <w:start w:val="1"/>
      <w:numFmt w:val="decimal"/>
      <w:lvlText w:val="%4."/>
      <w:lvlJc w:val="left"/>
      <w:pPr>
        <w:tabs>
          <w:tab w:val="num" w:pos="2400"/>
        </w:tabs>
        <w:ind w:left="2400" w:hanging="420"/>
      </w:pPr>
    </w:lvl>
    <w:lvl w:ilvl="4" w:tplc="04090019" w:tentative="1">
      <w:start w:val="1"/>
      <w:numFmt w:val="lowerLetter"/>
      <w:lvlText w:val="%5)"/>
      <w:lvlJc w:val="left"/>
      <w:pPr>
        <w:tabs>
          <w:tab w:val="num" w:pos="2820"/>
        </w:tabs>
        <w:ind w:left="2820" w:hanging="420"/>
      </w:pPr>
    </w:lvl>
    <w:lvl w:ilvl="5" w:tplc="0409001B" w:tentative="1">
      <w:start w:val="1"/>
      <w:numFmt w:val="lowerRoman"/>
      <w:lvlText w:val="%6."/>
      <w:lvlJc w:val="right"/>
      <w:pPr>
        <w:tabs>
          <w:tab w:val="num" w:pos="3240"/>
        </w:tabs>
        <w:ind w:left="3240" w:hanging="420"/>
      </w:pPr>
    </w:lvl>
    <w:lvl w:ilvl="6" w:tplc="0409000F" w:tentative="1">
      <w:start w:val="1"/>
      <w:numFmt w:val="decimal"/>
      <w:lvlText w:val="%7."/>
      <w:lvlJc w:val="left"/>
      <w:pPr>
        <w:tabs>
          <w:tab w:val="num" w:pos="3660"/>
        </w:tabs>
        <w:ind w:left="3660" w:hanging="420"/>
      </w:pPr>
    </w:lvl>
    <w:lvl w:ilvl="7" w:tplc="04090019" w:tentative="1">
      <w:start w:val="1"/>
      <w:numFmt w:val="lowerLetter"/>
      <w:lvlText w:val="%8)"/>
      <w:lvlJc w:val="left"/>
      <w:pPr>
        <w:tabs>
          <w:tab w:val="num" w:pos="4080"/>
        </w:tabs>
        <w:ind w:left="4080" w:hanging="420"/>
      </w:pPr>
    </w:lvl>
    <w:lvl w:ilvl="8" w:tplc="0409001B" w:tentative="1">
      <w:start w:val="1"/>
      <w:numFmt w:val="lowerRoman"/>
      <w:lvlText w:val="%9."/>
      <w:lvlJc w:val="right"/>
      <w:pPr>
        <w:tabs>
          <w:tab w:val="num" w:pos="4500"/>
        </w:tabs>
        <w:ind w:left="4500" w:hanging="420"/>
      </w:pPr>
    </w:lvl>
  </w:abstractNum>
  <w:abstractNum w:abstractNumId="6">
    <w:nsid w:val="0BDC3720"/>
    <w:multiLevelType w:val="multilevel"/>
    <w:tmpl w:val="007E564E"/>
    <w:lvl w:ilvl="0">
      <w:start w:val="1"/>
      <w:numFmt w:val="bullet"/>
      <w:lvlText w:val=""/>
      <w:lvlJc w:val="left"/>
      <w:pPr>
        <w:tabs>
          <w:tab w:val="num" w:pos="0"/>
        </w:tabs>
        <w:ind w:left="0" w:firstLine="0"/>
      </w:pPr>
      <w:rPr>
        <w:rFonts w:ascii="Wingdings" w:hAnsi="Wingdings" w:hint="default"/>
        <w:color w:val="auto"/>
      </w:rPr>
    </w:lvl>
    <w:lvl w:ilvl="1">
      <w:start w:val="1"/>
      <w:numFmt w:val="bullet"/>
      <w:lvlText w:val=""/>
      <w:lvlJc w:val="left"/>
      <w:pPr>
        <w:tabs>
          <w:tab w:val="num" w:pos="0"/>
        </w:tabs>
        <w:ind w:left="0" w:firstLine="0"/>
      </w:pPr>
      <w:rPr>
        <w:rFonts w:ascii="Wingdings" w:hAnsi="Wingdings" w:hint="default"/>
        <w:color w:val="auto"/>
      </w:rPr>
    </w:lvl>
    <w:lvl w:ilvl="2">
      <w:start w:val="1"/>
      <w:numFmt w:val="bullet"/>
      <w:lvlText w:val=""/>
      <w:lvlJc w:val="left"/>
      <w:pPr>
        <w:tabs>
          <w:tab w:val="num" w:pos="1822"/>
        </w:tabs>
        <w:ind w:left="1822" w:hanging="420"/>
      </w:pPr>
      <w:rPr>
        <w:rFonts w:ascii="Wingdings" w:hAnsi="Wingdings" w:hint="default"/>
      </w:rPr>
    </w:lvl>
    <w:lvl w:ilvl="3">
      <w:start w:val="1"/>
      <w:numFmt w:val="bullet"/>
      <w:lvlText w:val=""/>
      <w:lvlJc w:val="left"/>
      <w:pPr>
        <w:tabs>
          <w:tab w:val="num" w:pos="2242"/>
        </w:tabs>
        <w:ind w:left="2242" w:hanging="420"/>
      </w:pPr>
      <w:rPr>
        <w:rFonts w:ascii="Wingdings" w:hAnsi="Wingdings" w:hint="default"/>
      </w:rPr>
    </w:lvl>
    <w:lvl w:ilvl="4">
      <w:start w:val="1"/>
      <w:numFmt w:val="bullet"/>
      <w:lvlText w:val=""/>
      <w:lvlJc w:val="left"/>
      <w:pPr>
        <w:tabs>
          <w:tab w:val="num" w:pos="2662"/>
        </w:tabs>
        <w:ind w:left="2662" w:hanging="420"/>
      </w:pPr>
      <w:rPr>
        <w:rFonts w:ascii="Wingdings" w:hAnsi="Wingdings" w:hint="default"/>
      </w:rPr>
    </w:lvl>
    <w:lvl w:ilvl="5">
      <w:start w:val="1"/>
      <w:numFmt w:val="bullet"/>
      <w:lvlText w:val=""/>
      <w:lvlJc w:val="left"/>
      <w:pPr>
        <w:tabs>
          <w:tab w:val="num" w:pos="3082"/>
        </w:tabs>
        <w:ind w:left="3082" w:hanging="420"/>
      </w:pPr>
      <w:rPr>
        <w:rFonts w:ascii="Wingdings" w:hAnsi="Wingdings" w:hint="default"/>
      </w:rPr>
    </w:lvl>
    <w:lvl w:ilvl="6">
      <w:start w:val="1"/>
      <w:numFmt w:val="bullet"/>
      <w:lvlText w:val=""/>
      <w:lvlJc w:val="left"/>
      <w:pPr>
        <w:tabs>
          <w:tab w:val="num" w:pos="3502"/>
        </w:tabs>
        <w:ind w:left="3502" w:hanging="420"/>
      </w:pPr>
      <w:rPr>
        <w:rFonts w:ascii="Wingdings" w:hAnsi="Wingdings" w:hint="default"/>
      </w:rPr>
    </w:lvl>
    <w:lvl w:ilvl="7">
      <w:start w:val="1"/>
      <w:numFmt w:val="bullet"/>
      <w:lvlText w:val=""/>
      <w:lvlJc w:val="left"/>
      <w:pPr>
        <w:tabs>
          <w:tab w:val="num" w:pos="3922"/>
        </w:tabs>
        <w:ind w:left="3922" w:hanging="420"/>
      </w:pPr>
      <w:rPr>
        <w:rFonts w:ascii="Wingdings" w:hAnsi="Wingdings" w:hint="default"/>
      </w:rPr>
    </w:lvl>
    <w:lvl w:ilvl="8">
      <w:start w:val="1"/>
      <w:numFmt w:val="bullet"/>
      <w:lvlText w:val=""/>
      <w:lvlJc w:val="left"/>
      <w:pPr>
        <w:tabs>
          <w:tab w:val="num" w:pos="4342"/>
        </w:tabs>
        <w:ind w:left="4342" w:hanging="420"/>
      </w:pPr>
      <w:rPr>
        <w:rFonts w:ascii="Wingdings" w:hAnsi="Wingdings" w:hint="default"/>
      </w:rPr>
    </w:lvl>
  </w:abstractNum>
  <w:abstractNum w:abstractNumId="7">
    <w:nsid w:val="0E1030F8"/>
    <w:multiLevelType w:val="hybridMultilevel"/>
    <w:tmpl w:val="C46A9066"/>
    <w:lvl w:ilvl="0" w:tplc="F87A2734">
      <w:start w:val="1"/>
      <w:numFmt w:val="bullet"/>
      <w:lvlText w:val=""/>
      <w:lvlJc w:val="left"/>
      <w:pPr>
        <w:tabs>
          <w:tab w:val="num" w:pos="0"/>
        </w:tabs>
        <w:ind w:left="0" w:firstLine="0"/>
      </w:pPr>
      <w:rPr>
        <w:rFonts w:ascii="Wingdings" w:hAnsi="Wingdings" w:hint="default"/>
        <w:color w:val="auto"/>
      </w:rPr>
    </w:lvl>
    <w:lvl w:ilvl="1" w:tplc="D4F667B6">
      <w:start w:val="1"/>
      <w:numFmt w:val="decimal"/>
      <w:lvlText w:val="%2)"/>
      <w:lvlJc w:val="left"/>
      <w:pPr>
        <w:tabs>
          <w:tab w:val="num" w:pos="0"/>
        </w:tabs>
        <w:ind w:left="0" w:firstLine="0"/>
      </w:pPr>
      <w:rPr>
        <w:rFonts w:hint="eastAsia"/>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8">
    <w:nsid w:val="0E976B12"/>
    <w:multiLevelType w:val="hybridMultilevel"/>
    <w:tmpl w:val="D270C470"/>
    <w:lvl w:ilvl="0" w:tplc="1EACF5DA">
      <w:start w:val="1"/>
      <w:numFmt w:val="bullet"/>
      <w:lvlText w:val=""/>
      <w:lvlJc w:val="left"/>
      <w:pPr>
        <w:tabs>
          <w:tab w:val="num" w:pos="369"/>
        </w:tabs>
        <w:ind w:left="369" w:hanging="369"/>
      </w:pPr>
      <w:rPr>
        <w:rFonts w:ascii="Symbol" w:hAnsi="Symbol" w:hint="default"/>
        <w:sz w:val="36"/>
        <w:szCs w:val="3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0F6C4420"/>
    <w:multiLevelType w:val="hybridMultilevel"/>
    <w:tmpl w:val="52C4BD14"/>
    <w:lvl w:ilvl="0" w:tplc="2EAA7D9E">
      <w:start w:val="1"/>
      <w:numFmt w:val="bullet"/>
      <w:lvlText w:val=""/>
      <w:lvlJc w:val="left"/>
      <w:pPr>
        <w:tabs>
          <w:tab w:val="num" w:pos="0"/>
        </w:tabs>
        <w:ind w:left="0" w:firstLine="0"/>
      </w:pPr>
      <w:rPr>
        <w:rFonts w:ascii="Wingdings" w:hAnsi="Wingdings" w:hint="default"/>
        <w:color w:val="auto"/>
        <w:sz w:val="28"/>
        <w:szCs w:val="28"/>
      </w:rPr>
    </w:lvl>
    <w:lvl w:ilvl="1" w:tplc="6D4EBA1C">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10">
    <w:nsid w:val="12EE615D"/>
    <w:multiLevelType w:val="hybridMultilevel"/>
    <w:tmpl w:val="1E2E0CF2"/>
    <w:lvl w:ilvl="0" w:tplc="1B167486">
      <w:start w:val="1"/>
      <w:numFmt w:val="none"/>
      <w:lvlText w:val="第二"/>
      <w:lvlJc w:val="left"/>
      <w:pPr>
        <w:tabs>
          <w:tab w:val="num" w:pos="0"/>
        </w:tabs>
        <w:ind w:left="0" w:firstLine="0"/>
      </w:pPr>
      <w:rPr>
        <w:rFonts w:ascii="SimSun" w:eastAsia="SimSun" w:hAnsi="Times New Roman" w:hint="eastAsia"/>
        <w:b/>
        <w:bCs/>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1">
    <w:nsid w:val="13113404"/>
    <w:multiLevelType w:val="hybridMultilevel"/>
    <w:tmpl w:val="99ACCCF4"/>
    <w:lvl w:ilvl="0" w:tplc="38AEE2F0">
      <w:start w:val="1"/>
      <w:numFmt w:val="decimal"/>
      <w:lvlText w:val="%1-"/>
      <w:lvlJc w:val="left"/>
      <w:pPr>
        <w:tabs>
          <w:tab w:val="num" w:pos="922"/>
        </w:tabs>
        <w:ind w:left="922" w:hanging="360"/>
      </w:pPr>
      <w:rPr>
        <w:rFonts w:hint="default"/>
        <w:b/>
      </w:rPr>
    </w:lvl>
    <w:lvl w:ilvl="1" w:tplc="04090019" w:tentative="1">
      <w:start w:val="1"/>
      <w:numFmt w:val="lowerLetter"/>
      <w:lvlText w:val="%2)"/>
      <w:lvlJc w:val="left"/>
      <w:pPr>
        <w:tabs>
          <w:tab w:val="num" w:pos="1402"/>
        </w:tabs>
        <w:ind w:left="1402" w:hanging="420"/>
      </w:pPr>
    </w:lvl>
    <w:lvl w:ilvl="2" w:tplc="0409001B" w:tentative="1">
      <w:start w:val="1"/>
      <w:numFmt w:val="lowerRoman"/>
      <w:lvlText w:val="%3."/>
      <w:lvlJc w:val="right"/>
      <w:pPr>
        <w:tabs>
          <w:tab w:val="num" w:pos="1822"/>
        </w:tabs>
        <w:ind w:left="1822" w:hanging="420"/>
      </w:pPr>
    </w:lvl>
    <w:lvl w:ilvl="3" w:tplc="0409000F" w:tentative="1">
      <w:start w:val="1"/>
      <w:numFmt w:val="decimal"/>
      <w:lvlText w:val="%4."/>
      <w:lvlJc w:val="left"/>
      <w:pPr>
        <w:tabs>
          <w:tab w:val="num" w:pos="2242"/>
        </w:tabs>
        <w:ind w:left="2242" w:hanging="420"/>
      </w:pPr>
    </w:lvl>
    <w:lvl w:ilvl="4" w:tplc="04090019" w:tentative="1">
      <w:start w:val="1"/>
      <w:numFmt w:val="lowerLetter"/>
      <w:lvlText w:val="%5)"/>
      <w:lvlJc w:val="left"/>
      <w:pPr>
        <w:tabs>
          <w:tab w:val="num" w:pos="2662"/>
        </w:tabs>
        <w:ind w:left="2662" w:hanging="420"/>
      </w:pPr>
    </w:lvl>
    <w:lvl w:ilvl="5" w:tplc="0409001B" w:tentative="1">
      <w:start w:val="1"/>
      <w:numFmt w:val="lowerRoman"/>
      <w:lvlText w:val="%6."/>
      <w:lvlJc w:val="right"/>
      <w:pPr>
        <w:tabs>
          <w:tab w:val="num" w:pos="3082"/>
        </w:tabs>
        <w:ind w:left="3082" w:hanging="420"/>
      </w:pPr>
    </w:lvl>
    <w:lvl w:ilvl="6" w:tplc="0409000F" w:tentative="1">
      <w:start w:val="1"/>
      <w:numFmt w:val="decimal"/>
      <w:lvlText w:val="%7."/>
      <w:lvlJc w:val="left"/>
      <w:pPr>
        <w:tabs>
          <w:tab w:val="num" w:pos="3502"/>
        </w:tabs>
        <w:ind w:left="3502" w:hanging="420"/>
      </w:pPr>
    </w:lvl>
    <w:lvl w:ilvl="7" w:tplc="04090019" w:tentative="1">
      <w:start w:val="1"/>
      <w:numFmt w:val="lowerLetter"/>
      <w:lvlText w:val="%8)"/>
      <w:lvlJc w:val="left"/>
      <w:pPr>
        <w:tabs>
          <w:tab w:val="num" w:pos="3922"/>
        </w:tabs>
        <w:ind w:left="3922" w:hanging="420"/>
      </w:pPr>
    </w:lvl>
    <w:lvl w:ilvl="8" w:tplc="0409001B" w:tentative="1">
      <w:start w:val="1"/>
      <w:numFmt w:val="lowerRoman"/>
      <w:lvlText w:val="%9."/>
      <w:lvlJc w:val="right"/>
      <w:pPr>
        <w:tabs>
          <w:tab w:val="num" w:pos="4342"/>
        </w:tabs>
        <w:ind w:left="4342" w:hanging="420"/>
      </w:pPr>
    </w:lvl>
  </w:abstractNum>
  <w:abstractNum w:abstractNumId="12">
    <w:nsid w:val="14302A99"/>
    <w:multiLevelType w:val="multilevel"/>
    <w:tmpl w:val="24B496C6"/>
    <w:lvl w:ilvl="0">
      <w:start w:val="1"/>
      <w:numFmt w:val="bullet"/>
      <w:lvlText w:val=""/>
      <w:lvlJc w:val="left"/>
      <w:pPr>
        <w:tabs>
          <w:tab w:val="num" w:pos="0"/>
        </w:tabs>
        <w:ind w:left="0" w:firstLine="0"/>
      </w:pPr>
      <w:rPr>
        <w:rFonts w:ascii="Wingdings" w:hAnsi="Wingdings" w:hint="default"/>
        <w:color w:val="auto"/>
      </w:rPr>
    </w:lvl>
    <w:lvl w:ilvl="1">
      <w:start w:val="1"/>
      <w:numFmt w:val="bullet"/>
      <w:lvlText w:val=""/>
      <w:lvlJc w:val="left"/>
      <w:pPr>
        <w:tabs>
          <w:tab w:val="num" w:pos="0"/>
        </w:tabs>
        <w:ind w:left="0" w:firstLine="0"/>
      </w:pPr>
      <w:rPr>
        <w:rFonts w:ascii="Wingdings" w:hAnsi="Wingdings" w:hint="default"/>
        <w:color w:val="auto"/>
      </w:rPr>
    </w:lvl>
    <w:lvl w:ilvl="2">
      <w:start w:val="1"/>
      <w:numFmt w:val="bullet"/>
      <w:lvlText w:val=""/>
      <w:lvlJc w:val="left"/>
      <w:pPr>
        <w:tabs>
          <w:tab w:val="num" w:pos="1822"/>
        </w:tabs>
        <w:ind w:left="1822" w:hanging="420"/>
      </w:pPr>
      <w:rPr>
        <w:rFonts w:ascii="Wingdings" w:hAnsi="Wingdings" w:hint="default"/>
      </w:rPr>
    </w:lvl>
    <w:lvl w:ilvl="3">
      <w:start w:val="1"/>
      <w:numFmt w:val="bullet"/>
      <w:lvlText w:val=""/>
      <w:lvlJc w:val="left"/>
      <w:pPr>
        <w:tabs>
          <w:tab w:val="num" w:pos="2242"/>
        </w:tabs>
        <w:ind w:left="2242" w:hanging="420"/>
      </w:pPr>
      <w:rPr>
        <w:rFonts w:ascii="Wingdings" w:hAnsi="Wingdings" w:hint="default"/>
      </w:rPr>
    </w:lvl>
    <w:lvl w:ilvl="4">
      <w:start w:val="1"/>
      <w:numFmt w:val="bullet"/>
      <w:lvlText w:val=""/>
      <w:lvlJc w:val="left"/>
      <w:pPr>
        <w:tabs>
          <w:tab w:val="num" w:pos="2662"/>
        </w:tabs>
        <w:ind w:left="2662" w:hanging="420"/>
      </w:pPr>
      <w:rPr>
        <w:rFonts w:ascii="Wingdings" w:hAnsi="Wingdings" w:hint="default"/>
      </w:rPr>
    </w:lvl>
    <w:lvl w:ilvl="5">
      <w:start w:val="1"/>
      <w:numFmt w:val="bullet"/>
      <w:lvlText w:val=""/>
      <w:lvlJc w:val="left"/>
      <w:pPr>
        <w:tabs>
          <w:tab w:val="num" w:pos="3082"/>
        </w:tabs>
        <w:ind w:left="3082" w:hanging="420"/>
      </w:pPr>
      <w:rPr>
        <w:rFonts w:ascii="Wingdings" w:hAnsi="Wingdings" w:hint="default"/>
      </w:rPr>
    </w:lvl>
    <w:lvl w:ilvl="6">
      <w:start w:val="1"/>
      <w:numFmt w:val="bullet"/>
      <w:lvlText w:val=""/>
      <w:lvlJc w:val="left"/>
      <w:pPr>
        <w:tabs>
          <w:tab w:val="num" w:pos="3502"/>
        </w:tabs>
        <w:ind w:left="3502" w:hanging="420"/>
      </w:pPr>
      <w:rPr>
        <w:rFonts w:ascii="Wingdings" w:hAnsi="Wingdings" w:hint="default"/>
      </w:rPr>
    </w:lvl>
    <w:lvl w:ilvl="7">
      <w:start w:val="1"/>
      <w:numFmt w:val="bullet"/>
      <w:lvlText w:val=""/>
      <w:lvlJc w:val="left"/>
      <w:pPr>
        <w:tabs>
          <w:tab w:val="num" w:pos="3922"/>
        </w:tabs>
        <w:ind w:left="3922" w:hanging="420"/>
      </w:pPr>
      <w:rPr>
        <w:rFonts w:ascii="Wingdings" w:hAnsi="Wingdings" w:hint="default"/>
      </w:rPr>
    </w:lvl>
    <w:lvl w:ilvl="8">
      <w:start w:val="1"/>
      <w:numFmt w:val="bullet"/>
      <w:lvlText w:val=""/>
      <w:lvlJc w:val="left"/>
      <w:pPr>
        <w:tabs>
          <w:tab w:val="num" w:pos="4342"/>
        </w:tabs>
        <w:ind w:left="4342" w:hanging="420"/>
      </w:pPr>
      <w:rPr>
        <w:rFonts w:ascii="Wingdings" w:hAnsi="Wingdings" w:hint="default"/>
      </w:rPr>
    </w:lvl>
  </w:abstractNum>
  <w:abstractNum w:abstractNumId="13">
    <w:nsid w:val="19A866CC"/>
    <w:multiLevelType w:val="hybridMultilevel"/>
    <w:tmpl w:val="E66E9978"/>
    <w:lvl w:ilvl="0" w:tplc="F87A2734">
      <w:start w:val="1"/>
      <w:numFmt w:val="bullet"/>
      <w:lvlText w:val=""/>
      <w:lvlJc w:val="left"/>
      <w:pPr>
        <w:tabs>
          <w:tab w:val="num" w:pos="0"/>
        </w:tabs>
        <w:ind w:left="0" w:firstLine="0"/>
      </w:pPr>
      <w:rPr>
        <w:rFonts w:ascii="Wingdings" w:hAnsi="Wingdings" w:hint="default"/>
        <w:color w:val="auto"/>
      </w:rPr>
    </w:lvl>
    <w:lvl w:ilvl="1" w:tplc="BB9CF3D2">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14">
    <w:nsid w:val="20FD3CD2"/>
    <w:multiLevelType w:val="hybridMultilevel"/>
    <w:tmpl w:val="356A814E"/>
    <w:lvl w:ilvl="0" w:tplc="1E26EFD4">
      <w:start w:val="1"/>
      <w:numFmt w:val="decimalEnclosedCircle"/>
      <w:lvlText w:val="%1-"/>
      <w:lvlJc w:val="left"/>
      <w:pPr>
        <w:ind w:left="1240" w:hanging="720"/>
      </w:pPr>
      <w:rPr>
        <w:rFonts w:hint="default"/>
      </w:rPr>
    </w:lvl>
    <w:lvl w:ilvl="1" w:tplc="04090019" w:tentative="1">
      <w:start w:val="1"/>
      <w:numFmt w:val="lowerLetter"/>
      <w:lvlText w:val="%2)"/>
      <w:lvlJc w:val="left"/>
      <w:pPr>
        <w:ind w:left="1360" w:hanging="420"/>
      </w:pPr>
    </w:lvl>
    <w:lvl w:ilvl="2" w:tplc="0409001B" w:tentative="1">
      <w:start w:val="1"/>
      <w:numFmt w:val="lowerRoman"/>
      <w:lvlText w:val="%3."/>
      <w:lvlJc w:val="right"/>
      <w:pPr>
        <w:ind w:left="1780" w:hanging="420"/>
      </w:pPr>
    </w:lvl>
    <w:lvl w:ilvl="3" w:tplc="0409000F" w:tentative="1">
      <w:start w:val="1"/>
      <w:numFmt w:val="decimal"/>
      <w:lvlText w:val="%4."/>
      <w:lvlJc w:val="left"/>
      <w:pPr>
        <w:ind w:left="2200" w:hanging="420"/>
      </w:pPr>
    </w:lvl>
    <w:lvl w:ilvl="4" w:tplc="04090019" w:tentative="1">
      <w:start w:val="1"/>
      <w:numFmt w:val="lowerLetter"/>
      <w:lvlText w:val="%5)"/>
      <w:lvlJc w:val="left"/>
      <w:pPr>
        <w:ind w:left="2620" w:hanging="420"/>
      </w:pPr>
    </w:lvl>
    <w:lvl w:ilvl="5" w:tplc="0409001B" w:tentative="1">
      <w:start w:val="1"/>
      <w:numFmt w:val="lowerRoman"/>
      <w:lvlText w:val="%6."/>
      <w:lvlJc w:val="right"/>
      <w:pPr>
        <w:ind w:left="3040" w:hanging="420"/>
      </w:pPr>
    </w:lvl>
    <w:lvl w:ilvl="6" w:tplc="0409000F" w:tentative="1">
      <w:start w:val="1"/>
      <w:numFmt w:val="decimal"/>
      <w:lvlText w:val="%7."/>
      <w:lvlJc w:val="left"/>
      <w:pPr>
        <w:ind w:left="3460" w:hanging="420"/>
      </w:pPr>
    </w:lvl>
    <w:lvl w:ilvl="7" w:tplc="04090019" w:tentative="1">
      <w:start w:val="1"/>
      <w:numFmt w:val="lowerLetter"/>
      <w:lvlText w:val="%8)"/>
      <w:lvlJc w:val="left"/>
      <w:pPr>
        <w:ind w:left="3880" w:hanging="420"/>
      </w:pPr>
    </w:lvl>
    <w:lvl w:ilvl="8" w:tplc="0409001B" w:tentative="1">
      <w:start w:val="1"/>
      <w:numFmt w:val="lowerRoman"/>
      <w:lvlText w:val="%9."/>
      <w:lvlJc w:val="right"/>
      <w:pPr>
        <w:ind w:left="4300" w:hanging="420"/>
      </w:pPr>
    </w:lvl>
  </w:abstractNum>
  <w:abstractNum w:abstractNumId="15">
    <w:nsid w:val="2B370811"/>
    <w:multiLevelType w:val="hybridMultilevel"/>
    <w:tmpl w:val="1A741C9E"/>
    <w:lvl w:ilvl="0" w:tplc="635C5176">
      <w:start w:val="1"/>
      <w:numFmt w:val="bullet"/>
      <w:lvlText w:val=""/>
      <w:lvlJc w:val="left"/>
      <w:pPr>
        <w:tabs>
          <w:tab w:val="num" w:pos="560"/>
        </w:tabs>
        <w:ind w:left="560" w:firstLine="0"/>
      </w:pPr>
      <w:rPr>
        <w:rFonts w:ascii="Wingdings" w:hAnsi="Wingdings" w:hint="default"/>
        <w:color w:val="auto"/>
        <w:sz w:val="28"/>
        <w:szCs w:val="28"/>
      </w:rPr>
    </w:lvl>
    <w:lvl w:ilvl="1" w:tplc="04090003">
      <w:start w:val="1"/>
      <w:numFmt w:val="bullet"/>
      <w:lvlText w:val=""/>
      <w:lvlJc w:val="left"/>
      <w:pPr>
        <w:tabs>
          <w:tab w:val="num" w:pos="1400"/>
        </w:tabs>
        <w:ind w:left="1400" w:hanging="420"/>
      </w:pPr>
      <w:rPr>
        <w:rFonts w:ascii="Wingdings" w:hAnsi="Wingdings" w:hint="default"/>
      </w:rPr>
    </w:lvl>
    <w:lvl w:ilvl="2" w:tplc="04090005" w:tentative="1">
      <w:start w:val="1"/>
      <w:numFmt w:val="bullet"/>
      <w:lvlText w:val=""/>
      <w:lvlJc w:val="left"/>
      <w:pPr>
        <w:tabs>
          <w:tab w:val="num" w:pos="1820"/>
        </w:tabs>
        <w:ind w:left="1820" w:hanging="420"/>
      </w:pPr>
      <w:rPr>
        <w:rFonts w:ascii="Wingdings" w:hAnsi="Wingdings" w:hint="default"/>
      </w:rPr>
    </w:lvl>
    <w:lvl w:ilvl="3" w:tplc="04090001" w:tentative="1">
      <w:start w:val="1"/>
      <w:numFmt w:val="bullet"/>
      <w:lvlText w:val=""/>
      <w:lvlJc w:val="left"/>
      <w:pPr>
        <w:tabs>
          <w:tab w:val="num" w:pos="2240"/>
        </w:tabs>
        <w:ind w:left="2240" w:hanging="420"/>
      </w:pPr>
      <w:rPr>
        <w:rFonts w:ascii="Wingdings" w:hAnsi="Wingdings" w:hint="default"/>
      </w:rPr>
    </w:lvl>
    <w:lvl w:ilvl="4" w:tplc="04090003" w:tentative="1">
      <w:start w:val="1"/>
      <w:numFmt w:val="bullet"/>
      <w:lvlText w:val=""/>
      <w:lvlJc w:val="left"/>
      <w:pPr>
        <w:tabs>
          <w:tab w:val="num" w:pos="2660"/>
        </w:tabs>
        <w:ind w:left="2660" w:hanging="420"/>
      </w:pPr>
      <w:rPr>
        <w:rFonts w:ascii="Wingdings" w:hAnsi="Wingdings" w:hint="default"/>
      </w:rPr>
    </w:lvl>
    <w:lvl w:ilvl="5" w:tplc="04090005" w:tentative="1">
      <w:start w:val="1"/>
      <w:numFmt w:val="bullet"/>
      <w:lvlText w:val=""/>
      <w:lvlJc w:val="left"/>
      <w:pPr>
        <w:tabs>
          <w:tab w:val="num" w:pos="3080"/>
        </w:tabs>
        <w:ind w:left="3080" w:hanging="420"/>
      </w:pPr>
      <w:rPr>
        <w:rFonts w:ascii="Wingdings" w:hAnsi="Wingdings" w:hint="default"/>
      </w:rPr>
    </w:lvl>
    <w:lvl w:ilvl="6" w:tplc="04090001" w:tentative="1">
      <w:start w:val="1"/>
      <w:numFmt w:val="bullet"/>
      <w:lvlText w:val=""/>
      <w:lvlJc w:val="left"/>
      <w:pPr>
        <w:tabs>
          <w:tab w:val="num" w:pos="3500"/>
        </w:tabs>
        <w:ind w:left="3500" w:hanging="420"/>
      </w:pPr>
      <w:rPr>
        <w:rFonts w:ascii="Wingdings" w:hAnsi="Wingdings" w:hint="default"/>
      </w:rPr>
    </w:lvl>
    <w:lvl w:ilvl="7" w:tplc="04090003" w:tentative="1">
      <w:start w:val="1"/>
      <w:numFmt w:val="bullet"/>
      <w:lvlText w:val=""/>
      <w:lvlJc w:val="left"/>
      <w:pPr>
        <w:tabs>
          <w:tab w:val="num" w:pos="3920"/>
        </w:tabs>
        <w:ind w:left="3920" w:hanging="420"/>
      </w:pPr>
      <w:rPr>
        <w:rFonts w:ascii="Wingdings" w:hAnsi="Wingdings" w:hint="default"/>
      </w:rPr>
    </w:lvl>
    <w:lvl w:ilvl="8" w:tplc="04090005" w:tentative="1">
      <w:start w:val="1"/>
      <w:numFmt w:val="bullet"/>
      <w:lvlText w:val=""/>
      <w:lvlJc w:val="left"/>
      <w:pPr>
        <w:tabs>
          <w:tab w:val="num" w:pos="4340"/>
        </w:tabs>
        <w:ind w:left="4340" w:hanging="420"/>
      </w:pPr>
      <w:rPr>
        <w:rFonts w:ascii="Wingdings" w:hAnsi="Wingdings" w:hint="default"/>
      </w:rPr>
    </w:lvl>
  </w:abstractNum>
  <w:abstractNum w:abstractNumId="16">
    <w:nsid w:val="303E7F9D"/>
    <w:multiLevelType w:val="multilevel"/>
    <w:tmpl w:val="6CB03CD6"/>
    <w:lvl w:ilvl="0">
      <w:start w:val="1"/>
      <w:numFmt w:val="bullet"/>
      <w:lvlText w:val=""/>
      <w:lvlJc w:val="left"/>
      <w:pPr>
        <w:tabs>
          <w:tab w:val="num" w:pos="560"/>
        </w:tabs>
        <w:ind w:left="560" w:firstLine="0"/>
      </w:pPr>
      <w:rPr>
        <w:rFonts w:ascii="Wingdings" w:hAnsi="Wingdings" w:hint="default"/>
        <w:color w:val="auto"/>
      </w:rPr>
    </w:lvl>
    <w:lvl w:ilvl="1">
      <w:start w:val="1"/>
      <w:numFmt w:val="bullet"/>
      <w:lvlText w:val=""/>
      <w:lvlJc w:val="left"/>
      <w:pPr>
        <w:tabs>
          <w:tab w:val="num" w:pos="1400"/>
        </w:tabs>
        <w:ind w:left="1400" w:hanging="420"/>
      </w:pPr>
      <w:rPr>
        <w:rFonts w:ascii="Wingdings" w:hAnsi="Wingdings" w:hint="default"/>
      </w:rPr>
    </w:lvl>
    <w:lvl w:ilvl="2">
      <w:start w:val="1"/>
      <w:numFmt w:val="bullet"/>
      <w:lvlText w:val=""/>
      <w:lvlJc w:val="left"/>
      <w:pPr>
        <w:tabs>
          <w:tab w:val="num" w:pos="1820"/>
        </w:tabs>
        <w:ind w:left="1820" w:hanging="420"/>
      </w:pPr>
      <w:rPr>
        <w:rFonts w:ascii="Wingdings" w:hAnsi="Wingdings" w:hint="default"/>
      </w:rPr>
    </w:lvl>
    <w:lvl w:ilvl="3">
      <w:start w:val="1"/>
      <w:numFmt w:val="bullet"/>
      <w:lvlText w:val=""/>
      <w:lvlJc w:val="left"/>
      <w:pPr>
        <w:tabs>
          <w:tab w:val="num" w:pos="2240"/>
        </w:tabs>
        <w:ind w:left="2240" w:hanging="420"/>
      </w:pPr>
      <w:rPr>
        <w:rFonts w:ascii="Wingdings" w:hAnsi="Wingdings" w:hint="default"/>
      </w:rPr>
    </w:lvl>
    <w:lvl w:ilvl="4">
      <w:start w:val="1"/>
      <w:numFmt w:val="bullet"/>
      <w:lvlText w:val=""/>
      <w:lvlJc w:val="left"/>
      <w:pPr>
        <w:tabs>
          <w:tab w:val="num" w:pos="2660"/>
        </w:tabs>
        <w:ind w:left="2660" w:hanging="420"/>
      </w:pPr>
      <w:rPr>
        <w:rFonts w:ascii="Wingdings" w:hAnsi="Wingdings" w:hint="default"/>
      </w:rPr>
    </w:lvl>
    <w:lvl w:ilvl="5">
      <w:start w:val="1"/>
      <w:numFmt w:val="bullet"/>
      <w:lvlText w:val=""/>
      <w:lvlJc w:val="left"/>
      <w:pPr>
        <w:tabs>
          <w:tab w:val="num" w:pos="3080"/>
        </w:tabs>
        <w:ind w:left="3080" w:hanging="420"/>
      </w:pPr>
      <w:rPr>
        <w:rFonts w:ascii="Wingdings" w:hAnsi="Wingdings" w:hint="default"/>
      </w:rPr>
    </w:lvl>
    <w:lvl w:ilvl="6">
      <w:start w:val="1"/>
      <w:numFmt w:val="bullet"/>
      <w:lvlText w:val=""/>
      <w:lvlJc w:val="left"/>
      <w:pPr>
        <w:tabs>
          <w:tab w:val="num" w:pos="3500"/>
        </w:tabs>
        <w:ind w:left="3500" w:hanging="420"/>
      </w:pPr>
      <w:rPr>
        <w:rFonts w:ascii="Wingdings" w:hAnsi="Wingdings" w:hint="default"/>
      </w:rPr>
    </w:lvl>
    <w:lvl w:ilvl="7">
      <w:start w:val="1"/>
      <w:numFmt w:val="bullet"/>
      <w:lvlText w:val=""/>
      <w:lvlJc w:val="left"/>
      <w:pPr>
        <w:tabs>
          <w:tab w:val="num" w:pos="3920"/>
        </w:tabs>
        <w:ind w:left="3920" w:hanging="420"/>
      </w:pPr>
      <w:rPr>
        <w:rFonts w:ascii="Wingdings" w:hAnsi="Wingdings" w:hint="default"/>
      </w:rPr>
    </w:lvl>
    <w:lvl w:ilvl="8">
      <w:start w:val="1"/>
      <w:numFmt w:val="bullet"/>
      <w:lvlText w:val=""/>
      <w:lvlJc w:val="left"/>
      <w:pPr>
        <w:tabs>
          <w:tab w:val="num" w:pos="4340"/>
        </w:tabs>
        <w:ind w:left="4340" w:hanging="420"/>
      </w:pPr>
      <w:rPr>
        <w:rFonts w:ascii="Wingdings" w:hAnsi="Wingdings" w:hint="default"/>
      </w:rPr>
    </w:lvl>
  </w:abstractNum>
  <w:abstractNum w:abstractNumId="17">
    <w:nsid w:val="321228F5"/>
    <w:multiLevelType w:val="hybridMultilevel"/>
    <w:tmpl w:val="11A0972C"/>
    <w:lvl w:ilvl="0" w:tplc="F87A2734">
      <w:start w:val="1"/>
      <w:numFmt w:val="bullet"/>
      <w:lvlText w:val=""/>
      <w:lvlJc w:val="left"/>
      <w:pPr>
        <w:tabs>
          <w:tab w:val="num" w:pos="0"/>
        </w:tabs>
        <w:ind w:left="0" w:firstLine="0"/>
      </w:pPr>
      <w:rPr>
        <w:rFonts w:ascii="Wingdings" w:hAnsi="Wingdings" w:hint="default"/>
        <w:color w:val="auto"/>
      </w:rPr>
    </w:lvl>
    <w:lvl w:ilvl="1" w:tplc="29E6CC2C">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18">
    <w:nsid w:val="32B63122"/>
    <w:multiLevelType w:val="hybridMultilevel"/>
    <w:tmpl w:val="56FA439E"/>
    <w:lvl w:ilvl="0" w:tplc="D75215D2">
      <w:start w:val="1"/>
      <w:numFmt w:val="decimal"/>
      <w:lvlText w:val="%1."/>
      <w:lvlJc w:val="left"/>
      <w:pPr>
        <w:tabs>
          <w:tab w:val="num" w:pos="922"/>
        </w:tabs>
        <w:ind w:left="922" w:hanging="360"/>
      </w:pPr>
      <w:rPr>
        <w:rFonts w:hint="default"/>
        <w:b/>
      </w:rPr>
    </w:lvl>
    <w:lvl w:ilvl="1" w:tplc="04090019" w:tentative="1">
      <w:start w:val="1"/>
      <w:numFmt w:val="lowerLetter"/>
      <w:lvlText w:val="%2)"/>
      <w:lvlJc w:val="left"/>
      <w:pPr>
        <w:tabs>
          <w:tab w:val="num" w:pos="1402"/>
        </w:tabs>
        <w:ind w:left="1402" w:hanging="420"/>
      </w:pPr>
    </w:lvl>
    <w:lvl w:ilvl="2" w:tplc="0409001B" w:tentative="1">
      <w:start w:val="1"/>
      <w:numFmt w:val="lowerRoman"/>
      <w:lvlText w:val="%3."/>
      <w:lvlJc w:val="right"/>
      <w:pPr>
        <w:tabs>
          <w:tab w:val="num" w:pos="1822"/>
        </w:tabs>
        <w:ind w:left="1822" w:hanging="420"/>
      </w:pPr>
    </w:lvl>
    <w:lvl w:ilvl="3" w:tplc="0409000F" w:tentative="1">
      <w:start w:val="1"/>
      <w:numFmt w:val="decimal"/>
      <w:lvlText w:val="%4."/>
      <w:lvlJc w:val="left"/>
      <w:pPr>
        <w:tabs>
          <w:tab w:val="num" w:pos="2242"/>
        </w:tabs>
        <w:ind w:left="2242" w:hanging="420"/>
      </w:pPr>
    </w:lvl>
    <w:lvl w:ilvl="4" w:tplc="04090019" w:tentative="1">
      <w:start w:val="1"/>
      <w:numFmt w:val="lowerLetter"/>
      <w:lvlText w:val="%5)"/>
      <w:lvlJc w:val="left"/>
      <w:pPr>
        <w:tabs>
          <w:tab w:val="num" w:pos="2662"/>
        </w:tabs>
        <w:ind w:left="2662" w:hanging="420"/>
      </w:pPr>
    </w:lvl>
    <w:lvl w:ilvl="5" w:tplc="0409001B" w:tentative="1">
      <w:start w:val="1"/>
      <w:numFmt w:val="lowerRoman"/>
      <w:lvlText w:val="%6."/>
      <w:lvlJc w:val="right"/>
      <w:pPr>
        <w:tabs>
          <w:tab w:val="num" w:pos="3082"/>
        </w:tabs>
        <w:ind w:left="3082" w:hanging="420"/>
      </w:pPr>
    </w:lvl>
    <w:lvl w:ilvl="6" w:tplc="0409000F" w:tentative="1">
      <w:start w:val="1"/>
      <w:numFmt w:val="decimal"/>
      <w:lvlText w:val="%7."/>
      <w:lvlJc w:val="left"/>
      <w:pPr>
        <w:tabs>
          <w:tab w:val="num" w:pos="3502"/>
        </w:tabs>
        <w:ind w:left="3502" w:hanging="420"/>
      </w:pPr>
    </w:lvl>
    <w:lvl w:ilvl="7" w:tplc="04090019" w:tentative="1">
      <w:start w:val="1"/>
      <w:numFmt w:val="lowerLetter"/>
      <w:lvlText w:val="%8)"/>
      <w:lvlJc w:val="left"/>
      <w:pPr>
        <w:tabs>
          <w:tab w:val="num" w:pos="3922"/>
        </w:tabs>
        <w:ind w:left="3922" w:hanging="420"/>
      </w:pPr>
    </w:lvl>
    <w:lvl w:ilvl="8" w:tplc="0409001B" w:tentative="1">
      <w:start w:val="1"/>
      <w:numFmt w:val="lowerRoman"/>
      <w:lvlText w:val="%9."/>
      <w:lvlJc w:val="right"/>
      <w:pPr>
        <w:tabs>
          <w:tab w:val="num" w:pos="4342"/>
        </w:tabs>
        <w:ind w:left="4342" w:hanging="420"/>
      </w:pPr>
    </w:lvl>
  </w:abstractNum>
  <w:abstractNum w:abstractNumId="19">
    <w:nsid w:val="346B2E74"/>
    <w:multiLevelType w:val="hybridMultilevel"/>
    <w:tmpl w:val="13B0C412"/>
    <w:lvl w:ilvl="0" w:tplc="F87A2734">
      <w:start w:val="1"/>
      <w:numFmt w:val="bullet"/>
      <w:lvlText w:val=""/>
      <w:lvlJc w:val="left"/>
      <w:pPr>
        <w:tabs>
          <w:tab w:val="num" w:pos="0"/>
        </w:tabs>
        <w:ind w:left="0" w:firstLine="0"/>
      </w:pPr>
      <w:rPr>
        <w:rFonts w:ascii="Wingdings" w:hAnsi="Wingdings" w:hint="default"/>
        <w:color w:val="auto"/>
      </w:rPr>
    </w:lvl>
    <w:lvl w:ilvl="1" w:tplc="91D2A65E">
      <w:start w:val="1"/>
      <w:numFmt w:val="bullet"/>
      <w:lvlText w:val=""/>
      <w:lvlJc w:val="left"/>
      <w:pPr>
        <w:tabs>
          <w:tab w:val="num" w:pos="0"/>
        </w:tabs>
        <w:ind w:left="0" w:firstLine="0"/>
      </w:pPr>
      <w:rPr>
        <w:rFonts w:ascii="Wingdings" w:hAnsi="Wingdings" w:hint="default"/>
        <w:color w:val="auto"/>
        <w:sz w:val="28"/>
        <w:szCs w:val="28"/>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20">
    <w:nsid w:val="35C86D58"/>
    <w:multiLevelType w:val="hybridMultilevel"/>
    <w:tmpl w:val="150E10B8"/>
    <w:lvl w:ilvl="0" w:tplc="A6C8B43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1">
    <w:nsid w:val="392C06A2"/>
    <w:multiLevelType w:val="hybridMultilevel"/>
    <w:tmpl w:val="66FE7DCE"/>
    <w:lvl w:ilvl="0" w:tplc="F87A2734">
      <w:start w:val="1"/>
      <w:numFmt w:val="bullet"/>
      <w:lvlText w:val=""/>
      <w:lvlJc w:val="left"/>
      <w:pPr>
        <w:tabs>
          <w:tab w:val="num" w:pos="0"/>
        </w:tabs>
        <w:ind w:left="0" w:firstLine="0"/>
      </w:pPr>
      <w:rPr>
        <w:rFonts w:ascii="Wingdings" w:hAnsi="Wingdings" w:hint="default"/>
        <w:color w:val="auto"/>
      </w:rPr>
    </w:lvl>
    <w:lvl w:ilvl="1" w:tplc="2F6A4B2E">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22">
    <w:nsid w:val="3A3826CE"/>
    <w:multiLevelType w:val="hybridMultilevel"/>
    <w:tmpl w:val="01662238"/>
    <w:lvl w:ilvl="0" w:tplc="E4A67632">
      <w:start w:val="1"/>
      <w:numFmt w:val="none"/>
      <w:lvlText w:val="第三"/>
      <w:lvlJc w:val="left"/>
      <w:pPr>
        <w:tabs>
          <w:tab w:val="num" w:pos="0"/>
        </w:tabs>
        <w:ind w:left="0" w:firstLine="0"/>
      </w:pPr>
      <w:rPr>
        <w:rFonts w:ascii="SimSun" w:eastAsia="SimSun" w:hAnsi="Times New Roman" w:hint="eastAsia"/>
        <w:b/>
        <w:bCs/>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3">
    <w:nsid w:val="3AD717F8"/>
    <w:multiLevelType w:val="hybridMultilevel"/>
    <w:tmpl w:val="64E28EEE"/>
    <w:lvl w:ilvl="0" w:tplc="F87A2734">
      <w:start w:val="1"/>
      <w:numFmt w:val="bullet"/>
      <w:lvlText w:val=""/>
      <w:lvlJc w:val="left"/>
      <w:pPr>
        <w:tabs>
          <w:tab w:val="num" w:pos="0"/>
        </w:tabs>
        <w:ind w:left="0" w:firstLine="0"/>
      </w:pPr>
      <w:rPr>
        <w:rFonts w:ascii="Wingdings" w:hAnsi="Wingdings" w:hint="default"/>
        <w:color w:val="auto"/>
      </w:rPr>
    </w:lvl>
    <w:lvl w:ilvl="1" w:tplc="C554A70A">
      <w:start w:val="1"/>
      <w:numFmt w:val="bullet"/>
      <w:lvlText w:val=""/>
      <w:lvlJc w:val="left"/>
      <w:pPr>
        <w:tabs>
          <w:tab w:val="num" w:pos="0"/>
        </w:tabs>
        <w:ind w:left="0" w:firstLine="0"/>
      </w:pPr>
      <w:rPr>
        <w:rFonts w:ascii="Wingdings" w:hAnsi="Wingdings" w:hint="default"/>
        <w:color w:val="auto"/>
        <w:sz w:val="26"/>
        <w:szCs w:val="26"/>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24">
    <w:nsid w:val="3C45557C"/>
    <w:multiLevelType w:val="hybridMultilevel"/>
    <w:tmpl w:val="60A64742"/>
    <w:lvl w:ilvl="0" w:tplc="0409000F">
      <w:start w:val="1"/>
      <w:numFmt w:val="decimal"/>
      <w:lvlText w:val="%1."/>
      <w:lvlJc w:val="left"/>
      <w:pPr>
        <w:tabs>
          <w:tab w:val="num" w:pos="420"/>
        </w:tabs>
        <w:ind w:left="420" w:hanging="4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5">
    <w:nsid w:val="3E312745"/>
    <w:multiLevelType w:val="hybridMultilevel"/>
    <w:tmpl w:val="AEC8D222"/>
    <w:lvl w:ilvl="0" w:tplc="F3CEA6F0">
      <w:start w:val="1"/>
      <w:numFmt w:val="none"/>
      <w:lvlText w:val="第一"/>
      <w:lvlJc w:val="left"/>
      <w:pPr>
        <w:tabs>
          <w:tab w:val="num" w:pos="0"/>
        </w:tabs>
        <w:ind w:left="0" w:firstLine="0"/>
      </w:pPr>
      <w:rPr>
        <w:rFonts w:ascii="SimSun" w:eastAsia="SimSun" w:hAnsi="Times New Roman" w:hint="eastAsia"/>
        <w:b/>
        <w:bCs/>
      </w:rPr>
    </w:lvl>
    <w:lvl w:ilvl="1" w:tplc="15D86430">
      <w:start w:val="1"/>
      <w:numFmt w:val="decimal"/>
      <w:lvlText w:val="%2."/>
      <w:lvlJc w:val="left"/>
      <w:pPr>
        <w:tabs>
          <w:tab w:val="num" w:pos="780"/>
        </w:tabs>
        <w:ind w:left="780" w:hanging="360"/>
      </w:pPr>
      <w:rPr>
        <w:rFonts w:hint="default"/>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6">
    <w:nsid w:val="3F294580"/>
    <w:multiLevelType w:val="hybridMultilevel"/>
    <w:tmpl w:val="A2F643AE"/>
    <w:lvl w:ilvl="0" w:tplc="66B46D3A">
      <w:start w:val="1"/>
      <w:numFmt w:val="decimalEnclosedCircle"/>
      <w:lvlText w:val="%1"/>
      <w:lvlJc w:val="left"/>
      <w:pPr>
        <w:ind w:left="920" w:hanging="36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27">
    <w:nsid w:val="423F3496"/>
    <w:multiLevelType w:val="hybridMultilevel"/>
    <w:tmpl w:val="8ADA3558"/>
    <w:lvl w:ilvl="0" w:tplc="36FCC18E">
      <w:start w:val="1"/>
      <w:numFmt w:val="decimal"/>
      <w:lvlText w:val="%1-"/>
      <w:lvlJc w:val="left"/>
      <w:pPr>
        <w:tabs>
          <w:tab w:val="num" w:pos="360"/>
        </w:tabs>
        <w:ind w:left="360" w:hanging="360"/>
      </w:pPr>
      <w:rPr>
        <w:rFonts w:hint="default"/>
      </w:rPr>
    </w:lvl>
    <w:lvl w:ilvl="1" w:tplc="CD42E1EA">
      <w:start w:val="1"/>
      <w:numFmt w:val="bullet"/>
      <w:lvlText w:val=""/>
      <w:lvlJc w:val="left"/>
      <w:pPr>
        <w:tabs>
          <w:tab w:val="num" w:pos="840"/>
        </w:tabs>
        <w:ind w:left="840" w:hanging="420"/>
      </w:pPr>
      <w:rPr>
        <w:rFonts w:ascii="Symbol" w:hAnsi="Symbol" w:hint="default"/>
        <w:b/>
        <w:bCs w:val="0"/>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8">
    <w:nsid w:val="42F03E90"/>
    <w:multiLevelType w:val="hybridMultilevel"/>
    <w:tmpl w:val="CABE7D96"/>
    <w:lvl w:ilvl="0" w:tplc="A3AEF288">
      <w:start w:val="1"/>
      <w:numFmt w:val="decimalEnclosedCircle"/>
      <w:lvlText w:val="%1-"/>
      <w:lvlJc w:val="left"/>
      <w:pPr>
        <w:ind w:left="1242" w:hanging="720"/>
      </w:pPr>
      <w:rPr>
        <w:rFonts w:hint="default"/>
      </w:rPr>
    </w:lvl>
    <w:lvl w:ilvl="1" w:tplc="04090019" w:tentative="1">
      <w:start w:val="1"/>
      <w:numFmt w:val="lowerLetter"/>
      <w:lvlText w:val="%2)"/>
      <w:lvlJc w:val="left"/>
      <w:pPr>
        <w:ind w:left="1362" w:hanging="420"/>
      </w:pPr>
    </w:lvl>
    <w:lvl w:ilvl="2" w:tplc="0409001B" w:tentative="1">
      <w:start w:val="1"/>
      <w:numFmt w:val="lowerRoman"/>
      <w:lvlText w:val="%3."/>
      <w:lvlJc w:val="right"/>
      <w:pPr>
        <w:ind w:left="1782" w:hanging="420"/>
      </w:pPr>
    </w:lvl>
    <w:lvl w:ilvl="3" w:tplc="0409000F" w:tentative="1">
      <w:start w:val="1"/>
      <w:numFmt w:val="decimal"/>
      <w:lvlText w:val="%4."/>
      <w:lvlJc w:val="left"/>
      <w:pPr>
        <w:ind w:left="2202" w:hanging="420"/>
      </w:pPr>
    </w:lvl>
    <w:lvl w:ilvl="4" w:tplc="04090019" w:tentative="1">
      <w:start w:val="1"/>
      <w:numFmt w:val="lowerLetter"/>
      <w:lvlText w:val="%5)"/>
      <w:lvlJc w:val="left"/>
      <w:pPr>
        <w:ind w:left="2622" w:hanging="420"/>
      </w:pPr>
    </w:lvl>
    <w:lvl w:ilvl="5" w:tplc="0409001B" w:tentative="1">
      <w:start w:val="1"/>
      <w:numFmt w:val="lowerRoman"/>
      <w:lvlText w:val="%6."/>
      <w:lvlJc w:val="right"/>
      <w:pPr>
        <w:ind w:left="3042" w:hanging="420"/>
      </w:pPr>
    </w:lvl>
    <w:lvl w:ilvl="6" w:tplc="0409000F" w:tentative="1">
      <w:start w:val="1"/>
      <w:numFmt w:val="decimal"/>
      <w:lvlText w:val="%7."/>
      <w:lvlJc w:val="left"/>
      <w:pPr>
        <w:ind w:left="3462" w:hanging="420"/>
      </w:pPr>
    </w:lvl>
    <w:lvl w:ilvl="7" w:tplc="04090019" w:tentative="1">
      <w:start w:val="1"/>
      <w:numFmt w:val="lowerLetter"/>
      <w:lvlText w:val="%8)"/>
      <w:lvlJc w:val="left"/>
      <w:pPr>
        <w:ind w:left="3882" w:hanging="420"/>
      </w:pPr>
    </w:lvl>
    <w:lvl w:ilvl="8" w:tplc="0409001B" w:tentative="1">
      <w:start w:val="1"/>
      <w:numFmt w:val="lowerRoman"/>
      <w:lvlText w:val="%9."/>
      <w:lvlJc w:val="right"/>
      <w:pPr>
        <w:ind w:left="4302" w:hanging="420"/>
      </w:pPr>
    </w:lvl>
  </w:abstractNum>
  <w:abstractNum w:abstractNumId="29">
    <w:nsid w:val="455B70DB"/>
    <w:multiLevelType w:val="hybridMultilevel"/>
    <w:tmpl w:val="2BDE3A16"/>
    <w:lvl w:ilvl="0" w:tplc="F87A2734">
      <w:start w:val="1"/>
      <w:numFmt w:val="bullet"/>
      <w:lvlText w:val=""/>
      <w:lvlJc w:val="left"/>
      <w:pPr>
        <w:tabs>
          <w:tab w:val="num" w:pos="0"/>
        </w:tabs>
        <w:ind w:left="0" w:firstLine="0"/>
      </w:pPr>
      <w:rPr>
        <w:rFonts w:ascii="Wingdings" w:hAnsi="Wingdings" w:hint="default"/>
        <w:color w:val="auto"/>
      </w:rPr>
    </w:lvl>
    <w:lvl w:ilvl="1" w:tplc="BB9CF3D2">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30">
    <w:nsid w:val="45FF035B"/>
    <w:multiLevelType w:val="hybridMultilevel"/>
    <w:tmpl w:val="CBF4D630"/>
    <w:lvl w:ilvl="0" w:tplc="01D0D170">
      <w:start w:val="1"/>
      <w:numFmt w:val="decimal"/>
      <w:lvlText w:val="%1."/>
      <w:lvlJc w:val="left"/>
      <w:pPr>
        <w:tabs>
          <w:tab w:val="num" w:pos="560"/>
        </w:tabs>
        <w:ind w:left="560" w:firstLine="0"/>
      </w:pPr>
      <w:rPr>
        <w:rFonts w:hint="eastAsia"/>
        <w:b/>
        <w:bCs w:val="0"/>
      </w:rPr>
    </w:lvl>
    <w:lvl w:ilvl="1" w:tplc="04090019" w:tentative="1">
      <w:start w:val="1"/>
      <w:numFmt w:val="lowerLetter"/>
      <w:lvlText w:val="%2)"/>
      <w:lvlJc w:val="left"/>
      <w:pPr>
        <w:tabs>
          <w:tab w:val="num" w:pos="1400"/>
        </w:tabs>
        <w:ind w:left="1400" w:hanging="420"/>
      </w:p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31">
    <w:nsid w:val="461C66AC"/>
    <w:multiLevelType w:val="multilevel"/>
    <w:tmpl w:val="24B496C6"/>
    <w:lvl w:ilvl="0">
      <w:start w:val="1"/>
      <w:numFmt w:val="bullet"/>
      <w:lvlText w:val=""/>
      <w:lvlJc w:val="left"/>
      <w:pPr>
        <w:tabs>
          <w:tab w:val="num" w:pos="0"/>
        </w:tabs>
        <w:ind w:left="0" w:firstLine="0"/>
      </w:pPr>
      <w:rPr>
        <w:rFonts w:ascii="Wingdings" w:hAnsi="Wingdings" w:hint="default"/>
        <w:color w:val="auto"/>
      </w:rPr>
    </w:lvl>
    <w:lvl w:ilvl="1">
      <w:start w:val="1"/>
      <w:numFmt w:val="bullet"/>
      <w:lvlText w:val=""/>
      <w:lvlJc w:val="left"/>
      <w:pPr>
        <w:tabs>
          <w:tab w:val="num" w:pos="0"/>
        </w:tabs>
        <w:ind w:left="0" w:firstLine="0"/>
      </w:pPr>
      <w:rPr>
        <w:rFonts w:ascii="Wingdings" w:hAnsi="Wingdings" w:hint="default"/>
        <w:color w:val="auto"/>
      </w:rPr>
    </w:lvl>
    <w:lvl w:ilvl="2">
      <w:start w:val="1"/>
      <w:numFmt w:val="bullet"/>
      <w:lvlText w:val=""/>
      <w:lvlJc w:val="left"/>
      <w:pPr>
        <w:tabs>
          <w:tab w:val="num" w:pos="1822"/>
        </w:tabs>
        <w:ind w:left="1822" w:hanging="420"/>
      </w:pPr>
      <w:rPr>
        <w:rFonts w:ascii="Wingdings" w:hAnsi="Wingdings" w:hint="default"/>
      </w:rPr>
    </w:lvl>
    <w:lvl w:ilvl="3">
      <w:start w:val="1"/>
      <w:numFmt w:val="bullet"/>
      <w:lvlText w:val=""/>
      <w:lvlJc w:val="left"/>
      <w:pPr>
        <w:tabs>
          <w:tab w:val="num" w:pos="2242"/>
        </w:tabs>
        <w:ind w:left="2242" w:hanging="420"/>
      </w:pPr>
      <w:rPr>
        <w:rFonts w:ascii="Wingdings" w:hAnsi="Wingdings" w:hint="default"/>
      </w:rPr>
    </w:lvl>
    <w:lvl w:ilvl="4">
      <w:start w:val="1"/>
      <w:numFmt w:val="bullet"/>
      <w:lvlText w:val=""/>
      <w:lvlJc w:val="left"/>
      <w:pPr>
        <w:tabs>
          <w:tab w:val="num" w:pos="2662"/>
        </w:tabs>
        <w:ind w:left="2662" w:hanging="420"/>
      </w:pPr>
      <w:rPr>
        <w:rFonts w:ascii="Wingdings" w:hAnsi="Wingdings" w:hint="default"/>
      </w:rPr>
    </w:lvl>
    <w:lvl w:ilvl="5">
      <w:start w:val="1"/>
      <w:numFmt w:val="bullet"/>
      <w:lvlText w:val=""/>
      <w:lvlJc w:val="left"/>
      <w:pPr>
        <w:tabs>
          <w:tab w:val="num" w:pos="3082"/>
        </w:tabs>
        <w:ind w:left="3082" w:hanging="420"/>
      </w:pPr>
      <w:rPr>
        <w:rFonts w:ascii="Wingdings" w:hAnsi="Wingdings" w:hint="default"/>
      </w:rPr>
    </w:lvl>
    <w:lvl w:ilvl="6">
      <w:start w:val="1"/>
      <w:numFmt w:val="bullet"/>
      <w:lvlText w:val=""/>
      <w:lvlJc w:val="left"/>
      <w:pPr>
        <w:tabs>
          <w:tab w:val="num" w:pos="3502"/>
        </w:tabs>
        <w:ind w:left="3502" w:hanging="420"/>
      </w:pPr>
      <w:rPr>
        <w:rFonts w:ascii="Wingdings" w:hAnsi="Wingdings" w:hint="default"/>
      </w:rPr>
    </w:lvl>
    <w:lvl w:ilvl="7">
      <w:start w:val="1"/>
      <w:numFmt w:val="bullet"/>
      <w:lvlText w:val=""/>
      <w:lvlJc w:val="left"/>
      <w:pPr>
        <w:tabs>
          <w:tab w:val="num" w:pos="3922"/>
        </w:tabs>
        <w:ind w:left="3922" w:hanging="420"/>
      </w:pPr>
      <w:rPr>
        <w:rFonts w:ascii="Wingdings" w:hAnsi="Wingdings" w:hint="default"/>
      </w:rPr>
    </w:lvl>
    <w:lvl w:ilvl="8">
      <w:start w:val="1"/>
      <w:numFmt w:val="bullet"/>
      <w:lvlText w:val=""/>
      <w:lvlJc w:val="left"/>
      <w:pPr>
        <w:tabs>
          <w:tab w:val="num" w:pos="4342"/>
        </w:tabs>
        <w:ind w:left="4342" w:hanging="420"/>
      </w:pPr>
      <w:rPr>
        <w:rFonts w:ascii="Wingdings" w:hAnsi="Wingdings" w:hint="default"/>
      </w:rPr>
    </w:lvl>
  </w:abstractNum>
  <w:abstractNum w:abstractNumId="32">
    <w:nsid w:val="46C4180C"/>
    <w:multiLevelType w:val="hybridMultilevel"/>
    <w:tmpl w:val="C5EA1D0C"/>
    <w:lvl w:ilvl="0" w:tplc="9072FF88">
      <w:start w:val="1"/>
      <w:numFmt w:val="none"/>
      <w:lvlText w:val="第五"/>
      <w:lvlJc w:val="left"/>
      <w:pPr>
        <w:tabs>
          <w:tab w:val="num" w:pos="0"/>
        </w:tabs>
        <w:ind w:left="0" w:firstLine="0"/>
      </w:pPr>
      <w:rPr>
        <w:rFonts w:ascii="SimSun" w:eastAsia="SimSun" w:hAnsi="Times New Roman" w:hint="eastAsia"/>
        <w:b/>
        <w:bCs/>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3">
    <w:nsid w:val="47746B5E"/>
    <w:multiLevelType w:val="hybridMultilevel"/>
    <w:tmpl w:val="7AD6EF6A"/>
    <w:lvl w:ilvl="0" w:tplc="F87A2734">
      <w:start w:val="1"/>
      <w:numFmt w:val="bullet"/>
      <w:lvlText w:val=""/>
      <w:lvlJc w:val="left"/>
      <w:pPr>
        <w:tabs>
          <w:tab w:val="num" w:pos="0"/>
        </w:tabs>
        <w:ind w:left="0" w:firstLine="0"/>
      </w:pPr>
      <w:rPr>
        <w:rFonts w:ascii="Wingdings" w:hAnsi="Wingdings" w:hint="default"/>
        <w:color w:val="auto"/>
      </w:rPr>
    </w:lvl>
    <w:lvl w:ilvl="1" w:tplc="E95626D0">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34">
    <w:nsid w:val="47BA701B"/>
    <w:multiLevelType w:val="hybridMultilevel"/>
    <w:tmpl w:val="110688DE"/>
    <w:lvl w:ilvl="0" w:tplc="F87A2734">
      <w:start w:val="1"/>
      <w:numFmt w:val="bullet"/>
      <w:lvlText w:val=""/>
      <w:lvlJc w:val="left"/>
      <w:pPr>
        <w:tabs>
          <w:tab w:val="num" w:pos="0"/>
        </w:tabs>
        <w:ind w:left="0" w:firstLine="0"/>
      </w:pPr>
      <w:rPr>
        <w:rFonts w:ascii="Wingdings" w:hAnsi="Wingdings" w:hint="default"/>
        <w:color w:val="auto"/>
      </w:rPr>
    </w:lvl>
    <w:lvl w:ilvl="1" w:tplc="20F22A5C">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35">
    <w:nsid w:val="4A236EF4"/>
    <w:multiLevelType w:val="hybridMultilevel"/>
    <w:tmpl w:val="E5D6E7F4"/>
    <w:lvl w:ilvl="0" w:tplc="1AC2FF7C">
      <w:start w:val="1"/>
      <w:numFmt w:val="decimal"/>
      <w:lvlText w:val="%1."/>
      <w:lvlJc w:val="left"/>
      <w:pPr>
        <w:tabs>
          <w:tab w:val="num" w:pos="0"/>
        </w:tabs>
        <w:ind w:left="0" w:firstLine="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6">
    <w:nsid w:val="4AA56994"/>
    <w:multiLevelType w:val="hybridMultilevel"/>
    <w:tmpl w:val="8AE02412"/>
    <w:lvl w:ilvl="0" w:tplc="C2D62512">
      <w:start w:val="1"/>
      <w:numFmt w:val="decimalEnclosedCircle"/>
      <w:lvlText w:val="%1-"/>
      <w:lvlJc w:val="left"/>
      <w:pPr>
        <w:ind w:left="1240" w:hanging="720"/>
      </w:pPr>
      <w:rPr>
        <w:rFonts w:hint="default"/>
      </w:rPr>
    </w:lvl>
    <w:lvl w:ilvl="1" w:tplc="04090019" w:tentative="1">
      <w:start w:val="1"/>
      <w:numFmt w:val="lowerLetter"/>
      <w:lvlText w:val="%2)"/>
      <w:lvlJc w:val="left"/>
      <w:pPr>
        <w:ind w:left="1360" w:hanging="420"/>
      </w:pPr>
    </w:lvl>
    <w:lvl w:ilvl="2" w:tplc="0409001B" w:tentative="1">
      <w:start w:val="1"/>
      <w:numFmt w:val="lowerRoman"/>
      <w:lvlText w:val="%3."/>
      <w:lvlJc w:val="right"/>
      <w:pPr>
        <w:ind w:left="1780" w:hanging="420"/>
      </w:pPr>
    </w:lvl>
    <w:lvl w:ilvl="3" w:tplc="0409000F" w:tentative="1">
      <w:start w:val="1"/>
      <w:numFmt w:val="decimal"/>
      <w:lvlText w:val="%4."/>
      <w:lvlJc w:val="left"/>
      <w:pPr>
        <w:ind w:left="2200" w:hanging="420"/>
      </w:pPr>
    </w:lvl>
    <w:lvl w:ilvl="4" w:tplc="04090019" w:tentative="1">
      <w:start w:val="1"/>
      <w:numFmt w:val="lowerLetter"/>
      <w:lvlText w:val="%5)"/>
      <w:lvlJc w:val="left"/>
      <w:pPr>
        <w:ind w:left="2620" w:hanging="420"/>
      </w:pPr>
    </w:lvl>
    <w:lvl w:ilvl="5" w:tplc="0409001B" w:tentative="1">
      <w:start w:val="1"/>
      <w:numFmt w:val="lowerRoman"/>
      <w:lvlText w:val="%6."/>
      <w:lvlJc w:val="right"/>
      <w:pPr>
        <w:ind w:left="3040" w:hanging="420"/>
      </w:pPr>
    </w:lvl>
    <w:lvl w:ilvl="6" w:tplc="0409000F" w:tentative="1">
      <w:start w:val="1"/>
      <w:numFmt w:val="decimal"/>
      <w:lvlText w:val="%7."/>
      <w:lvlJc w:val="left"/>
      <w:pPr>
        <w:ind w:left="3460" w:hanging="420"/>
      </w:pPr>
    </w:lvl>
    <w:lvl w:ilvl="7" w:tplc="04090019" w:tentative="1">
      <w:start w:val="1"/>
      <w:numFmt w:val="lowerLetter"/>
      <w:lvlText w:val="%8)"/>
      <w:lvlJc w:val="left"/>
      <w:pPr>
        <w:ind w:left="3880" w:hanging="420"/>
      </w:pPr>
    </w:lvl>
    <w:lvl w:ilvl="8" w:tplc="0409001B" w:tentative="1">
      <w:start w:val="1"/>
      <w:numFmt w:val="lowerRoman"/>
      <w:lvlText w:val="%9."/>
      <w:lvlJc w:val="right"/>
      <w:pPr>
        <w:ind w:left="4300" w:hanging="420"/>
      </w:pPr>
    </w:lvl>
  </w:abstractNum>
  <w:abstractNum w:abstractNumId="37">
    <w:nsid w:val="4B2049AD"/>
    <w:multiLevelType w:val="hybridMultilevel"/>
    <w:tmpl w:val="E2A8E9BC"/>
    <w:lvl w:ilvl="0" w:tplc="DC3C85D6">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8">
    <w:nsid w:val="4BB23E79"/>
    <w:multiLevelType w:val="multilevel"/>
    <w:tmpl w:val="6CB03CD6"/>
    <w:lvl w:ilvl="0">
      <w:start w:val="1"/>
      <w:numFmt w:val="bullet"/>
      <w:lvlText w:val=""/>
      <w:lvlJc w:val="left"/>
      <w:pPr>
        <w:tabs>
          <w:tab w:val="num" w:pos="560"/>
        </w:tabs>
        <w:ind w:left="560" w:firstLine="0"/>
      </w:pPr>
      <w:rPr>
        <w:rFonts w:ascii="Wingdings" w:hAnsi="Wingdings" w:hint="default"/>
        <w:color w:val="auto"/>
      </w:rPr>
    </w:lvl>
    <w:lvl w:ilvl="1">
      <w:start w:val="1"/>
      <w:numFmt w:val="bullet"/>
      <w:lvlText w:val=""/>
      <w:lvlJc w:val="left"/>
      <w:pPr>
        <w:tabs>
          <w:tab w:val="num" w:pos="1400"/>
        </w:tabs>
        <w:ind w:left="1400" w:hanging="420"/>
      </w:pPr>
      <w:rPr>
        <w:rFonts w:ascii="Wingdings" w:hAnsi="Wingdings" w:hint="default"/>
      </w:rPr>
    </w:lvl>
    <w:lvl w:ilvl="2">
      <w:start w:val="1"/>
      <w:numFmt w:val="bullet"/>
      <w:lvlText w:val=""/>
      <w:lvlJc w:val="left"/>
      <w:pPr>
        <w:tabs>
          <w:tab w:val="num" w:pos="1820"/>
        </w:tabs>
        <w:ind w:left="1820" w:hanging="420"/>
      </w:pPr>
      <w:rPr>
        <w:rFonts w:ascii="Wingdings" w:hAnsi="Wingdings" w:hint="default"/>
      </w:rPr>
    </w:lvl>
    <w:lvl w:ilvl="3">
      <w:start w:val="1"/>
      <w:numFmt w:val="bullet"/>
      <w:lvlText w:val=""/>
      <w:lvlJc w:val="left"/>
      <w:pPr>
        <w:tabs>
          <w:tab w:val="num" w:pos="2240"/>
        </w:tabs>
        <w:ind w:left="2240" w:hanging="420"/>
      </w:pPr>
      <w:rPr>
        <w:rFonts w:ascii="Wingdings" w:hAnsi="Wingdings" w:hint="default"/>
      </w:rPr>
    </w:lvl>
    <w:lvl w:ilvl="4">
      <w:start w:val="1"/>
      <w:numFmt w:val="bullet"/>
      <w:lvlText w:val=""/>
      <w:lvlJc w:val="left"/>
      <w:pPr>
        <w:tabs>
          <w:tab w:val="num" w:pos="2660"/>
        </w:tabs>
        <w:ind w:left="2660" w:hanging="420"/>
      </w:pPr>
      <w:rPr>
        <w:rFonts w:ascii="Wingdings" w:hAnsi="Wingdings" w:hint="default"/>
      </w:rPr>
    </w:lvl>
    <w:lvl w:ilvl="5">
      <w:start w:val="1"/>
      <w:numFmt w:val="bullet"/>
      <w:lvlText w:val=""/>
      <w:lvlJc w:val="left"/>
      <w:pPr>
        <w:tabs>
          <w:tab w:val="num" w:pos="3080"/>
        </w:tabs>
        <w:ind w:left="3080" w:hanging="420"/>
      </w:pPr>
      <w:rPr>
        <w:rFonts w:ascii="Wingdings" w:hAnsi="Wingdings" w:hint="default"/>
      </w:rPr>
    </w:lvl>
    <w:lvl w:ilvl="6">
      <w:start w:val="1"/>
      <w:numFmt w:val="bullet"/>
      <w:lvlText w:val=""/>
      <w:lvlJc w:val="left"/>
      <w:pPr>
        <w:tabs>
          <w:tab w:val="num" w:pos="3500"/>
        </w:tabs>
        <w:ind w:left="3500" w:hanging="420"/>
      </w:pPr>
      <w:rPr>
        <w:rFonts w:ascii="Wingdings" w:hAnsi="Wingdings" w:hint="default"/>
      </w:rPr>
    </w:lvl>
    <w:lvl w:ilvl="7">
      <w:start w:val="1"/>
      <w:numFmt w:val="bullet"/>
      <w:lvlText w:val=""/>
      <w:lvlJc w:val="left"/>
      <w:pPr>
        <w:tabs>
          <w:tab w:val="num" w:pos="3920"/>
        </w:tabs>
        <w:ind w:left="3920" w:hanging="420"/>
      </w:pPr>
      <w:rPr>
        <w:rFonts w:ascii="Wingdings" w:hAnsi="Wingdings" w:hint="default"/>
      </w:rPr>
    </w:lvl>
    <w:lvl w:ilvl="8">
      <w:start w:val="1"/>
      <w:numFmt w:val="bullet"/>
      <w:lvlText w:val=""/>
      <w:lvlJc w:val="left"/>
      <w:pPr>
        <w:tabs>
          <w:tab w:val="num" w:pos="4340"/>
        </w:tabs>
        <w:ind w:left="4340" w:hanging="420"/>
      </w:pPr>
      <w:rPr>
        <w:rFonts w:ascii="Wingdings" w:hAnsi="Wingdings" w:hint="default"/>
      </w:rPr>
    </w:lvl>
  </w:abstractNum>
  <w:abstractNum w:abstractNumId="39">
    <w:nsid w:val="51101F48"/>
    <w:multiLevelType w:val="hybridMultilevel"/>
    <w:tmpl w:val="D646D96A"/>
    <w:lvl w:ilvl="0" w:tplc="78C46A80">
      <w:start w:val="1"/>
      <w:numFmt w:val="bullet"/>
      <w:lvlText w:val=""/>
      <w:lvlJc w:val="left"/>
      <w:pPr>
        <w:tabs>
          <w:tab w:val="num" w:pos="980"/>
        </w:tabs>
        <w:ind w:left="980" w:hanging="420"/>
      </w:pPr>
      <w:rPr>
        <w:rFonts w:ascii="Wingdings" w:hAnsi="Wingdings" w:hint="default"/>
        <w:sz w:val="30"/>
        <w:szCs w:val="30"/>
      </w:rPr>
    </w:lvl>
    <w:lvl w:ilvl="1" w:tplc="04090003" w:tentative="1">
      <w:start w:val="1"/>
      <w:numFmt w:val="bullet"/>
      <w:lvlText w:val=""/>
      <w:lvlJc w:val="left"/>
      <w:pPr>
        <w:tabs>
          <w:tab w:val="num" w:pos="1400"/>
        </w:tabs>
        <w:ind w:left="1400" w:hanging="420"/>
      </w:pPr>
      <w:rPr>
        <w:rFonts w:ascii="Wingdings" w:hAnsi="Wingdings" w:hint="default"/>
      </w:rPr>
    </w:lvl>
    <w:lvl w:ilvl="2" w:tplc="04090005" w:tentative="1">
      <w:start w:val="1"/>
      <w:numFmt w:val="bullet"/>
      <w:lvlText w:val=""/>
      <w:lvlJc w:val="left"/>
      <w:pPr>
        <w:tabs>
          <w:tab w:val="num" w:pos="1820"/>
        </w:tabs>
        <w:ind w:left="1820" w:hanging="420"/>
      </w:pPr>
      <w:rPr>
        <w:rFonts w:ascii="Wingdings" w:hAnsi="Wingdings" w:hint="default"/>
      </w:rPr>
    </w:lvl>
    <w:lvl w:ilvl="3" w:tplc="04090001" w:tentative="1">
      <w:start w:val="1"/>
      <w:numFmt w:val="bullet"/>
      <w:lvlText w:val=""/>
      <w:lvlJc w:val="left"/>
      <w:pPr>
        <w:tabs>
          <w:tab w:val="num" w:pos="2240"/>
        </w:tabs>
        <w:ind w:left="2240" w:hanging="420"/>
      </w:pPr>
      <w:rPr>
        <w:rFonts w:ascii="Wingdings" w:hAnsi="Wingdings" w:hint="default"/>
      </w:rPr>
    </w:lvl>
    <w:lvl w:ilvl="4" w:tplc="04090003" w:tentative="1">
      <w:start w:val="1"/>
      <w:numFmt w:val="bullet"/>
      <w:lvlText w:val=""/>
      <w:lvlJc w:val="left"/>
      <w:pPr>
        <w:tabs>
          <w:tab w:val="num" w:pos="2660"/>
        </w:tabs>
        <w:ind w:left="2660" w:hanging="420"/>
      </w:pPr>
      <w:rPr>
        <w:rFonts w:ascii="Wingdings" w:hAnsi="Wingdings" w:hint="default"/>
      </w:rPr>
    </w:lvl>
    <w:lvl w:ilvl="5" w:tplc="04090005" w:tentative="1">
      <w:start w:val="1"/>
      <w:numFmt w:val="bullet"/>
      <w:lvlText w:val=""/>
      <w:lvlJc w:val="left"/>
      <w:pPr>
        <w:tabs>
          <w:tab w:val="num" w:pos="3080"/>
        </w:tabs>
        <w:ind w:left="3080" w:hanging="420"/>
      </w:pPr>
      <w:rPr>
        <w:rFonts w:ascii="Wingdings" w:hAnsi="Wingdings" w:hint="default"/>
      </w:rPr>
    </w:lvl>
    <w:lvl w:ilvl="6" w:tplc="04090001" w:tentative="1">
      <w:start w:val="1"/>
      <w:numFmt w:val="bullet"/>
      <w:lvlText w:val=""/>
      <w:lvlJc w:val="left"/>
      <w:pPr>
        <w:tabs>
          <w:tab w:val="num" w:pos="3500"/>
        </w:tabs>
        <w:ind w:left="3500" w:hanging="420"/>
      </w:pPr>
      <w:rPr>
        <w:rFonts w:ascii="Wingdings" w:hAnsi="Wingdings" w:hint="default"/>
      </w:rPr>
    </w:lvl>
    <w:lvl w:ilvl="7" w:tplc="04090003" w:tentative="1">
      <w:start w:val="1"/>
      <w:numFmt w:val="bullet"/>
      <w:lvlText w:val=""/>
      <w:lvlJc w:val="left"/>
      <w:pPr>
        <w:tabs>
          <w:tab w:val="num" w:pos="3920"/>
        </w:tabs>
        <w:ind w:left="3920" w:hanging="420"/>
      </w:pPr>
      <w:rPr>
        <w:rFonts w:ascii="Wingdings" w:hAnsi="Wingdings" w:hint="default"/>
      </w:rPr>
    </w:lvl>
    <w:lvl w:ilvl="8" w:tplc="04090005" w:tentative="1">
      <w:start w:val="1"/>
      <w:numFmt w:val="bullet"/>
      <w:lvlText w:val=""/>
      <w:lvlJc w:val="left"/>
      <w:pPr>
        <w:tabs>
          <w:tab w:val="num" w:pos="4340"/>
        </w:tabs>
        <w:ind w:left="4340" w:hanging="420"/>
      </w:pPr>
      <w:rPr>
        <w:rFonts w:ascii="Wingdings" w:hAnsi="Wingdings" w:hint="default"/>
      </w:rPr>
    </w:lvl>
  </w:abstractNum>
  <w:abstractNum w:abstractNumId="40">
    <w:nsid w:val="52AA0F56"/>
    <w:multiLevelType w:val="hybridMultilevel"/>
    <w:tmpl w:val="24B496C6"/>
    <w:lvl w:ilvl="0" w:tplc="F87A2734">
      <w:start w:val="1"/>
      <w:numFmt w:val="bullet"/>
      <w:lvlText w:val=""/>
      <w:lvlJc w:val="left"/>
      <w:pPr>
        <w:tabs>
          <w:tab w:val="num" w:pos="0"/>
        </w:tabs>
        <w:ind w:left="0" w:firstLine="0"/>
      </w:pPr>
      <w:rPr>
        <w:rFonts w:ascii="Wingdings" w:hAnsi="Wingdings" w:hint="default"/>
        <w:color w:val="auto"/>
      </w:rPr>
    </w:lvl>
    <w:lvl w:ilvl="1" w:tplc="41166BE4">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41">
    <w:nsid w:val="537A4391"/>
    <w:multiLevelType w:val="multilevel"/>
    <w:tmpl w:val="671C2C74"/>
    <w:lvl w:ilvl="0">
      <w:start w:val="1"/>
      <w:numFmt w:val="bullet"/>
      <w:lvlText w:val=""/>
      <w:lvlJc w:val="left"/>
      <w:pPr>
        <w:tabs>
          <w:tab w:val="num" w:pos="560"/>
        </w:tabs>
        <w:ind w:left="560" w:firstLine="0"/>
      </w:pPr>
      <w:rPr>
        <w:rFonts w:ascii="Wingdings" w:hAnsi="Wingdings" w:hint="default"/>
        <w:color w:val="auto"/>
        <w:sz w:val="32"/>
        <w:szCs w:val="32"/>
      </w:rPr>
    </w:lvl>
    <w:lvl w:ilvl="1">
      <w:start w:val="1"/>
      <w:numFmt w:val="bullet"/>
      <w:lvlText w:val=""/>
      <w:lvlJc w:val="left"/>
      <w:pPr>
        <w:tabs>
          <w:tab w:val="num" w:pos="1400"/>
        </w:tabs>
        <w:ind w:left="1400" w:hanging="420"/>
      </w:pPr>
      <w:rPr>
        <w:rFonts w:ascii="Wingdings" w:hAnsi="Wingdings" w:hint="default"/>
      </w:rPr>
    </w:lvl>
    <w:lvl w:ilvl="2">
      <w:start w:val="1"/>
      <w:numFmt w:val="bullet"/>
      <w:lvlText w:val=""/>
      <w:lvlJc w:val="left"/>
      <w:pPr>
        <w:tabs>
          <w:tab w:val="num" w:pos="1820"/>
        </w:tabs>
        <w:ind w:left="1820" w:hanging="420"/>
      </w:pPr>
      <w:rPr>
        <w:rFonts w:ascii="Wingdings" w:hAnsi="Wingdings" w:hint="default"/>
      </w:rPr>
    </w:lvl>
    <w:lvl w:ilvl="3">
      <w:start w:val="1"/>
      <w:numFmt w:val="bullet"/>
      <w:lvlText w:val=""/>
      <w:lvlJc w:val="left"/>
      <w:pPr>
        <w:tabs>
          <w:tab w:val="num" w:pos="2240"/>
        </w:tabs>
        <w:ind w:left="2240" w:hanging="420"/>
      </w:pPr>
      <w:rPr>
        <w:rFonts w:ascii="Wingdings" w:hAnsi="Wingdings" w:hint="default"/>
      </w:rPr>
    </w:lvl>
    <w:lvl w:ilvl="4">
      <w:start w:val="1"/>
      <w:numFmt w:val="bullet"/>
      <w:lvlText w:val=""/>
      <w:lvlJc w:val="left"/>
      <w:pPr>
        <w:tabs>
          <w:tab w:val="num" w:pos="2660"/>
        </w:tabs>
        <w:ind w:left="2660" w:hanging="420"/>
      </w:pPr>
      <w:rPr>
        <w:rFonts w:ascii="Wingdings" w:hAnsi="Wingdings" w:hint="default"/>
      </w:rPr>
    </w:lvl>
    <w:lvl w:ilvl="5">
      <w:start w:val="1"/>
      <w:numFmt w:val="bullet"/>
      <w:lvlText w:val=""/>
      <w:lvlJc w:val="left"/>
      <w:pPr>
        <w:tabs>
          <w:tab w:val="num" w:pos="3080"/>
        </w:tabs>
        <w:ind w:left="3080" w:hanging="420"/>
      </w:pPr>
      <w:rPr>
        <w:rFonts w:ascii="Wingdings" w:hAnsi="Wingdings" w:hint="default"/>
      </w:rPr>
    </w:lvl>
    <w:lvl w:ilvl="6">
      <w:start w:val="1"/>
      <w:numFmt w:val="bullet"/>
      <w:lvlText w:val=""/>
      <w:lvlJc w:val="left"/>
      <w:pPr>
        <w:tabs>
          <w:tab w:val="num" w:pos="3500"/>
        </w:tabs>
        <w:ind w:left="3500" w:hanging="420"/>
      </w:pPr>
      <w:rPr>
        <w:rFonts w:ascii="Wingdings" w:hAnsi="Wingdings" w:hint="default"/>
      </w:rPr>
    </w:lvl>
    <w:lvl w:ilvl="7">
      <w:start w:val="1"/>
      <w:numFmt w:val="bullet"/>
      <w:lvlText w:val=""/>
      <w:lvlJc w:val="left"/>
      <w:pPr>
        <w:tabs>
          <w:tab w:val="num" w:pos="3920"/>
        </w:tabs>
        <w:ind w:left="3920" w:hanging="420"/>
      </w:pPr>
      <w:rPr>
        <w:rFonts w:ascii="Wingdings" w:hAnsi="Wingdings" w:hint="default"/>
      </w:rPr>
    </w:lvl>
    <w:lvl w:ilvl="8">
      <w:start w:val="1"/>
      <w:numFmt w:val="bullet"/>
      <w:lvlText w:val=""/>
      <w:lvlJc w:val="left"/>
      <w:pPr>
        <w:tabs>
          <w:tab w:val="num" w:pos="4340"/>
        </w:tabs>
        <w:ind w:left="4340" w:hanging="420"/>
      </w:pPr>
      <w:rPr>
        <w:rFonts w:ascii="Wingdings" w:hAnsi="Wingdings" w:hint="default"/>
      </w:rPr>
    </w:lvl>
  </w:abstractNum>
  <w:abstractNum w:abstractNumId="42">
    <w:nsid w:val="5B534B12"/>
    <w:multiLevelType w:val="hybridMultilevel"/>
    <w:tmpl w:val="5B401026"/>
    <w:lvl w:ilvl="0" w:tplc="F87A2734">
      <w:start w:val="1"/>
      <w:numFmt w:val="bullet"/>
      <w:lvlText w:val=""/>
      <w:lvlJc w:val="left"/>
      <w:pPr>
        <w:tabs>
          <w:tab w:val="num" w:pos="0"/>
        </w:tabs>
        <w:ind w:left="0" w:firstLine="0"/>
      </w:pPr>
      <w:rPr>
        <w:rFonts w:ascii="Wingdings" w:hAnsi="Wingdings" w:hint="default"/>
        <w:color w:val="auto"/>
      </w:rPr>
    </w:lvl>
    <w:lvl w:ilvl="1" w:tplc="CECC0626">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43">
    <w:nsid w:val="5D8346B1"/>
    <w:multiLevelType w:val="hybridMultilevel"/>
    <w:tmpl w:val="8A288BFE"/>
    <w:lvl w:ilvl="0" w:tplc="F87A2734">
      <w:start w:val="1"/>
      <w:numFmt w:val="bullet"/>
      <w:lvlText w:val=""/>
      <w:lvlJc w:val="left"/>
      <w:pPr>
        <w:tabs>
          <w:tab w:val="num" w:pos="0"/>
        </w:tabs>
        <w:ind w:left="0" w:firstLine="0"/>
      </w:pPr>
      <w:rPr>
        <w:rFonts w:ascii="Wingdings" w:hAnsi="Wingdings" w:hint="default"/>
        <w:color w:val="auto"/>
      </w:rPr>
    </w:lvl>
    <w:lvl w:ilvl="1" w:tplc="20F22A5C">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44">
    <w:nsid w:val="6B7C3521"/>
    <w:multiLevelType w:val="hybridMultilevel"/>
    <w:tmpl w:val="007E564E"/>
    <w:lvl w:ilvl="0" w:tplc="F87A2734">
      <w:start w:val="1"/>
      <w:numFmt w:val="bullet"/>
      <w:lvlText w:val=""/>
      <w:lvlJc w:val="left"/>
      <w:pPr>
        <w:tabs>
          <w:tab w:val="num" w:pos="0"/>
        </w:tabs>
        <w:ind w:left="0" w:firstLine="0"/>
      </w:pPr>
      <w:rPr>
        <w:rFonts w:ascii="Wingdings" w:hAnsi="Wingdings" w:hint="default"/>
        <w:color w:val="auto"/>
      </w:rPr>
    </w:lvl>
    <w:lvl w:ilvl="1" w:tplc="29E6CC2C">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45">
    <w:nsid w:val="6DEF28A8"/>
    <w:multiLevelType w:val="hybridMultilevel"/>
    <w:tmpl w:val="CE620EAE"/>
    <w:lvl w:ilvl="0" w:tplc="482054DE">
      <w:start w:val="1"/>
      <w:numFmt w:val="decimal"/>
      <w:lvlText w:val="%1."/>
      <w:lvlJc w:val="left"/>
      <w:pPr>
        <w:tabs>
          <w:tab w:val="num" w:pos="420"/>
        </w:tabs>
        <w:ind w:left="420" w:hanging="420"/>
      </w:pPr>
      <w:rPr>
        <w:b/>
        <w:bCs/>
      </w:rPr>
    </w:lvl>
    <w:lvl w:ilvl="1" w:tplc="04090019" w:tentative="1">
      <w:start w:val="1"/>
      <w:numFmt w:val="lowerLetter"/>
      <w:lvlText w:val="%2)"/>
      <w:lvlJc w:val="left"/>
      <w:pPr>
        <w:tabs>
          <w:tab w:val="num" w:pos="240"/>
        </w:tabs>
        <w:ind w:left="240" w:hanging="420"/>
      </w:pPr>
    </w:lvl>
    <w:lvl w:ilvl="2" w:tplc="0409001B" w:tentative="1">
      <w:start w:val="1"/>
      <w:numFmt w:val="lowerRoman"/>
      <w:lvlText w:val="%3."/>
      <w:lvlJc w:val="right"/>
      <w:pPr>
        <w:tabs>
          <w:tab w:val="num" w:pos="660"/>
        </w:tabs>
        <w:ind w:left="660" w:hanging="420"/>
      </w:pPr>
    </w:lvl>
    <w:lvl w:ilvl="3" w:tplc="0409000F" w:tentative="1">
      <w:start w:val="1"/>
      <w:numFmt w:val="decimal"/>
      <w:lvlText w:val="%4."/>
      <w:lvlJc w:val="left"/>
      <w:pPr>
        <w:tabs>
          <w:tab w:val="num" w:pos="1080"/>
        </w:tabs>
        <w:ind w:left="1080" w:hanging="420"/>
      </w:pPr>
    </w:lvl>
    <w:lvl w:ilvl="4" w:tplc="04090019" w:tentative="1">
      <w:start w:val="1"/>
      <w:numFmt w:val="lowerLetter"/>
      <w:lvlText w:val="%5)"/>
      <w:lvlJc w:val="left"/>
      <w:pPr>
        <w:tabs>
          <w:tab w:val="num" w:pos="1500"/>
        </w:tabs>
        <w:ind w:left="1500" w:hanging="420"/>
      </w:pPr>
    </w:lvl>
    <w:lvl w:ilvl="5" w:tplc="0409001B" w:tentative="1">
      <w:start w:val="1"/>
      <w:numFmt w:val="lowerRoman"/>
      <w:lvlText w:val="%6."/>
      <w:lvlJc w:val="right"/>
      <w:pPr>
        <w:tabs>
          <w:tab w:val="num" w:pos="1920"/>
        </w:tabs>
        <w:ind w:left="1920" w:hanging="420"/>
      </w:pPr>
    </w:lvl>
    <w:lvl w:ilvl="6" w:tplc="0409000F" w:tentative="1">
      <w:start w:val="1"/>
      <w:numFmt w:val="decimal"/>
      <w:lvlText w:val="%7."/>
      <w:lvlJc w:val="left"/>
      <w:pPr>
        <w:tabs>
          <w:tab w:val="num" w:pos="2340"/>
        </w:tabs>
        <w:ind w:left="2340" w:hanging="420"/>
      </w:pPr>
    </w:lvl>
    <w:lvl w:ilvl="7" w:tplc="04090019" w:tentative="1">
      <w:start w:val="1"/>
      <w:numFmt w:val="lowerLetter"/>
      <w:lvlText w:val="%8)"/>
      <w:lvlJc w:val="left"/>
      <w:pPr>
        <w:tabs>
          <w:tab w:val="num" w:pos="2760"/>
        </w:tabs>
        <w:ind w:left="2760" w:hanging="420"/>
      </w:pPr>
    </w:lvl>
    <w:lvl w:ilvl="8" w:tplc="0409001B" w:tentative="1">
      <w:start w:val="1"/>
      <w:numFmt w:val="lowerRoman"/>
      <w:lvlText w:val="%9."/>
      <w:lvlJc w:val="right"/>
      <w:pPr>
        <w:tabs>
          <w:tab w:val="num" w:pos="3180"/>
        </w:tabs>
        <w:ind w:left="3180" w:hanging="420"/>
      </w:pPr>
    </w:lvl>
  </w:abstractNum>
  <w:abstractNum w:abstractNumId="46">
    <w:nsid w:val="714F34F5"/>
    <w:multiLevelType w:val="hybridMultilevel"/>
    <w:tmpl w:val="15B420A6"/>
    <w:lvl w:ilvl="0" w:tplc="0F4C4D12">
      <w:start w:val="1"/>
      <w:numFmt w:val="decimal"/>
      <w:lvlText w:val="%1、"/>
      <w:lvlJc w:val="left"/>
      <w:pPr>
        <w:tabs>
          <w:tab w:val="num" w:pos="720"/>
        </w:tabs>
        <w:ind w:left="720" w:hanging="720"/>
      </w:pPr>
      <w:rPr>
        <w:rFonts w:ascii="STXinwei" w:eastAsia="STXinwei" w:hAnsi="Times New Roman" w:hint="eastAsia"/>
        <w:b/>
        <w:bCs/>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7">
    <w:nsid w:val="77E02216"/>
    <w:multiLevelType w:val="multilevel"/>
    <w:tmpl w:val="B968756C"/>
    <w:lvl w:ilvl="0">
      <w:start w:val="1"/>
      <w:numFmt w:val="bullet"/>
      <w:lvlText w:val=""/>
      <w:lvlJc w:val="left"/>
      <w:pPr>
        <w:tabs>
          <w:tab w:val="num" w:pos="0"/>
        </w:tabs>
        <w:ind w:left="0" w:firstLine="0"/>
      </w:pPr>
      <w:rPr>
        <w:rFonts w:ascii="Wingdings" w:hAnsi="Wingdings" w:hint="default"/>
        <w:color w:val="auto"/>
      </w:rPr>
    </w:lvl>
    <w:lvl w:ilvl="1">
      <w:start w:val="1"/>
      <w:numFmt w:val="bullet"/>
      <w:lvlText w:val=""/>
      <w:lvlJc w:val="left"/>
      <w:pPr>
        <w:tabs>
          <w:tab w:val="num" w:pos="0"/>
        </w:tabs>
        <w:ind w:left="0" w:firstLine="0"/>
      </w:pPr>
      <w:rPr>
        <w:rFonts w:ascii="Wingdings" w:hAnsi="Wingdings" w:hint="default"/>
        <w:color w:val="auto"/>
        <w:sz w:val="32"/>
        <w:szCs w:val="32"/>
      </w:rPr>
    </w:lvl>
    <w:lvl w:ilvl="2">
      <w:start w:val="1"/>
      <w:numFmt w:val="bullet"/>
      <w:lvlText w:val=""/>
      <w:lvlJc w:val="left"/>
      <w:pPr>
        <w:tabs>
          <w:tab w:val="num" w:pos="1822"/>
        </w:tabs>
        <w:ind w:left="1822" w:hanging="420"/>
      </w:pPr>
      <w:rPr>
        <w:rFonts w:ascii="Wingdings" w:hAnsi="Wingdings" w:hint="default"/>
      </w:rPr>
    </w:lvl>
    <w:lvl w:ilvl="3">
      <w:start w:val="1"/>
      <w:numFmt w:val="bullet"/>
      <w:lvlText w:val=""/>
      <w:lvlJc w:val="left"/>
      <w:pPr>
        <w:tabs>
          <w:tab w:val="num" w:pos="2242"/>
        </w:tabs>
        <w:ind w:left="2242" w:hanging="420"/>
      </w:pPr>
      <w:rPr>
        <w:rFonts w:ascii="Wingdings" w:hAnsi="Wingdings" w:hint="default"/>
      </w:rPr>
    </w:lvl>
    <w:lvl w:ilvl="4">
      <w:start w:val="1"/>
      <w:numFmt w:val="bullet"/>
      <w:lvlText w:val=""/>
      <w:lvlJc w:val="left"/>
      <w:pPr>
        <w:tabs>
          <w:tab w:val="num" w:pos="2662"/>
        </w:tabs>
        <w:ind w:left="2662" w:hanging="420"/>
      </w:pPr>
      <w:rPr>
        <w:rFonts w:ascii="Wingdings" w:hAnsi="Wingdings" w:hint="default"/>
      </w:rPr>
    </w:lvl>
    <w:lvl w:ilvl="5">
      <w:start w:val="1"/>
      <w:numFmt w:val="bullet"/>
      <w:lvlText w:val=""/>
      <w:lvlJc w:val="left"/>
      <w:pPr>
        <w:tabs>
          <w:tab w:val="num" w:pos="3082"/>
        </w:tabs>
        <w:ind w:left="3082" w:hanging="420"/>
      </w:pPr>
      <w:rPr>
        <w:rFonts w:ascii="Wingdings" w:hAnsi="Wingdings" w:hint="default"/>
      </w:rPr>
    </w:lvl>
    <w:lvl w:ilvl="6">
      <w:start w:val="1"/>
      <w:numFmt w:val="bullet"/>
      <w:lvlText w:val=""/>
      <w:lvlJc w:val="left"/>
      <w:pPr>
        <w:tabs>
          <w:tab w:val="num" w:pos="3502"/>
        </w:tabs>
        <w:ind w:left="3502" w:hanging="420"/>
      </w:pPr>
      <w:rPr>
        <w:rFonts w:ascii="Wingdings" w:hAnsi="Wingdings" w:hint="default"/>
      </w:rPr>
    </w:lvl>
    <w:lvl w:ilvl="7">
      <w:start w:val="1"/>
      <w:numFmt w:val="bullet"/>
      <w:lvlText w:val=""/>
      <w:lvlJc w:val="left"/>
      <w:pPr>
        <w:tabs>
          <w:tab w:val="num" w:pos="3922"/>
        </w:tabs>
        <w:ind w:left="3922" w:hanging="420"/>
      </w:pPr>
      <w:rPr>
        <w:rFonts w:ascii="Wingdings" w:hAnsi="Wingdings" w:hint="default"/>
      </w:rPr>
    </w:lvl>
    <w:lvl w:ilvl="8">
      <w:start w:val="1"/>
      <w:numFmt w:val="bullet"/>
      <w:lvlText w:val=""/>
      <w:lvlJc w:val="left"/>
      <w:pPr>
        <w:tabs>
          <w:tab w:val="num" w:pos="4342"/>
        </w:tabs>
        <w:ind w:left="4342" w:hanging="420"/>
      </w:pPr>
      <w:rPr>
        <w:rFonts w:ascii="Wingdings" w:hAnsi="Wingdings" w:hint="default"/>
      </w:rPr>
    </w:lvl>
  </w:abstractNum>
  <w:abstractNum w:abstractNumId="48">
    <w:nsid w:val="7ACB15D2"/>
    <w:multiLevelType w:val="hybridMultilevel"/>
    <w:tmpl w:val="389ADE02"/>
    <w:lvl w:ilvl="0" w:tplc="13CE07CE">
      <w:start w:val="1"/>
      <w:numFmt w:val="none"/>
      <w:lvlText w:val="第四"/>
      <w:lvlJc w:val="left"/>
      <w:pPr>
        <w:tabs>
          <w:tab w:val="num" w:pos="0"/>
        </w:tabs>
        <w:ind w:left="0" w:firstLine="0"/>
      </w:pPr>
      <w:rPr>
        <w:rFonts w:ascii="SimSun" w:eastAsia="SimSun" w:hAnsi="Times New Roman" w:hint="eastAsia"/>
        <w:b/>
        <w:bCs/>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9">
    <w:nsid w:val="7E1120D9"/>
    <w:multiLevelType w:val="multilevel"/>
    <w:tmpl w:val="24B496C6"/>
    <w:lvl w:ilvl="0">
      <w:start w:val="1"/>
      <w:numFmt w:val="bullet"/>
      <w:lvlText w:val=""/>
      <w:lvlJc w:val="left"/>
      <w:pPr>
        <w:tabs>
          <w:tab w:val="num" w:pos="0"/>
        </w:tabs>
        <w:ind w:left="0" w:firstLine="0"/>
      </w:pPr>
      <w:rPr>
        <w:rFonts w:ascii="Wingdings" w:hAnsi="Wingdings" w:hint="default"/>
        <w:color w:val="auto"/>
      </w:rPr>
    </w:lvl>
    <w:lvl w:ilvl="1">
      <w:start w:val="1"/>
      <w:numFmt w:val="bullet"/>
      <w:lvlText w:val=""/>
      <w:lvlJc w:val="left"/>
      <w:pPr>
        <w:tabs>
          <w:tab w:val="num" w:pos="0"/>
        </w:tabs>
        <w:ind w:left="0" w:firstLine="0"/>
      </w:pPr>
      <w:rPr>
        <w:rFonts w:ascii="Wingdings" w:hAnsi="Wingdings" w:hint="default"/>
        <w:color w:val="auto"/>
      </w:rPr>
    </w:lvl>
    <w:lvl w:ilvl="2">
      <w:start w:val="1"/>
      <w:numFmt w:val="bullet"/>
      <w:lvlText w:val=""/>
      <w:lvlJc w:val="left"/>
      <w:pPr>
        <w:tabs>
          <w:tab w:val="num" w:pos="1822"/>
        </w:tabs>
        <w:ind w:left="1822" w:hanging="420"/>
      </w:pPr>
      <w:rPr>
        <w:rFonts w:ascii="Wingdings" w:hAnsi="Wingdings" w:hint="default"/>
      </w:rPr>
    </w:lvl>
    <w:lvl w:ilvl="3">
      <w:start w:val="1"/>
      <w:numFmt w:val="bullet"/>
      <w:lvlText w:val=""/>
      <w:lvlJc w:val="left"/>
      <w:pPr>
        <w:tabs>
          <w:tab w:val="num" w:pos="2242"/>
        </w:tabs>
        <w:ind w:left="2242" w:hanging="420"/>
      </w:pPr>
      <w:rPr>
        <w:rFonts w:ascii="Wingdings" w:hAnsi="Wingdings" w:hint="default"/>
      </w:rPr>
    </w:lvl>
    <w:lvl w:ilvl="4">
      <w:start w:val="1"/>
      <w:numFmt w:val="bullet"/>
      <w:lvlText w:val=""/>
      <w:lvlJc w:val="left"/>
      <w:pPr>
        <w:tabs>
          <w:tab w:val="num" w:pos="2662"/>
        </w:tabs>
        <w:ind w:left="2662" w:hanging="420"/>
      </w:pPr>
      <w:rPr>
        <w:rFonts w:ascii="Wingdings" w:hAnsi="Wingdings" w:hint="default"/>
      </w:rPr>
    </w:lvl>
    <w:lvl w:ilvl="5">
      <w:start w:val="1"/>
      <w:numFmt w:val="bullet"/>
      <w:lvlText w:val=""/>
      <w:lvlJc w:val="left"/>
      <w:pPr>
        <w:tabs>
          <w:tab w:val="num" w:pos="3082"/>
        </w:tabs>
        <w:ind w:left="3082" w:hanging="420"/>
      </w:pPr>
      <w:rPr>
        <w:rFonts w:ascii="Wingdings" w:hAnsi="Wingdings" w:hint="default"/>
      </w:rPr>
    </w:lvl>
    <w:lvl w:ilvl="6">
      <w:start w:val="1"/>
      <w:numFmt w:val="bullet"/>
      <w:lvlText w:val=""/>
      <w:lvlJc w:val="left"/>
      <w:pPr>
        <w:tabs>
          <w:tab w:val="num" w:pos="3502"/>
        </w:tabs>
        <w:ind w:left="3502" w:hanging="420"/>
      </w:pPr>
      <w:rPr>
        <w:rFonts w:ascii="Wingdings" w:hAnsi="Wingdings" w:hint="default"/>
      </w:rPr>
    </w:lvl>
    <w:lvl w:ilvl="7">
      <w:start w:val="1"/>
      <w:numFmt w:val="bullet"/>
      <w:lvlText w:val=""/>
      <w:lvlJc w:val="left"/>
      <w:pPr>
        <w:tabs>
          <w:tab w:val="num" w:pos="3922"/>
        </w:tabs>
        <w:ind w:left="3922" w:hanging="420"/>
      </w:pPr>
      <w:rPr>
        <w:rFonts w:ascii="Wingdings" w:hAnsi="Wingdings" w:hint="default"/>
      </w:rPr>
    </w:lvl>
    <w:lvl w:ilvl="8">
      <w:start w:val="1"/>
      <w:numFmt w:val="bullet"/>
      <w:lvlText w:val=""/>
      <w:lvlJc w:val="left"/>
      <w:pPr>
        <w:tabs>
          <w:tab w:val="num" w:pos="4342"/>
        </w:tabs>
        <w:ind w:left="4342" w:hanging="420"/>
      </w:pPr>
      <w:rPr>
        <w:rFonts w:ascii="Wingdings" w:hAnsi="Wingdings" w:hint="default"/>
      </w:rPr>
    </w:lvl>
  </w:abstractNum>
  <w:num w:numId="1">
    <w:abstractNumId w:val="8"/>
  </w:num>
  <w:num w:numId="2">
    <w:abstractNumId w:val="26"/>
  </w:num>
  <w:num w:numId="3">
    <w:abstractNumId w:val="28"/>
  </w:num>
  <w:num w:numId="4">
    <w:abstractNumId w:val="14"/>
  </w:num>
  <w:num w:numId="5">
    <w:abstractNumId w:val="36"/>
  </w:num>
  <w:num w:numId="6">
    <w:abstractNumId w:val="18"/>
  </w:num>
  <w:num w:numId="7">
    <w:abstractNumId w:val="11"/>
  </w:num>
  <w:num w:numId="8">
    <w:abstractNumId w:val="20"/>
  </w:num>
  <w:num w:numId="9">
    <w:abstractNumId w:val="27"/>
  </w:num>
  <w:num w:numId="10">
    <w:abstractNumId w:val="39"/>
  </w:num>
  <w:num w:numId="11">
    <w:abstractNumId w:val="25"/>
  </w:num>
  <w:num w:numId="12">
    <w:abstractNumId w:val="45"/>
  </w:num>
  <w:num w:numId="13">
    <w:abstractNumId w:val="10"/>
  </w:num>
  <w:num w:numId="14">
    <w:abstractNumId w:val="22"/>
  </w:num>
  <w:num w:numId="15">
    <w:abstractNumId w:val="48"/>
  </w:num>
  <w:num w:numId="16">
    <w:abstractNumId w:val="32"/>
  </w:num>
  <w:num w:numId="17">
    <w:abstractNumId w:val="46"/>
  </w:num>
  <w:num w:numId="18">
    <w:abstractNumId w:val="37"/>
  </w:num>
  <w:num w:numId="19">
    <w:abstractNumId w:val="30"/>
  </w:num>
  <w:num w:numId="20">
    <w:abstractNumId w:val="9"/>
  </w:num>
  <w:num w:numId="21">
    <w:abstractNumId w:val="23"/>
  </w:num>
  <w:num w:numId="22">
    <w:abstractNumId w:val="19"/>
  </w:num>
  <w:num w:numId="23">
    <w:abstractNumId w:val="43"/>
  </w:num>
  <w:num w:numId="24">
    <w:abstractNumId w:val="21"/>
  </w:num>
  <w:num w:numId="25">
    <w:abstractNumId w:val="40"/>
  </w:num>
  <w:num w:numId="26">
    <w:abstractNumId w:val="33"/>
  </w:num>
  <w:num w:numId="27">
    <w:abstractNumId w:val="44"/>
  </w:num>
  <w:num w:numId="28">
    <w:abstractNumId w:val="29"/>
  </w:num>
  <w:num w:numId="29">
    <w:abstractNumId w:val="7"/>
  </w:num>
  <w:num w:numId="30">
    <w:abstractNumId w:val="13"/>
  </w:num>
  <w:num w:numId="31">
    <w:abstractNumId w:val="17"/>
  </w:num>
  <w:num w:numId="32">
    <w:abstractNumId w:val="2"/>
  </w:num>
  <w:num w:numId="33">
    <w:abstractNumId w:val="34"/>
  </w:num>
  <w:num w:numId="34">
    <w:abstractNumId w:val="31"/>
  </w:num>
  <w:num w:numId="35">
    <w:abstractNumId w:val="49"/>
  </w:num>
  <w:num w:numId="36">
    <w:abstractNumId w:val="12"/>
  </w:num>
  <w:num w:numId="37">
    <w:abstractNumId w:val="42"/>
  </w:num>
  <w:num w:numId="38">
    <w:abstractNumId w:val="6"/>
  </w:num>
  <w:num w:numId="39">
    <w:abstractNumId w:val="5"/>
  </w:num>
  <w:num w:numId="40">
    <w:abstractNumId w:val="4"/>
  </w:num>
  <w:num w:numId="41">
    <w:abstractNumId w:val="15"/>
  </w:num>
  <w:num w:numId="42">
    <w:abstractNumId w:val="3"/>
  </w:num>
  <w:num w:numId="43">
    <w:abstractNumId w:val="16"/>
  </w:num>
  <w:num w:numId="44">
    <w:abstractNumId w:val="38"/>
  </w:num>
  <w:num w:numId="45">
    <w:abstractNumId w:val="41"/>
  </w:num>
  <w:num w:numId="46">
    <w:abstractNumId w:val="47"/>
  </w:num>
  <w:num w:numId="47">
    <w:abstractNumId w:val="1"/>
  </w:num>
  <w:num w:numId="48">
    <w:abstractNumId w:val="0"/>
  </w:num>
  <w:num w:numId="49">
    <w:abstractNumId w:val="24"/>
  </w:num>
  <w:num w:numId="50">
    <w:abstractNumId w:val="3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TrueTypeFonts/>
  <w:embedSystemFonts/>
  <w:defaultTabStop w:val="720"/>
  <w:drawingGridHorizontalSpacing w:val="105"/>
  <w:drawingGridVerticalSpacing w:val="156"/>
  <w:displayHorizontalDrawingGridEvery w:val="2"/>
  <w:displayVerticalDrawingGridEvery w:val="2"/>
  <w:characterSpacingControl w:val="doNotCompress"/>
  <w:savePreviewPicture/>
  <w:hdrShapeDefaults>
    <o:shapedefaults v:ext="edit" spidmax="3074">
      <o:colormenu v:ext="edit" fillcolor="none"/>
    </o:shapedefaults>
    <o:shapelayout v:ext="edit">
      <o:idmap v:ext="edit" data="1"/>
      <o:rules v:ext="edit">
        <o:r id="V:Rule1" type="connector" idref="#_x0000_s1032"/>
      </o:rules>
    </o:shapelayout>
  </w:hdrShapeDefaults>
  <w:footnotePr>
    <w:numFmt w:val="decimalEnclosedCircleChinese"/>
    <w:numRestart w:val="eachPage"/>
    <w:footnote w:id="-1"/>
    <w:footnote w:id="0"/>
  </w:footnotePr>
  <w:endnotePr>
    <w:endnote w:id="-1"/>
    <w:endnote w:id="0"/>
  </w:endnotePr>
  <w:compat>
    <w:useFELayout/>
  </w:compat>
  <w:rsids>
    <w:rsidRoot w:val="007D1AF2"/>
    <w:rsid w:val="000D49C5"/>
    <w:rsid w:val="00150C04"/>
    <w:rsid w:val="00190FCA"/>
    <w:rsid w:val="00195714"/>
    <w:rsid w:val="001B5C9B"/>
    <w:rsid w:val="001F699A"/>
    <w:rsid w:val="001F76C5"/>
    <w:rsid w:val="001F7C41"/>
    <w:rsid w:val="002459A1"/>
    <w:rsid w:val="002528AB"/>
    <w:rsid w:val="00255477"/>
    <w:rsid w:val="00260D87"/>
    <w:rsid w:val="002673CB"/>
    <w:rsid w:val="00294D43"/>
    <w:rsid w:val="002C7F1F"/>
    <w:rsid w:val="002D4CE9"/>
    <w:rsid w:val="002E6EDF"/>
    <w:rsid w:val="00300761"/>
    <w:rsid w:val="00300C4A"/>
    <w:rsid w:val="003062B3"/>
    <w:rsid w:val="003643BA"/>
    <w:rsid w:val="00393DE0"/>
    <w:rsid w:val="004252F0"/>
    <w:rsid w:val="004318E3"/>
    <w:rsid w:val="00433F00"/>
    <w:rsid w:val="00457CE7"/>
    <w:rsid w:val="00484774"/>
    <w:rsid w:val="004E5B19"/>
    <w:rsid w:val="004F01DA"/>
    <w:rsid w:val="00510FC2"/>
    <w:rsid w:val="00576089"/>
    <w:rsid w:val="00583A90"/>
    <w:rsid w:val="005A67F5"/>
    <w:rsid w:val="005C338C"/>
    <w:rsid w:val="006341C8"/>
    <w:rsid w:val="00641B9C"/>
    <w:rsid w:val="006E4A47"/>
    <w:rsid w:val="007363E3"/>
    <w:rsid w:val="007A081F"/>
    <w:rsid w:val="007B13E5"/>
    <w:rsid w:val="007C13FB"/>
    <w:rsid w:val="007D1AF2"/>
    <w:rsid w:val="007D2D85"/>
    <w:rsid w:val="00820C2B"/>
    <w:rsid w:val="00843E35"/>
    <w:rsid w:val="00861D2C"/>
    <w:rsid w:val="00880177"/>
    <w:rsid w:val="00916C85"/>
    <w:rsid w:val="00921A78"/>
    <w:rsid w:val="009C1FAA"/>
    <w:rsid w:val="00A172D8"/>
    <w:rsid w:val="00A717EB"/>
    <w:rsid w:val="00A84ACB"/>
    <w:rsid w:val="00AB216C"/>
    <w:rsid w:val="00AC3823"/>
    <w:rsid w:val="00AD7B27"/>
    <w:rsid w:val="00B041CF"/>
    <w:rsid w:val="00B3143E"/>
    <w:rsid w:val="00B4336C"/>
    <w:rsid w:val="00B456AC"/>
    <w:rsid w:val="00B47B22"/>
    <w:rsid w:val="00B732C4"/>
    <w:rsid w:val="00B852E4"/>
    <w:rsid w:val="00B876CA"/>
    <w:rsid w:val="00BD06FA"/>
    <w:rsid w:val="00BD4982"/>
    <w:rsid w:val="00C10075"/>
    <w:rsid w:val="00C22DEA"/>
    <w:rsid w:val="00C44EC6"/>
    <w:rsid w:val="00CC5B94"/>
    <w:rsid w:val="00D5315D"/>
    <w:rsid w:val="00D56D16"/>
    <w:rsid w:val="00D933BA"/>
    <w:rsid w:val="00DC3D78"/>
    <w:rsid w:val="00DD3192"/>
    <w:rsid w:val="00DE2762"/>
    <w:rsid w:val="00DF22C3"/>
    <w:rsid w:val="00E443F1"/>
    <w:rsid w:val="00E82192"/>
    <w:rsid w:val="00EC2C10"/>
    <w:rsid w:val="00EC7018"/>
    <w:rsid w:val="00ED3392"/>
    <w:rsid w:val="00ED6C03"/>
    <w:rsid w:val="00F15C9F"/>
    <w:rsid w:val="00FB7A27"/>
    <w:rsid w:val="00FC73ED"/>
    <w:rsid w:val="00FF7CFA"/>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3074">
      <o:colormenu v:ext="edit" fillcolor="none"/>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SimSun"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D1AF2"/>
    <w:pPr>
      <w:widowControl w:val="0"/>
      <w:jc w:val="both"/>
    </w:pPr>
    <w:rPr>
      <w:rFonts w:ascii="Times New Roman" w:hAnsi="Times New Roman" w:cs="Times New Roman"/>
      <w:kern w:val="2"/>
      <w:sz w:val="21"/>
      <w:szCs w:val="24"/>
      <w:lang w:eastAsia="zh-CN"/>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7D1AF2"/>
    <w:pPr>
      <w:pBdr>
        <w:bottom w:val="single" w:sz="6" w:space="1" w:color="auto"/>
      </w:pBdr>
      <w:tabs>
        <w:tab w:val="center" w:pos="4153"/>
        <w:tab w:val="right" w:pos="8306"/>
      </w:tabs>
      <w:snapToGrid w:val="0"/>
      <w:jc w:val="center"/>
    </w:pPr>
    <w:rPr>
      <w:sz w:val="18"/>
      <w:szCs w:val="18"/>
    </w:rPr>
  </w:style>
  <w:style w:type="character" w:customStyle="1" w:styleId="Char">
    <w:name w:val="رأس صفحة Char"/>
    <w:basedOn w:val="a0"/>
    <w:link w:val="a3"/>
    <w:uiPriority w:val="99"/>
    <w:rsid w:val="007D1AF2"/>
    <w:rPr>
      <w:rFonts w:ascii="Times New Roman" w:eastAsia="SimSun" w:hAnsi="Times New Roman" w:cs="Times New Roman"/>
      <w:kern w:val="2"/>
      <w:sz w:val="18"/>
      <w:szCs w:val="18"/>
    </w:rPr>
  </w:style>
  <w:style w:type="character" w:styleId="a4">
    <w:name w:val="footnote reference"/>
    <w:basedOn w:val="a0"/>
    <w:semiHidden/>
    <w:rsid w:val="007D1AF2"/>
    <w:rPr>
      <w:rFonts w:ascii="SimSun" w:eastAsia="SimSun" w:hAnsi="SimSun" w:cs="Traditional Arabic"/>
      <w:bCs/>
      <w:sz w:val="26"/>
      <w:szCs w:val="26"/>
      <w:vertAlign w:val="superscript"/>
    </w:rPr>
  </w:style>
  <w:style w:type="paragraph" w:styleId="a5">
    <w:name w:val="footnote text"/>
    <w:aliases w:val="Footnote Text"/>
    <w:basedOn w:val="a"/>
    <w:link w:val="Char0"/>
    <w:rsid w:val="007D1AF2"/>
    <w:pPr>
      <w:snapToGrid w:val="0"/>
      <w:jc w:val="left"/>
    </w:pPr>
    <w:rPr>
      <w:sz w:val="18"/>
      <w:szCs w:val="18"/>
    </w:rPr>
  </w:style>
  <w:style w:type="character" w:customStyle="1" w:styleId="Char0">
    <w:name w:val="نص حاشية سفلية Char"/>
    <w:aliases w:val="Footnote Text Char"/>
    <w:basedOn w:val="a0"/>
    <w:link w:val="a5"/>
    <w:rsid w:val="007D1AF2"/>
    <w:rPr>
      <w:rFonts w:ascii="Times New Roman" w:eastAsia="SimSun" w:hAnsi="Times New Roman" w:cs="Times New Roman"/>
      <w:kern w:val="2"/>
      <w:sz w:val="18"/>
      <w:szCs w:val="18"/>
    </w:rPr>
  </w:style>
  <w:style w:type="paragraph" w:customStyle="1" w:styleId="a6">
    <w:name w:val="تخريج آية"/>
    <w:basedOn w:val="a"/>
    <w:link w:val="Char1"/>
    <w:rsid w:val="007D1AF2"/>
    <w:pPr>
      <w:widowControl/>
      <w:autoSpaceDE w:val="0"/>
      <w:autoSpaceDN w:val="0"/>
      <w:bidi/>
      <w:adjustRightInd w:val="0"/>
      <w:spacing w:after="60" w:line="500" w:lineRule="exact"/>
      <w:ind w:left="369" w:hanging="369"/>
      <w:jc w:val="lowKashida"/>
    </w:pPr>
    <w:rPr>
      <w:rFonts w:cs="mylotus1"/>
      <w:kern w:val="0"/>
      <w:sz w:val="20"/>
      <w:szCs w:val="22"/>
      <w:lang w:eastAsia="en-US" w:bidi="ar-JO"/>
    </w:rPr>
  </w:style>
  <w:style w:type="character" w:customStyle="1" w:styleId="Char1">
    <w:name w:val="تخريج آية Char"/>
    <w:basedOn w:val="a0"/>
    <w:link w:val="a6"/>
    <w:rsid w:val="007D1AF2"/>
    <w:rPr>
      <w:rFonts w:ascii="Times New Roman" w:eastAsia="SimSun" w:hAnsi="Times New Roman" w:cs="mylotus1"/>
      <w:sz w:val="20"/>
      <w:lang w:eastAsia="en-US" w:bidi="ar-JO"/>
    </w:rPr>
  </w:style>
  <w:style w:type="paragraph" w:customStyle="1" w:styleId="a7">
    <w:name w:val="الفقرة المعلقة"/>
    <w:basedOn w:val="a"/>
    <w:link w:val="CharChar"/>
    <w:rsid w:val="007D1AF2"/>
    <w:pPr>
      <w:widowControl/>
      <w:autoSpaceDE w:val="0"/>
      <w:autoSpaceDN w:val="0"/>
      <w:bidi/>
      <w:adjustRightInd w:val="0"/>
      <w:spacing w:after="60" w:line="500" w:lineRule="exact"/>
      <w:ind w:left="369" w:hanging="369"/>
      <w:jc w:val="lowKashida"/>
    </w:pPr>
    <w:rPr>
      <w:rFonts w:cs="mylotus1"/>
      <w:kern w:val="0"/>
      <w:sz w:val="20"/>
      <w:szCs w:val="29"/>
      <w:lang w:eastAsia="en-US" w:bidi="ar-JO"/>
    </w:rPr>
  </w:style>
  <w:style w:type="character" w:customStyle="1" w:styleId="CharChar">
    <w:name w:val="الفقرة المعلقة Char Char"/>
    <w:basedOn w:val="a0"/>
    <w:link w:val="a7"/>
    <w:rsid w:val="007D1AF2"/>
    <w:rPr>
      <w:rFonts w:ascii="Times New Roman" w:eastAsia="SimSun" w:hAnsi="Times New Roman" w:cs="mylotus1"/>
      <w:sz w:val="20"/>
      <w:szCs w:val="29"/>
      <w:lang w:eastAsia="en-US" w:bidi="ar-JO"/>
    </w:rPr>
  </w:style>
  <w:style w:type="paragraph" w:customStyle="1" w:styleId="a8">
    <w:name w:val="باب"/>
    <w:basedOn w:val="a"/>
    <w:link w:val="Char2"/>
    <w:rsid w:val="007D1AF2"/>
    <w:pPr>
      <w:autoSpaceDE w:val="0"/>
      <w:autoSpaceDN w:val="0"/>
      <w:bidi/>
      <w:adjustRightInd w:val="0"/>
      <w:spacing w:after="120"/>
      <w:jc w:val="center"/>
    </w:pPr>
    <w:rPr>
      <w:rFonts w:cs="mylotus1"/>
      <w:bCs/>
      <w:spacing w:val="6"/>
      <w:kern w:val="0"/>
      <w:sz w:val="20"/>
      <w:szCs w:val="35"/>
      <w:lang w:eastAsia="en-US" w:bidi="ar-JO"/>
    </w:rPr>
  </w:style>
  <w:style w:type="character" w:customStyle="1" w:styleId="Char2">
    <w:name w:val="باب Char"/>
    <w:basedOn w:val="a0"/>
    <w:link w:val="a8"/>
    <w:rsid w:val="007D1AF2"/>
    <w:rPr>
      <w:rFonts w:ascii="Times New Roman" w:eastAsia="SimSun" w:hAnsi="Times New Roman" w:cs="mylotus1"/>
      <w:bCs/>
      <w:spacing w:val="6"/>
      <w:sz w:val="20"/>
      <w:szCs w:val="35"/>
      <w:lang w:eastAsia="en-US" w:bidi="ar-JO"/>
    </w:rPr>
  </w:style>
  <w:style w:type="paragraph" w:styleId="a9">
    <w:name w:val="Balloon Text"/>
    <w:basedOn w:val="a"/>
    <w:link w:val="Char3"/>
    <w:uiPriority w:val="99"/>
    <w:semiHidden/>
    <w:unhideWhenUsed/>
    <w:rsid w:val="007D1AF2"/>
    <w:rPr>
      <w:rFonts w:ascii="SimSun"/>
      <w:sz w:val="18"/>
      <w:szCs w:val="18"/>
    </w:rPr>
  </w:style>
  <w:style w:type="character" w:customStyle="1" w:styleId="Char3">
    <w:name w:val="نص في بالون Char"/>
    <w:basedOn w:val="a0"/>
    <w:link w:val="a9"/>
    <w:uiPriority w:val="99"/>
    <w:semiHidden/>
    <w:rsid w:val="007D1AF2"/>
    <w:rPr>
      <w:rFonts w:ascii="SimSun" w:eastAsia="SimSun" w:hAnsi="Times New Roman" w:cs="Times New Roman"/>
      <w:kern w:val="2"/>
      <w:sz w:val="18"/>
      <w:szCs w:val="18"/>
    </w:rPr>
  </w:style>
  <w:style w:type="paragraph" w:customStyle="1" w:styleId="aa">
    <w:name w:val="جانبي"/>
    <w:basedOn w:val="a7"/>
    <w:rsid w:val="007D1AF2"/>
    <w:pPr>
      <w:widowControl w:val="0"/>
      <w:spacing w:before="60" w:line="540" w:lineRule="exact"/>
      <w:ind w:left="0" w:firstLine="0"/>
    </w:pPr>
    <w:rPr>
      <w:rFonts w:eastAsia="Times New Roman"/>
      <w:bCs/>
      <w:szCs w:val="32"/>
    </w:rPr>
  </w:style>
  <w:style w:type="paragraph" w:customStyle="1" w:styleId="ab">
    <w:name w:val="الفقرة المدخلة"/>
    <w:basedOn w:val="a7"/>
    <w:link w:val="Char4"/>
    <w:rsid w:val="007D1AF2"/>
    <w:pPr>
      <w:widowControl w:val="0"/>
      <w:ind w:firstLine="0"/>
    </w:pPr>
    <w:rPr>
      <w:rFonts w:eastAsia="Times New Roman"/>
    </w:rPr>
  </w:style>
  <w:style w:type="character" w:customStyle="1" w:styleId="Char4">
    <w:name w:val="الفقرة المدخلة Char"/>
    <w:basedOn w:val="CharChar"/>
    <w:link w:val="ab"/>
    <w:rsid w:val="007D1AF2"/>
    <w:rPr>
      <w:rFonts w:eastAsia="Times New Roman"/>
    </w:rPr>
  </w:style>
  <w:style w:type="paragraph" w:styleId="ac">
    <w:name w:val="footer"/>
    <w:basedOn w:val="a"/>
    <w:link w:val="Char5"/>
    <w:uiPriority w:val="99"/>
    <w:unhideWhenUsed/>
    <w:rsid w:val="007D1AF2"/>
    <w:pPr>
      <w:tabs>
        <w:tab w:val="center" w:pos="4320"/>
        <w:tab w:val="right" w:pos="8640"/>
      </w:tabs>
    </w:pPr>
  </w:style>
  <w:style w:type="character" w:customStyle="1" w:styleId="Char5">
    <w:name w:val="تذييل صفحة Char"/>
    <w:basedOn w:val="a0"/>
    <w:link w:val="ac"/>
    <w:uiPriority w:val="99"/>
    <w:rsid w:val="007D1AF2"/>
    <w:rPr>
      <w:rFonts w:ascii="Times New Roman" w:eastAsia="SimSun" w:hAnsi="Times New Roman" w:cs="Times New Roman"/>
      <w:kern w:val="2"/>
      <w:sz w:val="21"/>
      <w:szCs w:val="24"/>
    </w:rPr>
  </w:style>
  <w:style w:type="paragraph" w:customStyle="1" w:styleId="ad">
    <w:name w:val="حاشية"/>
    <w:basedOn w:val="a"/>
    <w:link w:val="Char6"/>
    <w:rsid w:val="007D1AF2"/>
    <w:pPr>
      <w:autoSpaceDE w:val="0"/>
      <w:autoSpaceDN w:val="0"/>
      <w:bidi/>
      <w:adjustRightInd w:val="0"/>
      <w:spacing w:line="300" w:lineRule="exact"/>
      <w:ind w:left="284" w:hanging="284"/>
      <w:jc w:val="lowKashida"/>
    </w:pPr>
    <w:rPr>
      <w:rFonts w:eastAsia="Times New Roman" w:cs="Lotus Linotype"/>
      <w:kern w:val="0"/>
      <w:sz w:val="16"/>
      <w:szCs w:val="20"/>
      <w:lang w:eastAsia="en-US"/>
    </w:rPr>
  </w:style>
  <w:style w:type="character" w:customStyle="1" w:styleId="Char6">
    <w:name w:val="حاشية Char"/>
    <w:basedOn w:val="a0"/>
    <w:link w:val="ad"/>
    <w:rsid w:val="007D1AF2"/>
    <w:rPr>
      <w:rFonts w:ascii="Times New Roman" w:eastAsia="Times New Roman" w:hAnsi="Times New Roman" w:cs="Lotus Linotype"/>
      <w:sz w:val="16"/>
      <w:szCs w:val="20"/>
      <w:lang w:eastAsia="en-US"/>
    </w:rPr>
  </w:style>
  <w:style w:type="paragraph" w:customStyle="1" w:styleId="ae">
    <w:name w:val="حاشية أسود"/>
    <w:basedOn w:val="ad"/>
    <w:link w:val="Char7"/>
    <w:rsid w:val="007D1AF2"/>
    <w:rPr>
      <w:bCs/>
    </w:rPr>
  </w:style>
  <w:style w:type="character" w:customStyle="1" w:styleId="Char7">
    <w:name w:val="حاشية أسود Char"/>
    <w:basedOn w:val="Char6"/>
    <w:link w:val="ae"/>
    <w:rsid w:val="007D1AF2"/>
    <w:rPr>
      <w:bCs/>
    </w:rPr>
  </w:style>
  <w:style w:type="paragraph" w:customStyle="1" w:styleId="af">
    <w:name w:val="列出段落"/>
    <w:basedOn w:val="a"/>
    <w:uiPriority w:val="34"/>
    <w:qFormat/>
    <w:rsid w:val="007D1AF2"/>
    <w:pPr>
      <w:ind w:firstLineChars="200" w:firstLine="420"/>
    </w:pPr>
  </w:style>
  <w:style w:type="paragraph" w:customStyle="1" w:styleId="af0">
    <w:name w:val="راتب محول"/>
    <w:basedOn w:val="a7"/>
    <w:link w:val="CharChar0"/>
    <w:rsid w:val="007D1AF2"/>
    <w:rPr>
      <w:rFonts w:eastAsia="Times New Roman"/>
    </w:rPr>
  </w:style>
  <w:style w:type="character" w:customStyle="1" w:styleId="CharChar0">
    <w:name w:val="راتب محول Char Char"/>
    <w:basedOn w:val="CharChar"/>
    <w:link w:val="af0"/>
    <w:rsid w:val="007D1AF2"/>
    <w:rPr>
      <w:rFonts w:eastAsia="Times New Roman"/>
    </w:rPr>
  </w:style>
  <w:style w:type="character" w:styleId="af1">
    <w:name w:val="page number"/>
    <w:basedOn w:val="a0"/>
    <w:rsid w:val="007D1AF2"/>
  </w:style>
  <w:style w:type="paragraph" w:styleId="af2">
    <w:name w:val="Body Text"/>
    <w:basedOn w:val="a"/>
    <w:link w:val="Char8"/>
    <w:rsid w:val="007D1AF2"/>
    <w:pPr>
      <w:spacing w:after="120"/>
    </w:pPr>
  </w:style>
  <w:style w:type="character" w:customStyle="1" w:styleId="Char8">
    <w:name w:val="نص أساسي Char"/>
    <w:basedOn w:val="a0"/>
    <w:link w:val="af2"/>
    <w:rsid w:val="007D1AF2"/>
    <w:rPr>
      <w:rFonts w:ascii="Times New Roman" w:eastAsia="SimSun" w:hAnsi="Times New Roman" w:cs="Times New Roman"/>
      <w:kern w:val="2"/>
      <w:sz w:val="21"/>
      <w:szCs w:val="24"/>
    </w:rPr>
  </w:style>
  <w:style w:type="paragraph" w:customStyle="1" w:styleId="m-normal">
    <w:name w:val="m-normal"/>
    <w:basedOn w:val="a"/>
    <w:rsid w:val="007D1AF2"/>
    <w:pPr>
      <w:widowControl/>
      <w:spacing w:after="120"/>
    </w:pPr>
    <w:rPr>
      <w:rFonts w:ascii="Palatino Linotype" w:hAnsi="Palatino Linotype" w:cs="Traditional Arabic"/>
      <w:kern w:val="0"/>
      <w:sz w:val="24"/>
      <w:szCs w:val="32"/>
      <w:lang w:eastAsia="en-US"/>
    </w:rPr>
  </w:style>
  <w:style w:type="character" w:styleId="Hyperlink">
    <w:name w:val="Hyperlink"/>
    <w:basedOn w:val="a0"/>
    <w:rsid w:val="007D1AF2"/>
    <w:rPr>
      <w:rFonts w:cs="Times New Roman"/>
      <w:color w:val="0000FF"/>
      <w:u w:val="single"/>
    </w:rPr>
  </w:style>
  <w:style w:type="paragraph" w:styleId="af3">
    <w:name w:val="Title"/>
    <w:basedOn w:val="a"/>
    <w:link w:val="Char9"/>
    <w:qFormat/>
    <w:rsid w:val="007D1AF2"/>
    <w:pPr>
      <w:autoSpaceDE w:val="0"/>
      <w:autoSpaceDN w:val="0"/>
      <w:adjustRightInd w:val="0"/>
      <w:spacing w:line="360" w:lineRule="auto"/>
      <w:jc w:val="center"/>
    </w:pPr>
    <w:rPr>
      <w:rFonts w:ascii="Monotype Corsiva" w:hAnsi="Monotype Corsiva"/>
      <w:b/>
      <w:imprint/>
      <w:kern w:val="0"/>
      <w:sz w:val="124"/>
      <w:szCs w:val="136"/>
      <w:lang w:eastAsia="en-US"/>
    </w:rPr>
  </w:style>
  <w:style w:type="character" w:customStyle="1" w:styleId="Char9">
    <w:name w:val="العنوان Char"/>
    <w:basedOn w:val="a0"/>
    <w:link w:val="af3"/>
    <w:rsid w:val="007D1AF2"/>
    <w:rPr>
      <w:rFonts w:ascii="Monotype Corsiva" w:eastAsia="SimSun" w:hAnsi="Monotype Corsiva" w:cs="Times New Roman"/>
      <w:b/>
      <w:imprint/>
      <w:sz w:val="124"/>
      <w:szCs w:val="136"/>
      <w:lang w:eastAsia="en-US"/>
    </w:rPr>
  </w:style>
  <w:style w:type="character" w:customStyle="1" w:styleId="Chara">
    <w:name w:val="نص تعليق Char"/>
    <w:basedOn w:val="a0"/>
    <w:link w:val="af4"/>
    <w:semiHidden/>
    <w:rsid w:val="007D1AF2"/>
    <w:rPr>
      <w:rFonts w:ascii="Times New Roman" w:eastAsia="SimSun" w:hAnsi="Times New Roman" w:cs="Times New Roman"/>
      <w:kern w:val="2"/>
      <w:sz w:val="21"/>
      <w:szCs w:val="24"/>
    </w:rPr>
  </w:style>
  <w:style w:type="paragraph" w:styleId="af4">
    <w:name w:val="annotation text"/>
    <w:basedOn w:val="a"/>
    <w:link w:val="Chara"/>
    <w:semiHidden/>
    <w:rsid w:val="007D1AF2"/>
    <w:pPr>
      <w:jc w:val="left"/>
    </w:pPr>
  </w:style>
  <w:style w:type="character" w:customStyle="1" w:styleId="Charb">
    <w:name w:val="موضوع تعليق Char"/>
    <w:basedOn w:val="Chara"/>
    <w:link w:val="af5"/>
    <w:semiHidden/>
    <w:rsid w:val="007D1AF2"/>
    <w:rPr>
      <w:b/>
      <w:bCs/>
    </w:rPr>
  </w:style>
  <w:style w:type="paragraph" w:styleId="af5">
    <w:name w:val="annotation subject"/>
    <w:basedOn w:val="af4"/>
    <w:next w:val="af4"/>
    <w:link w:val="Charb"/>
    <w:semiHidden/>
    <w:rsid w:val="007D1AF2"/>
    <w:rPr>
      <w:b/>
      <w:bCs/>
    </w:rPr>
  </w:style>
  <w:style w:type="paragraph" w:customStyle="1" w:styleId="1">
    <w:name w:val="列出段落1"/>
    <w:basedOn w:val="a"/>
    <w:rsid w:val="007D1AF2"/>
    <w:pPr>
      <w:ind w:left="720"/>
    </w:pPr>
  </w:style>
  <w:style w:type="paragraph" w:customStyle="1" w:styleId="af6">
    <w:name w:val="无间隔"/>
    <w:link w:val="Charc"/>
    <w:uiPriority w:val="1"/>
    <w:qFormat/>
    <w:rsid w:val="007D1AF2"/>
    <w:pPr>
      <w:bidi/>
    </w:pPr>
    <w:rPr>
      <w:sz w:val="22"/>
      <w:szCs w:val="22"/>
    </w:rPr>
  </w:style>
  <w:style w:type="character" w:customStyle="1" w:styleId="Charc">
    <w:name w:val="无间隔 Char"/>
    <w:basedOn w:val="a0"/>
    <w:link w:val="af6"/>
    <w:uiPriority w:val="1"/>
    <w:rsid w:val="007D1AF2"/>
    <w:rPr>
      <w:sz w:val="22"/>
      <w:szCs w:val="22"/>
      <w:lang w:val="en-US" w:eastAsia="en-US" w:bidi="ar-SA"/>
    </w:rPr>
  </w:style>
  <w:style w:type="paragraph" w:styleId="af7">
    <w:name w:val="Normal (Web)"/>
    <w:basedOn w:val="a"/>
    <w:uiPriority w:val="99"/>
    <w:rsid w:val="007D1AF2"/>
    <w:pPr>
      <w:widowControl/>
      <w:spacing w:before="100" w:beforeAutospacing="1" w:after="100" w:afterAutospacing="1"/>
      <w:jc w:val="left"/>
    </w:pPr>
    <w:rPr>
      <w:rFonts w:ascii="SimSun" w:hAnsi="SimSun" w:cs="SimSun"/>
      <w:kern w:val="0"/>
      <w:sz w:val="24"/>
    </w:rPr>
  </w:style>
  <w:style w:type="character" w:styleId="af8">
    <w:name w:val="Strong"/>
    <w:basedOn w:val="a0"/>
    <w:uiPriority w:val="22"/>
    <w:qFormat/>
    <w:rsid w:val="00B4336C"/>
    <w:rPr>
      <w:b/>
      <w:bCs/>
    </w:rPr>
  </w:style>
  <w:style w:type="character" w:customStyle="1" w:styleId="divx1">
    <w:name w:val="divx1"/>
    <w:basedOn w:val="a0"/>
    <w:rsid w:val="00E443F1"/>
  </w:style>
</w:styles>
</file>

<file path=word/webSettings.xml><?xml version="1.0" encoding="utf-8"?>
<w:webSettings xmlns:r="http://schemas.openxmlformats.org/officeDocument/2006/relationships" xmlns:w="http://schemas.openxmlformats.org/wordprocessingml/2006/main">
  <w:divs>
    <w:div w:id="1029381477">
      <w:bodyDiv w:val="1"/>
      <w:marLeft w:val="0"/>
      <w:marRight w:val="0"/>
      <w:marTop w:val="0"/>
      <w:marBottom w:val="0"/>
      <w:divBdr>
        <w:top w:val="none" w:sz="0" w:space="0" w:color="auto"/>
        <w:left w:val="none" w:sz="0" w:space="0" w:color="auto"/>
        <w:bottom w:val="none" w:sz="0" w:space="0" w:color="auto"/>
        <w:right w:val="none" w:sz="0" w:space="0" w:color="auto"/>
      </w:divBdr>
      <w:divsChild>
        <w:div w:id="532227066">
          <w:marLeft w:val="0"/>
          <w:marRight w:val="0"/>
          <w:marTop w:val="0"/>
          <w:marBottom w:val="0"/>
          <w:divBdr>
            <w:top w:val="none" w:sz="0" w:space="0" w:color="auto"/>
            <w:left w:val="none" w:sz="0" w:space="0" w:color="auto"/>
            <w:bottom w:val="none" w:sz="0" w:space="0" w:color="auto"/>
            <w:right w:val="none" w:sz="0" w:space="0" w:color="auto"/>
          </w:divBdr>
        </w:div>
      </w:divsChild>
    </w:div>
  </w:divs>
  <w:encoding w:val="gb2312"/>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hyperlink" Target="http://www.islamhouse.com/" TargetMode="Externa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13" Type="http://schemas.openxmlformats.org/officeDocument/2006/relationships/font" Target="fonts/font113.odttf"/><Relationship Id="rId118" Type="http://schemas.openxmlformats.org/officeDocument/2006/relationships/font" Target="fonts/font118.odttf"/><Relationship Id="rId126" Type="http://schemas.openxmlformats.org/officeDocument/2006/relationships/font" Target="fonts/font126.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108" Type="http://schemas.openxmlformats.org/officeDocument/2006/relationships/font" Target="fonts/font108.odttf"/><Relationship Id="rId116" Type="http://schemas.openxmlformats.org/officeDocument/2006/relationships/font" Target="fonts/font116.odttf"/><Relationship Id="rId124" Type="http://schemas.openxmlformats.org/officeDocument/2006/relationships/font" Target="fonts/font124.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11" Type="http://schemas.openxmlformats.org/officeDocument/2006/relationships/font" Target="fonts/font111.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19" Type="http://schemas.openxmlformats.org/officeDocument/2006/relationships/font" Target="fonts/font119.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61" Type="http://schemas.openxmlformats.org/officeDocument/2006/relationships/font" Target="fonts/font61.odttf"/><Relationship Id="rId82" Type="http://schemas.openxmlformats.org/officeDocument/2006/relationships/font" Target="fonts/font82.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145</Pages>
  <Words>14272</Words>
  <Characters>81355</Characters>
  <Application>Microsoft Office Word</Application>
  <DocSecurity>0</DocSecurity>
  <Lines>677</Lines>
  <Paragraphs>190</Paragraphs>
  <ScaleCrop>false</ScaleCrop>
  <HeadingPairs>
    <vt:vector size="2" baseType="variant">
      <vt:variant>
        <vt:lpstr>العنوان</vt:lpstr>
      </vt:variant>
      <vt:variant>
        <vt:i4>1</vt:i4>
      </vt:variant>
    </vt:vector>
  </HeadingPairs>
  <TitlesOfParts>
    <vt:vector size="1" baseType="lpstr">
      <vt:lpstr>天堂与火狱</vt:lpstr>
    </vt:vector>
  </TitlesOfParts>
  <Company>islamhouse.com</Company>
  <LinksUpToDate>false</LinksUpToDate>
  <CharactersWithSpaces>95437</CharactersWithSpaces>
  <SharedDoc>false</SharedDoc>
  <HyperlinkBase>www.islamhouse.com</HyperlinkBase>
  <HLinks>
    <vt:vector size="12" baseType="variant">
      <vt:variant>
        <vt:i4>3211316</vt:i4>
      </vt:variant>
      <vt:variant>
        <vt:i4>33</vt:i4>
      </vt:variant>
      <vt:variant>
        <vt:i4>0</vt:i4>
      </vt:variant>
      <vt:variant>
        <vt:i4>5</vt:i4>
      </vt:variant>
      <vt:variant>
        <vt:lpwstr>http://www.islamhouse.com/</vt:lpwstr>
      </vt:variant>
      <vt:variant>
        <vt:lpwstr/>
      </vt:variant>
      <vt:variant>
        <vt:i4>3211316</vt:i4>
      </vt:variant>
      <vt:variant>
        <vt:i4>0</vt:i4>
      </vt:variant>
      <vt:variant>
        <vt:i4>0</vt:i4>
      </vt:variant>
      <vt:variant>
        <vt:i4>5</vt:i4>
      </vt:variant>
      <vt:variant>
        <vt:lpwstr>http://www.islamhouse.com/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天堂与火狱</dc:title>
  <dc:subject>天堂与火狱</dc:subject>
  <dc:creator>穆罕默德·本·伊布拉欣·艾勒图外吉利</dc:creator>
  <cp:keywords>天堂与火狱</cp:keywords>
  <dc:description>天堂：是真主为男女信士在后世里准备的安宅。凭着真主的意欲，我们将从谁创造了天堂、创造了其中的恩惠、创造了其中的居民谈论天堂。他是超绝万物的真主。并且提到进入天堂而脚踩大地者的信息，他就是穆罕默德（愿主赐福之，并使其平安），犹如在尊贵的《古兰经》和正确的《圣训》所提到的那样。_x000d_
火狱：是真主在后世里为惩罚否认者、伪信者、以及违背者所准备的居所。以此令人深思骇人听闻的场面，并促使人们远离火狱。凭着清高真主的意欲，在这里我们将谈论火狱——毁灭之境，以及火狱中的各种刑罚，以此令人深思骇人听闻的场面，并且远离火狱；那就是以着正信、善功、远离举伴主与违背的行为，以便赢得天堂，脱离火狱。我们向真主祈求获得天堂，脱离火狱。</dc:description>
  <cp:lastModifiedBy>islamhouse</cp:lastModifiedBy>
  <cp:revision>2</cp:revision>
  <cp:lastPrinted>2009-03-15T20:10:00Z</cp:lastPrinted>
  <dcterms:created xsi:type="dcterms:W3CDTF">2011-05-07T03:19:00Z</dcterms:created>
  <dcterms:modified xsi:type="dcterms:W3CDTF">2011-05-07T03:19:00Z</dcterms:modified>
</cp:coreProperties>
</file>